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6FC2" w14:textId="77777777" w:rsidR="004526FC" w:rsidRPr="006E11E1" w:rsidRDefault="004526FC" w:rsidP="004526F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46864A2" w14:textId="77777777" w:rsidR="004526FC" w:rsidRPr="006E11E1" w:rsidRDefault="004526FC" w:rsidP="004526F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t xml:space="preserve">OPIS PRZEDMIOTU ZAMÓWIENIA </w:t>
      </w:r>
    </w:p>
    <w:p w14:paraId="23E957B2" w14:textId="77777777" w:rsidR="004526FC" w:rsidRPr="006E11E1" w:rsidRDefault="004526FC" w:rsidP="004526F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9D60E05" w14:textId="77777777" w:rsidR="004526FC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t xml:space="preserve">Nazwa zamówienia: </w:t>
      </w:r>
    </w:p>
    <w:p w14:paraId="33E4C529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3DA6070" w14:textId="77777777" w:rsidR="00470A59" w:rsidRPr="00BA3B4C" w:rsidRDefault="00470A59" w:rsidP="00470A59">
      <w:pPr>
        <w:widowControl w:val="0"/>
        <w:spacing w:after="232" w:line="200" w:lineRule="exact"/>
        <w:ind w:right="-426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77836750"/>
      <w:r w:rsidRPr="00BA3B4C">
        <w:rPr>
          <w:rFonts w:ascii="Times New Roman" w:hAnsi="Times New Roman"/>
          <w:b/>
          <w:bCs/>
          <w:i/>
          <w:iCs/>
          <w:sz w:val="24"/>
          <w:szCs w:val="24"/>
        </w:rPr>
        <w:t>„Położenie częściowej nawierzchni na wjeździe podwórka przy ul. Dolnej 4a w Strzegomiu.”</w:t>
      </w:r>
    </w:p>
    <w:bookmarkEnd w:id="0"/>
    <w:p w14:paraId="615A3666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E5D413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Zamawiający: GMINA STRZEGOM, Rynek 38, 58-150 Strzegom </w:t>
      </w:r>
    </w:p>
    <w:p w14:paraId="7805C1C1" w14:textId="77777777" w:rsidR="004526FC" w:rsidRPr="006E11E1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25EF7" w14:textId="77777777" w:rsidR="00262CB9" w:rsidRDefault="004526FC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80B">
        <w:rPr>
          <w:rFonts w:ascii="Times New Roman" w:eastAsia="Times New Roman" w:hAnsi="Times New Roman"/>
          <w:lang w:eastAsia="pl-PL"/>
        </w:rPr>
        <w:sym w:font="Symbol" w:char="F0B7"/>
      </w:r>
      <w:r w:rsidR="006E5DF3" w:rsidRPr="00D5680B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5DF3" w:rsidRPr="00D5680B">
        <w:rPr>
          <w:rFonts w:ascii="Times New Roman" w:hAnsi="Times New Roman"/>
          <w:sz w:val="24"/>
          <w:szCs w:val="24"/>
        </w:rPr>
        <w:t xml:space="preserve">Przedmiotem zamówienia </w:t>
      </w:r>
      <w:r w:rsidR="00D5680B" w:rsidRPr="00D5680B">
        <w:rPr>
          <w:rFonts w:ascii="Times New Roman" w:hAnsi="Times New Roman"/>
          <w:sz w:val="24"/>
          <w:szCs w:val="24"/>
        </w:rPr>
        <w:t xml:space="preserve">jest </w:t>
      </w:r>
      <w:r w:rsidR="00D5680B">
        <w:rPr>
          <w:rFonts w:ascii="Times New Roman" w:hAnsi="Times New Roman"/>
          <w:sz w:val="24"/>
          <w:szCs w:val="24"/>
        </w:rPr>
        <w:t xml:space="preserve">wykonanie nawierzchni z kostki kamiennej 15-17 cm na wjeździe na podwórze budynku mieszkalnego przy ul. Dolnej 4a w Strzegomiu. </w:t>
      </w:r>
      <w:r w:rsidR="00C36F64">
        <w:rPr>
          <w:rFonts w:ascii="Times New Roman" w:hAnsi="Times New Roman"/>
          <w:sz w:val="24"/>
          <w:szCs w:val="24"/>
        </w:rPr>
        <w:t>Miejsce położenia wjazdu zaznaczone zostało na mapce poglądowej załączonej do postępowania. Zakres prac obejmuje</w:t>
      </w:r>
      <w:r w:rsidR="00262CB9">
        <w:rPr>
          <w:rFonts w:ascii="Times New Roman" w:hAnsi="Times New Roman"/>
          <w:sz w:val="24"/>
          <w:szCs w:val="24"/>
        </w:rPr>
        <w:t>:</w:t>
      </w:r>
    </w:p>
    <w:p w14:paraId="3EA216E9" w14:textId="77777777" w:rsidR="00262CB9" w:rsidRDefault="00262CB9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6F64">
        <w:rPr>
          <w:rFonts w:ascii="Times New Roman" w:hAnsi="Times New Roman"/>
          <w:sz w:val="24"/>
          <w:szCs w:val="24"/>
        </w:rPr>
        <w:t>mechaniczne wykonanie korytowania na całej szerokości wjazdu,</w:t>
      </w:r>
    </w:p>
    <w:p w14:paraId="6DA50DB0" w14:textId="77777777" w:rsidR="00262CB9" w:rsidRDefault="00262CB9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6F64">
        <w:rPr>
          <w:rFonts w:ascii="Times New Roman" w:hAnsi="Times New Roman"/>
          <w:sz w:val="24"/>
          <w:szCs w:val="24"/>
        </w:rPr>
        <w:t>wykonanie podbudowy z kruszywa naturalnego o grubości 15 cm,</w:t>
      </w:r>
    </w:p>
    <w:p w14:paraId="5D96E486" w14:textId="77777777" w:rsidR="00262CB9" w:rsidRDefault="00262CB9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6F64">
        <w:rPr>
          <w:rFonts w:ascii="Times New Roman" w:hAnsi="Times New Roman"/>
          <w:sz w:val="24"/>
          <w:szCs w:val="24"/>
        </w:rPr>
        <w:t>wykonanie ław i montaż obramowań jezdni lub chodników na podsypce cementowo-piaskowej,</w:t>
      </w:r>
    </w:p>
    <w:p w14:paraId="6514DA6B" w14:textId="77777777" w:rsidR="00262CB9" w:rsidRDefault="00262CB9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6F64">
        <w:rPr>
          <w:rFonts w:ascii="Times New Roman" w:hAnsi="Times New Roman"/>
          <w:sz w:val="24"/>
          <w:szCs w:val="24"/>
        </w:rPr>
        <w:t>ułożenie nawierzchni z kostki kamiennej,</w:t>
      </w:r>
    </w:p>
    <w:p w14:paraId="17B80586" w14:textId="08735EA0" w:rsidR="004526FC" w:rsidRDefault="00262CB9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6F64">
        <w:rPr>
          <w:rFonts w:ascii="Times New Roman" w:hAnsi="Times New Roman"/>
          <w:sz w:val="24"/>
          <w:szCs w:val="24"/>
        </w:rPr>
        <w:t>wywóz ziemi i pozostałości po robotach samochodami skrzyniowymi.</w:t>
      </w:r>
    </w:p>
    <w:p w14:paraId="557B3457" w14:textId="09E35C0A" w:rsidR="00C36F64" w:rsidRDefault="00C36F64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 Wykonawcy kostkę granitową</w:t>
      </w:r>
      <w:r w:rsidR="00990DD2">
        <w:rPr>
          <w:rFonts w:ascii="Times New Roman" w:hAnsi="Times New Roman"/>
          <w:sz w:val="24"/>
          <w:szCs w:val="24"/>
        </w:rPr>
        <w:t xml:space="preserve"> porozbiórkową</w:t>
      </w:r>
      <w:r>
        <w:rPr>
          <w:rFonts w:ascii="Times New Roman" w:hAnsi="Times New Roman"/>
          <w:sz w:val="24"/>
          <w:szCs w:val="24"/>
        </w:rPr>
        <w:t xml:space="preserve"> do realizacji zadania</w:t>
      </w:r>
      <w:r w:rsidR="000F358D">
        <w:rPr>
          <w:rFonts w:ascii="Times New Roman" w:hAnsi="Times New Roman"/>
          <w:sz w:val="24"/>
          <w:szCs w:val="24"/>
        </w:rPr>
        <w:t>, która magazynowana jest przy ul. Malinowej w Strzegomiu (za Szkołą Podstawową nr 3)</w:t>
      </w:r>
      <w:r>
        <w:rPr>
          <w:rFonts w:ascii="Times New Roman" w:hAnsi="Times New Roman"/>
          <w:sz w:val="24"/>
          <w:szCs w:val="24"/>
        </w:rPr>
        <w:t>. Wykonawca własnymi siłami i środkami dokona</w:t>
      </w:r>
      <w:r w:rsidR="00990DD2">
        <w:rPr>
          <w:rFonts w:ascii="Times New Roman" w:hAnsi="Times New Roman"/>
          <w:sz w:val="24"/>
          <w:szCs w:val="24"/>
        </w:rPr>
        <w:t xml:space="preserve"> oczyszczenia, ważenia i przewozu kostki</w:t>
      </w:r>
      <w:r w:rsidR="00262CB9">
        <w:rPr>
          <w:rFonts w:ascii="Times New Roman" w:hAnsi="Times New Roman"/>
          <w:sz w:val="24"/>
          <w:szCs w:val="24"/>
        </w:rPr>
        <w:t xml:space="preserve"> z</w:t>
      </w:r>
      <w:r w:rsidR="007E77CE">
        <w:rPr>
          <w:rFonts w:ascii="Times New Roman" w:hAnsi="Times New Roman"/>
          <w:sz w:val="24"/>
          <w:szCs w:val="24"/>
        </w:rPr>
        <w:t> </w:t>
      </w:r>
      <w:r w:rsidR="00262CB9">
        <w:rPr>
          <w:rFonts w:ascii="Times New Roman" w:hAnsi="Times New Roman"/>
          <w:sz w:val="24"/>
          <w:szCs w:val="24"/>
        </w:rPr>
        <w:t xml:space="preserve">terenu jej </w:t>
      </w:r>
      <w:r w:rsidR="000F358D">
        <w:rPr>
          <w:rFonts w:ascii="Times New Roman" w:hAnsi="Times New Roman"/>
          <w:sz w:val="24"/>
          <w:szCs w:val="24"/>
        </w:rPr>
        <w:t>magazynowania</w:t>
      </w:r>
      <w:r w:rsidR="00990DD2">
        <w:rPr>
          <w:rFonts w:ascii="Times New Roman" w:hAnsi="Times New Roman"/>
          <w:sz w:val="24"/>
          <w:szCs w:val="24"/>
        </w:rPr>
        <w:t xml:space="preserve"> na </w:t>
      </w:r>
      <w:r w:rsidR="00262CB9">
        <w:rPr>
          <w:rFonts w:ascii="Times New Roman" w:hAnsi="Times New Roman"/>
          <w:sz w:val="24"/>
          <w:szCs w:val="24"/>
        </w:rPr>
        <w:t>plac</w:t>
      </w:r>
      <w:r w:rsidR="00990DD2">
        <w:rPr>
          <w:rFonts w:ascii="Times New Roman" w:hAnsi="Times New Roman"/>
          <w:sz w:val="24"/>
          <w:szCs w:val="24"/>
        </w:rPr>
        <w:t xml:space="preserve"> budowy. Rozliczenie zużycia materiałowego zadania nastąpi po zakończeniu etapu układania kostki na podstawie </w:t>
      </w:r>
      <w:r w:rsidR="000F358D">
        <w:rPr>
          <w:rFonts w:ascii="Times New Roman" w:hAnsi="Times New Roman"/>
          <w:sz w:val="24"/>
          <w:szCs w:val="24"/>
        </w:rPr>
        <w:t>dokumentów</w:t>
      </w:r>
      <w:r w:rsidR="00990DD2">
        <w:rPr>
          <w:rFonts w:ascii="Times New Roman" w:hAnsi="Times New Roman"/>
          <w:sz w:val="24"/>
          <w:szCs w:val="24"/>
        </w:rPr>
        <w:t xml:space="preserve"> wagowych.</w:t>
      </w:r>
    </w:p>
    <w:p w14:paraId="5693F3C5" w14:textId="77777777" w:rsidR="00262CB9" w:rsidRPr="00D5680B" w:rsidRDefault="00262CB9" w:rsidP="00262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2665B" w14:textId="11754042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="006E5DF3">
        <w:rPr>
          <w:rFonts w:ascii="Times New Roman" w:eastAsia="Times New Roman" w:hAnsi="Times New Roman"/>
          <w:lang w:eastAsia="pl-PL"/>
        </w:rPr>
        <w:t xml:space="preserve">  </w:t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>Zakres robót i czynności oraz odpowiedzialność Wykonawcy w zakresie objętym proponowaną ceną ofertową obejmuje także:</w:t>
      </w:r>
    </w:p>
    <w:p w14:paraId="151D6EE1" w14:textId="77777777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organizację, zabezpieczenie, ubezpieczenie i zagospodarowanie terenu robót, </w:t>
      </w:r>
    </w:p>
    <w:p w14:paraId="25335B99" w14:textId="77777777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doprowadzenie terenu robót budowlanych i jego otoczenia do należytego stanu i porządku po zakończeniu robót, </w:t>
      </w:r>
    </w:p>
    <w:p w14:paraId="3E4DB65A" w14:textId="77777777" w:rsidR="004526FC" w:rsidRPr="006E5DF3" w:rsidRDefault="004526FC" w:rsidP="004526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sym w:font="Symbol" w:char="F02D"/>
      </w:r>
      <w:r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porządku w trakcie realizacji robót oraz systematyczne porządkowanie miejsca wykonywania robót. </w:t>
      </w:r>
    </w:p>
    <w:p w14:paraId="2A96B3B0" w14:textId="77777777" w:rsidR="00DE1EAA" w:rsidRPr="006E11E1" w:rsidRDefault="00DE1EAA" w:rsidP="004526F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C1DB4D" w14:textId="4F4B91D8" w:rsidR="006E5DF3" w:rsidRPr="006E5DF3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="006E5DF3">
        <w:rPr>
          <w:rFonts w:ascii="Times New Roman" w:eastAsia="Times New Roman" w:hAnsi="Times New Roman"/>
          <w:lang w:eastAsia="pl-PL"/>
        </w:rPr>
        <w:t xml:space="preserve"> </w:t>
      </w:r>
      <w:bookmarkStart w:id="1" w:name="_Hlk64291008"/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>Wykonawca odpowiedzialny jest za całokształt wykonywanego przedmiotu zamówienia, w</w:t>
      </w:r>
      <w:r w:rsidR="00470A5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tym za  przebieg i  terminowe  wykonanie, za jakość, </w:t>
      </w:r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>zgodność z warunkami technicznymi i</w:t>
      </w:r>
      <w:r w:rsidR="00470A5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jakościowymi, spełnienie innych wymagań wynikających z obowiązujących przepisów prawa. </w:t>
      </w:r>
      <w:r w:rsidR="006E5DF3" w:rsidRPr="006E5D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 ponosi pełną odpowiedzialność za realizację zadania.</w:t>
      </w:r>
      <w:r w:rsidR="006E5DF3" w:rsidRPr="006E5D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606D284" w14:textId="77777777" w:rsidR="006E5DF3" w:rsidRPr="006E5DF3" w:rsidRDefault="006E5DF3" w:rsidP="006E5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9A4C02" w14:textId="6F3476F8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bookmarkEnd w:id="1"/>
      <w:r w:rsidRPr="006E11E1">
        <w:rPr>
          <w:rFonts w:ascii="Times New Roman" w:eastAsia="Times New Roman" w:hAnsi="Times New Roman"/>
          <w:lang w:eastAsia="pl-PL"/>
        </w:rPr>
        <w:t>Cena ofertowa jest to wynagrodzenie ryczałtowe za wykonanie całego przedmiotu zamówienia w</w:t>
      </w:r>
      <w:r w:rsidR="00470A59">
        <w:rPr>
          <w:rFonts w:ascii="Times New Roman" w:eastAsia="Times New Roman" w:hAnsi="Times New Roman"/>
          <w:lang w:eastAsia="pl-PL"/>
        </w:rPr>
        <w:t> </w:t>
      </w:r>
      <w:r w:rsidRPr="006E11E1">
        <w:rPr>
          <w:rFonts w:ascii="Times New Roman" w:eastAsia="Times New Roman" w:hAnsi="Times New Roman"/>
          <w:lang w:eastAsia="pl-PL"/>
        </w:rPr>
        <w:t xml:space="preserve">określonym terminie wraz z podatkiem VAT. </w:t>
      </w:r>
    </w:p>
    <w:p w14:paraId="4762D260" w14:textId="77777777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2D8B36" w14:textId="77777777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W cenie ryczałtowej należy ująć wszystkie roboty i prace, które są niezbędne dla prawidłowego, zgodnego ze sztuką budowlaną wykonania przedmiotu umowy. </w:t>
      </w:r>
    </w:p>
    <w:p w14:paraId="2F426465" w14:textId="77777777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1123F00" w14:textId="77777777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Kryterium oceny ofert: - Cena- 100% </w:t>
      </w:r>
    </w:p>
    <w:p w14:paraId="5407A157" w14:textId="77777777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C5653D" w14:textId="324F37C8" w:rsidR="004526FC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Termin wykonania zamówienia: </w:t>
      </w:r>
      <w:r w:rsidR="00262CB9">
        <w:rPr>
          <w:rFonts w:ascii="Times New Roman" w:eastAsia="Times New Roman" w:hAnsi="Times New Roman"/>
          <w:lang w:eastAsia="pl-PL"/>
        </w:rPr>
        <w:t>1</w:t>
      </w:r>
      <w:r w:rsidR="00534ABE">
        <w:rPr>
          <w:rFonts w:ascii="Times New Roman" w:eastAsia="Times New Roman" w:hAnsi="Times New Roman"/>
          <w:b/>
          <w:bCs/>
          <w:lang w:eastAsia="pl-PL"/>
        </w:rPr>
        <w:t xml:space="preserve"> miesiąc</w:t>
      </w:r>
      <w:r w:rsidRPr="006E11E1">
        <w:rPr>
          <w:rFonts w:ascii="Times New Roman" w:eastAsia="Times New Roman" w:hAnsi="Times New Roman"/>
          <w:b/>
          <w:bCs/>
          <w:lang w:eastAsia="pl-PL"/>
        </w:rPr>
        <w:t xml:space="preserve"> od momentu podpisania umowy</w:t>
      </w:r>
      <w:r w:rsidRPr="006E11E1">
        <w:rPr>
          <w:rFonts w:ascii="Times New Roman" w:eastAsia="Times New Roman" w:hAnsi="Times New Roman"/>
          <w:lang w:eastAsia="pl-PL"/>
        </w:rPr>
        <w:t>.</w:t>
      </w:r>
    </w:p>
    <w:p w14:paraId="134DA37C" w14:textId="77777777" w:rsidR="004526FC" w:rsidRPr="006E11E1" w:rsidRDefault="004526FC" w:rsidP="00470A5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6C9BED0" w14:textId="55B38055" w:rsidR="004526FC" w:rsidRPr="00290014" w:rsidRDefault="004526FC" w:rsidP="00470A59">
      <w:pPr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90014">
        <w:rPr>
          <w:rFonts w:ascii="Times New Roman" w:eastAsia="Times New Roman" w:hAnsi="Times New Roman"/>
          <w:b/>
          <w:bCs/>
          <w:lang w:eastAsia="pl-PL"/>
        </w:rPr>
        <w:t>Przez termin wykonania zamówienia należy rozumieć pisemne zawiadomienie Zamawiającego o</w:t>
      </w:r>
      <w:r w:rsidR="00262CB9">
        <w:rPr>
          <w:rFonts w:ascii="Times New Roman" w:eastAsia="Times New Roman" w:hAnsi="Times New Roman"/>
          <w:b/>
          <w:bCs/>
          <w:lang w:eastAsia="pl-PL"/>
        </w:rPr>
        <w:t> </w:t>
      </w:r>
      <w:r w:rsidRPr="00290014">
        <w:rPr>
          <w:rFonts w:ascii="Times New Roman" w:eastAsia="Times New Roman" w:hAnsi="Times New Roman"/>
          <w:b/>
          <w:bCs/>
          <w:lang w:eastAsia="pl-PL"/>
        </w:rPr>
        <w:t xml:space="preserve">zakończeniu robót i gotowości do odbioru. </w:t>
      </w:r>
    </w:p>
    <w:p w14:paraId="04A9E963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lastRenderedPageBreak/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Przedmiot zamówienia należy wykonać zgodnie z OPZ, obowiązującymi przepisami, normami oraz zasadami sztuki budowlanej. Roboty ujęte w w/w dokumentacji, a nie ujęte w wycenie oferty, nie będą traktowane jako roboty dodatkowe i nie będą dodatkowo finansowane przez Zamawiającego. </w:t>
      </w:r>
    </w:p>
    <w:p w14:paraId="056B3ACF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7774BA">
        <w:rPr>
          <w:rFonts w:ascii="Times New Roman" w:eastAsia="Times New Roman" w:hAnsi="Times New Roman"/>
          <w:b/>
          <w:bCs/>
          <w:lang w:eastAsia="pl-PL"/>
        </w:rPr>
        <w:t>Roboty należy prowadzić zgodnie z przepisami Prawa budowlanego i przepisami BHP.</w:t>
      </w:r>
      <w:r w:rsidRPr="006E11E1">
        <w:rPr>
          <w:rFonts w:ascii="Times New Roman" w:eastAsia="Times New Roman" w:hAnsi="Times New Roman"/>
          <w:lang w:eastAsia="pl-PL"/>
        </w:rPr>
        <w:t xml:space="preserve"> </w:t>
      </w:r>
    </w:p>
    <w:p w14:paraId="358766A3" w14:textId="7C258C70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Przedmiar robót, stanowiący załącznik do opisu przedmiotu zamówienia (OPZ), należy traktować jako element dodatkowy, jedynie ułatwiający sporządzenie oferty. Przedmiary robót nie mogą stanowić podstawy do wyceny przedmiotu zamówienia. </w:t>
      </w:r>
    </w:p>
    <w:p w14:paraId="4789AE41" w14:textId="77777777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5091A5" w14:textId="77777777" w:rsidR="00DC251A" w:rsidRPr="006E11E1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Kryterium oceny ofert: - Cena- 100% </w:t>
      </w:r>
    </w:p>
    <w:p w14:paraId="4E6B6AD7" w14:textId="77777777" w:rsidR="00DC251A" w:rsidRDefault="00DC251A" w:rsidP="004526FC">
      <w:pPr>
        <w:jc w:val="both"/>
        <w:rPr>
          <w:rFonts w:ascii="Times New Roman" w:eastAsia="Times New Roman" w:hAnsi="Times New Roman"/>
          <w:lang w:eastAsia="pl-PL"/>
        </w:rPr>
      </w:pPr>
    </w:p>
    <w:p w14:paraId="3B0B30F5" w14:textId="77777777" w:rsidR="00DC251A" w:rsidRPr="00F075B7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F2F8D">
        <w:rPr>
          <w:rFonts w:ascii="Times New Roman" w:eastAsia="Times New Roman" w:hAnsi="Times New Roman"/>
          <w:b/>
          <w:bCs/>
          <w:lang w:eastAsia="pl-PL"/>
        </w:rPr>
        <w:t>UWAGA!</w:t>
      </w:r>
      <w:r w:rsidRPr="006E11E1">
        <w:rPr>
          <w:rFonts w:ascii="Times New Roman" w:eastAsia="Times New Roman" w:hAnsi="Times New Roman"/>
          <w:lang w:eastAsia="pl-PL"/>
        </w:rPr>
        <w:t xml:space="preserve"> Przedmiar robót ma jedynie charakter pomocniczy, ułatwiający sporządzenie oferty.</w:t>
      </w:r>
    </w:p>
    <w:p w14:paraId="3761E8F1" w14:textId="007DC428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t>Z uwagi na to, że w ramach niniejszego zamówienia przewidziane jest rozliczenie ryczałtowe, w</w:t>
      </w:r>
      <w:r w:rsidR="00470A59">
        <w:rPr>
          <w:rFonts w:ascii="Times New Roman" w:eastAsia="Times New Roman" w:hAnsi="Times New Roman"/>
          <w:lang w:eastAsia="pl-PL"/>
        </w:rPr>
        <w:t> </w:t>
      </w:r>
      <w:r w:rsidRPr="006E11E1">
        <w:rPr>
          <w:rFonts w:ascii="Times New Roman" w:eastAsia="Times New Roman" w:hAnsi="Times New Roman"/>
          <w:lang w:eastAsia="pl-PL"/>
        </w:rPr>
        <w:t xml:space="preserve">przypadku wystąpienia w trakcie prowadzenia robót, większej ilości robót w jakiejkolwiek pozycji przedmiaru, bądź nie uwzględnienia jakiejś części zamówienia w przedmiarze, nie będzie to mogło być uznane za roboty dodatkowe z żądaniem dodatkowego wynagrodzenia. </w:t>
      </w:r>
    </w:p>
    <w:p w14:paraId="72210C38" w14:textId="77777777" w:rsidR="00DC251A" w:rsidRPr="006E11E1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5EA9830" w14:textId="49D20F0B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62806">
        <w:rPr>
          <w:rFonts w:ascii="Times New Roman" w:eastAsia="Times New Roman" w:hAnsi="Times New Roman"/>
          <w:b/>
          <w:bCs/>
          <w:lang w:eastAsia="pl-PL"/>
        </w:rPr>
        <w:t xml:space="preserve">Przed złożeniem oferty wymagane są oględziny </w:t>
      </w:r>
      <w:r>
        <w:rPr>
          <w:rFonts w:ascii="Times New Roman" w:eastAsia="Times New Roman" w:hAnsi="Times New Roman"/>
          <w:b/>
          <w:bCs/>
          <w:lang w:eastAsia="pl-PL"/>
        </w:rPr>
        <w:t>terenu prac r</w:t>
      </w:r>
      <w:r w:rsidR="00DE3FA6">
        <w:rPr>
          <w:rFonts w:ascii="Times New Roman" w:eastAsia="Times New Roman" w:hAnsi="Times New Roman"/>
          <w:b/>
          <w:bCs/>
          <w:lang w:eastAsia="pl-PL"/>
        </w:rPr>
        <w:t>emont</w:t>
      </w:r>
      <w:r>
        <w:rPr>
          <w:rFonts w:ascii="Times New Roman" w:eastAsia="Times New Roman" w:hAnsi="Times New Roman"/>
          <w:b/>
          <w:bCs/>
          <w:lang w:eastAsia="pl-PL"/>
        </w:rPr>
        <w:t>owych</w:t>
      </w:r>
      <w:r>
        <w:rPr>
          <w:rFonts w:ascii="Times New Roman" w:eastAsia="Times New Roman" w:hAnsi="Times New Roman"/>
          <w:lang w:eastAsia="pl-PL"/>
        </w:rPr>
        <w:t xml:space="preserve">. </w:t>
      </w:r>
    </w:p>
    <w:p w14:paraId="5432978C" w14:textId="77777777" w:rsidR="00DC251A" w:rsidRDefault="00DC251A" w:rsidP="00DC251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DBBC161" w14:textId="428A79FC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Wymaga się, aby na wykonany przedmiot zamówienia wykonawca udzielił </w:t>
      </w:r>
      <w:r w:rsidR="00DE3FA6">
        <w:rPr>
          <w:rFonts w:ascii="Times New Roman" w:eastAsia="Times New Roman" w:hAnsi="Times New Roman"/>
          <w:lang w:eastAsia="pl-PL"/>
        </w:rPr>
        <w:t>36</w:t>
      </w:r>
      <w:r w:rsidRPr="006E11E1">
        <w:rPr>
          <w:rFonts w:ascii="Times New Roman" w:eastAsia="Times New Roman" w:hAnsi="Times New Roman"/>
          <w:lang w:eastAsia="pl-PL"/>
        </w:rPr>
        <w:t xml:space="preserve"> miesięcy gwarancji na wykonane roboty i wbudowywane materiały. Roszczenia z tytułu gwarancji jakości nie wyłączają odpowiedzialności Wykonawcy z tytułu rękojmi za wady przedmiotu umowy. Wykonawca udziela Zamawiającemu na cały przedmiot umowy rękojmi za wady na okres równy okresowi gwarancji jakości. </w:t>
      </w:r>
    </w:p>
    <w:p w14:paraId="26F6B08F" w14:textId="6B1936D4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6E11E1">
        <w:rPr>
          <w:rFonts w:ascii="Times New Roman" w:eastAsia="Times New Roman" w:hAnsi="Times New Roman"/>
          <w:lang w:eastAsia="pl-PL"/>
        </w:rPr>
        <w:sym w:font="Symbol" w:char="F0B7"/>
      </w:r>
      <w:r w:rsidRPr="006E11E1">
        <w:rPr>
          <w:rFonts w:ascii="Times New Roman" w:eastAsia="Times New Roman" w:hAnsi="Times New Roman"/>
          <w:lang w:eastAsia="pl-PL"/>
        </w:rPr>
        <w:t xml:space="preserve">Sposób przygotowania i miejsce złożenia oferty: Ofertę należy złożyć do dnia </w:t>
      </w:r>
      <w:r w:rsidR="000F358D" w:rsidRPr="000F358D">
        <w:rPr>
          <w:rFonts w:ascii="Times New Roman" w:eastAsia="Times New Roman" w:hAnsi="Times New Roman"/>
          <w:lang w:eastAsia="pl-PL"/>
        </w:rPr>
        <w:t>2</w:t>
      </w:r>
      <w:r w:rsidR="00131C81" w:rsidRPr="000F358D">
        <w:rPr>
          <w:rFonts w:ascii="Times New Roman" w:eastAsia="Times New Roman" w:hAnsi="Times New Roman"/>
          <w:lang w:eastAsia="pl-PL"/>
        </w:rPr>
        <w:t>8</w:t>
      </w:r>
      <w:r w:rsidRPr="000F358D">
        <w:rPr>
          <w:rFonts w:ascii="Times New Roman" w:eastAsia="Times New Roman" w:hAnsi="Times New Roman"/>
          <w:lang w:eastAsia="pl-PL"/>
        </w:rPr>
        <w:t>.0</w:t>
      </w:r>
      <w:r w:rsidR="000F358D" w:rsidRPr="000F358D">
        <w:rPr>
          <w:rFonts w:ascii="Times New Roman" w:eastAsia="Times New Roman" w:hAnsi="Times New Roman"/>
          <w:lang w:eastAsia="pl-PL"/>
        </w:rPr>
        <w:t>7</w:t>
      </w:r>
      <w:r w:rsidRPr="000F358D">
        <w:rPr>
          <w:rFonts w:ascii="Times New Roman" w:eastAsia="Times New Roman" w:hAnsi="Times New Roman"/>
          <w:lang w:eastAsia="pl-PL"/>
        </w:rPr>
        <w:t xml:space="preserve">.2021 r. do godz. 10.00. </w:t>
      </w:r>
      <w:r w:rsidRPr="006E11E1">
        <w:rPr>
          <w:rFonts w:ascii="Times New Roman" w:eastAsia="Times New Roman" w:hAnsi="Times New Roman"/>
          <w:lang w:eastAsia="pl-PL"/>
        </w:rPr>
        <w:t xml:space="preserve">Ofertę należy sporządzić na przygotowanym formularzu, w języku polskim, w formie pisemnej. Oferta powinna być podpisana przez osobę lub osoby upoważnione. Wypełniony i podpisany druk oferty należy złożyć w formie elektronicznej (skan dokumentu) jako załącznik do oferty składanej przez Platformę Zakupową. </w:t>
      </w:r>
    </w:p>
    <w:p w14:paraId="60E01D69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</w:p>
    <w:p w14:paraId="10D53F95" w14:textId="77777777" w:rsidR="004526FC" w:rsidRPr="000F358D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0F358D">
        <w:rPr>
          <w:rFonts w:ascii="Times New Roman" w:eastAsia="Times New Roman" w:hAnsi="Times New Roman"/>
          <w:lang w:eastAsia="pl-PL"/>
        </w:rPr>
        <w:t xml:space="preserve">Załączniki: </w:t>
      </w:r>
    </w:p>
    <w:p w14:paraId="1EEBFEBA" w14:textId="5E94DC5E" w:rsidR="004526FC" w:rsidRPr="000F358D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  <w:r w:rsidRPr="000F358D">
        <w:rPr>
          <w:rFonts w:ascii="Times New Roman" w:eastAsia="Times New Roman" w:hAnsi="Times New Roman"/>
          <w:lang w:eastAsia="pl-PL"/>
        </w:rPr>
        <w:t>1. Wzór formularza ofertowego</w:t>
      </w:r>
      <w:r w:rsidR="005B5287" w:rsidRPr="000F358D">
        <w:rPr>
          <w:rFonts w:ascii="Times New Roman" w:eastAsia="Times New Roman" w:hAnsi="Times New Roman"/>
          <w:lang w:eastAsia="pl-PL"/>
        </w:rPr>
        <w:t>.</w:t>
      </w:r>
      <w:r w:rsidRPr="000F358D">
        <w:rPr>
          <w:rFonts w:ascii="Times New Roman" w:eastAsia="Times New Roman" w:hAnsi="Times New Roman"/>
          <w:lang w:eastAsia="pl-PL"/>
        </w:rPr>
        <w:t xml:space="preserve"> </w:t>
      </w:r>
    </w:p>
    <w:p w14:paraId="5A56DB34" w14:textId="73A7C928" w:rsidR="004526FC" w:rsidRDefault="005B5287" w:rsidP="004526FC">
      <w:pPr>
        <w:jc w:val="both"/>
        <w:rPr>
          <w:rFonts w:ascii="Times New Roman" w:eastAsia="Times New Roman" w:hAnsi="Times New Roman"/>
          <w:lang w:eastAsia="pl-PL"/>
        </w:rPr>
      </w:pPr>
      <w:r w:rsidRPr="000F358D">
        <w:rPr>
          <w:rFonts w:ascii="Times New Roman" w:eastAsia="Times New Roman" w:hAnsi="Times New Roman"/>
          <w:lang w:eastAsia="pl-PL"/>
        </w:rPr>
        <w:t>2</w:t>
      </w:r>
      <w:r w:rsidR="004526FC" w:rsidRPr="000F358D">
        <w:rPr>
          <w:rFonts w:ascii="Times New Roman" w:eastAsia="Times New Roman" w:hAnsi="Times New Roman"/>
          <w:lang w:eastAsia="pl-PL"/>
        </w:rPr>
        <w:t>. Mapka poglądowa.</w:t>
      </w:r>
    </w:p>
    <w:p w14:paraId="06DCFC52" w14:textId="5D773D38" w:rsidR="009B5995" w:rsidRPr="000F358D" w:rsidRDefault="009B5995" w:rsidP="004526FC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 Zdjęcia obiektu.</w:t>
      </w:r>
    </w:p>
    <w:p w14:paraId="5E97F3F2" w14:textId="269014AF" w:rsidR="004526FC" w:rsidRPr="000F358D" w:rsidRDefault="000F358D" w:rsidP="004526FC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3</w:t>
      </w:r>
      <w:r w:rsidR="005B5287" w:rsidRPr="000F358D">
        <w:rPr>
          <w:rFonts w:ascii="Times New Roman" w:eastAsia="Times New Roman" w:hAnsi="Times New Roman"/>
          <w:lang w:eastAsia="pl-PL"/>
        </w:rPr>
        <w:t xml:space="preserve">. </w:t>
      </w:r>
      <w:r w:rsidR="004526FC" w:rsidRPr="000F358D">
        <w:rPr>
          <w:rFonts w:ascii="Times New Roman" w:eastAsia="Times New Roman" w:hAnsi="Times New Roman"/>
          <w:lang w:eastAsia="pl-PL"/>
        </w:rPr>
        <w:t>Klauzula RODO.</w:t>
      </w:r>
    </w:p>
    <w:p w14:paraId="02C94F02" w14:textId="4691DDB8" w:rsidR="00FF2F8D" w:rsidRPr="000F358D" w:rsidRDefault="00FF2F8D" w:rsidP="004526FC">
      <w:pPr>
        <w:jc w:val="both"/>
        <w:rPr>
          <w:rFonts w:ascii="Times New Roman" w:eastAsia="Times New Roman" w:hAnsi="Times New Roman"/>
          <w:lang w:eastAsia="pl-PL"/>
        </w:rPr>
      </w:pPr>
      <w:r w:rsidRPr="000F358D">
        <w:rPr>
          <w:rFonts w:ascii="Times New Roman" w:eastAsia="Times New Roman" w:hAnsi="Times New Roman"/>
          <w:lang w:eastAsia="pl-PL"/>
        </w:rPr>
        <w:t>4. Przedmiar.</w:t>
      </w:r>
    </w:p>
    <w:p w14:paraId="0676649B" w14:textId="77777777" w:rsidR="004526FC" w:rsidRPr="006E11E1" w:rsidRDefault="004526FC" w:rsidP="004526FC">
      <w:pPr>
        <w:jc w:val="both"/>
        <w:rPr>
          <w:rFonts w:ascii="Times New Roman" w:eastAsia="Times New Roman" w:hAnsi="Times New Roman"/>
          <w:lang w:eastAsia="pl-PL"/>
        </w:rPr>
      </w:pPr>
    </w:p>
    <w:p w14:paraId="06FE520C" w14:textId="023326F5" w:rsidR="004526FC" w:rsidRPr="006E11E1" w:rsidRDefault="004526FC" w:rsidP="004526FC">
      <w:pPr>
        <w:jc w:val="both"/>
        <w:rPr>
          <w:color w:val="FF0000"/>
        </w:rPr>
      </w:pPr>
      <w:r w:rsidRPr="006E11E1">
        <w:rPr>
          <w:rFonts w:ascii="Times New Roman" w:eastAsia="Times New Roman" w:hAnsi="Times New Roman"/>
          <w:lang w:eastAsia="pl-PL"/>
        </w:rPr>
        <w:t xml:space="preserve">Przygotował: </w:t>
      </w:r>
      <w:r w:rsidR="000F358D">
        <w:rPr>
          <w:rFonts w:ascii="Times New Roman" w:eastAsia="Times New Roman" w:hAnsi="Times New Roman"/>
          <w:lang w:eastAsia="pl-PL"/>
        </w:rPr>
        <w:t>Jarosław Smordowski</w:t>
      </w:r>
      <w:r w:rsidRPr="006E11E1">
        <w:rPr>
          <w:rFonts w:ascii="Times New Roman" w:eastAsia="Times New Roman" w:hAnsi="Times New Roman"/>
          <w:lang w:eastAsia="pl-PL"/>
        </w:rPr>
        <w:t xml:space="preserve"> dn. </w:t>
      </w:r>
      <w:r w:rsidR="000F358D">
        <w:rPr>
          <w:rFonts w:ascii="Times New Roman" w:eastAsia="Times New Roman" w:hAnsi="Times New Roman"/>
          <w:lang w:eastAsia="pl-PL"/>
        </w:rPr>
        <w:t>22-07-2021 r.</w:t>
      </w:r>
    </w:p>
    <w:p w14:paraId="2DE3D17D" w14:textId="77777777" w:rsidR="00D263BC" w:rsidRDefault="00D263BC"/>
    <w:sectPr w:rsidR="00D2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5B"/>
    <w:rsid w:val="000F358D"/>
    <w:rsid w:val="00131C81"/>
    <w:rsid w:val="001654D7"/>
    <w:rsid w:val="001861EE"/>
    <w:rsid w:val="00262CB9"/>
    <w:rsid w:val="00274035"/>
    <w:rsid w:val="00290014"/>
    <w:rsid w:val="00380A16"/>
    <w:rsid w:val="004526FC"/>
    <w:rsid w:val="00470A59"/>
    <w:rsid w:val="004A6747"/>
    <w:rsid w:val="004B3862"/>
    <w:rsid w:val="00534ABE"/>
    <w:rsid w:val="005B5287"/>
    <w:rsid w:val="0066600B"/>
    <w:rsid w:val="006E5DF3"/>
    <w:rsid w:val="007774BA"/>
    <w:rsid w:val="00782379"/>
    <w:rsid w:val="007E77CE"/>
    <w:rsid w:val="008C249E"/>
    <w:rsid w:val="00913039"/>
    <w:rsid w:val="00990DD2"/>
    <w:rsid w:val="009B5995"/>
    <w:rsid w:val="009D61A8"/>
    <w:rsid w:val="00A032A1"/>
    <w:rsid w:val="00C36F64"/>
    <w:rsid w:val="00C6474D"/>
    <w:rsid w:val="00D263BC"/>
    <w:rsid w:val="00D5680B"/>
    <w:rsid w:val="00DC251A"/>
    <w:rsid w:val="00DE1EAA"/>
    <w:rsid w:val="00DE3FA6"/>
    <w:rsid w:val="00DF5A3B"/>
    <w:rsid w:val="00E361A4"/>
    <w:rsid w:val="00E8495B"/>
    <w:rsid w:val="00FE1DD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2E36"/>
  <w15:chartTrackingRefBased/>
  <w15:docId w15:val="{87F50942-299A-4CBE-9D0C-DEB02373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6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4526FC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4526FC"/>
    <w:pPr>
      <w:widowControl w:val="0"/>
      <w:shd w:val="clear" w:color="auto" w:fill="FFFFFF"/>
      <w:spacing w:after="0" w:line="200" w:lineRule="exact"/>
      <w:ind w:hanging="460"/>
    </w:pPr>
    <w:rPr>
      <w:rFonts w:ascii="Arial" w:eastAsiaTheme="minorHAns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Lemański</dc:creator>
  <cp:keywords/>
  <dc:description/>
  <cp:lastModifiedBy>Jarosław Smordowski</cp:lastModifiedBy>
  <cp:revision>7</cp:revision>
  <cp:lastPrinted>2021-07-22T07:03:00Z</cp:lastPrinted>
  <dcterms:created xsi:type="dcterms:W3CDTF">2021-07-21T13:13:00Z</dcterms:created>
  <dcterms:modified xsi:type="dcterms:W3CDTF">2021-07-22T07:14:00Z</dcterms:modified>
</cp:coreProperties>
</file>