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B4EC" w14:textId="5D5C388C" w:rsidR="000F3ABB" w:rsidRPr="0078076F" w:rsidRDefault="00202D69" w:rsidP="00C91B42">
      <w:pPr>
        <w:spacing w:after="160" w:line="276" w:lineRule="auto"/>
        <w:jc w:val="right"/>
        <w:rPr>
          <w:rFonts w:ascii="Arial" w:hAnsi="Arial" w:cs="Arial"/>
          <w:b/>
          <w:bCs/>
          <w:sz w:val="20"/>
        </w:rPr>
      </w:pPr>
      <w:r w:rsidRPr="0078076F">
        <w:rPr>
          <w:rFonts w:ascii="Arial" w:hAnsi="Arial" w:cs="Arial"/>
          <w:b/>
          <w:bCs/>
          <w:sz w:val="20"/>
        </w:rPr>
        <w:t>Formularz 3.4</w:t>
      </w:r>
      <w:r w:rsidR="000F3ABB" w:rsidRPr="0078076F">
        <w:rPr>
          <w:rFonts w:ascii="Arial" w:hAnsi="Arial" w:cs="Arial"/>
          <w:b/>
          <w:bCs/>
          <w:sz w:val="20"/>
        </w:rPr>
        <w:t>.</w:t>
      </w:r>
    </w:p>
    <w:p w14:paraId="643A9564" w14:textId="77777777" w:rsidR="000F3ABB" w:rsidRPr="003956E1" w:rsidRDefault="000F3ABB" w:rsidP="000F3ABB">
      <w:pPr>
        <w:spacing w:after="160" w:line="276" w:lineRule="auto"/>
        <w:jc w:val="right"/>
        <w:rPr>
          <w:rFonts w:ascii="Arial" w:hAnsi="Arial" w:cs="Arial"/>
          <w:b/>
          <w:bCs/>
          <w:sz w:val="20"/>
          <w:u w:val="single"/>
        </w:rPr>
      </w:pPr>
    </w:p>
    <w:p w14:paraId="368202C8" w14:textId="65685018" w:rsidR="000F3ABB" w:rsidRDefault="000F3ABB" w:rsidP="000F3ABB">
      <w:pPr>
        <w:spacing w:after="160" w:line="276" w:lineRule="auto"/>
        <w:jc w:val="center"/>
        <w:rPr>
          <w:rFonts w:ascii="Arial" w:hAnsi="Arial" w:cs="Arial"/>
          <w:b/>
          <w:sz w:val="20"/>
        </w:rPr>
      </w:pPr>
      <w:r w:rsidRPr="003956E1">
        <w:rPr>
          <w:rFonts w:ascii="Arial" w:hAnsi="Arial" w:cs="Arial"/>
          <w:b/>
          <w:bCs/>
          <w:sz w:val="20"/>
          <w:u w:val="single"/>
        </w:rPr>
        <w:t>OŚWIADCZENIE</w:t>
      </w:r>
      <w:r w:rsidRPr="002F5474">
        <w:rPr>
          <w:rFonts w:ascii="Arial" w:hAnsi="Arial" w:cs="Arial"/>
          <w:b/>
          <w:bCs/>
          <w:sz w:val="20"/>
        </w:rPr>
        <w:t xml:space="preserve"> O SPEŁNIENIU WARUKÓW UDZIAŁU W POSTĘPOWANIU ORAZ O BRAKU PODSTAW DO WYKLUCZENIA SKŁADANE PRZEZ </w:t>
      </w:r>
      <w:r w:rsidRPr="0078076F">
        <w:rPr>
          <w:rFonts w:ascii="Arial" w:hAnsi="Arial" w:cs="Arial"/>
          <w:b/>
          <w:bCs/>
          <w:sz w:val="20"/>
          <w:u w:val="single"/>
        </w:rPr>
        <w:t>PODMIOT UDOSTĘPNIAJĄCY ZASOBY</w:t>
      </w:r>
      <w:r w:rsidRPr="002F5474">
        <w:rPr>
          <w:rFonts w:ascii="Arial" w:hAnsi="Arial" w:cs="Arial"/>
          <w:b/>
          <w:bCs/>
          <w:sz w:val="20"/>
        </w:rPr>
        <w:t xml:space="preserve"> składane na podstawie art. 125 ust. 5 </w:t>
      </w:r>
      <w:r w:rsidRPr="002F5474">
        <w:rPr>
          <w:rFonts w:ascii="Arial" w:hAnsi="Arial" w:cs="Arial"/>
          <w:b/>
          <w:sz w:val="20"/>
        </w:rPr>
        <w:t xml:space="preserve">ustawy z dnia 11 września 2019 r. Prawo zamówień publicznych (dalej jako: ustawa </w:t>
      </w:r>
      <w:proofErr w:type="spellStart"/>
      <w:r w:rsidRPr="002F5474">
        <w:rPr>
          <w:rFonts w:ascii="Arial" w:hAnsi="Arial" w:cs="Arial"/>
          <w:b/>
          <w:sz w:val="20"/>
        </w:rPr>
        <w:t>Pzp</w:t>
      </w:r>
      <w:proofErr w:type="spellEnd"/>
      <w:r w:rsidRPr="002F5474">
        <w:rPr>
          <w:rFonts w:ascii="Arial" w:hAnsi="Arial" w:cs="Arial"/>
          <w:b/>
          <w:sz w:val="20"/>
        </w:rPr>
        <w:t>)</w:t>
      </w:r>
    </w:p>
    <w:p w14:paraId="437C0461" w14:textId="77777777" w:rsid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0B4D1459" w14:textId="77777777" w:rsid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385F5BAD" w14:textId="07C0D236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Podmiot udostępniający zasoby:</w:t>
      </w:r>
    </w:p>
    <w:p w14:paraId="3D4CC3DB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45027164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………………………………………………………………………………</w:t>
      </w:r>
    </w:p>
    <w:p w14:paraId="09C4D216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18"/>
          <w:szCs w:val="18"/>
        </w:rPr>
      </w:pPr>
      <w:r w:rsidRPr="0078076F">
        <w:rPr>
          <w:rFonts w:ascii="Arial" w:eastAsia="Calibri" w:hAnsi="Arial" w:cs="Arial"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8076F">
        <w:rPr>
          <w:rFonts w:ascii="Arial" w:eastAsia="Calibri" w:hAnsi="Arial" w:cs="Arial"/>
          <w:color w:val="000000"/>
          <w:sz w:val="18"/>
          <w:szCs w:val="18"/>
        </w:rPr>
        <w:t>CEiDG</w:t>
      </w:r>
      <w:proofErr w:type="spellEnd"/>
      <w:r w:rsidRPr="0078076F">
        <w:rPr>
          <w:rFonts w:ascii="Arial" w:eastAsia="Calibri" w:hAnsi="Arial" w:cs="Arial"/>
          <w:color w:val="000000"/>
          <w:sz w:val="18"/>
          <w:szCs w:val="18"/>
        </w:rPr>
        <w:t>)</w:t>
      </w:r>
    </w:p>
    <w:p w14:paraId="5EBC57C7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7A805990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reprezentowany przez:</w:t>
      </w:r>
    </w:p>
    <w:p w14:paraId="28F8D536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………………………………………………………………………………</w:t>
      </w:r>
    </w:p>
    <w:p w14:paraId="6D1841AB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18"/>
          <w:szCs w:val="18"/>
        </w:rPr>
      </w:pPr>
      <w:r w:rsidRPr="0078076F">
        <w:rPr>
          <w:rFonts w:ascii="Arial" w:eastAsia="Calibri" w:hAnsi="Arial" w:cs="Arial"/>
          <w:color w:val="000000"/>
          <w:sz w:val="18"/>
          <w:szCs w:val="18"/>
        </w:rPr>
        <w:t>(imię, nazwisko, stanowisko/podstawa do reprezentacji)</w:t>
      </w:r>
    </w:p>
    <w:p w14:paraId="6DD5A672" w14:textId="77777777" w:rsidR="0078076F" w:rsidRPr="002F5474" w:rsidRDefault="0078076F" w:rsidP="000F3ABB">
      <w:pPr>
        <w:spacing w:after="160" w:line="276" w:lineRule="auto"/>
        <w:jc w:val="center"/>
        <w:rPr>
          <w:rFonts w:ascii="Arial" w:hAnsi="Arial" w:cs="Arial"/>
          <w:b/>
          <w:bCs/>
          <w:sz w:val="20"/>
        </w:rPr>
      </w:pPr>
    </w:p>
    <w:p w14:paraId="34B18A40" w14:textId="77777777" w:rsidR="000F3ABB" w:rsidRPr="002F5474" w:rsidRDefault="000F3ABB" w:rsidP="000F3ABB">
      <w:pPr>
        <w:ind w:left="1080"/>
        <w:contextualSpacing/>
        <w:rPr>
          <w:rFonts w:ascii="Arial" w:hAnsi="Arial" w:cs="Arial"/>
          <w:sz w:val="20"/>
        </w:rPr>
      </w:pPr>
    </w:p>
    <w:p w14:paraId="2B7636DF" w14:textId="59CBCC0D" w:rsidR="000F3ABB" w:rsidRPr="002F5474" w:rsidRDefault="000F3ABB" w:rsidP="0078076F">
      <w:pPr>
        <w:rPr>
          <w:rFonts w:ascii="Arial" w:eastAsia="Calibri" w:hAnsi="Arial" w:cs="Arial"/>
          <w:sz w:val="16"/>
          <w:szCs w:val="16"/>
          <w:lang w:eastAsia="en-US"/>
        </w:rPr>
      </w:pPr>
      <w:r w:rsidRPr="002D5221">
        <w:rPr>
          <w:rFonts w:ascii="Arial" w:eastAsia="Calibri" w:hAnsi="Arial" w:cs="Arial"/>
          <w:sz w:val="20"/>
          <w:lang w:eastAsia="en-US"/>
        </w:rPr>
        <w:t>Na potrzeby postępowania o udzielenie zamówienia publicznego pod nazwą:</w:t>
      </w:r>
      <w:r w:rsidR="00CE4FCD">
        <w:rPr>
          <w:rFonts w:ascii="Arial" w:eastAsia="Calibri" w:hAnsi="Arial" w:cs="Arial"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 xml:space="preserve">świadczenie usługi cateringowej i restauracyjnej w ramach spotkania projektowego organizowanego na </w:t>
      </w:r>
      <w:r w:rsidR="00CE4FCD" w:rsidRPr="00CE4FCD">
        <w:rPr>
          <w:rFonts w:ascii="Arial" w:hAnsi="Arial" w:cs="Arial"/>
          <w:b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>Wydziale Inżynierii Chemicznej i Procesowej Politechniki Warszawskiej</w:t>
      </w:r>
      <w:r w:rsidRPr="002D5221">
        <w:rPr>
          <w:rFonts w:ascii="Arial" w:hAnsi="Arial" w:cs="Arial"/>
          <w:sz w:val="20"/>
        </w:rPr>
        <w:t>, numer referencyjny</w:t>
      </w:r>
      <w:r w:rsidRPr="002D5221">
        <w:rPr>
          <w:rFonts w:ascii="Arial" w:eastAsia="Calibri" w:hAnsi="Arial" w:cs="Arial"/>
          <w:sz w:val="20"/>
        </w:rPr>
        <w:t xml:space="preserve">: </w:t>
      </w:r>
      <w:proofErr w:type="spellStart"/>
      <w:r w:rsidR="0084396B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84396B">
        <w:rPr>
          <w:rStyle w:val="FontStyle157"/>
          <w:rFonts w:ascii="Arial" w:hAnsi="Arial" w:cs="Arial"/>
          <w:sz w:val="20"/>
          <w:szCs w:val="20"/>
        </w:rPr>
        <w:t>/261-</w:t>
      </w:r>
      <w:r w:rsidR="00CE4FCD">
        <w:rPr>
          <w:rStyle w:val="FontStyle157"/>
          <w:rFonts w:ascii="Arial" w:hAnsi="Arial" w:cs="Arial"/>
          <w:sz w:val="20"/>
          <w:szCs w:val="20"/>
        </w:rPr>
        <w:t>6</w:t>
      </w:r>
      <w:r w:rsidRPr="002D5221">
        <w:rPr>
          <w:rStyle w:val="FontStyle157"/>
          <w:rFonts w:ascii="Arial" w:hAnsi="Arial" w:cs="Arial"/>
          <w:sz w:val="20"/>
          <w:szCs w:val="20"/>
        </w:rPr>
        <w:t>/2</w:t>
      </w:r>
      <w:r w:rsidR="00CE4FCD">
        <w:rPr>
          <w:rStyle w:val="FontStyle157"/>
          <w:rFonts w:ascii="Arial" w:hAnsi="Arial" w:cs="Arial"/>
          <w:sz w:val="20"/>
          <w:szCs w:val="20"/>
        </w:rPr>
        <w:t>4,</w:t>
      </w:r>
      <w:r w:rsidR="0078076F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78076F" w:rsidRPr="00CE4FCD">
        <w:rPr>
          <w:rFonts w:ascii="Arial" w:eastAsia="Calibri" w:hAnsi="Arial" w:cs="Arial"/>
          <w:bCs/>
          <w:sz w:val="20"/>
          <w:lang w:eastAsia="en-US"/>
        </w:rPr>
        <w:t>oświadczam co następuje:</w:t>
      </w:r>
    </w:p>
    <w:p w14:paraId="7123CBFF" w14:textId="77777777" w:rsidR="000F3ABB" w:rsidRPr="002F5474" w:rsidRDefault="000F3ABB" w:rsidP="000F3ABB">
      <w:pPr>
        <w:ind w:left="1080"/>
        <w:contextualSpacing/>
        <w:rPr>
          <w:rFonts w:ascii="Arial" w:hAnsi="Arial" w:cs="Arial"/>
          <w:sz w:val="20"/>
        </w:rPr>
      </w:pPr>
    </w:p>
    <w:p w14:paraId="0555DE51" w14:textId="083E9079" w:rsidR="000F3ABB" w:rsidRPr="002F5474" w:rsidRDefault="0078076F" w:rsidP="0078076F">
      <w:pPr>
        <w:widowControl w:val="0"/>
        <w:ind w:left="284" w:right="55" w:hanging="28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1. S</w:t>
      </w:r>
      <w:r w:rsidR="000F3ABB" w:rsidRPr="002F5474">
        <w:rPr>
          <w:rFonts w:ascii="Arial" w:eastAsia="Calibri" w:hAnsi="Arial" w:cs="Arial"/>
          <w:sz w:val="20"/>
          <w:lang w:eastAsia="en-US"/>
        </w:rPr>
        <w:t>pełniam warunki udziału w postępowaniu określone przez Zamawiającego w Specyfikacji Warunków Zamówienia (SWZ), w zakresie jakim udostępniłem swoje zasoby ww. Wykonawcy.</w:t>
      </w:r>
    </w:p>
    <w:p w14:paraId="78CA3131" w14:textId="3693BCC9" w:rsidR="0078076F" w:rsidRDefault="0078076F" w:rsidP="0078076F">
      <w:pPr>
        <w:widowControl w:val="0"/>
        <w:spacing w:before="120"/>
        <w:ind w:right="57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2. N</w:t>
      </w:r>
      <w:r w:rsidR="000F3ABB" w:rsidRPr="002F5474">
        <w:rPr>
          <w:rFonts w:ascii="Arial" w:eastAsia="Calibri" w:hAnsi="Arial" w:cs="Arial"/>
          <w:sz w:val="20"/>
          <w:lang w:eastAsia="en-US"/>
        </w:rPr>
        <w:t xml:space="preserve">ie podlegam wykluczeniu z postępowania na podstawie art. 108 ust. 1 ustawy </w:t>
      </w:r>
      <w:proofErr w:type="spellStart"/>
      <w:r w:rsidR="000F3ABB"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="000F3ABB" w:rsidRPr="002F5474">
        <w:rPr>
          <w:rFonts w:ascii="Arial" w:eastAsia="Calibri" w:hAnsi="Arial" w:cs="Arial"/>
          <w:sz w:val="20"/>
          <w:lang w:eastAsia="en-US"/>
        </w:rPr>
        <w:t>.</w:t>
      </w:r>
    </w:p>
    <w:p w14:paraId="2FCC0B06" w14:textId="494BA6B0" w:rsidR="000F3ABB" w:rsidRPr="002F5474" w:rsidRDefault="0084396B" w:rsidP="0078076F">
      <w:pPr>
        <w:spacing w:before="120"/>
        <w:ind w:right="57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3. </w:t>
      </w:r>
      <w:r w:rsidR="000F3ABB" w:rsidRPr="002F5474">
        <w:rPr>
          <w:rFonts w:ascii="Arial" w:eastAsia="Calibri" w:hAnsi="Arial" w:cs="Arial"/>
          <w:sz w:val="20"/>
          <w:lang w:eastAsia="en-US"/>
        </w:rPr>
        <w:t xml:space="preserve">Oświadczam, że zachodzą w stosunku do mnie podstawy wykluczenia z postępowania na podstawie art. …….. ustawy </w:t>
      </w:r>
      <w:proofErr w:type="spellStart"/>
      <w:r w:rsidR="000F3ABB"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="000F3ABB" w:rsidRPr="002F5474">
        <w:rPr>
          <w:rFonts w:ascii="Arial" w:eastAsia="Calibri" w:hAnsi="Arial" w:cs="Arial"/>
          <w:sz w:val="20"/>
          <w:lang w:eastAsia="en-US"/>
        </w:rPr>
        <w:t xml:space="preserve"> (podać mającą zastosowanie podstawę wyk</w:t>
      </w:r>
      <w:r w:rsidR="0078076F">
        <w:rPr>
          <w:rFonts w:ascii="Arial" w:eastAsia="Calibri" w:hAnsi="Arial" w:cs="Arial"/>
          <w:sz w:val="20"/>
          <w:lang w:eastAsia="en-US"/>
        </w:rPr>
        <w:t>luczenia spośród wymienionych w </w:t>
      </w:r>
      <w:r w:rsidR="000F3ABB" w:rsidRPr="002F5474">
        <w:rPr>
          <w:rFonts w:ascii="Arial" w:eastAsia="Calibri" w:hAnsi="Arial" w:cs="Arial"/>
          <w:sz w:val="20"/>
          <w:lang w:eastAsia="en-US"/>
        </w:rPr>
        <w:t>art. 108 ust. 1 pkt 1,</w:t>
      </w:r>
      <w:r>
        <w:rPr>
          <w:rFonts w:ascii="Arial" w:eastAsia="Calibri" w:hAnsi="Arial" w:cs="Arial"/>
          <w:sz w:val="20"/>
          <w:lang w:eastAsia="en-US"/>
        </w:rPr>
        <w:t xml:space="preserve"> 2, 5 </w:t>
      </w:r>
      <w:r w:rsidR="000F3ABB" w:rsidRPr="002F5474">
        <w:rPr>
          <w:rFonts w:ascii="Arial" w:eastAsia="Calibri" w:hAnsi="Arial" w:cs="Arial"/>
          <w:sz w:val="20"/>
          <w:lang w:eastAsia="en-US"/>
        </w:rPr>
        <w:t xml:space="preserve">ustawy </w:t>
      </w:r>
      <w:proofErr w:type="spellStart"/>
      <w:r w:rsidR="000F3ABB"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="000F3ABB" w:rsidRPr="002F5474">
        <w:rPr>
          <w:rFonts w:ascii="Arial" w:eastAsia="Calibri" w:hAnsi="Arial" w:cs="Arial"/>
          <w:sz w:val="20"/>
          <w:lang w:eastAsia="en-US"/>
        </w:rPr>
        <w:t>).</w:t>
      </w:r>
    </w:p>
    <w:p w14:paraId="41CFAA90" w14:textId="77777777" w:rsidR="000F3ABB" w:rsidRPr="002F5474" w:rsidRDefault="000F3ABB" w:rsidP="0078076F">
      <w:pPr>
        <w:ind w:right="55"/>
        <w:rPr>
          <w:rFonts w:ascii="Arial" w:eastAsia="Calibri" w:hAnsi="Arial" w:cs="Arial"/>
          <w:sz w:val="20"/>
          <w:lang w:eastAsia="en-US"/>
        </w:rPr>
      </w:pPr>
      <w:r w:rsidRPr="002F5474">
        <w:rPr>
          <w:rFonts w:ascii="Arial" w:eastAsia="Calibri" w:hAnsi="Arial" w:cs="Arial"/>
          <w:sz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Pr="002F5474">
        <w:rPr>
          <w:rFonts w:ascii="Arial" w:eastAsia="Calibri" w:hAnsi="Arial" w:cs="Arial"/>
          <w:sz w:val="20"/>
          <w:lang w:eastAsia="en-US"/>
        </w:rPr>
        <w:t xml:space="preserve"> podjąłem następujące środki naprawcze:</w:t>
      </w:r>
    </w:p>
    <w:p w14:paraId="56CF37CB" w14:textId="3FF34C2F" w:rsidR="000F3ABB" w:rsidRPr="002F5474" w:rsidRDefault="000F3ABB" w:rsidP="0078076F">
      <w:pPr>
        <w:contextualSpacing/>
        <w:rPr>
          <w:rFonts w:ascii="Arial" w:hAnsi="Arial" w:cs="Arial"/>
          <w:sz w:val="20"/>
        </w:rPr>
      </w:pPr>
      <w:r w:rsidRPr="002F5474">
        <w:rPr>
          <w:rFonts w:ascii="Arial" w:eastAsia="Calibri" w:hAnsi="Arial" w:cs="Arial"/>
          <w:sz w:val="20"/>
          <w:lang w:eastAsia="en-US"/>
        </w:rPr>
        <w:t>………………………………………………………………………………………..………………</w:t>
      </w:r>
      <w:r w:rsidR="0078076F">
        <w:rPr>
          <w:rFonts w:ascii="Arial" w:eastAsia="Calibri" w:hAnsi="Arial" w:cs="Arial"/>
          <w:sz w:val="20"/>
          <w:lang w:eastAsia="en-US"/>
        </w:rPr>
        <w:t>…………….</w:t>
      </w:r>
    </w:p>
    <w:p w14:paraId="669C4CA6" w14:textId="77777777" w:rsidR="000F3ABB" w:rsidRDefault="000F3ABB" w:rsidP="000F3ABB">
      <w:pPr>
        <w:ind w:left="1080"/>
        <w:contextualSpacing/>
        <w:rPr>
          <w:rFonts w:ascii="Calibri Light" w:hAnsi="Calibri Light" w:cs="Calibri Light"/>
          <w:color w:val="00B050"/>
        </w:rPr>
      </w:pPr>
    </w:p>
    <w:p w14:paraId="15355758" w14:textId="77777777" w:rsidR="000F3ABB" w:rsidRDefault="000F3ABB" w:rsidP="000F3ABB">
      <w:pPr>
        <w:ind w:left="1080"/>
        <w:contextualSpacing/>
        <w:rPr>
          <w:rFonts w:ascii="Calibri Light" w:hAnsi="Calibri Light" w:cs="Calibri Light"/>
          <w:color w:val="00B050"/>
        </w:rPr>
      </w:pPr>
    </w:p>
    <w:p w14:paraId="3A64990B" w14:textId="77777777" w:rsidR="000F3ABB" w:rsidRPr="00437AA1" w:rsidRDefault="000F3ABB" w:rsidP="000F3ABB">
      <w:pPr>
        <w:ind w:left="1080"/>
        <w:contextualSpacing/>
        <w:rPr>
          <w:rFonts w:ascii="Arial" w:hAnsi="Arial" w:cs="Arial"/>
          <w:color w:val="00B050"/>
          <w:sz w:val="18"/>
          <w:szCs w:val="18"/>
        </w:rPr>
      </w:pPr>
    </w:p>
    <w:p w14:paraId="40501F2D" w14:textId="77777777" w:rsidR="000F3ABB" w:rsidRPr="00224EC8" w:rsidRDefault="000F3ABB" w:rsidP="000F3ABB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2659DE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5CC8D591" w14:textId="77777777" w:rsidR="000F3ABB" w:rsidRPr="00224EC8" w:rsidRDefault="000F3ABB" w:rsidP="000F3ABB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1FB5FBD0" w14:textId="77777777" w:rsidR="000F3ABB" w:rsidRPr="00224EC8" w:rsidRDefault="000F3ABB" w:rsidP="000F3ABB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2A7DDE3D" w14:textId="36361CC0" w:rsidR="000F3ABB" w:rsidRPr="00C91B42" w:rsidRDefault="000F3ABB" w:rsidP="00C91B42">
      <w:pPr>
        <w:ind w:left="5813"/>
        <w:jc w:val="center"/>
        <w:rPr>
          <w:rFonts w:ascii="Arial" w:hAnsi="Arial" w:cs="Arial"/>
          <w:i/>
          <w:sz w:val="16"/>
          <w:szCs w:val="16"/>
        </w:rPr>
        <w:sectPr w:rsidR="000F3ABB" w:rsidRPr="00C91B42" w:rsidSect="00122D1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C606D0">
        <w:rPr>
          <w:rFonts w:ascii="Arial" w:hAnsi="Arial" w:cs="Arial"/>
          <w:i/>
          <w:sz w:val="16"/>
          <w:szCs w:val="16"/>
        </w:rPr>
        <w:t>odpisać pod rygorem nieważnośc</w:t>
      </w:r>
      <w:r w:rsidR="008F0A7A">
        <w:rPr>
          <w:rFonts w:ascii="Arial" w:hAnsi="Arial" w:cs="Arial"/>
          <w:i/>
          <w:sz w:val="16"/>
          <w:szCs w:val="16"/>
        </w:rPr>
        <w:t>i</w:t>
      </w:r>
    </w:p>
    <w:p w14:paraId="1A909D6F" w14:textId="77777777" w:rsidR="00E85CEE" w:rsidRDefault="00E85CEE" w:rsidP="008F0A7A">
      <w:pPr>
        <w:pStyle w:val="Zwykytekst3"/>
        <w:spacing w:before="120"/>
        <w:rPr>
          <w:rFonts w:ascii="Arial" w:hAnsi="Arial" w:cs="Arial"/>
          <w:b/>
          <w:bCs/>
          <w:sz w:val="40"/>
          <w:szCs w:val="40"/>
        </w:rPr>
      </w:pPr>
    </w:p>
    <w:sectPr w:rsidR="00E85CEE" w:rsidSect="00C91B4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CF69E6" w:rsidRPr="007A5F71" w:rsidRDefault="00CF69E6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2113205340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CF69E6" w:rsidRPr="007A5F71" w:rsidRDefault="00CF69E6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CF69E6" w:rsidRPr="007A5F71" w:rsidRDefault="00CF69E6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CF69E6" w:rsidRPr="00DC0B6E" w:rsidRDefault="00CF69E6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CF69E6" w:rsidRPr="009F0FB1" w:rsidRDefault="008F0A7A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CF69E6" w:rsidRPr="00EE01F3" w:rsidRDefault="00CF69E6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39" w14:textId="77777777" w:rsidR="00CF69E6" w:rsidRPr="007A5F71" w:rsidRDefault="00CF69E6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CF69E6" w:rsidRPr="007A5F71" w:rsidRDefault="00CF69E6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149129707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CF69E6" w:rsidRPr="007A5F71" w:rsidRDefault="00CF69E6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CF69E6" w:rsidRPr="00DC0B6E" w:rsidRDefault="008F0A7A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CF69E6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CF69E6" w:rsidRPr="00DC0B6E" w:rsidRDefault="00CF69E6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CF69E6" w:rsidRPr="00DC0B6E" w:rsidRDefault="00CF69E6" w:rsidP="00D1181E">
    <w:pPr>
      <w:spacing w:line="220" w:lineRule="exact"/>
      <w:jc w:val="center"/>
      <w:rPr>
        <w:color w:val="3C3C4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15079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17A4B60A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771FFB3" wp14:editId="5B6B302C">
              <wp:extent cx="1116140" cy="590550"/>
              <wp:effectExtent l="0" t="0" r="8255" b="0"/>
              <wp:docPr id="195872677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4E86EB5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3EBDDC4" w14:textId="77777777" w:rsidR="002806AC" w:rsidRPr="007A5F71" w:rsidRDefault="002806AC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AA74AAC" w14:textId="77777777" w:rsidR="002806AC" w:rsidRPr="00737E2C" w:rsidRDefault="002806AC" w:rsidP="007643A7">
        <w:pPr>
          <w:spacing w:line="220" w:lineRule="exact"/>
          <w:jc w:val="center"/>
          <w:rPr>
            <w:color w:val="3C3C4C"/>
          </w:rPr>
        </w:pPr>
        <w:r w:rsidRPr="00737E2C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4EE8713D" w14:textId="77777777" w:rsidR="002806AC" w:rsidRPr="009F0FB1" w:rsidRDefault="008F0A7A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464D194F" w14:textId="77777777" w:rsidR="002806AC" w:rsidRPr="00EE01F3" w:rsidRDefault="002806AC" w:rsidP="00EE01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F92D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50F0F4A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5447601A" wp14:editId="513EB397">
          <wp:extent cx="1116140" cy="590550"/>
          <wp:effectExtent l="0" t="0" r="8255" b="0"/>
          <wp:docPr id="1006231749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A387D" w14:textId="77777777" w:rsidR="002806AC" w:rsidRPr="007A5F71" w:rsidRDefault="002806AC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41E5EC80" w14:textId="77777777" w:rsidR="002806AC" w:rsidRPr="00737E2C" w:rsidRDefault="008F0A7A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2806AC" w:rsidRPr="00737E2C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CAEC337" w14:textId="77777777" w:rsidR="002806AC" w:rsidRPr="00737E2C" w:rsidRDefault="002806AC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4783F138" w14:textId="77777777" w:rsidR="002806AC" w:rsidRPr="00737E2C" w:rsidRDefault="002806AC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2F" w14:textId="30DD1457" w:rsidR="00CF69E6" w:rsidRPr="009F0FB1" w:rsidRDefault="00611586" w:rsidP="00611586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2C622D11">
              <wp:simplePos x="0" y="0"/>
              <wp:positionH relativeFrom="margin">
                <wp:align>right</wp:align>
              </wp:positionH>
              <wp:positionV relativeFrom="paragraph">
                <wp:posOffset>914400</wp:posOffset>
              </wp:positionV>
              <wp:extent cx="56578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BCC42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pt,1in" to="839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AF22C84" wp14:editId="1BA7D368">
          <wp:extent cx="2762250" cy="708855"/>
          <wp:effectExtent l="0" t="0" r="0" b="0"/>
          <wp:docPr id="2047255403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949A" w14:textId="29D8B3A0" w:rsidR="00E43932" w:rsidRPr="00B44A16" w:rsidRDefault="00E43932" w:rsidP="00E43932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36464E8D">
              <wp:simplePos x="0" y="0"/>
              <wp:positionH relativeFrom="margin">
                <wp:align>right</wp:align>
              </wp:positionH>
              <wp:positionV relativeFrom="paragraph">
                <wp:posOffset>885190</wp:posOffset>
              </wp:positionV>
              <wp:extent cx="5657850" cy="0"/>
              <wp:effectExtent l="0" t="0" r="0" b="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52D4A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pt,69.7pt" to="839.8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1bLGi9sAAAAI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124BFA2B" wp14:editId="58D7E04B">
          <wp:extent cx="2762250" cy="708855"/>
          <wp:effectExtent l="0" t="0" r="0" b="0"/>
          <wp:docPr id="1953235256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2C66" w14:textId="77777777" w:rsidR="002806AC" w:rsidRPr="009F0FB1" w:rsidRDefault="001F55BE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75641" wp14:editId="66F4FC30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129366884" name="Łącznik prosty 129366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0B7C" id="Łącznik prosty 1293668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F7BB1F3" wp14:editId="2766A26D">
          <wp:extent cx="2762250" cy="708855"/>
          <wp:effectExtent l="0" t="0" r="0" b="0"/>
          <wp:docPr id="1306517840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30FD" w14:textId="77777777" w:rsidR="001F55BE" w:rsidRPr="00C273F2" w:rsidRDefault="001F55BE" w:rsidP="00C273F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3E007" wp14:editId="0D56306E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2107812055" name="Łącznik prosty 210781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B0F81" id="Łącznik prosty 21078120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3E8CB52B" wp14:editId="370EF7DB">
          <wp:extent cx="2762250" cy="708855"/>
          <wp:effectExtent l="0" t="0" r="0" b="0"/>
          <wp:docPr id="1565435150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C21B0"/>
    <w:multiLevelType w:val="hybridMultilevel"/>
    <w:tmpl w:val="2BACC06E"/>
    <w:lvl w:ilvl="0" w:tplc="04150001">
      <w:start w:val="1"/>
      <w:numFmt w:val="decimal"/>
      <w:lvlText w:val="%1)"/>
      <w:lvlJc w:val="left"/>
      <w:pPr>
        <w:ind w:left="851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D4CBA"/>
    <w:multiLevelType w:val="multilevel"/>
    <w:tmpl w:val="D55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6D0E60"/>
    <w:multiLevelType w:val="hybridMultilevel"/>
    <w:tmpl w:val="089A506C"/>
    <w:lvl w:ilvl="0" w:tplc="7284AB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FBE4144">
      <w:start w:val="1"/>
      <w:numFmt w:val="decimal"/>
      <w:lvlText w:val="%2)"/>
      <w:lvlJc w:val="left"/>
      <w:pPr>
        <w:ind w:left="814" w:hanging="360"/>
      </w:pPr>
      <w:rPr>
        <w:rFonts w:hint="default"/>
      </w:rPr>
    </w:lvl>
    <w:lvl w:ilvl="2" w:tplc="5C4C26B0">
      <w:start w:val="1"/>
      <w:numFmt w:val="lowerRoman"/>
      <w:lvlText w:val="%3."/>
      <w:lvlJc w:val="right"/>
      <w:pPr>
        <w:ind w:left="2160" w:hanging="180"/>
      </w:pPr>
    </w:lvl>
    <w:lvl w:ilvl="3" w:tplc="78E8E62A">
      <w:start w:val="1"/>
      <w:numFmt w:val="decimal"/>
      <w:lvlText w:val="%4."/>
      <w:lvlJc w:val="left"/>
      <w:pPr>
        <w:ind w:left="2880" w:hanging="360"/>
      </w:pPr>
    </w:lvl>
    <w:lvl w:ilvl="4" w:tplc="63542570">
      <w:start w:val="1"/>
      <w:numFmt w:val="lowerLetter"/>
      <w:lvlText w:val="%5."/>
      <w:lvlJc w:val="left"/>
      <w:pPr>
        <w:ind w:left="3600" w:hanging="360"/>
      </w:pPr>
    </w:lvl>
    <w:lvl w:ilvl="5" w:tplc="A2CCF112">
      <w:start w:val="1"/>
      <w:numFmt w:val="lowerRoman"/>
      <w:lvlText w:val="%6."/>
      <w:lvlJc w:val="right"/>
      <w:pPr>
        <w:ind w:left="4320" w:hanging="180"/>
      </w:pPr>
    </w:lvl>
    <w:lvl w:ilvl="6" w:tplc="D0F6E594">
      <w:start w:val="1"/>
      <w:numFmt w:val="decimal"/>
      <w:lvlText w:val="%7."/>
      <w:lvlJc w:val="left"/>
      <w:pPr>
        <w:ind w:left="5040" w:hanging="360"/>
      </w:pPr>
    </w:lvl>
    <w:lvl w:ilvl="7" w:tplc="E8A22CFC">
      <w:start w:val="1"/>
      <w:numFmt w:val="lowerLetter"/>
      <w:lvlText w:val="%8."/>
      <w:lvlJc w:val="left"/>
      <w:pPr>
        <w:ind w:left="5760" w:hanging="360"/>
      </w:pPr>
    </w:lvl>
    <w:lvl w:ilvl="8" w:tplc="31363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3AF6"/>
    <w:multiLevelType w:val="hybridMultilevel"/>
    <w:tmpl w:val="6C44F13E"/>
    <w:lvl w:ilvl="0" w:tplc="7284AB3E">
      <w:start w:val="1"/>
      <w:numFmt w:val="decimal"/>
      <w:lvlText w:val="%1."/>
      <w:lvlJc w:val="left"/>
      <w:pPr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7773"/>
    <w:multiLevelType w:val="hybridMultilevel"/>
    <w:tmpl w:val="E4F63590"/>
    <w:lvl w:ilvl="0" w:tplc="27ECDF40">
      <w:start w:val="1"/>
      <w:numFmt w:val="decimal"/>
      <w:lvlText w:val="%1)"/>
      <w:lvlJc w:val="left"/>
      <w:pPr>
        <w:ind w:left="851" w:hanging="397"/>
      </w:pPr>
      <w:rPr>
        <w:rFonts w:hint="default"/>
        <w:sz w:val="20"/>
        <w:szCs w:val="20"/>
      </w:rPr>
    </w:lvl>
    <w:lvl w:ilvl="1" w:tplc="730E6482">
      <w:start w:val="1"/>
      <w:numFmt w:val="lowerLetter"/>
      <w:lvlText w:val="%2."/>
      <w:lvlJc w:val="left"/>
      <w:pPr>
        <w:ind w:left="1364" w:hanging="360"/>
      </w:pPr>
    </w:lvl>
    <w:lvl w:ilvl="2" w:tplc="4656E146">
      <w:start w:val="1"/>
      <w:numFmt w:val="lowerRoman"/>
      <w:lvlText w:val="%3."/>
      <w:lvlJc w:val="right"/>
      <w:pPr>
        <w:ind w:left="2084" w:hanging="180"/>
      </w:pPr>
    </w:lvl>
    <w:lvl w:ilvl="3" w:tplc="FD205596">
      <w:start w:val="1"/>
      <w:numFmt w:val="decimal"/>
      <w:lvlText w:val="%4."/>
      <w:lvlJc w:val="left"/>
      <w:pPr>
        <w:ind w:left="2804" w:hanging="360"/>
      </w:pPr>
    </w:lvl>
    <w:lvl w:ilvl="4" w:tplc="ED7441AC">
      <w:start w:val="1"/>
      <w:numFmt w:val="lowerLetter"/>
      <w:lvlText w:val="%5."/>
      <w:lvlJc w:val="left"/>
      <w:pPr>
        <w:ind w:left="3524" w:hanging="360"/>
      </w:pPr>
    </w:lvl>
    <w:lvl w:ilvl="5" w:tplc="EECCCBD4">
      <w:start w:val="1"/>
      <w:numFmt w:val="lowerRoman"/>
      <w:lvlText w:val="%6."/>
      <w:lvlJc w:val="right"/>
      <w:pPr>
        <w:ind w:left="4244" w:hanging="180"/>
      </w:pPr>
    </w:lvl>
    <w:lvl w:ilvl="6" w:tplc="2CE4ACAA">
      <w:start w:val="1"/>
      <w:numFmt w:val="decimal"/>
      <w:lvlText w:val="%7."/>
      <w:lvlJc w:val="left"/>
      <w:pPr>
        <w:ind w:left="4964" w:hanging="360"/>
      </w:pPr>
    </w:lvl>
    <w:lvl w:ilvl="7" w:tplc="899A3EAC">
      <w:start w:val="1"/>
      <w:numFmt w:val="lowerLetter"/>
      <w:lvlText w:val="%8."/>
      <w:lvlJc w:val="left"/>
      <w:pPr>
        <w:ind w:left="5684" w:hanging="360"/>
      </w:pPr>
    </w:lvl>
    <w:lvl w:ilvl="8" w:tplc="D4F2EE9A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93E2223"/>
    <w:multiLevelType w:val="hybridMultilevel"/>
    <w:tmpl w:val="C45E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9E2B01"/>
    <w:multiLevelType w:val="multilevel"/>
    <w:tmpl w:val="74CE7B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F40DCA"/>
    <w:multiLevelType w:val="hybridMultilevel"/>
    <w:tmpl w:val="079687DE"/>
    <w:lvl w:ilvl="0" w:tplc="2B2C7AF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213A1670">
      <w:start w:val="1"/>
      <w:numFmt w:val="lowerLetter"/>
      <w:lvlText w:val="%2."/>
      <w:lvlJc w:val="left"/>
      <w:pPr>
        <w:ind w:left="1440" w:hanging="360"/>
      </w:pPr>
    </w:lvl>
    <w:lvl w:ilvl="2" w:tplc="4D6EC770">
      <w:start w:val="1"/>
      <w:numFmt w:val="lowerRoman"/>
      <w:lvlText w:val="%3."/>
      <w:lvlJc w:val="right"/>
      <w:pPr>
        <w:ind w:left="2160" w:hanging="180"/>
      </w:pPr>
    </w:lvl>
    <w:lvl w:ilvl="3" w:tplc="9690B752">
      <w:start w:val="1"/>
      <w:numFmt w:val="decimal"/>
      <w:lvlText w:val="%4."/>
      <w:lvlJc w:val="left"/>
      <w:pPr>
        <w:ind w:left="2880" w:hanging="360"/>
      </w:pPr>
    </w:lvl>
    <w:lvl w:ilvl="4" w:tplc="5BB257D8">
      <w:start w:val="1"/>
      <w:numFmt w:val="lowerLetter"/>
      <w:lvlText w:val="%5."/>
      <w:lvlJc w:val="left"/>
      <w:pPr>
        <w:ind w:left="3600" w:hanging="360"/>
      </w:pPr>
    </w:lvl>
    <w:lvl w:ilvl="5" w:tplc="69C2D326">
      <w:start w:val="1"/>
      <w:numFmt w:val="lowerRoman"/>
      <w:lvlText w:val="%6."/>
      <w:lvlJc w:val="right"/>
      <w:pPr>
        <w:ind w:left="4320" w:hanging="180"/>
      </w:pPr>
    </w:lvl>
    <w:lvl w:ilvl="6" w:tplc="E46CB7D6">
      <w:start w:val="1"/>
      <w:numFmt w:val="decimal"/>
      <w:lvlText w:val="%7."/>
      <w:lvlJc w:val="left"/>
      <w:pPr>
        <w:ind w:left="5040" w:hanging="360"/>
      </w:pPr>
    </w:lvl>
    <w:lvl w:ilvl="7" w:tplc="FE187B86">
      <w:start w:val="1"/>
      <w:numFmt w:val="lowerLetter"/>
      <w:lvlText w:val="%8."/>
      <w:lvlJc w:val="left"/>
      <w:pPr>
        <w:ind w:left="5760" w:hanging="360"/>
      </w:pPr>
    </w:lvl>
    <w:lvl w:ilvl="8" w:tplc="3B4C2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100786E"/>
    <w:multiLevelType w:val="multilevel"/>
    <w:tmpl w:val="F86AA78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814B75"/>
    <w:multiLevelType w:val="hybridMultilevel"/>
    <w:tmpl w:val="CCD81466"/>
    <w:lvl w:ilvl="0" w:tplc="EB0845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5621E1D"/>
    <w:multiLevelType w:val="hybridMultilevel"/>
    <w:tmpl w:val="2B92D004"/>
    <w:lvl w:ilvl="0" w:tplc="5ABC4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85835BE"/>
    <w:multiLevelType w:val="hybridMultilevel"/>
    <w:tmpl w:val="F5C6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AB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F2E7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33685"/>
    <w:multiLevelType w:val="hybridMultilevel"/>
    <w:tmpl w:val="6332DBC6"/>
    <w:lvl w:ilvl="0" w:tplc="04150011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D6468"/>
    <w:multiLevelType w:val="hybridMultilevel"/>
    <w:tmpl w:val="F09631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D703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0" w15:restartNumberingAfterBreak="0">
    <w:nsid w:val="49B02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4E491CC7"/>
    <w:multiLevelType w:val="hybridMultilevel"/>
    <w:tmpl w:val="A732BB20"/>
    <w:lvl w:ilvl="0" w:tplc="6BC83B2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18"/>
      </w:rPr>
    </w:lvl>
    <w:lvl w:ilvl="1" w:tplc="3830D8E4">
      <w:start w:val="1"/>
      <w:numFmt w:val="lowerLetter"/>
      <w:lvlText w:val="%2."/>
      <w:lvlJc w:val="left"/>
      <w:pPr>
        <w:ind w:left="1440" w:hanging="360"/>
      </w:pPr>
    </w:lvl>
    <w:lvl w:ilvl="2" w:tplc="31BC435E">
      <w:start w:val="1"/>
      <w:numFmt w:val="lowerRoman"/>
      <w:lvlText w:val="%3."/>
      <w:lvlJc w:val="right"/>
      <w:pPr>
        <w:ind w:left="2160" w:hanging="180"/>
      </w:pPr>
    </w:lvl>
    <w:lvl w:ilvl="3" w:tplc="E8523472">
      <w:start w:val="1"/>
      <w:numFmt w:val="decimal"/>
      <w:lvlText w:val="%4."/>
      <w:lvlJc w:val="left"/>
      <w:pPr>
        <w:ind w:left="2880" w:hanging="360"/>
      </w:pPr>
    </w:lvl>
    <w:lvl w:ilvl="4" w:tplc="44528F30">
      <w:start w:val="1"/>
      <w:numFmt w:val="lowerLetter"/>
      <w:lvlText w:val="%5."/>
      <w:lvlJc w:val="left"/>
      <w:pPr>
        <w:ind w:left="3600" w:hanging="360"/>
      </w:pPr>
    </w:lvl>
    <w:lvl w:ilvl="5" w:tplc="CC58CAAC">
      <w:start w:val="1"/>
      <w:numFmt w:val="lowerRoman"/>
      <w:lvlText w:val="%6."/>
      <w:lvlJc w:val="right"/>
      <w:pPr>
        <w:ind w:left="4320" w:hanging="180"/>
      </w:pPr>
    </w:lvl>
    <w:lvl w:ilvl="6" w:tplc="CA6E6B50">
      <w:start w:val="1"/>
      <w:numFmt w:val="decimal"/>
      <w:lvlText w:val="%7."/>
      <w:lvlJc w:val="left"/>
      <w:pPr>
        <w:ind w:left="5040" w:hanging="360"/>
      </w:pPr>
    </w:lvl>
    <w:lvl w:ilvl="7" w:tplc="4C862108">
      <w:start w:val="1"/>
      <w:numFmt w:val="lowerLetter"/>
      <w:lvlText w:val="%8."/>
      <w:lvlJc w:val="left"/>
      <w:pPr>
        <w:ind w:left="5760" w:hanging="360"/>
      </w:pPr>
    </w:lvl>
    <w:lvl w:ilvl="8" w:tplc="9560EB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71442"/>
    <w:multiLevelType w:val="hybridMultilevel"/>
    <w:tmpl w:val="A6A82490"/>
    <w:lvl w:ilvl="0" w:tplc="F1529B52">
      <w:start w:val="1"/>
      <w:numFmt w:val="decimal"/>
      <w:lvlText w:val="%1."/>
      <w:lvlJc w:val="left"/>
      <w:pPr>
        <w:ind w:left="1238" w:hanging="397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0488"/>
    <w:multiLevelType w:val="hybridMultilevel"/>
    <w:tmpl w:val="64E06E88"/>
    <w:lvl w:ilvl="0" w:tplc="F7D0AF9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873E79"/>
    <w:multiLevelType w:val="hybridMultilevel"/>
    <w:tmpl w:val="EAE61B16"/>
    <w:lvl w:ilvl="0" w:tplc="7D0A7BC8">
      <w:start w:val="1"/>
      <w:numFmt w:val="decimal"/>
      <w:lvlText w:val="%1)"/>
      <w:lvlJc w:val="left"/>
      <w:pPr>
        <w:ind w:left="851" w:hanging="397"/>
      </w:pPr>
      <w:rPr>
        <w:rFonts w:eastAsia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893F57"/>
    <w:multiLevelType w:val="hybridMultilevel"/>
    <w:tmpl w:val="16F401D6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011B6"/>
    <w:multiLevelType w:val="hybridMultilevel"/>
    <w:tmpl w:val="76FC26F4"/>
    <w:lvl w:ilvl="0" w:tplc="73003518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6A8D248">
      <w:start w:val="1"/>
      <w:numFmt w:val="decimal"/>
      <w:lvlText w:val="%2)"/>
      <w:lvlJc w:val="left"/>
      <w:pPr>
        <w:ind w:left="1440" w:hanging="360"/>
      </w:pPr>
    </w:lvl>
    <w:lvl w:ilvl="2" w:tplc="C0F0637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AE2721E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8F0BD6"/>
    <w:multiLevelType w:val="hybridMultilevel"/>
    <w:tmpl w:val="839A154E"/>
    <w:lvl w:ilvl="0" w:tplc="2E280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F2A83"/>
    <w:multiLevelType w:val="hybridMultilevel"/>
    <w:tmpl w:val="EF52E292"/>
    <w:lvl w:ilvl="0" w:tplc="819CD56E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994C1E4">
      <w:start w:val="1"/>
      <w:numFmt w:val="lowerLetter"/>
      <w:lvlText w:val="%2."/>
      <w:lvlJc w:val="left"/>
      <w:pPr>
        <w:ind w:left="1440" w:hanging="360"/>
      </w:pPr>
    </w:lvl>
    <w:lvl w:ilvl="2" w:tplc="FB0C8018">
      <w:start w:val="1"/>
      <w:numFmt w:val="lowerRoman"/>
      <w:lvlText w:val="%3."/>
      <w:lvlJc w:val="right"/>
      <w:pPr>
        <w:ind w:left="2160" w:hanging="180"/>
      </w:pPr>
    </w:lvl>
    <w:lvl w:ilvl="3" w:tplc="BBB6AFE8">
      <w:start w:val="1"/>
      <w:numFmt w:val="decimal"/>
      <w:lvlText w:val="%4."/>
      <w:lvlJc w:val="left"/>
      <w:pPr>
        <w:ind w:left="2880" w:hanging="360"/>
      </w:pPr>
    </w:lvl>
    <w:lvl w:ilvl="4" w:tplc="E536E34E">
      <w:start w:val="1"/>
      <w:numFmt w:val="lowerLetter"/>
      <w:lvlText w:val="%5."/>
      <w:lvlJc w:val="left"/>
      <w:pPr>
        <w:ind w:left="3600" w:hanging="360"/>
      </w:pPr>
    </w:lvl>
    <w:lvl w:ilvl="5" w:tplc="CD7EF2DE">
      <w:start w:val="1"/>
      <w:numFmt w:val="lowerRoman"/>
      <w:lvlText w:val="%6."/>
      <w:lvlJc w:val="right"/>
      <w:pPr>
        <w:ind w:left="4320" w:hanging="180"/>
      </w:pPr>
    </w:lvl>
    <w:lvl w:ilvl="6" w:tplc="AE3CA74E">
      <w:start w:val="1"/>
      <w:numFmt w:val="decimal"/>
      <w:lvlText w:val="%7."/>
      <w:lvlJc w:val="left"/>
      <w:pPr>
        <w:ind w:left="5040" w:hanging="360"/>
      </w:pPr>
    </w:lvl>
    <w:lvl w:ilvl="7" w:tplc="E946E3AA">
      <w:start w:val="1"/>
      <w:numFmt w:val="lowerLetter"/>
      <w:lvlText w:val="%8."/>
      <w:lvlJc w:val="left"/>
      <w:pPr>
        <w:ind w:left="5760" w:hanging="360"/>
      </w:pPr>
    </w:lvl>
    <w:lvl w:ilvl="8" w:tplc="862E397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6C206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163C6D"/>
    <w:multiLevelType w:val="hybridMultilevel"/>
    <w:tmpl w:val="5EE61BA8"/>
    <w:lvl w:ilvl="0" w:tplc="64D4AB24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F70C88"/>
    <w:multiLevelType w:val="hybridMultilevel"/>
    <w:tmpl w:val="967809F8"/>
    <w:lvl w:ilvl="0" w:tplc="0768774E">
      <w:start w:val="1"/>
      <w:numFmt w:val="decimal"/>
      <w:lvlText w:val="%1)"/>
      <w:lvlJc w:val="left"/>
      <w:pPr>
        <w:ind w:left="823" w:hanging="397"/>
      </w:pPr>
      <w:rPr>
        <w:rFonts w:hint="default"/>
      </w:rPr>
    </w:lvl>
    <w:lvl w:ilvl="1" w:tplc="D05630DC">
      <w:start w:val="1"/>
      <w:numFmt w:val="lowerLetter"/>
      <w:lvlText w:val="%2)"/>
      <w:lvlJc w:val="left"/>
      <w:pPr>
        <w:ind w:left="1364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647CB5"/>
    <w:multiLevelType w:val="hybridMultilevel"/>
    <w:tmpl w:val="7DEEAE3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B0AE138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7E985B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719967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1"/>
  </w:num>
  <w:num w:numId="5" w16cid:durableId="1986809980">
    <w:abstractNumId w:val="12"/>
  </w:num>
  <w:num w:numId="6" w16cid:durableId="1464425990">
    <w:abstractNumId w:val="20"/>
  </w:num>
  <w:num w:numId="7" w16cid:durableId="155607639">
    <w:abstractNumId w:val="22"/>
  </w:num>
  <w:num w:numId="8" w16cid:durableId="802505210">
    <w:abstractNumId w:val="47"/>
  </w:num>
  <w:num w:numId="9" w16cid:durableId="77289644">
    <w:abstractNumId w:val="36"/>
  </w:num>
  <w:num w:numId="10" w16cid:durableId="191455633">
    <w:abstractNumId w:val="18"/>
  </w:num>
  <w:num w:numId="11" w16cid:durableId="608200350">
    <w:abstractNumId w:val="31"/>
  </w:num>
  <w:num w:numId="12" w16cid:durableId="1082096835">
    <w:abstractNumId w:val="2"/>
  </w:num>
  <w:num w:numId="13" w16cid:durableId="999038917">
    <w:abstractNumId w:val="15"/>
  </w:num>
  <w:num w:numId="14" w16cid:durableId="2114981020">
    <w:abstractNumId w:val="42"/>
  </w:num>
  <w:num w:numId="15" w16cid:durableId="252591802">
    <w:abstractNumId w:val="0"/>
  </w:num>
  <w:num w:numId="16" w16cid:durableId="1274631163">
    <w:abstractNumId w:val="37"/>
  </w:num>
  <w:num w:numId="17" w16cid:durableId="717555415">
    <w:abstractNumId w:val="28"/>
  </w:num>
  <w:num w:numId="18" w16cid:durableId="1784380854">
    <w:abstractNumId w:val="38"/>
  </w:num>
  <w:num w:numId="19" w16cid:durableId="1706635435">
    <w:abstractNumId w:val="34"/>
  </w:num>
  <w:num w:numId="20" w16cid:durableId="1872376223">
    <w:abstractNumId w:val="10"/>
  </w:num>
  <w:num w:numId="21" w16cid:durableId="273631468">
    <w:abstractNumId w:val="27"/>
  </w:num>
  <w:num w:numId="22" w16cid:durableId="732847017">
    <w:abstractNumId w:val="29"/>
  </w:num>
  <w:num w:numId="23" w16cid:durableId="1448891333">
    <w:abstractNumId w:val="17"/>
  </w:num>
  <w:num w:numId="24" w16cid:durableId="1929534828">
    <w:abstractNumId w:val="16"/>
  </w:num>
  <w:num w:numId="25" w16cid:durableId="1079249476">
    <w:abstractNumId w:val="25"/>
  </w:num>
  <w:num w:numId="26" w16cid:durableId="619650318">
    <w:abstractNumId w:val="8"/>
  </w:num>
  <w:num w:numId="27" w16cid:durableId="712777087">
    <w:abstractNumId w:val="23"/>
  </w:num>
  <w:num w:numId="28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176040">
    <w:abstractNumId w:val="49"/>
  </w:num>
  <w:num w:numId="30" w16cid:durableId="1070495097">
    <w:abstractNumId w:val="43"/>
  </w:num>
  <w:num w:numId="31" w16cid:durableId="151261696">
    <w:abstractNumId w:val="21"/>
  </w:num>
  <w:num w:numId="32" w16cid:durableId="1435789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59660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1396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533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8521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8986078">
    <w:abstractNumId w:val="14"/>
    <w:lvlOverride w:ilvl="0">
      <w:lvl w:ilvl="0" w:tplc="2B2C7AF2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 w:tplc="213A1670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4D6EC770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690B752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BB257D8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69C2D32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E46CB7D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E187B86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3B4C220A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8" w16cid:durableId="344720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1675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7245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375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598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0797055">
    <w:abstractNumId w:val="46"/>
    <w:lvlOverride w:ilvl="0">
      <w:lvl w:ilvl="0" w:tplc="64D4AB24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4" w16cid:durableId="20319512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784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2710172">
    <w:abstractNumId w:val="44"/>
    <w:lvlOverride w:ilvl="0">
      <w:lvl w:ilvl="0" w:tplc="819CD56E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994C1E4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FB0C8018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BBB6AFE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536E34E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D7EF2DE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AE3CA74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946E3A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862E3972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7" w16cid:durableId="10451084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349668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2145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1824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8007864">
    <w:abstractNumId w:val="13"/>
    <w:lvlOverride w:ilvl="0">
      <w:lvl w:ilvl="0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52" w16cid:durableId="423959517">
    <w:abstractNumId w:val="5"/>
  </w:num>
  <w:num w:numId="53" w16cid:durableId="847448602">
    <w:abstractNumId w:val="30"/>
  </w:num>
  <w:num w:numId="54" w16cid:durableId="1427337046">
    <w:abstractNumId w:val="50"/>
  </w:num>
  <w:num w:numId="55" w16cid:durableId="824669006">
    <w:abstractNumId w:val="33"/>
  </w:num>
  <w:num w:numId="56" w16cid:durableId="37527576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A48"/>
    <w:rsid w:val="00023F96"/>
    <w:rsid w:val="000266CD"/>
    <w:rsid w:val="00027A18"/>
    <w:rsid w:val="00035475"/>
    <w:rsid w:val="00040BD9"/>
    <w:rsid w:val="00040C98"/>
    <w:rsid w:val="000428FB"/>
    <w:rsid w:val="000445B7"/>
    <w:rsid w:val="00044F9B"/>
    <w:rsid w:val="000451A0"/>
    <w:rsid w:val="00045ED9"/>
    <w:rsid w:val="00046948"/>
    <w:rsid w:val="00047E48"/>
    <w:rsid w:val="00050DC6"/>
    <w:rsid w:val="00051091"/>
    <w:rsid w:val="00053E4B"/>
    <w:rsid w:val="00055A3A"/>
    <w:rsid w:val="00061384"/>
    <w:rsid w:val="00064A8A"/>
    <w:rsid w:val="00064B4D"/>
    <w:rsid w:val="00065140"/>
    <w:rsid w:val="00066C95"/>
    <w:rsid w:val="00070AB7"/>
    <w:rsid w:val="0007268A"/>
    <w:rsid w:val="0007481D"/>
    <w:rsid w:val="00074B0D"/>
    <w:rsid w:val="00074BBE"/>
    <w:rsid w:val="000805C8"/>
    <w:rsid w:val="000817CB"/>
    <w:rsid w:val="000825D9"/>
    <w:rsid w:val="000827D4"/>
    <w:rsid w:val="00083D3B"/>
    <w:rsid w:val="00087168"/>
    <w:rsid w:val="00087613"/>
    <w:rsid w:val="00092B79"/>
    <w:rsid w:val="00093C58"/>
    <w:rsid w:val="00093FBA"/>
    <w:rsid w:val="000942AA"/>
    <w:rsid w:val="00094B24"/>
    <w:rsid w:val="00097AB7"/>
    <w:rsid w:val="000A25B2"/>
    <w:rsid w:val="000A4976"/>
    <w:rsid w:val="000B09EE"/>
    <w:rsid w:val="000B0E3B"/>
    <w:rsid w:val="000B51A6"/>
    <w:rsid w:val="000B5F0D"/>
    <w:rsid w:val="000B65A9"/>
    <w:rsid w:val="000B6BFB"/>
    <w:rsid w:val="000C1338"/>
    <w:rsid w:val="000C322A"/>
    <w:rsid w:val="000C49F2"/>
    <w:rsid w:val="000C563F"/>
    <w:rsid w:val="000C64F2"/>
    <w:rsid w:val="000C6EBD"/>
    <w:rsid w:val="000D1761"/>
    <w:rsid w:val="000D263A"/>
    <w:rsid w:val="000D3FA2"/>
    <w:rsid w:val="000D554C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AD7"/>
    <w:rsid w:val="001150B2"/>
    <w:rsid w:val="00117FD7"/>
    <w:rsid w:val="00121CE1"/>
    <w:rsid w:val="0012298F"/>
    <w:rsid w:val="00122D13"/>
    <w:rsid w:val="00123C2B"/>
    <w:rsid w:val="001260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47CB0"/>
    <w:rsid w:val="00151088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30BE"/>
    <w:rsid w:val="00183A81"/>
    <w:rsid w:val="00185D6F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678"/>
    <w:rsid w:val="001B2967"/>
    <w:rsid w:val="001B39EA"/>
    <w:rsid w:val="001B6FAD"/>
    <w:rsid w:val="001C093C"/>
    <w:rsid w:val="001C1A7F"/>
    <w:rsid w:val="001C1B40"/>
    <w:rsid w:val="001C3554"/>
    <w:rsid w:val="001C3C94"/>
    <w:rsid w:val="001C64E6"/>
    <w:rsid w:val="001D2016"/>
    <w:rsid w:val="001D2476"/>
    <w:rsid w:val="001D40E5"/>
    <w:rsid w:val="001D7273"/>
    <w:rsid w:val="001D798E"/>
    <w:rsid w:val="001E1AB0"/>
    <w:rsid w:val="001E5AF5"/>
    <w:rsid w:val="001E7B9F"/>
    <w:rsid w:val="001F1EF7"/>
    <w:rsid w:val="001F2846"/>
    <w:rsid w:val="001F29DD"/>
    <w:rsid w:val="001F2C40"/>
    <w:rsid w:val="001F3905"/>
    <w:rsid w:val="001F55BE"/>
    <w:rsid w:val="001F60B7"/>
    <w:rsid w:val="00200F0A"/>
    <w:rsid w:val="00202B04"/>
    <w:rsid w:val="00202D69"/>
    <w:rsid w:val="00202F67"/>
    <w:rsid w:val="002054B6"/>
    <w:rsid w:val="00206F00"/>
    <w:rsid w:val="002100AF"/>
    <w:rsid w:val="00210D2B"/>
    <w:rsid w:val="00211087"/>
    <w:rsid w:val="00212E96"/>
    <w:rsid w:val="00213EDA"/>
    <w:rsid w:val="002166BE"/>
    <w:rsid w:val="00220E7E"/>
    <w:rsid w:val="00221C1B"/>
    <w:rsid w:val="00223AC2"/>
    <w:rsid w:val="00224EC8"/>
    <w:rsid w:val="002263CE"/>
    <w:rsid w:val="0022788C"/>
    <w:rsid w:val="002317B6"/>
    <w:rsid w:val="00232A6B"/>
    <w:rsid w:val="00232C3A"/>
    <w:rsid w:val="0023510C"/>
    <w:rsid w:val="002377E0"/>
    <w:rsid w:val="00243313"/>
    <w:rsid w:val="00243F29"/>
    <w:rsid w:val="00245AE1"/>
    <w:rsid w:val="0024689D"/>
    <w:rsid w:val="0025047F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59DE"/>
    <w:rsid w:val="00265BFB"/>
    <w:rsid w:val="00265D42"/>
    <w:rsid w:val="00266152"/>
    <w:rsid w:val="00267027"/>
    <w:rsid w:val="00267E4D"/>
    <w:rsid w:val="00267FA9"/>
    <w:rsid w:val="00270E10"/>
    <w:rsid w:val="002747C9"/>
    <w:rsid w:val="00274F0A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5E91"/>
    <w:rsid w:val="002B7176"/>
    <w:rsid w:val="002B755C"/>
    <w:rsid w:val="002C1136"/>
    <w:rsid w:val="002C3292"/>
    <w:rsid w:val="002C5054"/>
    <w:rsid w:val="002C7418"/>
    <w:rsid w:val="002C7AB0"/>
    <w:rsid w:val="002D0C3D"/>
    <w:rsid w:val="002D2B26"/>
    <w:rsid w:val="002D3666"/>
    <w:rsid w:val="002D425A"/>
    <w:rsid w:val="002D5221"/>
    <w:rsid w:val="002E0C63"/>
    <w:rsid w:val="002E2CFB"/>
    <w:rsid w:val="002E364A"/>
    <w:rsid w:val="002E62D4"/>
    <w:rsid w:val="002E6D07"/>
    <w:rsid w:val="002E79E4"/>
    <w:rsid w:val="002F05C1"/>
    <w:rsid w:val="002F26E4"/>
    <w:rsid w:val="002F32ED"/>
    <w:rsid w:val="002F4927"/>
    <w:rsid w:val="002F5474"/>
    <w:rsid w:val="002F6583"/>
    <w:rsid w:val="002F6CE1"/>
    <w:rsid w:val="002F7933"/>
    <w:rsid w:val="003008BC"/>
    <w:rsid w:val="003015CD"/>
    <w:rsid w:val="00303E1E"/>
    <w:rsid w:val="0031042C"/>
    <w:rsid w:val="00311B39"/>
    <w:rsid w:val="00314542"/>
    <w:rsid w:val="003171CC"/>
    <w:rsid w:val="00322A29"/>
    <w:rsid w:val="00323427"/>
    <w:rsid w:val="0032544F"/>
    <w:rsid w:val="003261A8"/>
    <w:rsid w:val="00332251"/>
    <w:rsid w:val="00332D36"/>
    <w:rsid w:val="00333F3B"/>
    <w:rsid w:val="00334BE0"/>
    <w:rsid w:val="00336F5B"/>
    <w:rsid w:val="003411B9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77C"/>
    <w:rsid w:val="00371D4B"/>
    <w:rsid w:val="00372419"/>
    <w:rsid w:val="00372C2B"/>
    <w:rsid w:val="003734C8"/>
    <w:rsid w:val="0037418E"/>
    <w:rsid w:val="00377569"/>
    <w:rsid w:val="003779C4"/>
    <w:rsid w:val="003805B3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669F"/>
    <w:rsid w:val="003D7505"/>
    <w:rsid w:val="003F072E"/>
    <w:rsid w:val="003F0D4D"/>
    <w:rsid w:val="003F2E4A"/>
    <w:rsid w:val="003F3667"/>
    <w:rsid w:val="003F3B51"/>
    <w:rsid w:val="003F3B61"/>
    <w:rsid w:val="003F5E6D"/>
    <w:rsid w:val="003F7298"/>
    <w:rsid w:val="003F7608"/>
    <w:rsid w:val="003F7D86"/>
    <w:rsid w:val="004010FD"/>
    <w:rsid w:val="00404515"/>
    <w:rsid w:val="00404886"/>
    <w:rsid w:val="00404D50"/>
    <w:rsid w:val="00405574"/>
    <w:rsid w:val="00406A06"/>
    <w:rsid w:val="00406B77"/>
    <w:rsid w:val="0040764F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5555"/>
    <w:rsid w:val="00437AA1"/>
    <w:rsid w:val="00437CB1"/>
    <w:rsid w:val="0044023E"/>
    <w:rsid w:val="004402A6"/>
    <w:rsid w:val="004417CF"/>
    <w:rsid w:val="004438A9"/>
    <w:rsid w:val="00445CB5"/>
    <w:rsid w:val="00446148"/>
    <w:rsid w:val="00447F50"/>
    <w:rsid w:val="00450CA3"/>
    <w:rsid w:val="0045528A"/>
    <w:rsid w:val="004560E0"/>
    <w:rsid w:val="0045688F"/>
    <w:rsid w:val="0046178E"/>
    <w:rsid w:val="00462102"/>
    <w:rsid w:val="0046399D"/>
    <w:rsid w:val="00463B89"/>
    <w:rsid w:val="004640CB"/>
    <w:rsid w:val="00472EB1"/>
    <w:rsid w:val="00473738"/>
    <w:rsid w:val="00474176"/>
    <w:rsid w:val="004761FE"/>
    <w:rsid w:val="00476599"/>
    <w:rsid w:val="00480792"/>
    <w:rsid w:val="00481CB3"/>
    <w:rsid w:val="00485C61"/>
    <w:rsid w:val="004870CC"/>
    <w:rsid w:val="00492B5D"/>
    <w:rsid w:val="0049436C"/>
    <w:rsid w:val="00496D4D"/>
    <w:rsid w:val="004A1407"/>
    <w:rsid w:val="004A2941"/>
    <w:rsid w:val="004A353B"/>
    <w:rsid w:val="004A3E93"/>
    <w:rsid w:val="004A4D81"/>
    <w:rsid w:val="004A6279"/>
    <w:rsid w:val="004A6909"/>
    <w:rsid w:val="004B2F0E"/>
    <w:rsid w:val="004B4D6C"/>
    <w:rsid w:val="004C0DE3"/>
    <w:rsid w:val="004C1470"/>
    <w:rsid w:val="004C1730"/>
    <w:rsid w:val="004C43D8"/>
    <w:rsid w:val="004C6D79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52C"/>
    <w:rsid w:val="004E2BAD"/>
    <w:rsid w:val="004E353F"/>
    <w:rsid w:val="004E4995"/>
    <w:rsid w:val="004E5578"/>
    <w:rsid w:val="004E592A"/>
    <w:rsid w:val="004E7551"/>
    <w:rsid w:val="004F114D"/>
    <w:rsid w:val="004F5AC1"/>
    <w:rsid w:val="004F69E9"/>
    <w:rsid w:val="00505A61"/>
    <w:rsid w:val="00506CC2"/>
    <w:rsid w:val="005113E0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5134F"/>
    <w:rsid w:val="00551A80"/>
    <w:rsid w:val="00554629"/>
    <w:rsid w:val="00555650"/>
    <w:rsid w:val="00555F72"/>
    <w:rsid w:val="00557005"/>
    <w:rsid w:val="00561E75"/>
    <w:rsid w:val="005627D1"/>
    <w:rsid w:val="00564347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7A09"/>
    <w:rsid w:val="0059043C"/>
    <w:rsid w:val="00592859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309C"/>
    <w:rsid w:val="005B4363"/>
    <w:rsid w:val="005B46B5"/>
    <w:rsid w:val="005B7008"/>
    <w:rsid w:val="005B7A00"/>
    <w:rsid w:val="005C0BA5"/>
    <w:rsid w:val="005C1394"/>
    <w:rsid w:val="005C2A3B"/>
    <w:rsid w:val="005C71C5"/>
    <w:rsid w:val="005D124F"/>
    <w:rsid w:val="005D2BE0"/>
    <w:rsid w:val="005D5DE6"/>
    <w:rsid w:val="005D6020"/>
    <w:rsid w:val="005D66FB"/>
    <w:rsid w:val="005E0402"/>
    <w:rsid w:val="005E0506"/>
    <w:rsid w:val="005E476B"/>
    <w:rsid w:val="005F07C9"/>
    <w:rsid w:val="005F2D9F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586"/>
    <w:rsid w:val="00611AFA"/>
    <w:rsid w:val="00611DA0"/>
    <w:rsid w:val="006139FE"/>
    <w:rsid w:val="00617E79"/>
    <w:rsid w:val="00620F06"/>
    <w:rsid w:val="006212FB"/>
    <w:rsid w:val="00622416"/>
    <w:rsid w:val="0062264B"/>
    <w:rsid w:val="006252B4"/>
    <w:rsid w:val="00625BA0"/>
    <w:rsid w:val="0062645F"/>
    <w:rsid w:val="00627917"/>
    <w:rsid w:val="0063452A"/>
    <w:rsid w:val="006348F7"/>
    <w:rsid w:val="006376D1"/>
    <w:rsid w:val="00643138"/>
    <w:rsid w:val="00645172"/>
    <w:rsid w:val="0065075F"/>
    <w:rsid w:val="00651980"/>
    <w:rsid w:val="00652981"/>
    <w:rsid w:val="006549ED"/>
    <w:rsid w:val="00656965"/>
    <w:rsid w:val="00664A92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5263"/>
    <w:rsid w:val="006967F0"/>
    <w:rsid w:val="00696883"/>
    <w:rsid w:val="006A0EC5"/>
    <w:rsid w:val="006A12F3"/>
    <w:rsid w:val="006A2912"/>
    <w:rsid w:val="006A4517"/>
    <w:rsid w:val="006A7B99"/>
    <w:rsid w:val="006B2362"/>
    <w:rsid w:val="006B2C8C"/>
    <w:rsid w:val="006C0136"/>
    <w:rsid w:val="006C03AD"/>
    <w:rsid w:val="006C1FCA"/>
    <w:rsid w:val="006C68A8"/>
    <w:rsid w:val="006D3483"/>
    <w:rsid w:val="006E0119"/>
    <w:rsid w:val="006E0FD2"/>
    <w:rsid w:val="006E29DE"/>
    <w:rsid w:val="006F2F68"/>
    <w:rsid w:val="006F36B4"/>
    <w:rsid w:val="006F51D7"/>
    <w:rsid w:val="006F5C88"/>
    <w:rsid w:val="006F6014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312"/>
    <w:rsid w:val="0072772D"/>
    <w:rsid w:val="00727D22"/>
    <w:rsid w:val="00730188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2143"/>
    <w:rsid w:val="007823A2"/>
    <w:rsid w:val="007845A0"/>
    <w:rsid w:val="0078483B"/>
    <w:rsid w:val="007850FE"/>
    <w:rsid w:val="00787FAF"/>
    <w:rsid w:val="00795402"/>
    <w:rsid w:val="007960D4"/>
    <w:rsid w:val="00796225"/>
    <w:rsid w:val="0079632C"/>
    <w:rsid w:val="00796703"/>
    <w:rsid w:val="00797FC2"/>
    <w:rsid w:val="007A062E"/>
    <w:rsid w:val="007A27B0"/>
    <w:rsid w:val="007A3385"/>
    <w:rsid w:val="007A4674"/>
    <w:rsid w:val="007A5F71"/>
    <w:rsid w:val="007B2C24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5658"/>
    <w:rsid w:val="00835D09"/>
    <w:rsid w:val="0083600F"/>
    <w:rsid w:val="008415BC"/>
    <w:rsid w:val="00842BB5"/>
    <w:rsid w:val="00843718"/>
    <w:rsid w:val="0084396B"/>
    <w:rsid w:val="00844580"/>
    <w:rsid w:val="00845847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38A2"/>
    <w:rsid w:val="0087526A"/>
    <w:rsid w:val="00876EDE"/>
    <w:rsid w:val="0087733B"/>
    <w:rsid w:val="008778BF"/>
    <w:rsid w:val="008778E6"/>
    <w:rsid w:val="00877AF4"/>
    <w:rsid w:val="008806B2"/>
    <w:rsid w:val="00882875"/>
    <w:rsid w:val="00882EF7"/>
    <w:rsid w:val="00895A77"/>
    <w:rsid w:val="00895D40"/>
    <w:rsid w:val="00897D31"/>
    <w:rsid w:val="008A083D"/>
    <w:rsid w:val="008A0F80"/>
    <w:rsid w:val="008A1CFA"/>
    <w:rsid w:val="008A2563"/>
    <w:rsid w:val="008A3224"/>
    <w:rsid w:val="008A6746"/>
    <w:rsid w:val="008A78DC"/>
    <w:rsid w:val="008B0295"/>
    <w:rsid w:val="008B308E"/>
    <w:rsid w:val="008B39B9"/>
    <w:rsid w:val="008B6651"/>
    <w:rsid w:val="008B74F5"/>
    <w:rsid w:val="008C4939"/>
    <w:rsid w:val="008C5F6A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0A7A"/>
    <w:rsid w:val="008F11B8"/>
    <w:rsid w:val="008F2C8A"/>
    <w:rsid w:val="008F47CC"/>
    <w:rsid w:val="0090075A"/>
    <w:rsid w:val="00900F6A"/>
    <w:rsid w:val="009047F5"/>
    <w:rsid w:val="00905599"/>
    <w:rsid w:val="00905DB3"/>
    <w:rsid w:val="00906DB4"/>
    <w:rsid w:val="0090723A"/>
    <w:rsid w:val="00910501"/>
    <w:rsid w:val="00910E61"/>
    <w:rsid w:val="0091176E"/>
    <w:rsid w:val="0091279E"/>
    <w:rsid w:val="00912E9B"/>
    <w:rsid w:val="009141AD"/>
    <w:rsid w:val="00923244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609ED"/>
    <w:rsid w:val="00960D12"/>
    <w:rsid w:val="00961097"/>
    <w:rsid w:val="0096250E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3BB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F86"/>
    <w:rsid w:val="009A0DE3"/>
    <w:rsid w:val="009A0EB3"/>
    <w:rsid w:val="009A5935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76D"/>
    <w:rsid w:val="009F1A4D"/>
    <w:rsid w:val="009F42B5"/>
    <w:rsid w:val="009F4852"/>
    <w:rsid w:val="009F63C9"/>
    <w:rsid w:val="009F6B4D"/>
    <w:rsid w:val="00A01469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0F90"/>
    <w:rsid w:val="00A31C2F"/>
    <w:rsid w:val="00A31F1D"/>
    <w:rsid w:val="00A3273D"/>
    <w:rsid w:val="00A3516D"/>
    <w:rsid w:val="00A35DFF"/>
    <w:rsid w:val="00A35EF4"/>
    <w:rsid w:val="00A36629"/>
    <w:rsid w:val="00A36823"/>
    <w:rsid w:val="00A37C1E"/>
    <w:rsid w:val="00A40B5D"/>
    <w:rsid w:val="00A439FF"/>
    <w:rsid w:val="00A447B6"/>
    <w:rsid w:val="00A4597D"/>
    <w:rsid w:val="00A46390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56ED6"/>
    <w:rsid w:val="00A6335D"/>
    <w:rsid w:val="00A6442D"/>
    <w:rsid w:val="00A654E4"/>
    <w:rsid w:val="00A65627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73FC0"/>
    <w:rsid w:val="00A8497D"/>
    <w:rsid w:val="00A85B09"/>
    <w:rsid w:val="00A87D29"/>
    <w:rsid w:val="00A92F06"/>
    <w:rsid w:val="00A9371D"/>
    <w:rsid w:val="00AA11DA"/>
    <w:rsid w:val="00AA207C"/>
    <w:rsid w:val="00AA2968"/>
    <w:rsid w:val="00AA3910"/>
    <w:rsid w:val="00AA3B09"/>
    <w:rsid w:val="00AA5F04"/>
    <w:rsid w:val="00AB009B"/>
    <w:rsid w:val="00AB2CCD"/>
    <w:rsid w:val="00AB33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53DE"/>
    <w:rsid w:val="00B37D5B"/>
    <w:rsid w:val="00B41B74"/>
    <w:rsid w:val="00B442B5"/>
    <w:rsid w:val="00B44A16"/>
    <w:rsid w:val="00B45107"/>
    <w:rsid w:val="00B46522"/>
    <w:rsid w:val="00B5014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5291"/>
    <w:rsid w:val="00B80BDE"/>
    <w:rsid w:val="00B86D5C"/>
    <w:rsid w:val="00B9001D"/>
    <w:rsid w:val="00B90D0D"/>
    <w:rsid w:val="00B9229F"/>
    <w:rsid w:val="00B9386E"/>
    <w:rsid w:val="00B93D61"/>
    <w:rsid w:val="00B95CA6"/>
    <w:rsid w:val="00BA16D6"/>
    <w:rsid w:val="00BA3AEB"/>
    <w:rsid w:val="00BA73E2"/>
    <w:rsid w:val="00BA78A7"/>
    <w:rsid w:val="00BA7F58"/>
    <w:rsid w:val="00BB641F"/>
    <w:rsid w:val="00BC0868"/>
    <w:rsid w:val="00BC1F8E"/>
    <w:rsid w:val="00BC2208"/>
    <w:rsid w:val="00BC3F67"/>
    <w:rsid w:val="00BC45DB"/>
    <w:rsid w:val="00BD2B5F"/>
    <w:rsid w:val="00BE33E5"/>
    <w:rsid w:val="00BE4357"/>
    <w:rsid w:val="00BE49B5"/>
    <w:rsid w:val="00BF1DAB"/>
    <w:rsid w:val="00BF1EF4"/>
    <w:rsid w:val="00BF2E19"/>
    <w:rsid w:val="00BF36D8"/>
    <w:rsid w:val="00BF4541"/>
    <w:rsid w:val="00BF4BC8"/>
    <w:rsid w:val="00BF58D3"/>
    <w:rsid w:val="00BF6017"/>
    <w:rsid w:val="00BF6793"/>
    <w:rsid w:val="00BF6DC8"/>
    <w:rsid w:val="00C00970"/>
    <w:rsid w:val="00C049DC"/>
    <w:rsid w:val="00C06B8F"/>
    <w:rsid w:val="00C0785F"/>
    <w:rsid w:val="00C07CC2"/>
    <w:rsid w:val="00C1632F"/>
    <w:rsid w:val="00C1698D"/>
    <w:rsid w:val="00C16D85"/>
    <w:rsid w:val="00C2013A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310F"/>
    <w:rsid w:val="00C761E7"/>
    <w:rsid w:val="00C8309C"/>
    <w:rsid w:val="00C850EB"/>
    <w:rsid w:val="00C851EE"/>
    <w:rsid w:val="00C86CF4"/>
    <w:rsid w:val="00C87428"/>
    <w:rsid w:val="00C87CB1"/>
    <w:rsid w:val="00C91084"/>
    <w:rsid w:val="00C91B42"/>
    <w:rsid w:val="00C93754"/>
    <w:rsid w:val="00C95CF8"/>
    <w:rsid w:val="00C95D25"/>
    <w:rsid w:val="00C966E9"/>
    <w:rsid w:val="00CA015D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4FCD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527E"/>
    <w:rsid w:val="00D274D0"/>
    <w:rsid w:val="00D27819"/>
    <w:rsid w:val="00D33571"/>
    <w:rsid w:val="00D424A2"/>
    <w:rsid w:val="00D425A0"/>
    <w:rsid w:val="00D430D4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35AB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3C1C"/>
    <w:rsid w:val="00DA7C52"/>
    <w:rsid w:val="00DB096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E75"/>
    <w:rsid w:val="00DD6250"/>
    <w:rsid w:val="00DD64AF"/>
    <w:rsid w:val="00DD67BB"/>
    <w:rsid w:val="00DD7EC6"/>
    <w:rsid w:val="00DE5E7D"/>
    <w:rsid w:val="00DE6D02"/>
    <w:rsid w:val="00DE7326"/>
    <w:rsid w:val="00DE75B2"/>
    <w:rsid w:val="00DF08DB"/>
    <w:rsid w:val="00DF0926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0276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7C3F"/>
    <w:rsid w:val="00E40045"/>
    <w:rsid w:val="00E4036D"/>
    <w:rsid w:val="00E418D0"/>
    <w:rsid w:val="00E425F7"/>
    <w:rsid w:val="00E43647"/>
    <w:rsid w:val="00E43932"/>
    <w:rsid w:val="00E45A7B"/>
    <w:rsid w:val="00E4643F"/>
    <w:rsid w:val="00E50C65"/>
    <w:rsid w:val="00E525AE"/>
    <w:rsid w:val="00E537DC"/>
    <w:rsid w:val="00E600EF"/>
    <w:rsid w:val="00E6225B"/>
    <w:rsid w:val="00E62E84"/>
    <w:rsid w:val="00E64F82"/>
    <w:rsid w:val="00E65692"/>
    <w:rsid w:val="00E6782E"/>
    <w:rsid w:val="00E70EA5"/>
    <w:rsid w:val="00E7106E"/>
    <w:rsid w:val="00E710E9"/>
    <w:rsid w:val="00E719DA"/>
    <w:rsid w:val="00E768DD"/>
    <w:rsid w:val="00E76F45"/>
    <w:rsid w:val="00E773E5"/>
    <w:rsid w:val="00E8018B"/>
    <w:rsid w:val="00E80A54"/>
    <w:rsid w:val="00E80E81"/>
    <w:rsid w:val="00E817DA"/>
    <w:rsid w:val="00E85CEE"/>
    <w:rsid w:val="00E92338"/>
    <w:rsid w:val="00E930A9"/>
    <w:rsid w:val="00EA0B3B"/>
    <w:rsid w:val="00EA0F9B"/>
    <w:rsid w:val="00EA11A8"/>
    <w:rsid w:val="00EA3309"/>
    <w:rsid w:val="00EA4B3E"/>
    <w:rsid w:val="00EA6270"/>
    <w:rsid w:val="00EA68E7"/>
    <w:rsid w:val="00EA7E03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49C9"/>
    <w:rsid w:val="00EC6359"/>
    <w:rsid w:val="00EC7E56"/>
    <w:rsid w:val="00ED2D99"/>
    <w:rsid w:val="00ED3F34"/>
    <w:rsid w:val="00ED4B9B"/>
    <w:rsid w:val="00ED5A29"/>
    <w:rsid w:val="00ED61AE"/>
    <w:rsid w:val="00ED7E97"/>
    <w:rsid w:val="00EE01F3"/>
    <w:rsid w:val="00EE268A"/>
    <w:rsid w:val="00EE2ED4"/>
    <w:rsid w:val="00EE43FA"/>
    <w:rsid w:val="00EE4781"/>
    <w:rsid w:val="00EE5178"/>
    <w:rsid w:val="00EF04F7"/>
    <w:rsid w:val="00EF163B"/>
    <w:rsid w:val="00EF2C65"/>
    <w:rsid w:val="00F03E3A"/>
    <w:rsid w:val="00F046BC"/>
    <w:rsid w:val="00F04D52"/>
    <w:rsid w:val="00F058D8"/>
    <w:rsid w:val="00F11906"/>
    <w:rsid w:val="00F12E1C"/>
    <w:rsid w:val="00F16399"/>
    <w:rsid w:val="00F20A43"/>
    <w:rsid w:val="00F20A6A"/>
    <w:rsid w:val="00F20EC6"/>
    <w:rsid w:val="00F23F4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49CC"/>
    <w:rsid w:val="00F76DDF"/>
    <w:rsid w:val="00F76F0F"/>
    <w:rsid w:val="00F8217D"/>
    <w:rsid w:val="00F833A9"/>
    <w:rsid w:val="00F833B2"/>
    <w:rsid w:val="00F87DF5"/>
    <w:rsid w:val="00F92890"/>
    <w:rsid w:val="00F92EDA"/>
    <w:rsid w:val="00F94F26"/>
    <w:rsid w:val="00F952B7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51C3"/>
    <w:rsid w:val="00FB55C9"/>
    <w:rsid w:val="00FB5B8A"/>
    <w:rsid w:val="00FB5FE6"/>
    <w:rsid w:val="00FB60A0"/>
    <w:rsid w:val="00FB79DC"/>
    <w:rsid w:val="00FC2735"/>
    <w:rsid w:val="00FC2A52"/>
    <w:rsid w:val="00FC3BE4"/>
    <w:rsid w:val="00FC66A8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uiPriority w:val="22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3"/>
      </w:numPr>
    </w:pPr>
  </w:style>
  <w:style w:type="numbering" w:customStyle="1" w:styleId="WWNum29">
    <w:name w:val="WWNum29"/>
    <w:basedOn w:val="Bezlisty"/>
    <w:rsid w:val="00962735"/>
    <w:pPr>
      <w:numPr>
        <w:numId w:val="21"/>
      </w:numPr>
    </w:pPr>
  </w:style>
  <w:style w:type="numbering" w:customStyle="1" w:styleId="WWNum32">
    <w:name w:val="WWNum32"/>
    <w:basedOn w:val="Bezlisty"/>
    <w:rsid w:val="00962735"/>
    <w:pPr>
      <w:numPr>
        <w:numId w:val="22"/>
      </w:numPr>
    </w:pPr>
  </w:style>
  <w:style w:type="numbering" w:customStyle="1" w:styleId="WWNum35">
    <w:name w:val="WWNum35"/>
    <w:basedOn w:val="Bezlisty"/>
    <w:rsid w:val="00962735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1645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3</cp:revision>
  <cp:lastPrinted>2024-08-01T08:07:00Z</cp:lastPrinted>
  <dcterms:created xsi:type="dcterms:W3CDTF">2024-08-01T08:18:00Z</dcterms:created>
  <dcterms:modified xsi:type="dcterms:W3CDTF">2024-08-01T08:25:00Z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