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48C8E8" w14:textId="3A2EE61A" w:rsidR="005941AA" w:rsidRPr="001C026A" w:rsidRDefault="005941AA" w:rsidP="005941AA">
      <w:pPr>
        <w:pBdr>
          <w:top w:val="single" w:sz="4" w:space="1" w:color="auto"/>
          <w:left w:val="single" w:sz="4" w:space="4" w:color="auto"/>
          <w:bottom w:val="single" w:sz="4" w:space="1" w:color="auto"/>
          <w:right w:val="single" w:sz="4" w:space="4" w:color="auto"/>
        </w:pBdr>
        <w:shd w:val="clear" w:color="auto" w:fill="FFE599" w:themeFill="accent4" w:themeFillTint="66"/>
        <w:jc w:val="right"/>
        <w:rPr>
          <w:rFonts w:ascii="Times New Roman" w:hAnsi="Times New Roman" w:cs="Times New Roman"/>
          <w:b/>
          <w:lang w:val="pl-PL"/>
        </w:rPr>
      </w:pPr>
      <w:bookmarkStart w:id="0" w:name="_Hlk148686061"/>
      <w:r w:rsidRPr="001C026A">
        <w:rPr>
          <w:rFonts w:ascii="Times New Roman" w:hAnsi="Times New Roman" w:cs="Times New Roman"/>
          <w:b/>
          <w:lang w:val="pl-PL"/>
        </w:rPr>
        <w:t xml:space="preserve">Załącznik Nr </w:t>
      </w:r>
      <w:r>
        <w:rPr>
          <w:rFonts w:ascii="Times New Roman" w:hAnsi="Times New Roman" w:cs="Times New Roman"/>
          <w:b/>
          <w:lang w:val="pl-PL"/>
        </w:rPr>
        <w:t>9</w:t>
      </w:r>
      <w:r w:rsidRPr="001C026A">
        <w:rPr>
          <w:rFonts w:ascii="Times New Roman" w:hAnsi="Times New Roman" w:cs="Times New Roman"/>
          <w:b/>
          <w:lang w:val="pl-PL"/>
        </w:rPr>
        <w:t xml:space="preserve"> do SWZ </w:t>
      </w:r>
    </w:p>
    <w:p w14:paraId="225038DC" w14:textId="0145FEA7" w:rsidR="005941AA" w:rsidRPr="00007037" w:rsidRDefault="005941AA" w:rsidP="005941AA">
      <w:pPr>
        <w:spacing w:line="276" w:lineRule="auto"/>
        <w:rPr>
          <w:rFonts w:ascii="Times New Roman" w:hAnsi="Times New Roman" w:cs="Times New Roman"/>
          <w:b/>
          <w:lang w:val="pl-PL"/>
        </w:rPr>
      </w:pPr>
      <w:r w:rsidRPr="00007037">
        <w:rPr>
          <w:rFonts w:ascii="Times New Roman" w:hAnsi="Times New Roman" w:cs="Times New Roman"/>
          <w:lang w:val="pl-PL"/>
        </w:rPr>
        <w:t xml:space="preserve">Nr postępowania: </w:t>
      </w:r>
      <w:r w:rsidR="00B6339C">
        <w:rPr>
          <w:rFonts w:ascii="Times New Roman" w:hAnsi="Times New Roman" w:cs="Times New Roman"/>
          <w:lang w:val="pl-PL"/>
        </w:rPr>
        <w:t>ZP</w:t>
      </w:r>
      <w:r w:rsidRPr="00007037">
        <w:rPr>
          <w:rFonts w:ascii="Times New Roman" w:hAnsi="Times New Roman" w:cs="Times New Roman"/>
          <w:lang w:val="pl-PL"/>
        </w:rPr>
        <w:t>.271.</w:t>
      </w:r>
      <w:r w:rsidR="001641D6">
        <w:rPr>
          <w:rFonts w:ascii="Times New Roman" w:hAnsi="Times New Roman" w:cs="Times New Roman"/>
          <w:lang w:val="pl-PL"/>
        </w:rPr>
        <w:t>14</w:t>
      </w:r>
      <w:r w:rsidRPr="00007037">
        <w:rPr>
          <w:rFonts w:ascii="Times New Roman" w:hAnsi="Times New Roman" w:cs="Times New Roman"/>
          <w:lang w:val="pl-PL"/>
        </w:rPr>
        <w:t>.202</w:t>
      </w:r>
      <w:r w:rsidR="00B6339C">
        <w:rPr>
          <w:rFonts w:ascii="Times New Roman" w:hAnsi="Times New Roman" w:cs="Times New Roman"/>
          <w:lang w:val="pl-PL"/>
        </w:rPr>
        <w:t>4</w:t>
      </w:r>
    </w:p>
    <w:bookmarkEnd w:id="0"/>
    <w:p w14:paraId="59B25073" w14:textId="77777777" w:rsidR="006668DE" w:rsidRDefault="006668DE" w:rsidP="004D13CD">
      <w:pPr>
        <w:spacing w:line="276" w:lineRule="auto"/>
        <w:jc w:val="center"/>
        <w:rPr>
          <w:rFonts w:ascii="Times New Roman" w:hAnsi="Times New Roman" w:cs="Times New Roman"/>
          <w:b/>
          <w:lang w:val="pl-PL"/>
        </w:rPr>
      </w:pPr>
    </w:p>
    <w:p w14:paraId="0F183FA9" w14:textId="56CEE19E" w:rsidR="00A062AE" w:rsidRDefault="00F93CBF" w:rsidP="004D13CD">
      <w:pPr>
        <w:spacing w:line="276" w:lineRule="auto"/>
        <w:jc w:val="center"/>
        <w:rPr>
          <w:rFonts w:ascii="Times New Roman" w:hAnsi="Times New Roman" w:cs="Times New Roman"/>
          <w:b/>
          <w:lang w:val="pl-PL"/>
        </w:rPr>
      </w:pPr>
      <w:r>
        <w:rPr>
          <w:rFonts w:ascii="Times New Roman" w:hAnsi="Times New Roman" w:cs="Times New Roman"/>
          <w:b/>
          <w:lang w:val="pl-PL"/>
        </w:rPr>
        <w:t>UMOWA Nr</w:t>
      </w:r>
      <w:r w:rsidR="00A6569C" w:rsidRPr="00692CA6">
        <w:rPr>
          <w:rFonts w:ascii="Times New Roman" w:hAnsi="Times New Roman" w:cs="Times New Roman"/>
          <w:bCs/>
          <w:lang w:val="pl-PL" w:eastAsia="ar-SA"/>
        </w:rPr>
        <w:t>………………………….</w:t>
      </w:r>
    </w:p>
    <w:p w14:paraId="304EE7EC" w14:textId="77777777" w:rsidR="00A062AE" w:rsidRDefault="00A062AE" w:rsidP="004D13CD">
      <w:pPr>
        <w:spacing w:line="276" w:lineRule="auto"/>
        <w:rPr>
          <w:rFonts w:ascii="Times New Roman" w:hAnsi="Times New Roman" w:cs="Times New Roman"/>
          <w:lang w:val="pl-PL"/>
        </w:rPr>
      </w:pPr>
    </w:p>
    <w:p w14:paraId="5E24250B" w14:textId="77777777" w:rsidR="00A062AE" w:rsidRDefault="00F93CBF" w:rsidP="004D13CD">
      <w:pPr>
        <w:pStyle w:val="Tekstpodstawowy"/>
        <w:spacing w:line="276" w:lineRule="auto"/>
        <w:jc w:val="both"/>
        <w:rPr>
          <w:rFonts w:ascii="Times New Roman" w:hAnsi="Times New Roman" w:cs="Times New Roman"/>
          <w:b w:val="0"/>
          <w:bCs/>
          <w:sz w:val="24"/>
          <w:szCs w:val="24"/>
          <w:lang w:eastAsia="ar-SA"/>
        </w:rPr>
      </w:pPr>
      <w:r>
        <w:rPr>
          <w:rFonts w:ascii="Times New Roman" w:hAnsi="Times New Roman" w:cs="Times New Roman"/>
          <w:b w:val="0"/>
          <w:bCs/>
          <w:sz w:val="24"/>
          <w:szCs w:val="24"/>
          <w:lang w:eastAsia="ar-SA"/>
        </w:rPr>
        <w:t xml:space="preserve">Umowa zawarta w Golubiu-Dobrzyniu w </w:t>
      </w:r>
      <w:proofErr w:type="gramStart"/>
      <w:r>
        <w:rPr>
          <w:rFonts w:ascii="Times New Roman" w:hAnsi="Times New Roman" w:cs="Times New Roman"/>
          <w:b w:val="0"/>
          <w:bCs/>
          <w:sz w:val="24"/>
          <w:szCs w:val="24"/>
          <w:lang w:eastAsia="ar-SA"/>
        </w:rPr>
        <w:t>dniu  …</w:t>
      </w:r>
      <w:proofErr w:type="gramEnd"/>
      <w:r>
        <w:rPr>
          <w:rFonts w:ascii="Times New Roman" w:hAnsi="Times New Roman" w:cs="Times New Roman"/>
          <w:b w:val="0"/>
          <w:bCs/>
          <w:sz w:val="24"/>
          <w:szCs w:val="24"/>
          <w:lang w:eastAsia="ar-SA"/>
        </w:rPr>
        <w:t xml:space="preserve">…………………….………………  pomiędzy: </w:t>
      </w:r>
    </w:p>
    <w:p w14:paraId="2BAE0ECF" w14:textId="372A64BA"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Gminą Golub-Dobrzyń z siedzibą w Golubiu-Dobrzyniu, ul. Plac 1000-lecia 25, 87-400 Golub-Dobrzyń, NIP 5030037022</w:t>
      </w:r>
      <w:r w:rsidR="00BB5545">
        <w:rPr>
          <w:rFonts w:ascii="Times New Roman" w:hAnsi="Times New Roman" w:cs="Times New Roman"/>
          <w:b w:val="0"/>
          <w:bCs/>
          <w:sz w:val="24"/>
          <w:szCs w:val="24"/>
        </w:rPr>
        <w:t>,</w:t>
      </w:r>
      <w:r>
        <w:rPr>
          <w:rFonts w:ascii="Times New Roman" w:hAnsi="Times New Roman" w:cs="Times New Roman"/>
          <w:b w:val="0"/>
          <w:bCs/>
          <w:sz w:val="24"/>
          <w:szCs w:val="24"/>
        </w:rPr>
        <w:t xml:space="preserve"> REGON 871118589, zwaną dalej „Zamawiającym”, reprezentowaną przez:</w:t>
      </w:r>
    </w:p>
    <w:p w14:paraId="4F7ADFAF"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Marka </w:t>
      </w:r>
      <w:proofErr w:type="spellStart"/>
      <w:r>
        <w:rPr>
          <w:rFonts w:ascii="Times New Roman" w:hAnsi="Times New Roman" w:cs="Times New Roman"/>
          <w:b w:val="0"/>
          <w:bCs/>
          <w:sz w:val="24"/>
          <w:szCs w:val="24"/>
        </w:rPr>
        <w:t>Ryłowicza</w:t>
      </w:r>
      <w:proofErr w:type="spellEnd"/>
      <w:r>
        <w:rPr>
          <w:rFonts w:ascii="Times New Roman" w:hAnsi="Times New Roman" w:cs="Times New Roman"/>
          <w:b w:val="0"/>
          <w:bCs/>
          <w:sz w:val="24"/>
          <w:szCs w:val="24"/>
        </w:rPr>
        <w:t xml:space="preserve"> - Wójta Gminy </w:t>
      </w:r>
    </w:p>
    <w:p w14:paraId="37E4172A" w14:textId="46CFD45D" w:rsidR="00A062AE" w:rsidRDefault="00F93CBF" w:rsidP="004D13CD">
      <w:pPr>
        <w:pStyle w:val="Lista"/>
        <w:spacing w:line="276" w:lineRule="auto"/>
        <w:jc w:val="both"/>
        <w:rPr>
          <w:rFonts w:ascii="Times New Roman" w:hAnsi="Times New Roman" w:cs="Times New Roman"/>
          <w:b w:val="0"/>
          <w:bCs/>
          <w:sz w:val="24"/>
          <w:szCs w:val="24"/>
          <w:u w:val="single"/>
        </w:rPr>
      </w:pPr>
      <w:r>
        <w:rPr>
          <w:rFonts w:ascii="Times New Roman" w:hAnsi="Times New Roman" w:cs="Times New Roman"/>
          <w:b w:val="0"/>
          <w:bCs/>
          <w:sz w:val="24"/>
          <w:szCs w:val="24"/>
        </w:rPr>
        <w:t xml:space="preserve">przy kontrasygnacie Iwony Katarzyny Górskiej - Skarbnika Gminy </w:t>
      </w:r>
    </w:p>
    <w:p w14:paraId="445970E3" w14:textId="77777777" w:rsidR="00A062AE" w:rsidRDefault="00A062AE" w:rsidP="004D13CD">
      <w:pPr>
        <w:pStyle w:val="Stopka"/>
        <w:tabs>
          <w:tab w:val="clear" w:pos="4536"/>
          <w:tab w:val="clear" w:pos="9072"/>
        </w:tabs>
        <w:spacing w:line="276" w:lineRule="auto"/>
        <w:jc w:val="both"/>
        <w:rPr>
          <w:rFonts w:ascii="Times New Roman" w:hAnsi="Times New Roman" w:cs="Times New Roman"/>
          <w:bCs/>
          <w:lang w:val="pl-PL"/>
        </w:rPr>
      </w:pPr>
    </w:p>
    <w:p w14:paraId="364C8B02" w14:textId="77777777" w:rsidR="00A062AE" w:rsidRDefault="00F93CBF" w:rsidP="004D13CD">
      <w:pPr>
        <w:pStyle w:val="Stopka"/>
        <w:tabs>
          <w:tab w:val="clear" w:pos="4536"/>
          <w:tab w:val="clear" w:pos="9072"/>
        </w:tabs>
        <w:spacing w:line="276" w:lineRule="auto"/>
        <w:jc w:val="both"/>
        <w:rPr>
          <w:rFonts w:ascii="Times New Roman" w:hAnsi="Times New Roman" w:cs="Times New Roman"/>
          <w:bCs/>
          <w:lang w:val="pl-PL"/>
        </w:rPr>
      </w:pPr>
      <w:r>
        <w:rPr>
          <w:rFonts w:ascii="Times New Roman" w:hAnsi="Times New Roman" w:cs="Times New Roman"/>
          <w:bCs/>
          <w:lang w:val="pl-PL"/>
        </w:rPr>
        <w:t xml:space="preserve">a </w:t>
      </w:r>
    </w:p>
    <w:p w14:paraId="317D9DB3" w14:textId="77777777" w:rsidR="00A062AE" w:rsidRDefault="00A062AE" w:rsidP="00F7259D">
      <w:pPr>
        <w:pStyle w:val="Bezodstpw"/>
        <w:rPr>
          <w:lang w:val="pl-PL"/>
        </w:rPr>
      </w:pPr>
    </w:p>
    <w:p w14:paraId="3B17AAED" w14:textId="77777777" w:rsidR="00A062AE" w:rsidRDefault="00F93CBF" w:rsidP="004D13CD">
      <w:pPr>
        <w:pStyle w:val="Bezodstpw"/>
        <w:spacing w:line="276" w:lineRule="auto"/>
        <w:jc w:val="both"/>
        <w:rPr>
          <w:rFonts w:ascii="Times New Roman" w:hAnsi="Times New Roman" w:cs="Times New Roman"/>
          <w:bCs/>
          <w:lang w:val="pl-PL"/>
        </w:rPr>
      </w:pPr>
      <w:r>
        <w:rPr>
          <w:rFonts w:ascii="Times New Roman" w:hAnsi="Times New Roman" w:cs="Times New Roman"/>
          <w:bCs/>
          <w:lang w:val="pl-PL"/>
        </w:rPr>
        <w:t>…………………………………………………………………………………………………</w:t>
      </w:r>
    </w:p>
    <w:p w14:paraId="16052A34"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zwanym dalej „Wykonawcą”, reprezentowanym przez:</w:t>
      </w:r>
    </w:p>
    <w:p w14:paraId="5F30DA24"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w:t>
      </w:r>
    </w:p>
    <w:p w14:paraId="702D7B54" w14:textId="77777777" w:rsidR="00A062AE" w:rsidRDefault="00A062AE" w:rsidP="004D13CD">
      <w:pPr>
        <w:pStyle w:val="Tekstpodstawowy"/>
        <w:spacing w:line="276" w:lineRule="auto"/>
        <w:jc w:val="both"/>
        <w:rPr>
          <w:rFonts w:ascii="Times New Roman" w:hAnsi="Times New Roman" w:cs="Times New Roman"/>
          <w:b w:val="0"/>
          <w:bCs/>
          <w:sz w:val="24"/>
          <w:szCs w:val="24"/>
        </w:rPr>
      </w:pPr>
    </w:p>
    <w:p w14:paraId="1BE14712" w14:textId="77777777" w:rsidR="00A062AE" w:rsidRDefault="00F93CBF" w:rsidP="004D13CD">
      <w:pPr>
        <w:widowControl/>
        <w:suppressAutoHyphens w:val="0"/>
        <w:spacing w:line="276" w:lineRule="auto"/>
        <w:rPr>
          <w:rFonts w:ascii="Times New Roman" w:eastAsia="Songti SC" w:hAnsi="Times New Roman" w:cs="Times New Roman"/>
          <w:color w:val="auto"/>
          <w:kern w:val="0"/>
          <w:lang w:val="pl-PL" w:bidi="ar-SA"/>
        </w:rPr>
      </w:pPr>
      <w:r>
        <w:rPr>
          <w:rFonts w:ascii="Times New Roman" w:eastAsia="Songti SC" w:hAnsi="Times New Roman" w:cs="Times New Roman"/>
          <w:color w:val="auto"/>
          <w:kern w:val="0"/>
          <w:lang w:val="pl-PL" w:bidi="ar-SA"/>
        </w:rPr>
        <w:t>łącznie w dalszej części zwanymi również: „Stronami",</w:t>
      </w:r>
    </w:p>
    <w:p w14:paraId="09A499D5" w14:textId="77777777" w:rsidR="00A909BC" w:rsidRDefault="00A909BC" w:rsidP="004D13CD">
      <w:pPr>
        <w:pStyle w:val="Tekstpodstawowy"/>
        <w:spacing w:line="276" w:lineRule="auto"/>
      </w:pPr>
      <w:bookmarkStart w:id="1" w:name="bookmark5"/>
      <w:bookmarkStart w:id="2" w:name="bookmark4"/>
      <w:bookmarkEnd w:id="1"/>
      <w:bookmarkEnd w:id="2"/>
    </w:p>
    <w:p w14:paraId="51B5FE74" w14:textId="2C8B567A" w:rsidR="00A6569C" w:rsidRPr="006D65BF" w:rsidRDefault="00A909BC" w:rsidP="00B6339C">
      <w:pPr>
        <w:spacing w:line="276" w:lineRule="auto"/>
        <w:jc w:val="both"/>
        <w:rPr>
          <w:rFonts w:ascii="Times New Roman" w:hAnsi="Times New Roman" w:cs="Times New Roman"/>
          <w:color w:val="auto"/>
          <w:shd w:val="clear" w:color="auto" w:fill="FFFFFF"/>
          <w:lang w:val="pl-PL"/>
        </w:rPr>
      </w:pPr>
      <w:r w:rsidRPr="00B6339C">
        <w:rPr>
          <w:rFonts w:ascii="Times New Roman" w:hAnsi="Times New Roman" w:cs="Times New Roman"/>
          <w:lang w:val="pl-PL"/>
        </w:rPr>
        <w:t>W związku z wyborem oferty Wykonawcy, w wyniku przeprowadzonego postępowania o udzielenie zamówienia publicznego, zgodnie ustawą z dnia 11 września 2019 r. Prawo zamówień publicznych (</w:t>
      </w:r>
      <w:r w:rsidR="00246A0F" w:rsidRPr="00B6339C">
        <w:rPr>
          <w:rFonts w:ascii="Times New Roman" w:hAnsi="Times New Roman" w:cs="Times New Roman"/>
          <w:lang w:val="pl-PL"/>
        </w:rPr>
        <w:t xml:space="preserve">tekst jedn.: Dz. U. z 2023 r. poz. 1605 z </w:t>
      </w:r>
      <w:proofErr w:type="spellStart"/>
      <w:r w:rsidR="00246A0F" w:rsidRPr="00B6339C">
        <w:rPr>
          <w:rFonts w:ascii="Times New Roman" w:hAnsi="Times New Roman" w:cs="Times New Roman"/>
          <w:lang w:val="pl-PL"/>
        </w:rPr>
        <w:t>późn</w:t>
      </w:r>
      <w:proofErr w:type="spellEnd"/>
      <w:r w:rsidR="00246A0F" w:rsidRPr="00B6339C">
        <w:rPr>
          <w:rFonts w:ascii="Times New Roman" w:hAnsi="Times New Roman" w:cs="Times New Roman"/>
          <w:lang w:val="pl-PL"/>
        </w:rPr>
        <w:t xml:space="preserve"> zm.</w:t>
      </w:r>
      <w:r w:rsidRPr="00B6339C">
        <w:rPr>
          <w:rFonts w:ascii="Times New Roman" w:hAnsi="Times New Roman" w:cs="Times New Roman"/>
          <w:lang w:val="pl-PL"/>
        </w:rPr>
        <w:t xml:space="preserve">), w trybie podstawowym, na roboty budowlane pn.: </w:t>
      </w:r>
      <w:r w:rsidR="00F614B9" w:rsidRPr="0013000A">
        <w:rPr>
          <w:rFonts w:ascii="Times New Roman" w:hAnsi="Times New Roman" w:cs="Times New Roman"/>
          <w:lang w:val="pl-PL"/>
        </w:rPr>
        <w:t>„</w:t>
      </w:r>
      <w:bookmarkStart w:id="3" w:name="_Hlk163136382"/>
      <w:r w:rsidR="0013000A" w:rsidRPr="0013000A">
        <w:rPr>
          <w:rFonts w:ascii="Times New Roman" w:eastAsia="Times New Roman" w:hAnsi="Times New Roman" w:cs="Times New Roman"/>
          <w:color w:val="auto"/>
          <w:lang w:val="pl-PL"/>
        </w:rPr>
        <w:t>Modernizacja dróg i drogi dla pieszych na terenie gminy wiejskiej Golub-Dobrzyń</w:t>
      </w:r>
      <w:bookmarkEnd w:id="3"/>
      <w:r w:rsidR="00F614B9" w:rsidRPr="0013000A">
        <w:rPr>
          <w:rFonts w:ascii="Times New Roman" w:eastAsia="Songti SC" w:hAnsi="Times New Roman" w:cs="Times New Roman"/>
          <w:lang w:val="pl-PL"/>
        </w:rPr>
        <w:t>”</w:t>
      </w:r>
      <w:r w:rsidR="001A68F3" w:rsidRPr="0013000A">
        <w:rPr>
          <w:rFonts w:ascii="Times New Roman" w:hAnsi="Times New Roman" w:cs="Times New Roman"/>
          <w:lang w:val="pl-PL"/>
        </w:rPr>
        <w:t xml:space="preserve"> </w:t>
      </w:r>
      <w:r w:rsidRPr="0013000A">
        <w:rPr>
          <w:rFonts w:ascii="Times New Roman" w:hAnsi="Times New Roman" w:cs="Times New Roman"/>
          <w:lang w:val="pl-PL"/>
        </w:rPr>
        <w:t>realizowan</w:t>
      </w:r>
      <w:r w:rsidR="00F614B9" w:rsidRPr="0013000A">
        <w:rPr>
          <w:rFonts w:ascii="Times New Roman" w:hAnsi="Times New Roman" w:cs="Times New Roman"/>
          <w:lang w:val="pl-PL"/>
        </w:rPr>
        <w:t>e</w:t>
      </w:r>
      <w:r w:rsidRPr="0013000A">
        <w:rPr>
          <w:rFonts w:ascii="Times New Roman" w:hAnsi="Times New Roman" w:cs="Times New Roman"/>
          <w:lang w:val="pl-PL"/>
        </w:rPr>
        <w:t xml:space="preserve"> przy dofinansowaniu </w:t>
      </w:r>
      <w:r w:rsidR="00BB5545" w:rsidRPr="0013000A">
        <w:rPr>
          <w:rFonts w:ascii="Times New Roman" w:hAnsi="Times New Roman" w:cs="Times New Roman"/>
          <w:lang w:val="pl-PL"/>
        </w:rPr>
        <w:t xml:space="preserve">z budżetu państwa </w:t>
      </w:r>
      <w:bookmarkStart w:id="4" w:name="_Hlk144981314"/>
      <w:r w:rsidR="00BB5545" w:rsidRPr="0013000A">
        <w:rPr>
          <w:rFonts w:ascii="Times New Roman" w:hAnsi="Times New Roman" w:cs="Times New Roman"/>
          <w:color w:val="auto"/>
          <w:shd w:val="clear" w:color="auto" w:fill="FFFFFF"/>
          <w:lang w:val="pl-PL"/>
        </w:rPr>
        <w:t>w ramach</w:t>
      </w:r>
      <w:bookmarkEnd w:id="4"/>
      <w:r w:rsidR="00BB5545" w:rsidRPr="0013000A">
        <w:rPr>
          <w:rFonts w:ascii="Times New Roman" w:hAnsi="Times New Roman" w:cs="Times New Roman"/>
          <w:lang w:val="pl-PL"/>
        </w:rPr>
        <w:t xml:space="preserve"> </w:t>
      </w:r>
      <w:r w:rsidR="006D65BF" w:rsidRPr="0013000A">
        <w:rPr>
          <w:rFonts w:ascii="Times New Roman" w:hAnsi="Times New Roman" w:cs="Times New Roman"/>
          <w:lang w:val="pl-PL"/>
        </w:rPr>
        <w:t>programu</w:t>
      </w:r>
      <w:r w:rsidR="006D65BF" w:rsidRPr="0013000A">
        <w:rPr>
          <w:rFonts w:ascii="Times New Roman" w:hAnsi="Times New Roman" w:cs="Times New Roman"/>
          <w:color w:val="auto"/>
          <w:lang w:val="pl-PL"/>
        </w:rPr>
        <w:t xml:space="preserve"> </w:t>
      </w:r>
      <w:r w:rsidR="006D65BF" w:rsidRPr="0013000A">
        <w:rPr>
          <w:rFonts w:ascii="Times New Roman" w:hAnsi="Times New Roman" w:cs="Times New Roman"/>
          <w:color w:val="auto"/>
          <w:shd w:val="clear" w:color="auto" w:fill="FFFFFF"/>
          <w:lang w:val="pl-PL"/>
        </w:rPr>
        <w:t>Rządowy Fundusz P</w:t>
      </w:r>
      <w:r w:rsidR="006D65BF" w:rsidRPr="006D65BF">
        <w:rPr>
          <w:rFonts w:ascii="Times New Roman" w:hAnsi="Times New Roman" w:cs="Times New Roman"/>
          <w:color w:val="auto"/>
          <w:shd w:val="clear" w:color="auto" w:fill="FFFFFF"/>
          <w:lang w:val="pl-PL"/>
        </w:rPr>
        <w:t xml:space="preserve">olski Ład. Program Inwestycji Strategicznych </w:t>
      </w:r>
      <w:bookmarkStart w:id="5" w:name="_Hlk133501571"/>
      <w:r w:rsidR="006D65BF" w:rsidRPr="006D65BF">
        <w:rPr>
          <w:rStyle w:val="Pogrubienie"/>
          <w:rFonts w:ascii="Times New Roman" w:hAnsi="Times New Roman" w:cs="Times New Roman"/>
          <w:b w:val="0"/>
          <w:bCs w:val="0"/>
          <w:color w:val="auto"/>
          <w:shd w:val="clear" w:color="auto" w:fill="FFFFFF"/>
          <w:lang w:val="pl-PL"/>
        </w:rPr>
        <w:t>(</w:t>
      </w:r>
      <w:r w:rsidR="0013000A">
        <w:rPr>
          <w:rStyle w:val="Pogrubienie"/>
          <w:rFonts w:ascii="Times New Roman" w:hAnsi="Times New Roman" w:cs="Times New Roman"/>
          <w:b w:val="0"/>
          <w:bCs w:val="0"/>
          <w:color w:val="auto"/>
          <w:shd w:val="clear" w:color="auto" w:fill="FFFFFF"/>
          <w:lang w:val="pl-PL"/>
        </w:rPr>
        <w:t>e</w:t>
      </w:r>
      <w:r w:rsidR="006D65BF" w:rsidRPr="006D65BF">
        <w:rPr>
          <w:rStyle w:val="Pogrubienie"/>
          <w:rFonts w:ascii="Times New Roman" w:hAnsi="Times New Roman" w:cs="Times New Roman"/>
          <w:b w:val="0"/>
          <w:bCs w:val="0"/>
          <w:color w:val="auto"/>
          <w:shd w:val="clear" w:color="auto" w:fill="FFFFFF"/>
          <w:lang w:val="pl-PL"/>
        </w:rPr>
        <w:t>dycja</w:t>
      </w:r>
      <w:r w:rsidR="0013000A">
        <w:rPr>
          <w:rStyle w:val="Pogrubienie"/>
          <w:rFonts w:ascii="Times New Roman" w:hAnsi="Times New Roman" w:cs="Times New Roman"/>
          <w:b w:val="0"/>
          <w:bCs w:val="0"/>
          <w:color w:val="auto"/>
          <w:shd w:val="clear" w:color="auto" w:fill="FFFFFF"/>
          <w:lang w:val="pl-PL"/>
        </w:rPr>
        <w:t xml:space="preserve"> ósma</w:t>
      </w:r>
      <w:r w:rsidR="006D65BF" w:rsidRPr="006D65BF">
        <w:rPr>
          <w:rStyle w:val="Pogrubienie"/>
          <w:rFonts w:ascii="Times New Roman" w:hAnsi="Times New Roman" w:cs="Times New Roman"/>
          <w:b w:val="0"/>
          <w:bCs w:val="0"/>
          <w:color w:val="auto"/>
          <w:shd w:val="clear" w:color="auto" w:fill="FFFFFF"/>
          <w:lang w:val="pl-PL"/>
        </w:rPr>
        <w:t>)</w:t>
      </w:r>
      <w:bookmarkEnd w:id="5"/>
      <w:r w:rsidRPr="00B6339C">
        <w:rPr>
          <w:rFonts w:ascii="Times New Roman" w:hAnsi="Times New Roman" w:cs="Times New Roman"/>
          <w:color w:val="auto"/>
          <w:lang w:val="pl-PL"/>
        </w:rPr>
        <w:t xml:space="preserve">, </w:t>
      </w:r>
      <w:r w:rsidRPr="00B6339C">
        <w:rPr>
          <w:rFonts w:ascii="Times New Roman" w:hAnsi="Times New Roman" w:cs="Times New Roman"/>
          <w:lang w:val="pl-PL"/>
        </w:rPr>
        <w:t>Strony zawierają umowę o następującej treści:</w:t>
      </w:r>
    </w:p>
    <w:p w14:paraId="5EEDF40B" w14:textId="77777777" w:rsidR="00F614B9" w:rsidRPr="00F614B9" w:rsidRDefault="00F614B9" w:rsidP="00836594">
      <w:pPr>
        <w:pStyle w:val="Bezodstpw"/>
        <w:spacing w:line="276" w:lineRule="auto"/>
        <w:jc w:val="both"/>
        <w:rPr>
          <w:rFonts w:ascii="Times New Roman" w:hAnsi="Times New Roman" w:cs="Times New Roman"/>
          <w:lang w:val="pl-PL"/>
        </w:rPr>
      </w:pPr>
    </w:p>
    <w:p w14:paraId="2A166B66" w14:textId="77777777" w:rsidR="00A909BC" w:rsidRDefault="00A909BC" w:rsidP="004D13CD">
      <w:pPr>
        <w:pStyle w:val="Bodytext2"/>
        <w:spacing w:line="276" w:lineRule="auto"/>
        <w:rPr>
          <w:b/>
          <w:bCs/>
          <w:sz w:val="24"/>
          <w:szCs w:val="24"/>
        </w:rPr>
      </w:pPr>
    </w:p>
    <w:p w14:paraId="4DEF8EF1" w14:textId="50DF85A2" w:rsidR="00A6569C" w:rsidRPr="00A6569C" w:rsidRDefault="00A6569C" w:rsidP="004D13CD">
      <w:pPr>
        <w:pStyle w:val="Bodytext2"/>
        <w:spacing w:line="276" w:lineRule="auto"/>
        <w:rPr>
          <w:b/>
          <w:bCs/>
          <w:sz w:val="24"/>
          <w:szCs w:val="24"/>
        </w:rPr>
      </w:pPr>
      <w:r w:rsidRPr="00A6569C">
        <w:rPr>
          <w:b/>
          <w:bCs/>
          <w:sz w:val="24"/>
          <w:szCs w:val="24"/>
        </w:rPr>
        <w:t>Przedmiot umowy</w:t>
      </w:r>
    </w:p>
    <w:p w14:paraId="7A4B957B" w14:textId="12FFF445"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p>
    <w:p w14:paraId="40B27908" w14:textId="77777777" w:rsidR="00A6569C" w:rsidRPr="00A6569C" w:rsidRDefault="00A6569C" w:rsidP="004D13CD">
      <w:pPr>
        <w:pStyle w:val="Bodytext2"/>
        <w:spacing w:line="276" w:lineRule="auto"/>
        <w:rPr>
          <w:sz w:val="24"/>
          <w:szCs w:val="24"/>
        </w:rPr>
      </w:pPr>
    </w:p>
    <w:p w14:paraId="4734FC9F" w14:textId="63D16798" w:rsidR="006D65BF" w:rsidRPr="006D65BF" w:rsidRDefault="00A6569C">
      <w:pPr>
        <w:pStyle w:val="Akapitzlist"/>
        <w:numPr>
          <w:ilvl w:val="0"/>
          <w:numId w:val="21"/>
        </w:numPr>
        <w:spacing w:line="276" w:lineRule="auto"/>
        <w:ind w:left="284" w:hanging="284"/>
        <w:jc w:val="both"/>
        <w:rPr>
          <w:rFonts w:ascii="Times New Roman" w:hAnsi="Times New Roman" w:cs="Times New Roman"/>
          <w:lang w:val="pl-PL"/>
        </w:rPr>
      </w:pPr>
      <w:r w:rsidRPr="006D65BF">
        <w:rPr>
          <w:rFonts w:ascii="Times New Roman" w:hAnsi="Times New Roman" w:cs="Times New Roman"/>
          <w:lang w:val="pl-PL"/>
        </w:rPr>
        <w:t xml:space="preserve">Zamawiający powierza, a Wykonawca zobowiązuje się do wykonania przedmiotu umowy pn.: </w:t>
      </w:r>
      <w:bookmarkStart w:id="6" w:name="_Hlk103943311"/>
      <w:bookmarkStart w:id="7" w:name="_Hlk82768102"/>
      <w:r w:rsidR="0013000A">
        <w:rPr>
          <w:rFonts w:ascii="Times New Roman" w:eastAsia="Times New Roman" w:hAnsi="Times New Roman" w:cs="Times New Roman"/>
          <w:b/>
          <w:bCs/>
          <w:color w:val="auto"/>
          <w:lang w:val="pl-PL"/>
        </w:rPr>
        <w:t>Modernizacja dróg i drogi dla pieszych na terenie gminy wiejskiej Golub-Dobrzyń</w:t>
      </w:r>
      <w:r w:rsidR="006D65BF" w:rsidRPr="006D65BF">
        <w:rPr>
          <w:rFonts w:ascii="Times New Roman" w:hAnsi="Times New Roman" w:cs="Times New Roman"/>
          <w:color w:val="auto"/>
          <w:lang w:val="pl-PL"/>
        </w:rPr>
        <w:t>.</w:t>
      </w:r>
    </w:p>
    <w:p w14:paraId="37912520" w14:textId="77777777" w:rsidR="006D65BF" w:rsidRPr="006D65BF" w:rsidRDefault="006D65BF" w:rsidP="006D65BF">
      <w:pPr>
        <w:pStyle w:val="Akapitzlist"/>
        <w:spacing w:line="276" w:lineRule="auto"/>
        <w:ind w:left="284"/>
        <w:jc w:val="both"/>
        <w:rPr>
          <w:rFonts w:ascii="Times New Roman" w:hAnsi="Times New Roman" w:cs="Times New Roman"/>
          <w:lang w:val="pl-PL"/>
        </w:rPr>
      </w:pPr>
    </w:p>
    <w:p w14:paraId="0AD30634" w14:textId="379F2B95" w:rsidR="006D65BF" w:rsidRPr="006D65BF" w:rsidRDefault="00B925D6">
      <w:pPr>
        <w:pStyle w:val="Akapitzlist"/>
        <w:numPr>
          <w:ilvl w:val="0"/>
          <w:numId w:val="21"/>
        </w:numPr>
        <w:spacing w:line="276" w:lineRule="auto"/>
        <w:ind w:left="284" w:hanging="284"/>
        <w:rPr>
          <w:rFonts w:ascii="Times New Roman" w:hAnsi="Times New Roman" w:cs="Times New Roman"/>
          <w:b/>
          <w:bCs/>
          <w:lang w:val="pl-PL"/>
        </w:rPr>
      </w:pPr>
      <w:r w:rsidRPr="006D65BF">
        <w:rPr>
          <w:rFonts w:ascii="Times New Roman" w:hAnsi="Times New Roman" w:cs="Times New Roman"/>
          <w:bCs/>
          <w:lang w:val="pl-PL"/>
        </w:rPr>
        <w:t>Zamówienie obejmuje</w:t>
      </w:r>
      <w:bookmarkStart w:id="8" w:name="_Hlk144979833"/>
      <w:bookmarkEnd w:id="6"/>
      <w:r w:rsidR="00B6339C" w:rsidRPr="006D65BF">
        <w:rPr>
          <w:rFonts w:ascii="Times New Roman" w:hAnsi="Times New Roman" w:cs="Times New Roman"/>
          <w:lang w:val="pl-PL"/>
        </w:rPr>
        <w:t>:</w:t>
      </w:r>
    </w:p>
    <w:p w14:paraId="7EB0A740" w14:textId="77777777" w:rsidR="00CC6EA0" w:rsidRPr="00CC6EA0" w:rsidRDefault="00CC6EA0" w:rsidP="00CC6EA0">
      <w:pPr>
        <w:pStyle w:val="Akapitzlist"/>
        <w:numPr>
          <w:ilvl w:val="0"/>
          <w:numId w:val="51"/>
        </w:numPr>
        <w:spacing w:line="276" w:lineRule="auto"/>
        <w:ind w:left="709" w:hanging="425"/>
        <w:rPr>
          <w:rFonts w:ascii="Times New Roman" w:hAnsi="Times New Roman" w:cs="Times New Roman"/>
          <w:color w:val="auto"/>
          <w:lang w:val="pl-PL"/>
        </w:rPr>
      </w:pPr>
      <w:r w:rsidRPr="00CC6EA0">
        <w:rPr>
          <w:rFonts w:ascii="Times New Roman" w:hAnsi="Times New Roman" w:cs="Times New Roman"/>
          <w:color w:val="auto"/>
          <w:lang w:val="pl-PL"/>
        </w:rPr>
        <w:t xml:space="preserve">Przebudowę drogi gminnej nr 110247 C w miejscowości Białkowo, o długości 999 </w:t>
      </w:r>
      <w:proofErr w:type="spellStart"/>
      <w:r w:rsidRPr="00CC6EA0">
        <w:rPr>
          <w:rFonts w:ascii="Times New Roman" w:hAnsi="Times New Roman" w:cs="Times New Roman"/>
          <w:color w:val="auto"/>
          <w:lang w:val="pl-PL"/>
        </w:rPr>
        <w:t>mb</w:t>
      </w:r>
      <w:proofErr w:type="spellEnd"/>
      <w:r w:rsidRPr="00CC6EA0">
        <w:rPr>
          <w:rFonts w:ascii="Times New Roman" w:hAnsi="Times New Roman" w:cs="Times New Roman"/>
          <w:color w:val="auto"/>
          <w:lang w:val="pl-PL"/>
        </w:rPr>
        <w:t>,</w:t>
      </w:r>
    </w:p>
    <w:p w14:paraId="5A0D44EC" w14:textId="77777777" w:rsidR="00CC6EA0" w:rsidRPr="00CC6EA0" w:rsidRDefault="00CC6EA0" w:rsidP="00CC6EA0">
      <w:pPr>
        <w:pStyle w:val="Akapitzlist"/>
        <w:numPr>
          <w:ilvl w:val="0"/>
          <w:numId w:val="51"/>
        </w:numPr>
        <w:spacing w:line="276" w:lineRule="auto"/>
        <w:ind w:left="709" w:hanging="425"/>
        <w:rPr>
          <w:rFonts w:ascii="Times New Roman" w:hAnsi="Times New Roman" w:cs="Times New Roman"/>
          <w:color w:val="auto"/>
          <w:lang w:val="pl-PL"/>
        </w:rPr>
      </w:pPr>
      <w:r w:rsidRPr="00CC6EA0">
        <w:rPr>
          <w:rFonts w:ascii="Times New Roman" w:hAnsi="Times New Roman" w:cs="Times New Roman"/>
          <w:color w:val="auto"/>
          <w:lang w:val="pl-PL"/>
        </w:rPr>
        <w:t xml:space="preserve">Przebudowę drogi gminnej nr 110201 C w miejscowości Gajewo, o długości 283 </w:t>
      </w:r>
      <w:proofErr w:type="spellStart"/>
      <w:r w:rsidRPr="00CC6EA0">
        <w:rPr>
          <w:rFonts w:ascii="Times New Roman" w:hAnsi="Times New Roman" w:cs="Times New Roman"/>
          <w:color w:val="auto"/>
          <w:lang w:val="pl-PL"/>
        </w:rPr>
        <w:t>mb</w:t>
      </w:r>
      <w:proofErr w:type="spellEnd"/>
      <w:r w:rsidRPr="00CC6EA0">
        <w:rPr>
          <w:rFonts w:ascii="Times New Roman" w:hAnsi="Times New Roman" w:cs="Times New Roman"/>
          <w:color w:val="auto"/>
          <w:lang w:val="pl-PL"/>
        </w:rPr>
        <w:t>,</w:t>
      </w:r>
    </w:p>
    <w:p w14:paraId="4A1A098B" w14:textId="77777777" w:rsidR="00CC6EA0" w:rsidRPr="00CC6EA0" w:rsidRDefault="00CC6EA0" w:rsidP="00CC6EA0">
      <w:pPr>
        <w:pStyle w:val="Akapitzlist"/>
        <w:numPr>
          <w:ilvl w:val="0"/>
          <w:numId w:val="51"/>
        </w:numPr>
        <w:spacing w:line="276" w:lineRule="auto"/>
        <w:ind w:left="709" w:hanging="425"/>
        <w:rPr>
          <w:rFonts w:ascii="Times New Roman" w:hAnsi="Times New Roman" w:cs="Times New Roman"/>
          <w:color w:val="auto"/>
          <w:lang w:val="pl-PL"/>
        </w:rPr>
      </w:pPr>
      <w:r w:rsidRPr="00CC6EA0">
        <w:rPr>
          <w:rFonts w:ascii="Times New Roman" w:hAnsi="Times New Roman" w:cs="Times New Roman"/>
          <w:color w:val="auto"/>
          <w:lang w:val="pl-PL"/>
        </w:rPr>
        <w:t xml:space="preserve">Przebudowę drogi wewnętrznej na dz. Nr 372 w miejscowości Lisewo, o długości 710 </w:t>
      </w:r>
      <w:proofErr w:type="spellStart"/>
      <w:r w:rsidRPr="00CC6EA0">
        <w:rPr>
          <w:rFonts w:ascii="Times New Roman" w:hAnsi="Times New Roman" w:cs="Times New Roman"/>
          <w:color w:val="auto"/>
          <w:lang w:val="pl-PL"/>
        </w:rPr>
        <w:t>mb</w:t>
      </w:r>
      <w:proofErr w:type="spellEnd"/>
      <w:r w:rsidRPr="00CC6EA0">
        <w:rPr>
          <w:rFonts w:ascii="Times New Roman" w:hAnsi="Times New Roman" w:cs="Times New Roman"/>
          <w:color w:val="auto"/>
          <w:lang w:val="pl-PL"/>
        </w:rPr>
        <w:t>,</w:t>
      </w:r>
    </w:p>
    <w:p w14:paraId="63ED0458" w14:textId="77777777" w:rsidR="00CC6EA0" w:rsidRPr="00CC6EA0" w:rsidRDefault="00CC6EA0" w:rsidP="00CC6EA0">
      <w:pPr>
        <w:pStyle w:val="Akapitzlist"/>
        <w:numPr>
          <w:ilvl w:val="0"/>
          <w:numId w:val="51"/>
        </w:numPr>
        <w:spacing w:line="276" w:lineRule="auto"/>
        <w:ind w:left="709" w:hanging="425"/>
        <w:rPr>
          <w:rFonts w:ascii="Times New Roman" w:hAnsi="Times New Roman" w:cs="Times New Roman"/>
          <w:color w:val="auto"/>
          <w:lang w:val="pl-PL"/>
        </w:rPr>
      </w:pPr>
      <w:r w:rsidRPr="00CC6EA0">
        <w:rPr>
          <w:rFonts w:ascii="Times New Roman" w:hAnsi="Times New Roman" w:cs="Times New Roman"/>
          <w:color w:val="auto"/>
          <w:lang w:val="pl-PL"/>
        </w:rPr>
        <w:t xml:space="preserve">Przebudowę drogi gminnej nr 110222 C w miejscowości Kujawa, o długości 902 </w:t>
      </w:r>
      <w:proofErr w:type="spellStart"/>
      <w:r w:rsidRPr="00CC6EA0">
        <w:rPr>
          <w:rFonts w:ascii="Times New Roman" w:hAnsi="Times New Roman" w:cs="Times New Roman"/>
          <w:color w:val="auto"/>
          <w:lang w:val="pl-PL"/>
        </w:rPr>
        <w:t>mb</w:t>
      </w:r>
      <w:proofErr w:type="spellEnd"/>
      <w:r w:rsidRPr="00CC6EA0">
        <w:rPr>
          <w:rFonts w:ascii="Times New Roman" w:hAnsi="Times New Roman" w:cs="Times New Roman"/>
          <w:color w:val="auto"/>
          <w:lang w:val="pl-PL"/>
        </w:rPr>
        <w:t>,</w:t>
      </w:r>
    </w:p>
    <w:p w14:paraId="16CC7E8F" w14:textId="77777777" w:rsidR="00CC6EA0" w:rsidRPr="00CC6EA0" w:rsidRDefault="00CC6EA0" w:rsidP="00CC6EA0">
      <w:pPr>
        <w:pStyle w:val="Akapitzlist"/>
        <w:numPr>
          <w:ilvl w:val="0"/>
          <w:numId w:val="51"/>
        </w:numPr>
        <w:spacing w:line="276" w:lineRule="auto"/>
        <w:ind w:left="709" w:hanging="425"/>
        <w:rPr>
          <w:rFonts w:ascii="Times New Roman" w:hAnsi="Times New Roman" w:cs="Times New Roman"/>
          <w:color w:val="auto"/>
          <w:lang w:val="pl-PL"/>
        </w:rPr>
      </w:pPr>
      <w:r w:rsidRPr="00CC6EA0">
        <w:rPr>
          <w:rFonts w:ascii="Times New Roman" w:hAnsi="Times New Roman" w:cs="Times New Roman"/>
          <w:color w:val="auto"/>
          <w:lang w:val="pl-PL"/>
        </w:rPr>
        <w:t xml:space="preserve">Przebudowę drogi wewnętrznej na dz. Nr 84/1 w miejscowości Lisewo, o długości 654 </w:t>
      </w:r>
      <w:proofErr w:type="spellStart"/>
      <w:r w:rsidRPr="00CC6EA0">
        <w:rPr>
          <w:rFonts w:ascii="Times New Roman" w:hAnsi="Times New Roman" w:cs="Times New Roman"/>
          <w:color w:val="auto"/>
          <w:lang w:val="pl-PL"/>
        </w:rPr>
        <w:lastRenderedPageBreak/>
        <w:t>mb</w:t>
      </w:r>
      <w:proofErr w:type="spellEnd"/>
      <w:r w:rsidRPr="00CC6EA0">
        <w:rPr>
          <w:rFonts w:ascii="Times New Roman" w:hAnsi="Times New Roman" w:cs="Times New Roman"/>
          <w:color w:val="auto"/>
          <w:lang w:val="pl-PL"/>
        </w:rPr>
        <w:t>,</w:t>
      </w:r>
    </w:p>
    <w:p w14:paraId="3E1FFE94" w14:textId="77777777" w:rsidR="00CC6EA0" w:rsidRPr="00CC6EA0" w:rsidRDefault="00CC6EA0" w:rsidP="00CC6EA0">
      <w:pPr>
        <w:pStyle w:val="Akapitzlist"/>
        <w:numPr>
          <w:ilvl w:val="0"/>
          <w:numId w:val="51"/>
        </w:numPr>
        <w:spacing w:line="276" w:lineRule="auto"/>
        <w:ind w:left="709" w:hanging="425"/>
        <w:rPr>
          <w:rFonts w:ascii="Times New Roman" w:hAnsi="Times New Roman" w:cs="Times New Roman"/>
          <w:color w:val="auto"/>
          <w:lang w:val="pl-PL"/>
        </w:rPr>
      </w:pPr>
      <w:r w:rsidRPr="00CC6EA0">
        <w:rPr>
          <w:rFonts w:ascii="Times New Roman" w:hAnsi="Times New Roman" w:cs="Times New Roman"/>
          <w:color w:val="auto"/>
          <w:lang w:val="pl-PL"/>
        </w:rPr>
        <w:t xml:space="preserve">Przebudowę drogi wewnętrznej na dz. Nr 6/1, 18 i 87 w miejscowości Ostrowite, o długości 790 </w:t>
      </w:r>
      <w:proofErr w:type="spellStart"/>
      <w:r w:rsidRPr="00CC6EA0">
        <w:rPr>
          <w:rFonts w:ascii="Times New Roman" w:hAnsi="Times New Roman" w:cs="Times New Roman"/>
          <w:color w:val="auto"/>
          <w:lang w:val="pl-PL"/>
        </w:rPr>
        <w:t>mb</w:t>
      </w:r>
      <w:proofErr w:type="spellEnd"/>
      <w:r w:rsidRPr="00CC6EA0">
        <w:rPr>
          <w:rFonts w:ascii="Times New Roman" w:hAnsi="Times New Roman" w:cs="Times New Roman"/>
          <w:color w:val="auto"/>
          <w:lang w:val="pl-PL"/>
        </w:rPr>
        <w:t>,</w:t>
      </w:r>
    </w:p>
    <w:p w14:paraId="6C764A4E" w14:textId="77777777" w:rsidR="00CC6EA0" w:rsidRPr="00CC6EA0" w:rsidRDefault="00CC6EA0" w:rsidP="00CC6EA0">
      <w:pPr>
        <w:pStyle w:val="Akapitzlist"/>
        <w:numPr>
          <w:ilvl w:val="0"/>
          <w:numId w:val="51"/>
        </w:numPr>
        <w:spacing w:line="276" w:lineRule="auto"/>
        <w:ind w:left="709" w:hanging="425"/>
        <w:rPr>
          <w:rFonts w:ascii="Times New Roman" w:hAnsi="Times New Roman" w:cs="Times New Roman"/>
          <w:color w:val="auto"/>
          <w:lang w:val="pl-PL"/>
        </w:rPr>
      </w:pPr>
      <w:r w:rsidRPr="00CC6EA0">
        <w:rPr>
          <w:rFonts w:ascii="Times New Roman" w:hAnsi="Times New Roman" w:cs="Times New Roman"/>
          <w:color w:val="auto"/>
          <w:lang w:val="pl-PL"/>
        </w:rPr>
        <w:t xml:space="preserve">Budowę jezdni ul. Goździkowej w miejscowości </w:t>
      </w:r>
      <w:proofErr w:type="spellStart"/>
      <w:r w:rsidRPr="00CC6EA0">
        <w:rPr>
          <w:rFonts w:ascii="Times New Roman" w:hAnsi="Times New Roman" w:cs="Times New Roman"/>
          <w:color w:val="auto"/>
          <w:lang w:val="pl-PL"/>
        </w:rPr>
        <w:t>Ruziec</w:t>
      </w:r>
      <w:proofErr w:type="spellEnd"/>
      <w:r w:rsidRPr="00CC6EA0">
        <w:rPr>
          <w:rFonts w:ascii="Times New Roman" w:hAnsi="Times New Roman" w:cs="Times New Roman"/>
          <w:color w:val="auto"/>
          <w:lang w:val="pl-PL"/>
        </w:rPr>
        <w:t xml:space="preserve">, o długości 323,70 </w:t>
      </w:r>
      <w:proofErr w:type="spellStart"/>
      <w:r w:rsidRPr="00CC6EA0">
        <w:rPr>
          <w:rFonts w:ascii="Times New Roman" w:hAnsi="Times New Roman" w:cs="Times New Roman"/>
          <w:color w:val="auto"/>
          <w:lang w:val="pl-PL"/>
        </w:rPr>
        <w:t>mb</w:t>
      </w:r>
      <w:proofErr w:type="spellEnd"/>
      <w:r w:rsidRPr="00CC6EA0">
        <w:rPr>
          <w:rFonts w:ascii="Times New Roman" w:hAnsi="Times New Roman" w:cs="Times New Roman"/>
          <w:color w:val="auto"/>
          <w:lang w:val="pl-PL"/>
        </w:rPr>
        <w:t xml:space="preserve"> łącznie,</w:t>
      </w:r>
    </w:p>
    <w:p w14:paraId="110D8AAD" w14:textId="77777777" w:rsidR="00CC6EA0" w:rsidRPr="00CC6EA0" w:rsidRDefault="00CC6EA0" w:rsidP="00CC6EA0">
      <w:pPr>
        <w:pStyle w:val="Akapitzlist"/>
        <w:numPr>
          <w:ilvl w:val="0"/>
          <w:numId w:val="51"/>
        </w:numPr>
        <w:spacing w:line="276" w:lineRule="auto"/>
        <w:ind w:left="709" w:hanging="425"/>
        <w:rPr>
          <w:rFonts w:ascii="Times New Roman" w:hAnsi="Times New Roman" w:cs="Times New Roman"/>
          <w:color w:val="auto"/>
          <w:lang w:val="pl-PL"/>
        </w:rPr>
      </w:pPr>
      <w:r w:rsidRPr="00CC6EA0">
        <w:rPr>
          <w:rFonts w:ascii="Times New Roman" w:hAnsi="Times New Roman" w:cs="Times New Roman"/>
          <w:color w:val="auto"/>
          <w:lang w:val="pl-PL"/>
        </w:rPr>
        <w:t xml:space="preserve">Przebudowę drogi gminnej </w:t>
      </w:r>
      <w:r w:rsidRPr="00CC6EA0">
        <w:rPr>
          <w:rFonts w:ascii="Times New Roman" w:eastAsia="Times New Roman" w:hAnsi="Times New Roman" w:cs="Times New Roman"/>
          <w:color w:val="auto"/>
          <w:kern w:val="0"/>
          <w:lang w:val="pl-PL" w:eastAsia="pl-PL" w:bidi="ar-SA"/>
        </w:rPr>
        <w:t>nr 110244C od km 0+000 do km 0+754 w miejscowości Słuchaj</w:t>
      </w:r>
      <w:r w:rsidRPr="00CC6EA0">
        <w:rPr>
          <w:rFonts w:ascii="Times New Roman" w:eastAsia="Times New Roman" w:hAnsi="Times New Roman" w:cs="Times New Roman"/>
          <w:color w:val="auto"/>
          <w:lang w:val="pl-PL"/>
        </w:rPr>
        <w:t xml:space="preserve">, o długości </w:t>
      </w:r>
      <w:r w:rsidRPr="00CC6EA0">
        <w:rPr>
          <w:rFonts w:ascii="Times New Roman" w:hAnsi="Times New Roman" w:cs="Times New Roman"/>
          <w:color w:val="auto"/>
          <w:lang w:val="pl-PL"/>
        </w:rPr>
        <w:t xml:space="preserve">424 </w:t>
      </w:r>
      <w:proofErr w:type="spellStart"/>
      <w:r w:rsidRPr="00CC6EA0">
        <w:rPr>
          <w:rFonts w:ascii="Times New Roman" w:hAnsi="Times New Roman" w:cs="Times New Roman"/>
          <w:color w:val="auto"/>
          <w:lang w:val="pl-PL"/>
        </w:rPr>
        <w:t>mb</w:t>
      </w:r>
      <w:proofErr w:type="spellEnd"/>
      <w:r w:rsidRPr="00CC6EA0">
        <w:rPr>
          <w:rFonts w:ascii="Times New Roman" w:hAnsi="Times New Roman" w:cs="Times New Roman"/>
          <w:color w:val="auto"/>
          <w:lang w:val="pl-PL"/>
        </w:rPr>
        <w:t>,</w:t>
      </w:r>
    </w:p>
    <w:p w14:paraId="4F8DB788" w14:textId="77777777" w:rsidR="00CC6EA0" w:rsidRPr="00CC6EA0" w:rsidRDefault="00CC6EA0" w:rsidP="00CC6EA0">
      <w:pPr>
        <w:pStyle w:val="Akapitzlist"/>
        <w:numPr>
          <w:ilvl w:val="0"/>
          <w:numId w:val="51"/>
        </w:numPr>
        <w:spacing w:line="276" w:lineRule="auto"/>
        <w:ind w:left="709" w:hanging="425"/>
        <w:rPr>
          <w:rFonts w:ascii="Times New Roman" w:hAnsi="Times New Roman" w:cs="Times New Roman"/>
          <w:color w:val="auto"/>
          <w:lang w:val="pl-PL"/>
        </w:rPr>
      </w:pPr>
      <w:r w:rsidRPr="00CC6EA0">
        <w:rPr>
          <w:rFonts w:ascii="Times New Roman" w:hAnsi="Times New Roman" w:cs="Times New Roman"/>
          <w:color w:val="auto"/>
          <w:lang w:val="pl-PL"/>
        </w:rPr>
        <w:t>Remont drogi gminnej nr 110215C Pląchoty – Józefat na odcinku Pląchoty - Wrocki km 0+361 - km 1+243 oraz km 2+115 – km 2+</w:t>
      </w:r>
      <w:proofErr w:type="gramStart"/>
      <w:r w:rsidRPr="00CC6EA0">
        <w:rPr>
          <w:rFonts w:ascii="Times New Roman" w:hAnsi="Times New Roman" w:cs="Times New Roman"/>
          <w:color w:val="auto"/>
          <w:lang w:val="pl-PL"/>
        </w:rPr>
        <w:t>234 ,</w:t>
      </w:r>
      <w:proofErr w:type="gramEnd"/>
      <w:r w:rsidRPr="00CC6EA0">
        <w:rPr>
          <w:rFonts w:ascii="Times New Roman" w:hAnsi="Times New Roman" w:cs="Times New Roman"/>
          <w:color w:val="auto"/>
          <w:lang w:val="pl-PL"/>
        </w:rPr>
        <w:t xml:space="preserve"> o długości 992 </w:t>
      </w:r>
      <w:proofErr w:type="spellStart"/>
      <w:r w:rsidRPr="00CC6EA0">
        <w:rPr>
          <w:rFonts w:ascii="Times New Roman" w:hAnsi="Times New Roman" w:cs="Times New Roman"/>
          <w:color w:val="auto"/>
          <w:lang w:val="pl-PL"/>
        </w:rPr>
        <w:t>mb</w:t>
      </w:r>
      <w:proofErr w:type="spellEnd"/>
      <w:r w:rsidRPr="00CC6EA0">
        <w:rPr>
          <w:rFonts w:ascii="Times New Roman" w:hAnsi="Times New Roman" w:cs="Times New Roman"/>
          <w:color w:val="auto"/>
          <w:lang w:val="pl-PL"/>
        </w:rPr>
        <w:t>,</w:t>
      </w:r>
    </w:p>
    <w:p w14:paraId="0AC6CE73" w14:textId="77777777" w:rsidR="00CC6EA0" w:rsidRPr="00CC6EA0" w:rsidRDefault="00CC6EA0" w:rsidP="00CC6EA0">
      <w:pPr>
        <w:pStyle w:val="Akapitzlist"/>
        <w:numPr>
          <w:ilvl w:val="0"/>
          <w:numId w:val="51"/>
        </w:numPr>
        <w:spacing w:line="276" w:lineRule="auto"/>
        <w:ind w:left="709" w:hanging="425"/>
        <w:rPr>
          <w:rFonts w:ascii="Times New Roman" w:hAnsi="Times New Roman" w:cs="Times New Roman"/>
          <w:color w:val="auto"/>
          <w:lang w:val="pl-PL"/>
        </w:rPr>
      </w:pPr>
      <w:r w:rsidRPr="00CC6EA0">
        <w:rPr>
          <w:rFonts w:ascii="Times New Roman" w:hAnsi="Times New Roman" w:cs="Times New Roman"/>
          <w:color w:val="auto"/>
          <w:lang w:val="pl-PL"/>
        </w:rPr>
        <w:t xml:space="preserve">Przebudowę drogi wewnętrznej w miejscowości Zaręba, o długości </w:t>
      </w:r>
      <w:r w:rsidRPr="00CC6EA0">
        <w:rPr>
          <w:rFonts w:ascii="Times New Roman" w:hAnsi="Times New Roman" w:cs="Times New Roman"/>
          <w:color w:val="auto"/>
          <w:lang w:val="pl-PL" w:eastAsia="pl-PL" w:bidi="ar-SA"/>
        </w:rPr>
        <w:t xml:space="preserve">385,70 </w:t>
      </w:r>
      <w:proofErr w:type="spellStart"/>
      <w:r w:rsidRPr="00CC6EA0">
        <w:rPr>
          <w:rFonts w:ascii="Times New Roman" w:hAnsi="Times New Roman" w:cs="Times New Roman"/>
          <w:color w:val="auto"/>
          <w:lang w:val="pl-PL"/>
        </w:rPr>
        <w:t>mb</w:t>
      </w:r>
      <w:proofErr w:type="spellEnd"/>
      <w:r w:rsidRPr="00CC6EA0">
        <w:rPr>
          <w:rFonts w:ascii="Times New Roman" w:hAnsi="Times New Roman" w:cs="Times New Roman"/>
          <w:color w:val="auto"/>
          <w:lang w:val="pl-PL"/>
        </w:rPr>
        <w:t>,</w:t>
      </w:r>
    </w:p>
    <w:p w14:paraId="07EAD6CA" w14:textId="77777777" w:rsidR="00CC6EA0" w:rsidRPr="00CC6EA0" w:rsidRDefault="00CC6EA0" w:rsidP="00CC6EA0">
      <w:pPr>
        <w:pStyle w:val="Akapitzlist"/>
        <w:numPr>
          <w:ilvl w:val="0"/>
          <w:numId w:val="51"/>
        </w:numPr>
        <w:spacing w:line="276" w:lineRule="auto"/>
        <w:ind w:left="709" w:hanging="425"/>
        <w:rPr>
          <w:rFonts w:ascii="Times New Roman" w:hAnsi="Times New Roman" w:cs="Times New Roman"/>
          <w:lang w:val="pl-PL"/>
        </w:rPr>
      </w:pPr>
      <w:r w:rsidRPr="00CC6EA0">
        <w:rPr>
          <w:rFonts w:ascii="Times New Roman" w:hAnsi="Times New Roman" w:cs="Times New Roman"/>
          <w:lang w:val="pl-PL"/>
        </w:rPr>
        <w:t xml:space="preserve">Budowę chodnika dla pieszych przy drodze krajowej nr 15 w miejscowości Wrocki, o długości 200 </w:t>
      </w:r>
      <w:proofErr w:type="spellStart"/>
      <w:r w:rsidRPr="00CC6EA0">
        <w:rPr>
          <w:rFonts w:ascii="Times New Roman" w:hAnsi="Times New Roman" w:cs="Times New Roman"/>
          <w:lang w:val="pl-PL"/>
        </w:rPr>
        <w:t>mb</w:t>
      </w:r>
      <w:proofErr w:type="spellEnd"/>
    </w:p>
    <w:p w14:paraId="573EC206" w14:textId="77777777" w:rsidR="00CC6EA0" w:rsidRPr="00CC6EA0" w:rsidRDefault="00CC6EA0" w:rsidP="00CC6EA0">
      <w:pPr>
        <w:pStyle w:val="Akapitzlist"/>
        <w:numPr>
          <w:ilvl w:val="0"/>
          <w:numId w:val="51"/>
        </w:numPr>
        <w:spacing w:line="276" w:lineRule="auto"/>
        <w:ind w:left="709" w:hanging="425"/>
        <w:rPr>
          <w:rFonts w:ascii="Times New Roman" w:hAnsi="Times New Roman" w:cs="Times New Roman"/>
          <w:lang w:val="pl-PL"/>
        </w:rPr>
      </w:pPr>
      <w:r w:rsidRPr="00CC6EA0">
        <w:rPr>
          <w:rFonts w:ascii="Times New Roman" w:hAnsi="Times New Roman" w:cs="Times New Roman"/>
          <w:lang w:val="pl-PL"/>
        </w:rPr>
        <w:t>projekt czasowej organizacji ruchu (jeśli dotyczy)</w:t>
      </w:r>
    </w:p>
    <w:p w14:paraId="1570D9FC" w14:textId="77777777" w:rsidR="006D65BF" w:rsidRPr="00B6339C" w:rsidRDefault="006D65BF" w:rsidP="00B6339C">
      <w:pPr>
        <w:widowControl/>
        <w:suppressAutoHyphens w:val="0"/>
        <w:spacing w:line="276" w:lineRule="auto"/>
        <w:jc w:val="both"/>
        <w:rPr>
          <w:rFonts w:ascii="Times New Roman" w:hAnsi="Times New Roman" w:cs="Times New Roman"/>
          <w:lang w:val="pl-PL"/>
        </w:rPr>
      </w:pPr>
    </w:p>
    <w:p w14:paraId="0473CC2D" w14:textId="40494AF9" w:rsidR="00693B9F" w:rsidRPr="001A68F3" w:rsidRDefault="001A68F3">
      <w:pPr>
        <w:pStyle w:val="Akapitzlist"/>
        <w:widowControl/>
        <w:numPr>
          <w:ilvl w:val="0"/>
          <w:numId w:val="21"/>
        </w:numPr>
        <w:suppressAutoHyphens w:val="0"/>
        <w:spacing w:line="276" w:lineRule="auto"/>
        <w:ind w:left="284" w:hanging="284"/>
        <w:jc w:val="both"/>
        <w:rPr>
          <w:rFonts w:ascii="Times New Roman" w:hAnsi="Times New Roman" w:cs="Times New Roman"/>
          <w:lang w:val="pl-PL"/>
        </w:rPr>
      </w:pPr>
      <w:r w:rsidRPr="001A68F3">
        <w:rPr>
          <w:rFonts w:ascii="Times New Roman" w:hAnsi="Times New Roman" w:cs="Times New Roman"/>
          <w:lang w:val="pl-PL"/>
        </w:rPr>
        <w:t xml:space="preserve">Szczegółowy opis przedmiotu zamówienia oraz jego zakres określono w dokumentacji technicznej obejmującej: dokumentację projektową w tym m.in. specyfikacje techniczne wykonania i odbioru robót budowlanych, </w:t>
      </w:r>
      <w:r w:rsidRPr="001A68F3">
        <w:rPr>
          <w:rFonts w:ascii="Times New Roman" w:eastAsia="Songti SC" w:hAnsi="Times New Roman" w:cs="Times New Roman"/>
          <w:kern w:val="0"/>
          <w:lang w:val="pl-PL" w:bidi="ar-SA"/>
        </w:rPr>
        <w:t xml:space="preserve">projekty budowlane, </w:t>
      </w:r>
      <w:r w:rsidRPr="001A68F3">
        <w:rPr>
          <w:rFonts w:ascii="Times New Roman" w:hAnsi="Times New Roman" w:cs="Times New Roman"/>
          <w:lang w:val="pl-PL"/>
        </w:rPr>
        <w:t>przedmiary robót, uzgodnienia branżowe, które to dokumenty należy rozpatrywać łącznie. Wykonawca zobowiązany jest do wykonania wszystkich czynności i robót budowlanych wynikających z ww. dokumentów. Dokumenty w/w, traktuje się jako wzajemnie się uzupełniające i wyjaśniające.</w:t>
      </w:r>
      <w:bookmarkEnd w:id="7"/>
      <w:bookmarkEnd w:id="8"/>
    </w:p>
    <w:p w14:paraId="0309DF54" w14:textId="77777777" w:rsidR="00024F2D" w:rsidRDefault="00A6569C">
      <w:pPr>
        <w:pStyle w:val="Akapitzlist"/>
        <w:widowControl/>
        <w:numPr>
          <w:ilvl w:val="0"/>
          <w:numId w:val="22"/>
        </w:numPr>
        <w:spacing w:line="276" w:lineRule="auto"/>
        <w:ind w:left="284" w:hanging="284"/>
        <w:jc w:val="both"/>
        <w:rPr>
          <w:rFonts w:ascii="Times New Roman" w:hAnsi="Times New Roman" w:cs="Times New Roman"/>
          <w:lang w:val="pl-PL"/>
        </w:rPr>
      </w:pPr>
      <w:r w:rsidRPr="00024F2D">
        <w:rPr>
          <w:rFonts w:ascii="Times New Roman" w:hAnsi="Times New Roman" w:cs="Times New Roman"/>
          <w:lang w:val="pl-PL"/>
        </w:rPr>
        <w:t>Integralną część niniejszej umowy stanowi również oferta Wykonawcy wraz z załącznikami.</w:t>
      </w:r>
    </w:p>
    <w:p w14:paraId="0A29526C" w14:textId="77777777" w:rsidR="00024F2D" w:rsidRDefault="00A6569C">
      <w:pPr>
        <w:pStyle w:val="Akapitzlist"/>
        <w:widowControl/>
        <w:numPr>
          <w:ilvl w:val="0"/>
          <w:numId w:val="22"/>
        </w:numPr>
        <w:spacing w:line="276" w:lineRule="auto"/>
        <w:ind w:left="284" w:hanging="284"/>
        <w:jc w:val="both"/>
        <w:rPr>
          <w:rFonts w:ascii="Times New Roman" w:hAnsi="Times New Roman" w:cs="Times New Roman"/>
          <w:lang w:val="pl-PL"/>
        </w:rPr>
      </w:pPr>
      <w:r w:rsidRPr="00024F2D">
        <w:rPr>
          <w:rFonts w:ascii="Times New Roman" w:hAnsi="Times New Roman" w:cs="Times New Roman"/>
          <w:lang w:val="pl-PL"/>
        </w:rPr>
        <w:t>Wykonawca zobowiązuje się wykonać przedmiot umowy zgodnie z wiedzą techniczną, obowiązującymi w tym zakresie przepisami, normami technicznymi, standardami, wymogami określonymi w specyfikacji warunków zamówienia, etyką zawodową oraz postanowieniami niniejszej umowy.</w:t>
      </w:r>
    </w:p>
    <w:p w14:paraId="66998D1C" w14:textId="77777777" w:rsidR="00A6569C" w:rsidRPr="00A6569C" w:rsidRDefault="00A6569C" w:rsidP="004D13CD">
      <w:pPr>
        <w:pStyle w:val="Akapitzlist"/>
        <w:spacing w:line="276" w:lineRule="auto"/>
        <w:rPr>
          <w:rFonts w:ascii="Times New Roman" w:hAnsi="Times New Roman" w:cs="Times New Roman"/>
          <w:lang w:val="pl-PL"/>
        </w:rPr>
      </w:pPr>
    </w:p>
    <w:p w14:paraId="4CA09827" w14:textId="47F9ED9A" w:rsidR="00F614FD" w:rsidRPr="00F614FD" w:rsidRDefault="00F614FD" w:rsidP="00F614FD">
      <w:pPr>
        <w:pStyle w:val="Akapitzlist"/>
        <w:spacing w:line="276" w:lineRule="auto"/>
        <w:ind w:left="284" w:hanging="284"/>
        <w:jc w:val="center"/>
        <w:rPr>
          <w:rFonts w:ascii="Times New Roman" w:hAnsi="Times New Roman" w:cs="Times New Roman"/>
          <w:b/>
          <w:bCs/>
          <w:lang w:val="pl-PL"/>
        </w:rPr>
      </w:pPr>
      <w:r w:rsidRPr="00F614FD">
        <w:rPr>
          <w:rFonts w:ascii="Times New Roman" w:hAnsi="Times New Roman" w:cs="Times New Roman"/>
          <w:b/>
          <w:bCs/>
          <w:lang w:val="pl-PL"/>
        </w:rPr>
        <w:t>Obowiązki Wykonawcy</w:t>
      </w:r>
    </w:p>
    <w:p w14:paraId="66F05887" w14:textId="7C651341" w:rsidR="00F614FD" w:rsidRPr="00F614FD" w:rsidRDefault="00F614FD" w:rsidP="00F614FD">
      <w:pPr>
        <w:pStyle w:val="Akapitzlist"/>
        <w:spacing w:line="276" w:lineRule="auto"/>
        <w:ind w:left="284" w:hanging="284"/>
        <w:jc w:val="center"/>
        <w:rPr>
          <w:rFonts w:ascii="Times New Roman" w:hAnsi="Times New Roman" w:cs="Times New Roman"/>
          <w:b/>
          <w:bCs/>
          <w:lang w:val="pl-PL"/>
        </w:rPr>
      </w:pPr>
      <w:r w:rsidRPr="00F614FD">
        <w:rPr>
          <w:rFonts w:ascii="Times New Roman" w:hAnsi="Times New Roman" w:cs="Times New Roman"/>
          <w:b/>
          <w:bCs/>
          <w:lang w:val="pl-PL"/>
        </w:rPr>
        <w:t>§ 2</w:t>
      </w:r>
    </w:p>
    <w:p w14:paraId="1C6831CD" w14:textId="77777777" w:rsidR="00F614FD" w:rsidRDefault="00F614FD">
      <w:pPr>
        <w:pStyle w:val="Akapitzlist"/>
        <w:numPr>
          <w:ilvl w:val="0"/>
          <w:numId w:val="24"/>
        </w:numPr>
        <w:spacing w:line="276" w:lineRule="auto"/>
        <w:ind w:left="284" w:hanging="284"/>
        <w:rPr>
          <w:rFonts w:ascii="Times New Roman" w:hAnsi="Times New Roman" w:cs="Times New Roman"/>
          <w:lang w:val="pl-PL"/>
        </w:rPr>
      </w:pPr>
      <w:r w:rsidRPr="00F614FD">
        <w:rPr>
          <w:rFonts w:ascii="Times New Roman" w:hAnsi="Times New Roman" w:cs="Times New Roman"/>
          <w:lang w:val="pl-PL"/>
        </w:rPr>
        <w:t xml:space="preserve">Wykonawca oświadcza, że: </w:t>
      </w:r>
    </w:p>
    <w:p w14:paraId="44B438F4" w14:textId="77777777" w:rsidR="00F614FD" w:rsidRDefault="00F614FD">
      <w:pPr>
        <w:pStyle w:val="Akapitzlist"/>
        <w:numPr>
          <w:ilvl w:val="0"/>
          <w:numId w:val="25"/>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zapoznał się z dokumentami wskazanymi w § 1 ust. 3, nie wnosi do nich uwag i uznaje je za kompletne i prawidłowe, jako podstawę do realizacji przedmiotu umowy </w:t>
      </w:r>
    </w:p>
    <w:p w14:paraId="241A34DE" w14:textId="4FFACAB4" w:rsidR="00F614FD" w:rsidRDefault="00F614FD">
      <w:pPr>
        <w:pStyle w:val="Akapitzlist"/>
        <w:numPr>
          <w:ilvl w:val="0"/>
          <w:numId w:val="25"/>
        </w:numPr>
        <w:spacing w:line="276" w:lineRule="auto"/>
        <w:jc w:val="both"/>
        <w:rPr>
          <w:rFonts w:ascii="Times New Roman" w:hAnsi="Times New Roman" w:cs="Times New Roman"/>
          <w:lang w:val="pl-PL"/>
        </w:rPr>
      </w:pPr>
      <w:r w:rsidRPr="00F614FD">
        <w:rPr>
          <w:rFonts w:ascii="Times New Roman" w:hAnsi="Times New Roman" w:cs="Times New Roman"/>
          <w:lang w:val="pl-PL"/>
        </w:rPr>
        <w:t>posiada stosowne doświadczenie i wiedzę w zakresie prac, które stanowią przedmiot niniejszej umowy, a także dysponuje potencjałem technicznym i osobowym,</w:t>
      </w:r>
      <w:r>
        <w:rPr>
          <w:rFonts w:ascii="Times New Roman" w:hAnsi="Times New Roman" w:cs="Times New Roman"/>
          <w:lang w:val="pl-PL"/>
        </w:rPr>
        <w:t xml:space="preserve"> </w:t>
      </w:r>
      <w:r w:rsidRPr="00F614FD">
        <w:rPr>
          <w:rFonts w:ascii="Times New Roman" w:hAnsi="Times New Roman" w:cs="Times New Roman"/>
          <w:lang w:val="pl-PL"/>
        </w:rPr>
        <w:t xml:space="preserve">pozwalającym na terminowe wywiązywanie się ze wszelkich obowiązków przewidzianych umową, </w:t>
      </w:r>
    </w:p>
    <w:p w14:paraId="54F7D247" w14:textId="77777777" w:rsidR="00F614FD" w:rsidRDefault="00F614FD">
      <w:pPr>
        <w:pStyle w:val="Akapitzlist"/>
        <w:numPr>
          <w:ilvl w:val="0"/>
          <w:numId w:val="25"/>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wszystkie osoby, które będą uczestniczyły ze strony Wykonawcy w realizacji zamówienia posiadają niezbędne kwalifikacje i uprawnienia pozwalające na wykonanie inwestycji będącej jej przedmiotem. </w:t>
      </w:r>
    </w:p>
    <w:p w14:paraId="21EC8834" w14:textId="77777777" w:rsidR="00F614FD" w:rsidRDefault="00F614FD">
      <w:pPr>
        <w:pStyle w:val="Akapitzlist"/>
        <w:numPr>
          <w:ilvl w:val="0"/>
          <w:numId w:val="24"/>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Wykonawca zobowiązany jest w szczególności do: </w:t>
      </w:r>
    </w:p>
    <w:p w14:paraId="7A6A08AC" w14:textId="1598B565" w:rsidR="00F614FD" w:rsidRDefault="00F614FD">
      <w:pPr>
        <w:pStyle w:val="Akapitzlist"/>
        <w:numPr>
          <w:ilvl w:val="0"/>
          <w:numId w:val="26"/>
        </w:numPr>
        <w:spacing w:line="276" w:lineRule="auto"/>
        <w:jc w:val="both"/>
        <w:rPr>
          <w:rFonts w:ascii="Times New Roman" w:hAnsi="Times New Roman" w:cs="Times New Roman"/>
          <w:lang w:val="pl-PL"/>
        </w:rPr>
      </w:pPr>
      <w:r w:rsidRPr="00F614FD">
        <w:rPr>
          <w:rFonts w:ascii="Times New Roman" w:hAnsi="Times New Roman" w:cs="Times New Roman"/>
          <w:lang w:val="pl-PL"/>
        </w:rPr>
        <w:t>wykonywania przedmiotu zamówienia terminowo i poprzez odpowiednio</w:t>
      </w:r>
      <w:r>
        <w:rPr>
          <w:rFonts w:ascii="Times New Roman" w:hAnsi="Times New Roman" w:cs="Times New Roman"/>
          <w:lang w:val="pl-PL"/>
        </w:rPr>
        <w:t xml:space="preserve"> </w:t>
      </w:r>
      <w:r w:rsidRPr="00F614FD">
        <w:rPr>
          <w:rFonts w:ascii="Times New Roman" w:hAnsi="Times New Roman" w:cs="Times New Roman"/>
          <w:lang w:val="pl-PL"/>
        </w:rPr>
        <w:t xml:space="preserve">wykwalifikowaną kadrę, </w:t>
      </w:r>
    </w:p>
    <w:p w14:paraId="79A9DF79" w14:textId="77777777" w:rsidR="00F614FD" w:rsidRDefault="00F614FD">
      <w:pPr>
        <w:pStyle w:val="Akapitzlist"/>
        <w:numPr>
          <w:ilvl w:val="0"/>
          <w:numId w:val="26"/>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stosowania materiałów i wyrobów dopuszczonych do obrotu i stosowania w budownictwie, spełniających wymagania Ustawy z dnia 16 kwietnia 2004 roku o wyrobach budowlanych (Dz. U. z 2021 r., poz. 1213 z </w:t>
      </w:r>
      <w:proofErr w:type="spellStart"/>
      <w:r w:rsidRPr="00F614FD">
        <w:rPr>
          <w:rFonts w:ascii="Times New Roman" w:hAnsi="Times New Roman" w:cs="Times New Roman"/>
          <w:lang w:val="pl-PL"/>
        </w:rPr>
        <w:t>późn</w:t>
      </w:r>
      <w:proofErr w:type="spellEnd"/>
      <w:r w:rsidRPr="00F614FD">
        <w:rPr>
          <w:rFonts w:ascii="Times New Roman" w:hAnsi="Times New Roman" w:cs="Times New Roman"/>
          <w:lang w:val="pl-PL"/>
        </w:rPr>
        <w:t xml:space="preserve">. zm.), </w:t>
      </w:r>
    </w:p>
    <w:p w14:paraId="3577D805" w14:textId="77777777" w:rsidR="00F614FD" w:rsidRDefault="00F614FD">
      <w:pPr>
        <w:pStyle w:val="Akapitzlist"/>
        <w:numPr>
          <w:ilvl w:val="0"/>
          <w:numId w:val="26"/>
        </w:numPr>
        <w:spacing w:line="276" w:lineRule="auto"/>
        <w:jc w:val="both"/>
        <w:rPr>
          <w:rFonts w:ascii="Times New Roman" w:hAnsi="Times New Roman" w:cs="Times New Roman"/>
          <w:lang w:val="pl-PL"/>
        </w:rPr>
      </w:pPr>
      <w:r w:rsidRPr="00F614FD">
        <w:rPr>
          <w:rFonts w:ascii="Times New Roman" w:hAnsi="Times New Roman" w:cs="Times New Roman"/>
          <w:lang w:val="pl-PL"/>
        </w:rPr>
        <w:lastRenderedPageBreak/>
        <w:t xml:space="preserve">wykonania przedmiotu umowy zgodnie z zasadami wiedzy technicznej, obowiązującymi przepisami i sztuką budowlaną, </w:t>
      </w:r>
    </w:p>
    <w:p w14:paraId="0548CA39" w14:textId="77777777" w:rsidR="00F614FD" w:rsidRDefault="00F614FD">
      <w:pPr>
        <w:pStyle w:val="Akapitzlist"/>
        <w:numPr>
          <w:ilvl w:val="0"/>
          <w:numId w:val="26"/>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zorganizowania w miejscu robót zabezpieczeń wynikających z przepisów bhp i </w:t>
      </w:r>
      <w:proofErr w:type="gramStart"/>
      <w:r w:rsidRPr="00F614FD">
        <w:rPr>
          <w:rFonts w:ascii="Times New Roman" w:hAnsi="Times New Roman" w:cs="Times New Roman"/>
          <w:lang w:val="pl-PL"/>
        </w:rPr>
        <w:t>p.poż</w:t>
      </w:r>
      <w:proofErr w:type="gramEnd"/>
      <w:r w:rsidRPr="00F614FD">
        <w:rPr>
          <w:rFonts w:ascii="Times New Roman" w:hAnsi="Times New Roman" w:cs="Times New Roman"/>
          <w:lang w:val="pl-PL"/>
        </w:rPr>
        <w:t xml:space="preserve">., </w:t>
      </w:r>
    </w:p>
    <w:p w14:paraId="2C95A1E9" w14:textId="77777777" w:rsidR="00F614FD" w:rsidRDefault="00F614FD">
      <w:pPr>
        <w:pStyle w:val="Akapitzlist"/>
        <w:numPr>
          <w:ilvl w:val="0"/>
          <w:numId w:val="26"/>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zatrudniania osób wykonujących czynności w ramach realizacji zamówienia, w sposób określony w art. 22 § 1 ustawy Kodeks pracy, na umowy o pracę. </w:t>
      </w:r>
    </w:p>
    <w:p w14:paraId="02FF9415" w14:textId="77777777" w:rsidR="00F614FD" w:rsidRDefault="00F614FD">
      <w:pPr>
        <w:pStyle w:val="Akapitzlist"/>
        <w:numPr>
          <w:ilvl w:val="0"/>
          <w:numId w:val="24"/>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Wykonawca, zobowiązuje się do przedstawienia Zamawiającemu w terminie 7 dni kalendarzowych od dnia zawarcia umowy harmonogramu rzeczowo-finansowego robót, określającego planowaną kolejność robót, terminy rozpoczęcia i zakończenia poszczególnych elementów robót. Harmonogram podlega zatwierdzeniu przez Zamawiającego. Razem z harmonogramem wykonawca zobowiązany jest do złożenia kosztorysu, na podstawie udostępnionej dokumentacji i przedmiarów. Kosztorys będzie pełnił rolę pomocniczą w trakcie realizacji umowy. </w:t>
      </w:r>
    </w:p>
    <w:p w14:paraId="08ED7D56" w14:textId="1772DE1D" w:rsidR="00F614FD" w:rsidRDefault="00F614FD">
      <w:pPr>
        <w:pStyle w:val="Akapitzlist"/>
        <w:numPr>
          <w:ilvl w:val="0"/>
          <w:numId w:val="24"/>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Integralną częścią Umowy jest Oferta Wykonawcy. Żadna część Umowy nie będzie interpretowana przez Strony z pomniejszeniem uprawnień Zamawiającego wynikających z Oferty Wykonawcy oraz </w:t>
      </w:r>
      <w:r w:rsidR="00B6339C" w:rsidRPr="00F614FD">
        <w:rPr>
          <w:rFonts w:ascii="Times New Roman" w:hAnsi="Times New Roman" w:cs="Times New Roman"/>
          <w:lang w:val="pl-PL"/>
        </w:rPr>
        <w:t>SWZ</w:t>
      </w:r>
      <w:r w:rsidRPr="00F614FD">
        <w:rPr>
          <w:rFonts w:ascii="Times New Roman" w:hAnsi="Times New Roman" w:cs="Times New Roman"/>
          <w:lang w:val="pl-PL"/>
        </w:rPr>
        <w:t xml:space="preserve">. Integralną część umowy stanowi dokumentacja techniczna. W razie sprzeczności pomiędzy zapisami regulującymi warunki dokonywania odbioru i rozliczania Robót w dokumentacji projektowej, a zapisami w tym zakresie w Umowie, pierwszeństwo stosowania mają postanowienia Umowy. </w:t>
      </w:r>
    </w:p>
    <w:p w14:paraId="7F110BC6" w14:textId="44FA81EC" w:rsidR="00F614FD" w:rsidRDefault="00F614FD">
      <w:pPr>
        <w:pStyle w:val="Akapitzlist"/>
        <w:numPr>
          <w:ilvl w:val="0"/>
          <w:numId w:val="24"/>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Wszystkie materiały pochodzące z prowadzonych w ramach inwestycji robót, wymagające wywozu będą stanowiły własność Wykonawcy, o ile Zamawiający wyrazi na to zgodę. Wykonawca jako wytwarzający odpady zobowiązany jest do przestrzegania przepisów prawnych, wynikających z ustawy z dnia 27 kwietnia 2001</w:t>
      </w:r>
      <w:r w:rsidR="00080137">
        <w:rPr>
          <w:rFonts w:ascii="Times New Roman" w:hAnsi="Times New Roman" w:cs="Times New Roman"/>
          <w:lang w:val="pl-PL"/>
        </w:rPr>
        <w:t xml:space="preserve"> </w:t>
      </w:r>
      <w:r w:rsidRPr="00F614FD">
        <w:rPr>
          <w:rFonts w:ascii="Times New Roman" w:hAnsi="Times New Roman" w:cs="Times New Roman"/>
          <w:lang w:val="pl-PL"/>
        </w:rPr>
        <w:t>r. Prawo ochrony środowiska (Dz. U. z 202</w:t>
      </w:r>
      <w:r w:rsidR="00080137">
        <w:rPr>
          <w:rFonts w:ascii="Times New Roman" w:hAnsi="Times New Roman" w:cs="Times New Roman"/>
          <w:lang w:val="pl-PL"/>
        </w:rPr>
        <w:t>2</w:t>
      </w:r>
      <w:r w:rsidRPr="00F614FD">
        <w:rPr>
          <w:rFonts w:ascii="Times New Roman" w:hAnsi="Times New Roman" w:cs="Times New Roman"/>
          <w:lang w:val="pl-PL"/>
        </w:rPr>
        <w:t xml:space="preserve"> r. poz. </w:t>
      </w:r>
      <w:r w:rsidR="00080137">
        <w:rPr>
          <w:rFonts w:ascii="Times New Roman" w:hAnsi="Times New Roman" w:cs="Times New Roman"/>
          <w:lang w:val="pl-PL"/>
        </w:rPr>
        <w:t>2256</w:t>
      </w:r>
      <w:r w:rsidRPr="00F614FD">
        <w:rPr>
          <w:rFonts w:ascii="Times New Roman" w:hAnsi="Times New Roman" w:cs="Times New Roman"/>
          <w:lang w:val="pl-PL"/>
        </w:rPr>
        <w:t>) oraz ustawy z dnia 14 grudnia 2012</w:t>
      </w:r>
      <w:r w:rsidR="00080137">
        <w:rPr>
          <w:rFonts w:ascii="Times New Roman" w:hAnsi="Times New Roman" w:cs="Times New Roman"/>
          <w:lang w:val="pl-PL"/>
        </w:rPr>
        <w:t xml:space="preserve"> </w:t>
      </w:r>
      <w:r w:rsidRPr="00F614FD">
        <w:rPr>
          <w:rFonts w:ascii="Times New Roman" w:hAnsi="Times New Roman" w:cs="Times New Roman"/>
          <w:lang w:val="pl-PL"/>
        </w:rPr>
        <w:t>r. o odpadach (Dz. U. z 202</w:t>
      </w:r>
      <w:r w:rsidR="00080137">
        <w:rPr>
          <w:rFonts w:ascii="Times New Roman" w:hAnsi="Times New Roman" w:cs="Times New Roman"/>
          <w:lang w:val="pl-PL"/>
        </w:rPr>
        <w:t>3</w:t>
      </w:r>
      <w:r w:rsidRPr="00F614FD">
        <w:rPr>
          <w:rFonts w:ascii="Times New Roman" w:hAnsi="Times New Roman" w:cs="Times New Roman"/>
          <w:lang w:val="pl-PL"/>
        </w:rPr>
        <w:t xml:space="preserve"> r., poz. </w:t>
      </w:r>
      <w:r w:rsidR="00080137">
        <w:rPr>
          <w:rFonts w:ascii="Times New Roman" w:hAnsi="Times New Roman" w:cs="Times New Roman"/>
          <w:lang w:val="pl-PL"/>
        </w:rPr>
        <w:t>1587 ze zm.</w:t>
      </w:r>
      <w:r w:rsidRPr="00F614FD">
        <w:rPr>
          <w:rFonts w:ascii="Times New Roman" w:hAnsi="Times New Roman" w:cs="Times New Roman"/>
          <w:lang w:val="pl-PL"/>
        </w:rPr>
        <w:t xml:space="preserve">). </w:t>
      </w:r>
    </w:p>
    <w:p w14:paraId="5CEB76B6" w14:textId="77777777" w:rsidR="00F614FD" w:rsidRDefault="00F614FD">
      <w:pPr>
        <w:pStyle w:val="Akapitzlist"/>
        <w:numPr>
          <w:ilvl w:val="0"/>
          <w:numId w:val="24"/>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Jeśli w dokumentacji technicznej, w udostępnionych wykonawcy informacyjnie przedmiarach robót, w dokumentacji projektowej lub opisie technicznym wyposażenia zostały użyte nazwy własne, lub znaki towarowe, oznacza to, że są podane przykładowo i określają jedynie minimalne oczekiwane parametry jakościowe oraz wymagany standard, a wskazaniom tym towarzyszą wyrazy „lub równoważny”.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i technicznej. Wykonawca, który zastosuje urządzenia lub materiały równoważne będzie obowiązany wykazać w trakcie realizacji zamówienia, że zastosowane przez niego urządzenia i materiały spełniają wymagania określone przez Zamawiającego. </w:t>
      </w:r>
    </w:p>
    <w:p w14:paraId="3592C531" w14:textId="77777777" w:rsidR="007F5BDA" w:rsidRDefault="00F614FD">
      <w:pPr>
        <w:pStyle w:val="Akapitzlist"/>
        <w:numPr>
          <w:ilvl w:val="0"/>
          <w:numId w:val="24"/>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 przypadku wskazania w dokumentacji technicznej, w udostępnionych wykonawcy informacyjnie przedmiarach robót, w dokumentacji projektowej lub opisie technicznym wyposażenia, znaków towarowych, patentów lub pochodzenia, a także norm i aprobat technicznych oraz systemów odniesienia, Zamawiający dopuszcza zaoferowanie rozwiązań równoważnych, pod warunkiem, że zagwarantują one realizację robót i wyposażenia w zgodzie z dokumentacją, zapewnią uzyskanie parametrów technicznych nie gorszych od założonych w dokumentacji oraz SWZ oraz będą zgodne pod względem: </w:t>
      </w:r>
    </w:p>
    <w:p w14:paraId="010C11F7" w14:textId="77777777" w:rsidR="007F5BDA"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rodzaju, właściwości fizycznych, </w:t>
      </w:r>
    </w:p>
    <w:p w14:paraId="1E983F56" w14:textId="77777777" w:rsidR="007F5BDA"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lastRenderedPageBreak/>
        <w:t xml:space="preserve">charakteru użytkowego (tożsamości funkcji), </w:t>
      </w:r>
    </w:p>
    <w:p w14:paraId="53D588E2" w14:textId="77777777" w:rsidR="007F5BDA"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charakterystyki materiałowej (rodzaj i jakość materiałów), </w:t>
      </w:r>
    </w:p>
    <w:p w14:paraId="5D15BDB8" w14:textId="77777777" w:rsidR="007F5BDA"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parametrów technicznych (wytrzymałość, trwałość, dane techniczne, dane hydrauliczne, charakterystyki liniowe, konstrukcyjne itd.), </w:t>
      </w:r>
    </w:p>
    <w:p w14:paraId="280F3F48" w14:textId="77777777" w:rsidR="007F5BDA"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parametrów bezpieczeństwa użytkowania, </w:t>
      </w:r>
    </w:p>
    <w:p w14:paraId="0ACB461B" w14:textId="77777777" w:rsidR="007F5BDA"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standardów emisyjnych, </w:t>
      </w:r>
    </w:p>
    <w:p w14:paraId="4DDE75C0" w14:textId="77777777" w:rsidR="007F5BDA" w:rsidRDefault="00F614FD">
      <w:pPr>
        <w:pStyle w:val="Akapitzlist"/>
        <w:numPr>
          <w:ilvl w:val="0"/>
          <w:numId w:val="24"/>
        </w:numPr>
        <w:spacing w:line="276" w:lineRule="auto"/>
        <w:ind w:left="284" w:hanging="284"/>
        <w:jc w:val="both"/>
        <w:rPr>
          <w:rFonts w:ascii="Times New Roman" w:hAnsi="Times New Roman" w:cs="Times New Roman"/>
          <w:lang w:val="pl-PL"/>
        </w:rPr>
      </w:pPr>
      <w:r w:rsidRPr="007F5BDA">
        <w:rPr>
          <w:rFonts w:ascii="Times New Roman" w:hAnsi="Times New Roman" w:cs="Times New Roman"/>
          <w:lang w:val="pl-PL"/>
        </w:rPr>
        <w:t xml:space="preserve">Wykonawca, który powołuje się na rozwiązania równoważne opisane przez Zamawiającego jest obowiązany wykazać, że oferowane przez niego w ramach przedmiotu zamówienia materiały, elementy, systemy spełniają wymagania określone przez Zamawiającego oraz zwrócić się z zapytaniem, czy Zamawiający uzna zaproponowane rozwiązania za równoważne przy współudziale autora dokumentacji technicznej. </w:t>
      </w:r>
    </w:p>
    <w:p w14:paraId="00C2FB73" w14:textId="77777777" w:rsidR="007F5BDA" w:rsidRDefault="00F614FD">
      <w:pPr>
        <w:pStyle w:val="Akapitzlist"/>
        <w:numPr>
          <w:ilvl w:val="0"/>
          <w:numId w:val="24"/>
        </w:numPr>
        <w:spacing w:line="276" w:lineRule="auto"/>
        <w:ind w:left="284" w:hanging="284"/>
        <w:jc w:val="both"/>
        <w:rPr>
          <w:rFonts w:ascii="Times New Roman" w:hAnsi="Times New Roman" w:cs="Times New Roman"/>
          <w:lang w:val="pl-PL"/>
        </w:rPr>
      </w:pPr>
      <w:r w:rsidRPr="007F5BDA">
        <w:rPr>
          <w:rFonts w:ascii="Times New Roman" w:hAnsi="Times New Roman" w:cs="Times New Roman"/>
          <w:lang w:val="pl-PL"/>
        </w:rPr>
        <w:t xml:space="preserve">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 </w:t>
      </w:r>
    </w:p>
    <w:p w14:paraId="31AD3C6C" w14:textId="77777777" w:rsidR="007F5BDA" w:rsidRDefault="00F614FD">
      <w:pPr>
        <w:pStyle w:val="Akapitzlist"/>
        <w:numPr>
          <w:ilvl w:val="0"/>
          <w:numId w:val="24"/>
        </w:numPr>
        <w:spacing w:line="276" w:lineRule="auto"/>
        <w:ind w:left="284" w:hanging="426"/>
        <w:jc w:val="both"/>
        <w:rPr>
          <w:rFonts w:ascii="Times New Roman" w:hAnsi="Times New Roman" w:cs="Times New Roman"/>
          <w:lang w:val="pl-PL"/>
        </w:rPr>
      </w:pPr>
      <w:bookmarkStart w:id="9" w:name="_Hlk121401487"/>
      <w:r w:rsidRPr="007F5BDA">
        <w:rPr>
          <w:rFonts w:ascii="Times New Roman" w:hAnsi="Times New Roman" w:cs="Times New Roman"/>
          <w:lang w:val="pl-PL"/>
        </w:rPr>
        <w:t xml:space="preserve">Wszystkie parametry wyrażone wartością liczbową uznane zostaną za nie gorsze od wymaganych w niniejszym opracowaniu pod warunkiem spełnienia wymagania z tolerancją +/- 3%. </w:t>
      </w:r>
    </w:p>
    <w:bookmarkEnd w:id="9"/>
    <w:p w14:paraId="5D629D44" w14:textId="77777777" w:rsidR="007F5BDA" w:rsidRDefault="00F614FD">
      <w:pPr>
        <w:pStyle w:val="Akapitzlist"/>
        <w:numPr>
          <w:ilvl w:val="0"/>
          <w:numId w:val="24"/>
        </w:numPr>
        <w:spacing w:line="276" w:lineRule="auto"/>
        <w:ind w:left="284" w:hanging="426"/>
        <w:jc w:val="both"/>
        <w:rPr>
          <w:rFonts w:ascii="Times New Roman" w:hAnsi="Times New Roman" w:cs="Times New Roman"/>
          <w:lang w:val="pl-PL"/>
        </w:rPr>
      </w:pPr>
      <w:r w:rsidRPr="007F5BDA">
        <w:rPr>
          <w:rFonts w:ascii="Times New Roman" w:hAnsi="Times New Roman" w:cs="Times New Roman"/>
          <w:lang w:val="pl-PL"/>
        </w:rPr>
        <w:t xml:space="preserve">Wszystkie pozostałe parametry nie wartościowe (nie wyrażone wartością liczbową) uznane zostaną za nie gorsze od wymaganych w niniejszym opracowaniu pod warunkiem ich spełnienia. </w:t>
      </w:r>
    </w:p>
    <w:p w14:paraId="2BC75605" w14:textId="6020978B" w:rsidR="00A6569C" w:rsidRPr="007F5BDA" w:rsidRDefault="00F614FD">
      <w:pPr>
        <w:pStyle w:val="Akapitzlist"/>
        <w:numPr>
          <w:ilvl w:val="0"/>
          <w:numId w:val="24"/>
        </w:numPr>
        <w:spacing w:line="276" w:lineRule="auto"/>
        <w:ind w:left="284" w:hanging="426"/>
        <w:jc w:val="both"/>
        <w:rPr>
          <w:rFonts w:ascii="Times New Roman" w:hAnsi="Times New Roman" w:cs="Times New Roman"/>
          <w:lang w:val="pl-PL"/>
        </w:rPr>
      </w:pPr>
      <w:r w:rsidRPr="007F5BDA">
        <w:rPr>
          <w:rFonts w:ascii="Times New Roman" w:hAnsi="Times New Roman" w:cs="Times New Roman"/>
          <w:lang w:val="pl-PL"/>
        </w:rPr>
        <w:t>Wykonawca może zastosować materiały i urządzenia równoważne o parametrach technicznoużytkowych odpowiadających co najmniej parametrom materiałów i urządzeń zaproponowanych w dokumentacji.</w:t>
      </w:r>
    </w:p>
    <w:p w14:paraId="038549DD" w14:textId="77777777" w:rsidR="00F0216F" w:rsidRPr="00836594" w:rsidRDefault="00F0216F" w:rsidP="00836594">
      <w:pPr>
        <w:spacing w:line="276" w:lineRule="auto"/>
        <w:rPr>
          <w:rFonts w:ascii="Times New Roman" w:hAnsi="Times New Roman" w:cs="Times New Roman"/>
          <w:lang w:val="pl-PL"/>
        </w:rPr>
      </w:pPr>
    </w:p>
    <w:p w14:paraId="3FDFAF54" w14:textId="5A9367C9" w:rsidR="007F5BDA" w:rsidRPr="007F5BDA" w:rsidRDefault="007F5BDA" w:rsidP="007F5BDA">
      <w:pPr>
        <w:pStyle w:val="Akapitzlist"/>
        <w:spacing w:line="276" w:lineRule="auto"/>
        <w:ind w:left="284" w:hanging="284"/>
        <w:jc w:val="center"/>
        <w:rPr>
          <w:rFonts w:ascii="Times New Roman" w:hAnsi="Times New Roman" w:cs="Times New Roman"/>
          <w:b/>
          <w:bCs/>
          <w:lang w:val="pl-PL"/>
        </w:rPr>
      </w:pPr>
      <w:r w:rsidRPr="007F5BDA">
        <w:rPr>
          <w:rFonts w:ascii="Times New Roman" w:hAnsi="Times New Roman" w:cs="Times New Roman"/>
          <w:b/>
          <w:bCs/>
          <w:lang w:val="pl-PL"/>
        </w:rPr>
        <w:t>Obowiązki Zamawiającego</w:t>
      </w:r>
    </w:p>
    <w:p w14:paraId="2309C32E" w14:textId="01DF6218" w:rsidR="007F5BDA" w:rsidRDefault="007F5BDA" w:rsidP="007F5BDA">
      <w:pPr>
        <w:pStyle w:val="Akapitzlist"/>
        <w:spacing w:line="276" w:lineRule="auto"/>
        <w:ind w:left="284" w:hanging="284"/>
        <w:jc w:val="center"/>
        <w:rPr>
          <w:rFonts w:ascii="Times New Roman" w:hAnsi="Times New Roman" w:cs="Times New Roman"/>
          <w:b/>
          <w:bCs/>
          <w:lang w:val="pl-PL"/>
        </w:rPr>
      </w:pPr>
      <w:r w:rsidRPr="007F5BDA">
        <w:rPr>
          <w:rFonts w:ascii="Times New Roman" w:hAnsi="Times New Roman" w:cs="Times New Roman"/>
          <w:b/>
          <w:bCs/>
          <w:lang w:val="pl-PL"/>
        </w:rPr>
        <w:t>§ 3</w:t>
      </w:r>
    </w:p>
    <w:p w14:paraId="71C2DF26" w14:textId="77777777" w:rsidR="00B066B0" w:rsidRPr="007F5BDA" w:rsidRDefault="00B066B0" w:rsidP="007F5BDA">
      <w:pPr>
        <w:pStyle w:val="Akapitzlist"/>
        <w:spacing w:line="276" w:lineRule="auto"/>
        <w:ind w:left="284" w:hanging="284"/>
        <w:jc w:val="center"/>
        <w:rPr>
          <w:rFonts w:ascii="Times New Roman" w:hAnsi="Times New Roman" w:cs="Times New Roman"/>
          <w:b/>
          <w:bCs/>
          <w:lang w:val="pl-PL"/>
        </w:rPr>
      </w:pPr>
    </w:p>
    <w:p w14:paraId="64ECE432" w14:textId="77777777" w:rsidR="0046011F" w:rsidRPr="009B1053" w:rsidRDefault="0046011F" w:rsidP="0046011F">
      <w:pPr>
        <w:pStyle w:val="Akapitzlist"/>
        <w:spacing w:line="276" w:lineRule="auto"/>
        <w:ind w:left="284" w:hanging="284"/>
        <w:rPr>
          <w:rFonts w:ascii="Times New Roman" w:hAnsi="Times New Roman" w:cs="Times New Roman"/>
          <w:color w:val="auto"/>
          <w:lang w:val="pl-PL"/>
        </w:rPr>
      </w:pPr>
      <w:r w:rsidRPr="009B1053">
        <w:rPr>
          <w:rFonts w:ascii="Times New Roman" w:hAnsi="Times New Roman" w:cs="Times New Roman"/>
          <w:color w:val="auto"/>
          <w:lang w:val="pl-PL"/>
        </w:rPr>
        <w:t>Do obowiązków Zamawiającego należy w szczególności:</w:t>
      </w:r>
    </w:p>
    <w:p w14:paraId="6EFB2FBF" w14:textId="1DE16111" w:rsidR="0046011F" w:rsidRPr="009B1053" w:rsidRDefault="0046011F">
      <w:pPr>
        <w:pStyle w:val="Akapitzlist"/>
        <w:numPr>
          <w:ilvl w:val="0"/>
          <w:numId w:val="28"/>
        </w:numPr>
        <w:spacing w:line="276" w:lineRule="auto"/>
        <w:rPr>
          <w:rFonts w:ascii="Times New Roman" w:hAnsi="Times New Roman" w:cs="Times New Roman"/>
          <w:color w:val="auto"/>
          <w:lang w:val="pl-PL"/>
        </w:rPr>
      </w:pPr>
      <w:r w:rsidRPr="009B1053">
        <w:rPr>
          <w:rFonts w:ascii="Times New Roman" w:hAnsi="Times New Roman" w:cs="Times New Roman"/>
          <w:color w:val="auto"/>
          <w:lang w:val="pl-PL"/>
        </w:rPr>
        <w:t xml:space="preserve">przekazanie terenu budowy oraz dokumentacji projektowej, </w:t>
      </w:r>
    </w:p>
    <w:p w14:paraId="3563AD92" w14:textId="77777777" w:rsidR="0046011F" w:rsidRPr="009B1053" w:rsidRDefault="0046011F">
      <w:pPr>
        <w:pStyle w:val="Akapitzlist"/>
        <w:numPr>
          <w:ilvl w:val="0"/>
          <w:numId w:val="28"/>
        </w:numPr>
        <w:spacing w:line="276" w:lineRule="auto"/>
        <w:rPr>
          <w:rFonts w:ascii="Times New Roman" w:hAnsi="Times New Roman" w:cs="Times New Roman"/>
          <w:color w:val="auto"/>
          <w:lang w:val="pl-PL"/>
        </w:rPr>
      </w:pPr>
      <w:r w:rsidRPr="009B1053">
        <w:rPr>
          <w:rFonts w:ascii="Times New Roman" w:hAnsi="Times New Roman" w:cs="Times New Roman"/>
          <w:color w:val="auto"/>
          <w:lang w:val="pl-PL"/>
        </w:rPr>
        <w:t>udzielenie Wykonawcy lub osobom przez niego upoważnionym pełnomocnictw niezbędnych do realizacji umowy,</w:t>
      </w:r>
    </w:p>
    <w:p w14:paraId="4C068531" w14:textId="77777777" w:rsidR="0046011F" w:rsidRPr="009B1053" w:rsidRDefault="0046011F">
      <w:pPr>
        <w:pStyle w:val="Akapitzlist"/>
        <w:numPr>
          <w:ilvl w:val="0"/>
          <w:numId w:val="28"/>
        </w:numPr>
        <w:spacing w:line="276" w:lineRule="auto"/>
        <w:rPr>
          <w:rFonts w:ascii="Times New Roman" w:hAnsi="Times New Roman" w:cs="Times New Roman"/>
          <w:color w:val="auto"/>
          <w:lang w:val="pl-PL"/>
        </w:rPr>
      </w:pPr>
      <w:r w:rsidRPr="009B1053">
        <w:rPr>
          <w:rFonts w:ascii="Times New Roman" w:hAnsi="Times New Roman" w:cs="Times New Roman"/>
          <w:color w:val="auto"/>
          <w:lang w:val="pl-PL"/>
        </w:rPr>
        <w:t xml:space="preserve"> powołanie odpowiedniego Inspektora Nadzoru Inwestorskiego, </w:t>
      </w:r>
    </w:p>
    <w:p w14:paraId="313089C2" w14:textId="77777777" w:rsidR="0046011F" w:rsidRPr="009B1053" w:rsidRDefault="0046011F">
      <w:pPr>
        <w:pStyle w:val="Akapitzlist"/>
        <w:numPr>
          <w:ilvl w:val="0"/>
          <w:numId w:val="28"/>
        </w:numPr>
        <w:spacing w:line="276" w:lineRule="auto"/>
        <w:rPr>
          <w:rFonts w:ascii="Times New Roman" w:hAnsi="Times New Roman" w:cs="Times New Roman"/>
          <w:color w:val="auto"/>
          <w:lang w:val="pl-PL"/>
        </w:rPr>
      </w:pPr>
      <w:r w:rsidRPr="009B1053">
        <w:rPr>
          <w:rFonts w:ascii="Times New Roman" w:hAnsi="Times New Roman" w:cs="Times New Roman"/>
          <w:color w:val="auto"/>
          <w:lang w:val="pl-PL"/>
        </w:rPr>
        <w:t xml:space="preserve">dokonanie odbioru częściowego i końcowego prac, </w:t>
      </w:r>
    </w:p>
    <w:p w14:paraId="2E21B2F7" w14:textId="77777777" w:rsidR="0046011F" w:rsidRPr="009B1053" w:rsidRDefault="0046011F">
      <w:pPr>
        <w:pStyle w:val="Akapitzlist"/>
        <w:numPr>
          <w:ilvl w:val="0"/>
          <w:numId w:val="28"/>
        </w:numPr>
        <w:spacing w:line="276" w:lineRule="auto"/>
        <w:rPr>
          <w:rFonts w:ascii="Times New Roman" w:hAnsi="Times New Roman" w:cs="Times New Roman"/>
          <w:color w:val="auto"/>
          <w:lang w:val="pl-PL"/>
        </w:rPr>
      </w:pPr>
      <w:r w:rsidRPr="009B1053">
        <w:rPr>
          <w:rFonts w:ascii="Times New Roman" w:hAnsi="Times New Roman" w:cs="Times New Roman"/>
          <w:color w:val="auto"/>
          <w:lang w:val="pl-PL"/>
        </w:rPr>
        <w:t>zapłata wynagrodzenia przysługującego Wykonawcy z tytułu należytej realizacji niniejszej umowy.</w:t>
      </w:r>
    </w:p>
    <w:p w14:paraId="277B62B8" w14:textId="77777777" w:rsidR="00F614B9" w:rsidRPr="001A68F3" w:rsidRDefault="00F614B9" w:rsidP="001A68F3">
      <w:pPr>
        <w:spacing w:line="276" w:lineRule="auto"/>
        <w:rPr>
          <w:rFonts w:ascii="Times New Roman" w:hAnsi="Times New Roman" w:cs="Times New Roman"/>
          <w:lang w:val="pl-PL"/>
        </w:rPr>
      </w:pPr>
    </w:p>
    <w:p w14:paraId="193BD868" w14:textId="77777777" w:rsidR="00A6569C" w:rsidRPr="007F5BDA" w:rsidRDefault="00A6569C" w:rsidP="004D13CD">
      <w:pPr>
        <w:pStyle w:val="Akapitzlist"/>
        <w:spacing w:line="276" w:lineRule="auto"/>
        <w:ind w:left="0"/>
        <w:jc w:val="center"/>
        <w:rPr>
          <w:rFonts w:ascii="Times New Roman" w:hAnsi="Times New Roman" w:cs="Times New Roman"/>
          <w:b/>
          <w:bCs/>
          <w:lang w:val="pl-PL"/>
        </w:rPr>
      </w:pPr>
      <w:r w:rsidRPr="007F5BDA">
        <w:rPr>
          <w:rFonts w:ascii="Times New Roman" w:hAnsi="Times New Roman" w:cs="Times New Roman"/>
          <w:b/>
          <w:bCs/>
          <w:lang w:val="pl-PL"/>
        </w:rPr>
        <w:t>Terminy</w:t>
      </w:r>
    </w:p>
    <w:p w14:paraId="27E9D869" w14:textId="4741697D" w:rsidR="00A6569C" w:rsidRPr="00A6569C" w:rsidRDefault="00A6569C" w:rsidP="004D13CD">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 xml:space="preserve">§ </w:t>
      </w:r>
      <w:r w:rsidR="00B066B0">
        <w:rPr>
          <w:rFonts w:ascii="Times New Roman" w:hAnsi="Times New Roman" w:cs="Times New Roman"/>
          <w:bCs/>
          <w:sz w:val="24"/>
          <w:szCs w:val="24"/>
        </w:rPr>
        <w:t>4</w:t>
      </w:r>
    </w:p>
    <w:p w14:paraId="51200AB0"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5546D3E8" w14:textId="77777777" w:rsidR="00A6569C" w:rsidRPr="00A6569C" w:rsidRDefault="00A6569C">
      <w:pPr>
        <w:pStyle w:val="Akapitzlist"/>
        <w:widowControl/>
        <w:numPr>
          <w:ilvl w:val="0"/>
          <w:numId w:val="1"/>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Termin rozpoczęcia realizacji przedmiotu umowy od dnia podpisania umowy po protokolarnym przekazaniu terenu budowy.</w:t>
      </w:r>
    </w:p>
    <w:p w14:paraId="193C608C" w14:textId="6BEA8869" w:rsidR="00A6569C" w:rsidRPr="00A6569C" w:rsidRDefault="00A6569C">
      <w:pPr>
        <w:pStyle w:val="Akapitzlist"/>
        <w:widowControl/>
        <w:numPr>
          <w:ilvl w:val="0"/>
          <w:numId w:val="1"/>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lastRenderedPageBreak/>
        <w:t xml:space="preserve">Termin realizacji przedmiotu umowy: </w:t>
      </w:r>
      <w:r w:rsidR="0013000A">
        <w:rPr>
          <w:rFonts w:ascii="Times New Roman" w:hAnsi="Times New Roman" w:cs="Times New Roman"/>
          <w:b/>
          <w:bCs/>
          <w:lang w:val="pl-PL"/>
        </w:rPr>
        <w:t>13</w:t>
      </w:r>
      <w:r w:rsidR="001A68F3">
        <w:rPr>
          <w:rFonts w:ascii="Times New Roman" w:hAnsi="Times New Roman" w:cs="Times New Roman"/>
          <w:b/>
          <w:bCs/>
          <w:lang w:val="pl-PL"/>
        </w:rPr>
        <w:t xml:space="preserve"> miesiące</w:t>
      </w:r>
      <w:r w:rsidRPr="00A6569C">
        <w:rPr>
          <w:rFonts w:ascii="Times New Roman" w:hAnsi="Times New Roman" w:cs="Times New Roman"/>
          <w:lang w:val="pl-PL"/>
        </w:rPr>
        <w:t xml:space="preserve"> od dnia podpisania umowy. </w:t>
      </w:r>
    </w:p>
    <w:p w14:paraId="3C50989A" w14:textId="5D3F5782" w:rsidR="00A6569C" w:rsidRPr="00A6569C" w:rsidRDefault="00A6569C">
      <w:pPr>
        <w:pStyle w:val="Akapitzlist"/>
        <w:widowControl/>
        <w:numPr>
          <w:ilvl w:val="0"/>
          <w:numId w:val="1"/>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Za termin realizacji przedmiotu umowy będzie uznany dzień pisemnego zgłoszenia gotowości do odbioru końcowego wraz z załącznikami określonymi w §1</w:t>
      </w:r>
      <w:r w:rsidR="00AA357C">
        <w:rPr>
          <w:rFonts w:ascii="Times New Roman" w:hAnsi="Times New Roman" w:cs="Times New Roman"/>
          <w:lang w:val="pl-PL"/>
        </w:rPr>
        <w:t>4</w:t>
      </w:r>
      <w:r w:rsidRPr="00A6569C">
        <w:rPr>
          <w:rFonts w:ascii="Times New Roman" w:hAnsi="Times New Roman" w:cs="Times New Roman"/>
          <w:lang w:val="pl-PL"/>
        </w:rPr>
        <w:t xml:space="preserve"> niniejszej umowy.</w:t>
      </w:r>
    </w:p>
    <w:p w14:paraId="6C6641C2" w14:textId="30C62336" w:rsidR="00F614FD" w:rsidRPr="00CC6EA0" w:rsidRDefault="00A6569C" w:rsidP="004D13CD">
      <w:pPr>
        <w:pStyle w:val="Akapitzlist"/>
        <w:widowControl/>
        <w:numPr>
          <w:ilvl w:val="0"/>
          <w:numId w:val="1"/>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Zamawiający przekaże Wykonawcy teren budowy w terminie</w:t>
      </w:r>
      <w:bookmarkStart w:id="10" w:name="bookmark9"/>
      <w:bookmarkStart w:id="11" w:name="bookmark8"/>
      <w:bookmarkEnd w:id="10"/>
      <w:bookmarkEnd w:id="11"/>
      <w:r w:rsidR="00F614FD">
        <w:rPr>
          <w:rFonts w:ascii="Times New Roman" w:hAnsi="Times New Roman" w:cs="Times New Roman"/>
          <w:lang w:val="pl-PL"/>
        </w:rPr>
        <w:t xml:space="preserve"> do </w:t>
      </w:r>
      <w:r w:rsidR="00F614B9">
        <w:rPr>
          <w:rFonts w:ascii="Times New Roman" w:hAnsi="Times New Roman" w:cs="Times New Roman"/>
          <w:lang w:val="pl-PL"/>
        </w:rPr>
        <w:t>7</w:t>
      </w:r>
      <w:r w:rsidR="00F614FD">
        <w:rPr>
          <w:rFonts w:ascii="Times New Roman" w:hAnsi="Times New Roman" w:cs="Times New Roman"/>
          <w:lang w:val="pl-PL"/>
        </w:rPr>
        <w:t xml:space="preserve"> dni od dnia zawarcia umowy.</w:t>
      </w:r>
    </w:p>
    <w:p w14:paraId="2340B3FC" w14:textId="1FC7F125" w:rsidR="00B066B0" w:rsidRPr="00A6569C" w:rsidRDefault="00B066B0" w:rsidP="00B066B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Wynagrodzenie</w:t>
      </w:r>
      <w:r>
        <w:rPr>
          <w:rFonts w:ascii="Times New Roman" w:hAnsi="Times New Roman" w:cs="Times New Roman"/>
          <w:bCs/>
          <w:sz w:val="24"/>
          <w:szCs w:val="24"/>
        </w:rPr>
        <w:t xml:space="preserve"> </w:t>
      </w:r>
    </w:p>
    <w:p w14:paraId="04459DCC" w14:textId="06A7DB76" w:rsidR="00B066B0" w:rsidRPr="00A6569C" w:rsidRDefault="00B066B0" w:rsidP="00B066B0">
      <w:pPr>
        <w:pStyle w:val="Heading1"/>
        <w:spacing w:line="276" w:lineRule="auto"/>
        <w:rPr>
          <w:rFonts w:ascii="Times New Roman" w:hAnsi="Times New Roman" w:cs="Times New Roman"/>
          <w:sz w:val="24"/>
          <w:szCs w:val="24"/>
        </w:rPr>
      </w:pPr>
      <w:bookmarkStart w:id="12" w:name="bookmark21"/>
      <w:bookmarkStart w:id="13" w:name="bookmark20"/>
      <w:r w:rsidRPr="00A6569C">
        <w:rPr>
          <w:rFonts w:ascii="Times New Roman" w:hAnsi="Times New Roman" w:cs="Times New Roman"/>
          <w:sz w:val="24"/>
          <w:szCs w:val="24"/>
        </w:rPr>
        <w:t>§</w:t>
      </w:r>
      <w:r>
        <w:rPr>
          <w:rFonts w:ascii="Times New Roman" w:hAnsi="Times New Roman" w:cs="Times New Roman"/>
          <w:sz w:val="24"/>
          <w:szCs w:val="24"/>
        </w:rPr>
        <w:t xml:space="preserve"> </w:t>
      </w:r>
      <w:bookmarkEnd w:id="12"/>
      <w:bookmarkEnd w:id="13"/>
      <w:r>
        <w:rPr>
          <w:rFonts w:ascii="Times New Roman" w:hAnsi="Times New Roman" w:cs="Times New Roman"/>
          <w:sz w:val="24"/>
          <w:szCs w:val="24"/>
        </w:rPr>
        <w:t>5</w:t>
      </w:r>
    </w:p>
    <w:p w14:paraId="7DC34704" w14:textId="77777777" w:rsidR="00B066B0" w:rsidRDefault="00B066B0" w:rsidP="00B066B0">
      <w:pPr>
        <w:pStyle w:val="Tekstpodstawowy"/>
        <w:shd w:val="clear" w:color="auto" w:fill="FFFFFF"/>
        <w:spacing w:line="276" w:lineRule="auto"/>
        <w:jc w:val="both"/>
        <w:rPr>
          <w:rFonts w:ascii="Times New Roman" w:hAnsi="Times New Roman" w:cs="Times New Roman"/>
          <w:b w:val="0"/>
          <w:sz w:val="24"/>
          <w:szCs w:val="24"/>
        </w:rPr>
      </w:pPr>
    </w:p>
    <w:p w14:paraId="2CAF23EE" w14:textId="77777777" w:rsidR="00551FE5" w:rsidRDefault="00551FE5" w:rsidP="00551FE5">
      <w:pPr>
        <w:pStyle w:val="Tekstpodstawowy"/>
        <w:numPr>
          <w:ilvl w:val="0"/>
          <w:numId w:val="46"/>
        </w:numPr>
        <w:spacing w:line="240" w:lineRule="auto"/>
        <w:ind w:left="284" w:hanging="284"/>
        <w:jc w:val="both"/>
        <w:rPr>
          <w:rFonts w:ascii="Times New Roman" w:hAnsi="Times New Roman" w:cs="Times New Roman"/>
          <w:b w:val="0"/>
          <w:bCs/>
          <w:sz w:val="24"/>
          <w:szCs w:val="24"/>
        </w:rPr>
      </w:pPr>
      <w:r w:rsidRPr="00251BDB">
        <w:rPr>
          <w:rFonts w:ascii="Times New Roman" w:hAnsi="Times New Roman" w:cs="Times New Roman"/>
          <w:b w:val="0"/>
          <w:bCs/>
          <w:sz w:val="24"/>
          <w:szCs w:val="24"/>
        </w:rPr>
        <w:t xml:space="preserve">Strony ustalają, że obowiązującą je formą wynagrodzenia jest wynagrodzenie ryczałtowe. </w:t>
      </w:r>
    </w:p>
    <w:p w14:paraId="60D0023B" w14:textId="68CA1C5E" w:rsidR="00551FE5" w:rsidRPr="00551FE5" w:rsidRDefault="00551FE5" w:rsidP="00551FE5">
      <w:pPr>
        <w:pStyle w:val="Tekstpodstawowy"/>
        <w:numPr>
          <w:ilvl w:val="0"/>
          <w:numId w:val="46"/>
        </w:numPr>
        <w:spacing w:line="240" w:lineRule="auto"/>
        <w:ind w:left="284" w:hanging="284"/>
        <w:jc w:val="both"/>
        <w:rPr>
          <w:rFonts w:ascii="Times New Roman" w:hAnsi="Times New Roman" w:cs="Times New Roman"/>
          <w:b w:val="0"/>
          <w:bCs/>
          <w:sz w:val="24"/>
          <w:szCs w:val="24"/>
        </w:rPr>
      </w:pPr>
      <w:r w:rsidRPr="00551FE5">
        <w:rPr>
          <w:rFonts w:ascii="Times New Roman" w:hAnsi="Times New Roman" w:cs="Times New Roman"/>
          <w:b w:val="0"/>
          <w:bCs/>
          <w:sz w:val="24"/>
          <w:szCs w:val="24"/>
        </w:rPr>
        <w:t xml:space="preserve">Wynagrodzenie, o którym mowa w ust. 1, zgodnie z wybraną ofertą, zostaje ustalone za cenę: </w:t>
      </w:r>
    </w:p>
    <w:p w14:paraId="26F27AEF" w14:textId="77777777" w:rsidR="00551FE5" w:rsidRPr="00251BDB" w:rsidRDefault="00551FE5" w:rsidP="00551FE5">
      <w:pPr>
        <w:spacing w:before="72"/>
        <w:ind w:left="426" w:right="-2"/>
        <w:jc w:val="both"/>
        <w:rPr>
          <w:rFonts w:ascii="Times New Roman" w:hAnsi="Times New Roman" w:cs="Times New Roman"/>
          <w:lang w:val="pl-PL"/>
        </w:rPr>
      </w:pPr>
      <w:r w:rsidRPr="00251BDB">
        <w:rPr>
          <w:rFonts w:ascii="Times New Roman" w:hAnsi="Times New Roman" w:cs="Times New Roman"/>
          <w:lang w:val="pl-PL"/>
        </w:rPr>
        <w:t>netto ................................................... PLN</w:t>
      </w:r>
    </w:p>
    <w:p w14:paraId="3F62F313" w14:textId="77777777" w:rsidR="00551FE5" w:rsidRPr="00251BDB" w:rsidRDefault="00551FE5" w:rsidP="00551FE5">
      <w:pPr>
        <w:spacing w:before="72"/>
        <w:ind w:left="426" w:right="-2"/>
        <w:jc w:val="both"/>
        <w:rPr>
          <w:rFonts w:ascii="Times New Roman" w:hAnsi="Times New Roman" w:cs="Times New Roman"/>
          <w:lang w:val="pl-PL"/>
        </w:rPr>
      </w:pPr>
      <w:r w:rsidRPr="00251BDB">
        <w:rPr>
          <w:rFonts w:ascii="Times New Roman" w:hAnsi="Times New Roman" w:cs="Times New Roman"/>
          <w:lang w:val="pl-PL"/>
        </w:rPr>
        <w:t xml:space="preserve">plus należny podatek VAT w wysokości ......................... PLN, </w:t>
      </w:r>
    </w:p>
    <w:p w14:paraId="5213E7FC" w14:textId="77777777" w:rsidR="00551FE5" w:rsidRPr="00251BDB" w:rsidRDefault="00551FE5" w:rsidP="00551FE5">
      <w:pPr>
        <w:spacing w:before="72"/>
        <w:ind w:left="426" w:right="-2"/>
        <w:jc w:val="both"/>
        <w:rPr>
          <w:rFonts w:ascii="Times New Roman" w:hAnsi="Times New Roman" w:cs="Times New Roman"/>
          <w:lang w:val="pl-PL"/>
        </w:rPr>
      </w:pPr>
      <w:r w:rsidRPr="00251BDB">
        <w:rPr>
          <w:rFonts w:ascii="Times New Roman" w:hAnsi="Times New Roman" w:cs="Times New Roman"/>
          <w:lang w:val="pl-PL"/>
        </w:rPr>
        <w:t xml:space="preserve">co łącznie stanowi cenę </w:t>
      </w:r>
      <w:r w:rsidRPr="00251BDB">
        <w:rPr>
          <w:rFonts w:ascii="Times New Roman" w:hAnsi="Times New Roman" w:cs="Times New Roman"/>
          <w:b/>
          <w:bCs/>
          <w:lang w:val="pl-PL"/>
        </w:rPr>
        <w:t>brutto ………………............................................................ PLN</w:t>
      </w:r>
      <w:r w:rsidRPr="00251BDB">
        <w:rPr>
          <w:rFonts w:ascii="Times New Roman" w:hAnsi="Times New Roman" w:cs="Times New Roman"/>
          <w:lang w:val="pl-PL"/>
        </w:rPr>
        <w:t xml:space="preserve"> (słownie.................................................................................................................. złotych), </w:t>
      </w:r>
    </w:p>
    <w:p w14:paraId="60B77E58" w14:textId="77777777" w:rsidR="00551FE5" w:rsidRDefault="00551FE5" w:rsidP="00551FE5">
      <w:pPr>
        <w:pStyle w:val="Tekstpodstawowy"/>
        <w:spacing w:line="240" w:lineRule="auto"/>
        <w:ind w:left="284"/>
        <w:jc w:val="both"/>
        <w:rPr>
          <w:rFonts w:ascii="Times New Roman" w:hAnsi="Times New Roman" w:cs="Times New Roman"/>
          <w:b w:val="0"/>
          <w:bCs/>
          <w:sz w:val="24"/>
          <w:szCs w:val="24"/>
        </w:rPr>
      </w:pPr>
    </w:p>
    <w:p w14:paraId="0FE902A8" w14:textId="77777777" w:rsidR="00551FE5" w:rsidRDefault="00551FE5" w:rsidP="00551FE5">
      <w:pPr>
        <w:pStyle w:val="Tekstpodstawowy"/>
        <w:numPr>
          <w:ilvl w:val="0"/>
          <w:numId w:val="46"/>
        </w:numPr>
        <w:shd w:val="clear" w:color="auto" w:fill="FFFFFF"/>
        <w:spacing w:line="276" w:lineRule="auto"/>
        <w:ind w:left="284" w:hanging="284"/>
        <w:jc w:val="both"/>
        <w:rPr>
          <w:rFonts w:ascii="Times New Roman" w:hAnsi="Times New Roman" w:cs="Times New Roman"/>
          <w:b w:val="0"/>
          <w:bCs/>
          <w:sz w:val="24"/>
          <w:szCs w:val="24"/>
        </w:rPr>
      </w:pPr>
      <w:r w:rsidRPr="00551FE5">
        <w:rPr>
          <w:rFonts w:ascii="Times New Roman" w:hAnsi="Times New Roman" w:cs="Times New Roman"/>
          <w:b w:val="0"/>
          <w:bCs/>
          <w:sz w:val="24"/>
          <w:szCs w:val="24"/>
        </w:rPr>
        <w:t xml:space="preserve">Ryczałtowa kwota wynagrodzenia uwzględnia wszelkie koszty związane z realizacją przedmiotu Umowy, w tym koszty związane z zakupem materiałów i koszty wykonania obowiązków dodatkowych wynikających z Umowy, w szczególności koszty konieczne do poniesienia przez okresy ewentualnego zawieszenia lub wstrzymania robót z przyczyn leżących po stronie Wykonawcy, takie jak zabezpieczenie budowy na czas takiego przestoju. </w:t>
      </w:r>
    </w:p>
    <w:p w14:paraId="66BD531B" w14:textId="77777777" w:rsidR="00551FE5" w:rsidRDefault="00551FE5" w:rsidP="00551FE5">
      <w:pPr>
        <w:pStyle w:val="Tekstpodstawowy"/>
        <w:numPr>
          <w:ilvl w:val="0"/>
          <w:numId w:val="46"/>
        </w:numPr>
        <w:shd w:val="clear" w:color="auto" w:fill="FFFFFF"/>
        <w:spacing w:line="276" w:lineRule="auto"/>
        <w:ind w:left="284" w:hanging="284"/>
        <w:jc w:val="both"/>
        <w:rPr>
          <w:rFonts w:ascii="Times New Roman" w:hAnsi="Times New Roman" w:cs="Times New Roman"/>
          <w:b w:val="0"/>
          <w:bCs/>
          <w:sz w:val="24"/>
          <w:szCs w:val="24"/>
        </w:rPr>
      </w:pPr>
      <w:r w:rsidRPr="00551FE5">
        <w:rPr>
          <w:rFonts w:ascii="Times New Roman" w:hAnsi="Times New Roman" w:cs="Times New Roman"/>
          <w:b w:val="0"/>
          <w:bCs/>
          <w:sz w:val="24"/>
          <w:szCs w:val="24"/>
        </w:rPr>
        <w:t xml:space="preserve">Wykonawca oświadcza, że zapoznał się z warunkami realizacji zamówienia oraz miejscem wykonania zamówienia. Wykonawca uwzględnił w ofercie możliwe utrudnienia oraz związany z tym zwiększony nakład robót i materiałów. </w:t>
      </w:r>
    </w:p>
    <w:p w14:paraId="4B1DEB7D" w14:textId="77777777" w:rsidR="00551FE5" w:rsidRDefault="00551FE5" w:rsidP="00551FE5">
      <w:pPr>
        <w:pStyle w:val="Tekstpodstawowy"/>
        <w:numPr>
          <w:ilvl w:val="0"/>
          <w:numId w:val="46"/>
        </w:numPr>
        <w:shd w:val="clear" w:color="auto" w:fill="FFFFFF"/>
        <w:spacing w:line="276" w:lineRule="auto"/>
        <w:ind w:left="284" w:hanging="284"/>
        <w:jc w:val="both"/>
        <w:rPr>
          <w:rFonts w:ascii="Times New Roman" w:hAnsi="Times New Roman" w:cs="Times New Roman"/>
          <w:b w:val="0"/>
          <w:bCs/>
          <w:sz w:val="24"/>
          <w:szCs w:val="24"/>
        </w:rPr>
      </w:pPr>
      <w:r w:rsidRPr="00551FE5">
        <w:rPr>
          <w:rFonts w:ascii="Times New Roman" w:hAnsi="Times New Roman" w:cs="Times New Roman"/>
          <w:b w:val="0"/>
          <w:bCs/>
          <w:sz w:val="24"/>
          <w:szCs w:val="24"/>
        </w:rPr>
        <w:t xml:space="preserve">Kosztorys złożony przez Wykonawcę, nie zmienia ustalonego charakteru umówionego </w:t>
      </w:r>
      <w:proofErr w:type="gramStart"/>
      <w:r w:rsidRPr="00551FE5">
        <w:rPr>
          <w:rFonts w:ascii="Times New Roman" w:hAnsi="Times New Roman" w:cs="Times New Roman"/>
          <w:b w:val="0"/>
          <w:bCs/>
          <w:sz w:val="24"/>
          <w:szCs w:val="24"/>
        </w:rPr>
        <w:t>wynagrodzenia,</w:t>
      </w:r>
      <w:proofErr w:type="gramEnd"/>
      <w:r w:rsidRPr="00551FE5">
        <w:rPr>
          <w:rFonts w:ascii="Times New Roman" w:hAnsi="Times New Roman" w:cs="Times New Roman"/>
          <w:b w:val="0"/>
          <w:bCs/>
          <w:sz w:val="24"/>
          <w:szCs w:val="24"/>
        </w:rPr>
        <w:t xml:space="preserve"> jako wynagrodzenia ryczałtowego. Kosztorys ten ma znaczenie pomocnicze do rozliczania robót częściowych oraz wartości prac pominiętych/zaniechanych.</w:t>
      </w:r>
    </w:p>
    <w:p w14:paraId="77BDA07C" w14:textId="77777777" w:rsidR="00551FE5" w:rsidRDefault="00551FE5" w:rsidP="00551FE5">
      <w:pPr>
        <w:pStyle w:val="Tekstpodstawowy"/>
        <w:numPr>
          <w:ilvl w:val="0"/>
          <w:numId w:val="46"/>
        </w:numPr>
        <w:shd w:val="clear" w:color="auto" w:fill="FFFFFF"/>
        <w:spacing w:line="276" w:lineRule="auto"/>
        <w:ind w:left="284" w:hanging="284"/>
        <w:jc w:val="both"/>
        <w:rPr>
          <w:rFonts w:ascii="Times New Roman" w:hAnsi="Times New Roman" w:cs="Times New Roman"/>
          <w:b w:val="0"/>
          <w:bCs/>
          <w:sz w:val="24"/>
          <w:szCs w:val="24"/>
        </w:rPr>
      </w:pPr>
      <w:r w:rsidRPr="00551FE5">
        <w:rPr>
          <w:rFonts w:ascii="Times New Roman" w:hAnsi="Times New Roman" w:cs="Times New Roman"/>
          <w:b w:val="0"/>
          <w:bCs/>
          <w:sz w:val="24"/>
          <w:szCs w:val="24"/>
        </w:rPr>
        <w:t xml:space="preserve">Strony zgodnie ustalają, że wypłata wynagrodzenia, o którym mowa w pkt 2 będzie oparta na zasadach przyjętych zgodnie z Regulaminem Naboru wniosków o dofinansowanie w ramach Rządowego Funduszu Polski Ład: Program Inwestycji Strategicznych oraz uchwałą nr 84/2021 Rady Ministrów z 1 lipca 2021 r. w sprawie ustanowienia Rządowego Funduszu Polski Ład: Programu Inwestycji Strategicznych. </w:t>
      </w:r>
    </w:p>
    <w:p w14:paraId="58D48A90" w14:textId="77777777" w:rsidR="00615AD3" w:rsidRPr="00615AD3" w:rsidRDefault="00551FE5" w:rsidP="00615AD3">
      <w:pPr>
        <w:pStyle w:val="Tekstpodstawowy"/>
        <w:numPr>
          <w:ilvl w:val="0"/>
          <w:numId w:val="46"/>
        </w:numPr>
        <w:shd w:val="clear" w:color="auto" w:fill="FFFFFF"/>
        <w:spacing w:line="276" w:lineRule="auto"/>
        <w:ind w:left="284" w:hanging="284"/>
        <w:jc w:val="both"/>
        <w:rPr>
          <w:rFonts w:ascii="Times New Roman" w:hAnsi="Times New Roman" w:cs="Times New Roman"/>
          <w:b w:val="0"/>
          <w:bCs/>
          <w:sz w:val="24"/>
          <w:szCs w:val="24"/>
        </w:rPr>
      </w:pPr>
      <w:r w:rsidRPr="00551FE5">
        <w:rPr>
          <w:rFonts w:ascii="Times New Roman" w:hAnsi="Times New Roman" w:cs="Times New Roman"/>
          <w:b w:val="0"/>
          <w:bCs/>
          <w:color w:val="auto"/>
          <w:sz w:val="24"/>
          <w:szCs w:val="24"/>
        </w:rPr>
        <w:t xml:space="preserve">Wykonawca jest zobowiązany zapewnić finansowanie inwestycji w części niepokrytej </w:t>
      </w:r>
      <w:r w:rsidRPr="00551FE5">
        <w:rPr>
          <w:rFonts w:ascii="Times New Roman" w:hAnsi="Times New Roman" w:cs="Times New Roman"/>
          <w:b w:val="0"/>
          <w:bCs/>
          <w:sz w:val="24"/>
          <w:szCs w:val="24"/>
        </w:rPr>
        <w:t>udziałem</w:t>
      </w:r>
      <w:r w:rsidRPr="00551FE5">
        <w:rPr>
          <w:rFonts w:ascii="Times New Roman" w:hAnsi="Times New Roman" w:cs="Times New Roman"/>
          <w:b w:val="0"/>
          <w:bCs/>
          <w:color w:val="auto"/>
          <w:sz w:val="24"/>
          <w:szCs w:val="24"/>
        </w:rPr>
        <w:t xml:space="preserve"> własnym Zamawiającego na czas poprzedzający </w:t>
      </w:r>
      <w:r w:rsidRPr="00551FE5">
        <w:rPr>
          <w:rFonts w:ascii="Times New Roman" w:hAnsi="Times New Roman" w:cs="Times New Roman"/>
          <w:b w:val="0"/>
          <w:bCs/>
          <w:sz w:val="24"/>
          <w:szCs w:val="24"/>
        </w:rPr>
        <w:t xml:space="preserve">wypłatę/wypłaty </w:t>
      </w:r>
      <w:r w:rsidRPr="00551FE5">
        <w:rPr>
          <w:rFonts w:ascii="Times New Roman" w:hAnsi="Times New Roman" w:cs="Times New Roman"/>
          <w:b w:val="0"/>
          <w:bCs/>
          <w:color w:val="auto"/>
          <w:sz w:val="24"/>
          <w:szCs w:val="24"/>
        </w:rPr>
        <w:t xml:space="preserve">wypłatę środków </w:t>
      </w:r>
      <w:r w:rsidRPr="00551FE5">
        <w:rPr>
          <w:rFonts w:ascii="Times New Roman" w:hAnsi="Times New Roman" w:cs="Times New Roman"/>
          <w:b w:val="0"/>
          <w:bCs/>
          <w:sz w:val="24"/>
          <w:szCs w:val="24"/>
        </w:rPr>
        <w:t xml:space="preserve">z Promesy </w:t>
      </w:r>
      <w:r w:rsidRPr="00551FE5">
        <w:rPr>
          <w:rFonts w:ascii="Times New Roman" w:hAnsi="Times New Roman" w:cs="Times New Roman"/>
          <w:b w:val="0"/>
          <w:bCs/>
          <w:color w:val="auto"/>
          <w:sz w:val="24"/>
          <w:szCs w:val="24"/>
        </w:rPr>
        <w:t>z Programu Rządowy Fundusz Polski Ład: Program</w:t>
      </w:r>
      <w:r w:rsidRPr="00551FE5">
        <w:rPr>
          <w:rFonts w:ascii="Times New Roman" w:hAnsi="Times New Roman" w:cs="Times New Roman"/>
          <w:color w:val="auto"/>
        </w:rPr>
        <w:t xml:space="preserve"> </w:t>
      </w:r>
      <w:r w:rsidRPr="00551FE5">
        <w:rPr>
          <w:rFonts w:ascii="Times New Roman" w:hAnsi="Times New Roman" w:cs="Times New Roman"/>
          <w:b w:val="0"/>
          <w:bCs/>
          <w:color w:val="auto"/>
          <w:sz w:val="24"/>
          <w:szCs w:val="24"/>
        </w:rPr>
        <w:t xml:space="preserve">Inwestycji Strategicznych, przy czym zapłata wynagrodzenia Wykonawcy w całości nastąpi </w:t>
      </w:r>
      <w:r w:rsidRPr="00551FE5">
        <w:rPr>
          <w:rFonts w:ascii="Times New Roman" w:hAnsi="Times New Roman" w:cs="Times New Roman"/>
          <w:b w:val="0"/>
          <w:bCs/>
          <w:sz w:val="24"/>
          <w:szCs w:val="24"/>
        </w:rPr>
        <w:t>po odbiorze końcowym Inwestycji p</w:t>
      </w:r>
      <w:r w:rsidRPr="00615AD3">
        <w:rPr>
          <w:rFonts w:ascii="Times New Roman" w:hAnsi="Times New Roman" w:cs="Times New Roman"/>
          <w:b w:val="0"/>
          <w:bCs/>
          <w:sz w:val="24"/>
          <w:szCs w:val="24"/>
        </w:rPr>
        <w:t>rzez Beneficjenta.</w:t>
      </w:r>
    </w:p>
    <w:p w14:paraId="09CA46CD" w14:textId="77777777" w:rsidR="00615AD3" w:rsidRDefault="00551FE5" w:rsidP="00615AD3">
      <w:pPr>
        <w:pStyle w:val="Tekstpodstawowy"/>
        <w:numPr>
          <w:ilvl w:val="0"/>
          <w:numId w:val="46"/>
        </w:numPr>
        <w:shd w:val="clear" w:color="auto" w:fill="FFFFFF"/>
        <w:spacing w:line="276" w:lineRule="auto"/>
        <w:ind w:left="284" w:hanging="284"/>
        <w:jc w:val="both"/>
        <w:rPr>
          <w:rFonts w:ascii="Times New Roman" w:hAnsi="Times New Roman" w:cs="Times New Roman"/>
          <w:b w:val="0"/>
          <w:bCs/>
          <w:sz w:val="24"/>
          <w:szCs w:val="24"/>
        </w:rPr>
      </w:pPr>
      <w:r w:rsidRPr="00615AD3">
        <w:rPr>
          <w:rFonts w:ascii="Times New Roman" w:hAnsi="Times New Roman" w:cs="Times New Roman"/>
          <w:b w:val="0"/>
          <w:bCs/>
          <w:sz w:val="24"/>
          <w:szCs w:val="24"/>
        </w:rPr>
        <w:t xml:space="preserve">Wykonawca wyraża zgodę na zapłatę wynagrodzenia Wykonawcy (drugi etap i trzeci etap płatności) finansowanych z Rządowego Funduszu Polski Ład: Program Inwestycji Strategicznych na zasadach określonych w Regulaminie Naboru, tj. w dwóch równych częściach, z tym zastrzeżeniem, że zapłata całości (drugiej części wynagrodzenia – trzeci etap płatności) nastąpi po wykonaniu całości inwestycji, w terminie nie dłuższym niż 30 dni od dnia odbioru końcowego inwestycji przez Zamawiającego. </w:t>
      </w:r>
    </w:p>
    <w:p w14:paraId="3F846B83" w14:textId="2C170291" w:rsidR="00551FE5" w:rsidRPr="00615AD3" w:rsidRDefault="00551FE5" w:rsidP="00615AD3">
      <w:pPr>
        <w:pStyle w:val="Tekstpodstawowy"/>
        <w:numPr>
          <w:ilvl w:val="0"/>
          <w:numId w:val="46"/>
        </w:numPr>
        <w:shd w:val="clear" w:color="auto" w:fill="FFFFFF"/>
        <w:spacing w:line="276" w:lineRule="auto"/>
        <w:ind w:left="284" w:hanging="426"/>
        <w:jc w:val="both"/>
        <w:rPr>
          <w:rFonts w:ascii="Times New Roman" w:hAnsi="Times New Roman" w:cs="Times New Roman"/>
          <w:b w:val="0"/>
          <w:bCs/>
          <w:sz w:val="24"/>
          <w:szCs w:val="24"/>
        </w:rPr>
      </w:pPr>
      <w:r w:rsidRPr="00615AD3">
        <w:rPr>
          <w:rFonts w:ascii="Times New Roman" w:hAnsi="Times New Roman" w:cs="Times New Roman"/>
          <w:b w:val="0"/>
          <w:bCs/>
          <w:sz w:val="24"/>
          <w:szCs w:val="24"/>
        </w:rPr>
        <w:t xml:space="preserve">Informacja o wysokości wkładu własnego oraz kwocie ostatecznego dofinansowania w ramach </w:t>
      </w:r>
      <w:r w:rsidRPr="00615AD3">
        <w:rPr>
          <w:rFonts w:ascii="Times New Roman" w:hAnsi="Times New Roman" w:cs="Times New Roman"/>
          <w:b w:val="0"/>
          <w:bCs/>
          <w:sz w:val="24"/>
          <w:szCs w:val="24"/>
        </w:rPr>
        <w:lastRenderedPageBreak/>
        <w:t>Rządowego Funduszu Polski Ład: Program Inwestycji Strategicznych, została przekazana Wykonawcy przed podpisaniem umowy w celu sporządzenia przez Wykonawcę harmonogramu rzeczowo-finansowego w zakresie podziału etapów płatności.</w:t>
      </w:r>
    </w:p>
    <w:p w14:paraId="4A2907CC" w14:textId="77777777" w:rsidR="00615AD3" w:rsidRDefault="00615AD3" w:rsidP="00615AD3">
      <w:pPr>
        <w:spacing w:line="276" w:lineRule="auto"/>
        <w:jc w:val="both"/>
        <w:rPr>
          <w:rFonts w:ascii="Times New Roman" w:hAnsi="Times New Roman" w:cs="Times New Roman"/>
          <w:color w:val="auto"/>
          <w:lang w:val="pl-PL"/>
        </w:rPr>
      </w:pPr>
    </w:p>
    <w:p w14:paraId="5115AE0A" w14:textId="77777777" w:rsidR="00615AD3" w:rsidRPr="0095713B" w:rsidRDefault="00615AD3" w:rsidP="00615AD3">
      <w:pPr>
        <w:pStyle w:val="Tekstpodstawowy"/>
        <w:shd w:val="clear" w:color="auto" w:fill="FFFFFF"/>
        <w:spacing w:line="240" w:lineRule="auto"/>
        <w:ind w:left="284"/>
        <w:rPr>
          <w:rFonts w:ascii="Times New Roman" w:hAnsi="Times New Roman" w:cs="Times New Roman"/>
          <w:sz w:val="24"/>
          <w:szCs w:val="24"/>
        </w:rPr>
      </w:pPr>
      <w:r w:rsidRPr="0095713B">
        <w:rPr>
          <w:rFonts w:ascii="Times New Roman" w:hAnsi="Times New Roman" w:cs="Times New Roman"/>
          <w:sz w:val="24"/>
          <w:szCs w:val="24"/>
        </w:rPr>
        <w:t>Płatności</w:t>
      </w:r>
    </w:p>
    <w:p w14:paraId="47C2989D" w14:textId="77777777" w:rsidR="00615AD3" w:rsidRDefault="00615AD3" w:rsidP="00615AD3">
      <w:pPr>
        <w:pStyle w:val="Tekstpodstawowy"/>
        <w:shd w:val="clear" w:color="auto" w:fill="FFFFFF"/>
        <w:spacing w:line="240" w:lineRule="auto"/>
        <w:ind w:left="284"/>
        <w:rPr>
          <w:rFonts w:ascii="Times New Roman" w:hAnsi="Times New Roman" w:cs="Times New Roman"/>
          <w:sz w:val="24"/>
          <w:szCs w:val="24"/>
        </w:rPr>
      </w:pPr>
      <w:r w:rsidRPr="0095713B">
        <w:rPr>
          <w:rFonts w:ascii="Times New Roman" w:hAnsi="Times New Roman" w:cs="Times New Roman"/>
          <w:sz w:val="24"/>
          <w:szCs w:val="24"/>
        </w:rPr>
        <w:t xml:space="preserve">§ </w:t>
      </w:r>
      <w:r>
        <w:rPr>
          <w:rFonts w:ascii="Times New Roman" w:hAnsi="Times New Roman" w:cs="Times New Roman"/>
          <w:sz w:val="24"/>
          <w:szCs w:val="24"/>
        </w:rPr>
        <w:t>6</w:t>
      </w:r>
    </w:p>
    <w:p w14:paraId="0F6596DB" w14:textId="77777777" w:rsidR="00615AD3" w:rsidRDefault="00615AD3" w:rsidP="00615AD3">
      <w:pPr>
        <w:pStyle w:val="Tekstpodstawowy"/>
        <w:shd w:val="clear" w:color="auto" w:fill="FFFFFF"/>
        <w:spacing w:line="240" w:lineRule="auto"/>
        <w:jc w:val="left"/>
        <w:rPr>
          <w:rFonts w:ascii="Times New Roman" w:hAnsi="Times New Roman" w:cs="Times New Roman"/>
          <w:sz w:val="24"/>
          <w:szCs w:val="24"/>
        </w:rPr>
      </w:pPr>
    </w:p>
    <w:p w14:paraId="4758FE8A" w14:textId="77777777" w:rsidR="00615AD3" w:rsidRDefault="00615AD3" w:rsidP="00615AD3">
      <w:pPr>
        <w:pStyle w:val="Tekstpodstawowy"/>
        <w:numPr>
          <w:ilvl w:val="0"/>
          <w:numId w:val="49"/>
        </w:numPr>
        <w:shd w:val="clear" w:color="auto" w:fill="FFFFFF"/>
        <w:spacing w:line="240" w:lineRule="auto"/>
        <w:ind w:left="284" w:hanging="284"/>
        <w:jc w:val="both"/>
        <w:rPr>
          <w:rFonts w:ascii="Times New Roman" w:hAnsi="Times New Roman" w:cs="Times New Roman"/>
          <w:b w:val="0"/>
          <w:bCs/>
          <w:sz w:val="24"/>
          <w:szCs w:val="24"/>
        </w:rPr>
      </w:pPr>
      <w:r w:rsidRPr="00EA54AF">
        <w:rPr>
          <w:rFonts w:ascii="Times New Roman" w:hAnsi="Times New Roman" w:cs="Times New Roman"/>
          <w:b w:val="0"/>
          <w:bCs/>
          <w:sz w:val="24"/>
          <w:szCs w:val="24"/>
        </w:rPr>
        <w:t xml:space="preserve">Zapłata wynagrodzenia w ramach niniejszego zamówienia nastąpi w trzech etapach w terminie do 30 dni od daty otrzymania przez Zamawiającego prawidłowo wystawionej faktury w następujący sposób: </w:t>
      </w:r>
    </w:p>
    <w:p w14:paraId="3C29C9B4" w14:textId="359E6394" w:rsidR="00615AD3" w:rsidRDefault="00615AD3" w:rsidP="00615AD3">
      <w:pPr>
        <w:pStyle w:val="Tekstpodstawowy"/>
        <w:numPr>
          <w:ilvl w:val="0"/>
          <w:numId w:val="50"/>
        </w:numPr>
        <w:shd w:val="clear" w:color="auto" w:fill="FFFFFF"/>
        <w:spacing w:line="240" w:lineRule="auto"/>
        <w:ind w:left="709" w:hanging="283"/>
        <w:jc w:val="both"/>
        <w:rPr>
          <w:rFonts w:ascii="Times New Roman" w:hAnsi="Times New Roman" w:cs="Times New Roman"/>
          <w:b w:val="0"/>
          <w:bCs/>
          <w:sz w:val="24"/>
          <w:szCs w:val="24"/>
        </w:rPr>
      </w:pPr>
      <w:r w:rsidRPr="00EA54AF">
        <w:rPr>
          <w:rFonts w:ascii="Times New Roman" w:hAnsi="Times New Roman" w:cs="Times New Roman"/>
          <w:b w:val="0"/>
          <w:bCs/>
          <w:sz w:val="24"/>
          <w:szCs w:val="24"/>
        </w:rPr>
        <w:t xml:space="preserve">pierwszy etap – płatność częściowa, za prace wykonane zgodnie z harmonogramem rzeczowo-finansowym, w wysokości do wartości wkładu własnego Zamawiającego, wyliczonego na podstawie oferty </w:t>
      </w:r>
      <w:proofErr w:type="gramStart"/>
      <w:r w:rsidRPr="00EA54AF">
        <w:rPr>
          <w:rFonts w:ascii="Times New Roman" w:hAnsi="Times New Roman" w:cs="Times New Roman"/>
          <w:b w:val="0"/>
          <w:bCs/>
          <w:sz w:val="24"/>
          <w:szCs w:val="24"/>
        </w:rPr>
        <w:t>Wykonawcy</w:t>
      </w:r>
      <w:r w:rsidR="00A42BC7">
        <w:rPr>
          <w:rFonts w:ascii="Times New Roman" w:hAnsi="Times New Roman" w:cs="Times New Roman"/>
          <w:b w:val="0"/>
          <w:bCs/>
          <w:sz w:val="24"/>
          <w:szCs w:val="24"/>
        </w:rPr>
        <w:t>(</w:t>
      </w:r>
      <w:proofErr w:type="gramEnd"/>
      <w:r w:rsidR="00A42BC7">
        <w:rPr>
          <w:rFonts w:ascii="Times New Roman" w:hAnsi="Times New Roman" w:cs="Times New Roman"/>
          <w:b w:val="0"/>
          <w:bCs/>
          <w:sz w:val="24"/>
          <w:szCs w:val="24"/>
        </w:rPr>
        <w:t>nie mniej niż 5% wartości zamówienia)</w:t>
      </w:r>
      <w:r w:rsidRPr="00EA54AF">
        <w:rPr>
          <w:rFonts w:ascii="Times New Roman" w:hAnsi="Times New Roman" w:cs="Times New Roman"/>
          <w:b w:val="0"/>
          <w:bCs/>
          <w:sz w:val="24"/>
          <w:szCs w:val="24"/>
        </w:rPr>
        <w:t>, w kwocie …………………… zł brutto. (słownie: ………………………………………………………………………………)</w:t>
      </w:r>
    </w:p>
    <w:p w14:paraId="2A2BC281" w14:textId="77777777" w:rsidR="00615AD3" w:rsidRDefault="00615AD3" w:rsidP="00615AD3">
      <w:pPr>
        <w:pStyle w:val="Tekstpodstawowy"/>
        <w:numPr>
          <w:ilvl w:val="0"/>
          <w:numId w:val="50"/>
        </w:numPr>
        <w:shd w:val="clear" w:color="auto" w:fill="FFFFFF"/>
        <w:spacing w:line="240" w:lineRule="auto"/>
        <w:ind w:left="709" w:hanging="283"/>
        <w:jc w:val="both"/>
        <w:rPr>
          <w:rFonts w:ascii="Times New Roman" w:hAnsi="Times New Roman" w:cs="Times New Roman"/>
          <w:b w:val="0"/>
          <w:bCs/>
          <w:sz w:val="24"/>
          <w:szCs w:val="24"/>
        </w:rPr>
      </w:pPr>
      <w:r w:rsidRPr="00EA54AF">
        <w:rPr>
          <w:rFonts w:ascii="Times New Roman" w:hAnsi="Times New Roman" w:cs="Times New Roman"/>
          <w:b w:val="0"/>
          <w:bCs/>
          <w:sz w:val="24"/>
          <w:szCs w:val="24"/>
        </w:rPr>
        <w:t xml:space="preserve">drugi etap - płatność częściowa, za prace wykonane zgodnie z harmonogramem rzeczowo-finansowym, w wysokości 50% wartości przyznanego dofinansowania (o którym mowa w § </w:t>
      </w:r>
      <w:r>
        <w:rPr>
          <w:rFonts w:ascii="Times New Roman" w:hAnsi="Times New Roman" w:cs="Times New Roman"/>
          <w:b w:val="0"/>
          <w:bCs/>
          <w:sz w:val="24"/>
          <w:szCs w:val="24"/>
        </w:rPr>
        <w:t>5</w:t>
      </w:r>
      <w:r w:rsidRPr="00EA54AF">
        <w:rPr>
          <w:rFonts w:ascii="Times New Roman" w:hAnsi="Times New Roman" w:cs="Times New Roman"/>
          <w:b w:val="0"/>
          <w:bCs/>
          <w:sz w:val="24"/>
          <w:szCs w:val="24"/>
        </w:rPr>
        <w:t xml:space="preserve"> pkt </w:t>
      </w:r>
      <w:r>
        <w:rPr>
          <w:rFonts w:ascii="Times New Roman" w:hAnsi="Times New Roman" w:cs="Times New Roman"/>
          <w:b w:val="0"/>
          <w:bCs/>
          <w:sz w:val="24"/>
          <w:szCs w:val="24"/>
        </w:rPr>
        <w:t>7</w:t>
      </w:r>
      <w:r w:rsidRPr="00EA54AF">
        <w:rPr>
          <w:rFonts w:ascii="Times New Roman" w:hAnsi="Times New Roman" w:cs="Times New Roman"/>
          <w:b w:val="0"/>
          <w:bCs/>
          <w:sz w:val="24"/>
          <w:szCs w:val="24"/>
        </w:rPr>
        <w:t xml:space="preserve">) w kwocie ………………………. zł brutto. (słownie: …………………………………………………………), </w:t>
      </w:r>
    </w:p>
    <w:p w14:paraId="6BD1869C" w14:textId="77777777" w:rsidR="00615AD3" w:rsidRDefault="00615AD3" w:rsidP="00615AD3">
      <w:pPr>
        <w:pStyle w:val="Tekstpodstawowy"/>
        <w:numPr>
          <w:ilvl w:val="0"/>
          <w:numId w:val="50"/>
        </w:numPr>
        <w:shd w:val="clear" w:color="auto" w:fill="FFFFFF"/>
        <w:spacing w:line="240" w:lineRule="auto"/>
        <w:ind w:left="709" w:hanging="283"/>
        <w:jc w:val="both"/>
        <w:rPr>
          <w:rFonts w:ascii="Times New Roman" w:hAnsi="Times New Roman" w:cs="Times New Roman"/>
          <w:b w:val="0"/>
          <w:bCs/>
          <w:sz w:val="24"/>
          <w:szCs w:val="24"/>
        </w:rPr>
      </w:pPr>
      <w:r w:rsidRPr="00EA54AF">
        <w:rPr>
          <w:rFonts w:ascii="Times New Roman" w:hAnsi="Times New Roman" w:cs="Times New Roman"/>
          <w:b w:val="0"/>
          <w:bCs/>
          <w:sz w:val="24"/>
          <w:szCs w:val="24"/>
        </w:rPr>
        <w:t xml:space="preserve">trzeci etap – płatność końcowa – rozliczenie inwestycji zgodnie z harmonogram rzeczowo-finansowym, w wysokości 50% wartości przyznanego dofinansowania (o którym mowa w § </w:t>
      </w:r>
      <w:r>
        <w:rPr>
          <w:rFonts w:ascii="Times New Roman" w:hAnsi="Times New Roman" w:cs="Times New Roman"/>
          <w:b w:val="0"/>
          <w:bCs/>
          <w:sz w:val="24"/>
          <w:szCs w:val="24"/>
        </w:rPr>
        <w:t>5</w:t>
      </w:r>
      <w:r w:rsidRPr="00EA54AF">
        <w:rPr>
          <w:rFonts w:ascii="Times New Roman" w:hAnsi="Times New Roman" w:cs="Times New Roman"/>
          <w:b w:val="0"/>
          <w:bCs/>
          <w:sz w:val="24"/>
          <w:szCs w:val="24"/>
        </w:rPr>
        <w:t xml:space="preserve"> pkt </w:t>
      </w:r>
      <w:r>
        <w:rPr>
          <w:rFonts w:ascii="Times New Roman" w:hAnsi="Times New Roman" w:cs="Times New Roman"/>
          <w:b w:val="0"/>
          <w:bCs/>
          <w:sz w:val="24"/>
          <w:szCs w:val="24"/>
        </w:rPr>
        <w:t>7</w:t>
      </w:r>
      <w:r w:rsidRPr="00EA54AF">
        <w:rPr>
          <w:rFonts w:ascii="Times New Roman" w:hAnsi="Times New Roman" w:cs="Times New Roman"/>
          <w:b w:val="0"/>
          <w:bCs/>
          <w:sz w:val="24"/>
          <w:szCs w:val="24"/>
        </w:rPr>
        <w:t>) w kwocie …………………………… zł brutto. (słownie: …………………………………………………</w:t>
      </w:r>
      <w:proofErr w:type="gramStart"/>
      <w:r w:rsidRPr="00EA54AF">
        <w:rPr>
          <w:rFonts w:ascii="Times New Roman" w:hAnsi="Times New Roman" w:cs="Times New Roman"/>
          <w:b w:val="0"/>
          <w:bCs/>
          <w:sz w:val="24"/>
          <w:szCs w:val="24"/>
        </w:rPr>
        <w:t>…….</w:t>
      </w:r>
      <w:proofErr w:type="gramEnd"/>
      <w:r w:rsidRPr="00EA54AF">
        <w:rPr>
          <w:rFonts w:ascii="Times New Roman" w:hAnsi="Times New Roman" w:cs="Times New Roman"/>
          <w:b w:val="0"/>
          <w:bCs/>
          <w:sz w:val="24"/>
          <w:szCs w:val="24"/>
        </w:rPr>
        <w:t xml:space="preserve"> ). </w:t>
      </w:r>
    </w:p>
    <w:p w14:paraId="6025EDE7" w14:textId="77777777" w:rsidR="00615AD3" w:rsidRDefault="00615AD3" w:rsidP="00615AD3">
      <w:pPr>
        <w:pStyle w:val="Tekstpodstawowy"/>
        <w:numPr>
          <w:ilvl w:val="0"/>
          <w:numId w:val="49"/>
        </w:numPr>
        <w:shd w:val="clear" w:color="auto" w:fill="FFFFFF"/>
        <w:spacing w:line="240" w:lineRule="auto"/>
        <w:ind w:left="284" w:hanging="284"/>
        <w:jc w:val="both"/>
        <w:rPr>
          <w:rFonts w:ascii="Times New Roman" w:hAnsi="Times New Roman" w:cs="Times New Roman"/>
          <w:b w:val="0"/>
          <w:bCs/>
          <w:sz w:val="24"/>
          <w:szCs w:val="24"/>
        </w:rPr>
      </w:pPr>
      <w:r w:rsidRPr="00EA54AF">
        <w:rPr>
          <w:rFonts w:ascii="Times New Roman" w:hAnsi="Times New Roman" w:cs="Times New Roman"/>
          <w:b w:val="0"/>
          <w:bCs/>
          <w:sz w:val="24"/>
          <w:szCs w:val="24"/>
        </w:rPr>
        <w:t xml:space="preserve">Przedmiot umowy będzie wykonany zgodnie z harmonogramem rzeczowo-finansowym, w którym strony w szczególności określą, które prace będą podlegały odbiorowi częściowemu. Harmonogram rzeczowo-finansowy sporządzony przez Wykonawcę stanowi integralną część umowy. </w:t>
      </w:r>
    </w:p>
    <w:p w14:paraId="2A24B207" w14:textId="77777777" w:rsidR="00615AD3" w:rsidRDefault="00615AD3" w:rsidP="00615AD3">
      <w:pPr>
        <w:pStyle w:val="Tekstpodstawowy"/>
        <w:numPr>
          <w:ilvl w:val="0"/>
          <w:numId w:val="49"/>
        </w:numPr>
        <w:shd w:val="clear" w:color="auto" w:fill="FFFFFF"/>
        <w:spacing w:line="240" w:lineRule="auto"/>
        <w:ind w:left="284" w:hanging="284"/>
        <w:jc w:val="both"/>
        <w:rPr>
          <w:rFonts w:ascii="Times New Roman" w:hAnsi="Times New Roman" w:cs="Times New Roman"/>
          <w:b w:val="0"/>
          <w:bCs/>
          <w:sz w:val="24"/>
          <w:szCs w:val="24"/>
        </w:rPr>
      </w:pPr>
      <w:r w:rsidRPr="00EA54AF">
        <w:rPr>
          <w:rFonts w:ascii="Times New Roman" w:hAnsi="Times New Roman" w:cs="Times New Roman"/>
          <w:b w:val="0"/>
          <w:bCs/>
          <w:sz w:val="24"/>
          <w:szCs w:val="24"/>
        </w:rPr>
        <w:t>W przypadku wcześniejszego wykonania zakresu umowy przez Wykonawcę, Wykonawca nie może domagać się wcześniejszej zapłaty za zrealizowane roboty budowlane.</w:t>
      </w:r>
    </w:p>
    <w:p w14:paraId="5CCE7ABA" w14:textId="77777777" w:rsidR="00615AD3" w:rsidRDefault="00615AD3" w:rsidP="00615AD3">
      <w:pPr>
        <w:pStyle w:val="Tekstpodstawowy"/>
        <w:numPr>
          <w:ilvl w:val="0"/>
          <w:numId w:val="49"/>
        </w:numPr>
        <w:shd w:val="clear" w:color="auto" w:fill="FFFFFF"/>
        <w:spacing w:line="240" w:lineRule="auto"/>
        <w:ind w:left="284" w:hanging="284"/>
        <w:jc w:val="both"/>
        <w:rPr>
          <w:rFonts w:ascii="Times New Roman" w:hAnsi="Times New Roman" w:cs="Times New Roman"/>
          <w:b w:val="0"/>
          <w:bCs/>
          <w:sz w:val="24"/>
          <w:szCs w:val="24"/>
        </w:rPr>
      </w:pPr>
      <w:r w:rsidRPr="00EA54AF">
        <w:rPr>
          <w:rFonts w:ascii="Times New Roman" w:hAnsi="Times New Roman" w:cs="Times New Roman"/>
          <w:b w:val="0"/>
          <w:bCs/>
          <w:sz w:val="24"/>
          <w:szCs w:val="24"/>
        </w:rPr>
        <w:t xml:space="preserve">Podstawą rozliczenia za wykonane roboty będzie harmonogram rzeczowo – finansowy sporządzony zgodnie z § </w:t>
      </w:r>
      <w:r>
        <w:rPr>
          <w:rFonts w:ascii="Times New Roman" w:hAnsi="Times New Roman" w:cs="Times New Roman"/>
          <w:b w:val="0"/>
          <w:bCs/>
          <w:sz w:val="24"/>
          <w:szCs w:val="24"/>
        </w:rPr>
        <w:t>6</w:t>
      </w:r>
      <w:r w:rsidRPr="00EA54AF">
        <w:rPr>
          <w:rFonts w:ascii="Times New Roman" w:hAnsi="Times New Roman" w:cs="Times New Roman"/>
          <w:b w:val="0"/>
          <w:bCs/>
          <w:sz w:val="24"/>
          <w:szCs w:val="24"/>
        </w:rPr>
        <w:t xml:space="preserve"> pkt </w:t>
      </w:r>
      <w:r>
        <w:rPr>
          <w:rFonts w:ascii="Times New Roman" w:hAnsi="Times New Roman" w:cs="Times New Roman"/>
          <w:b w:val="0"/>
          <w:bCs/>
          <w:sz w:val="24"/>
          <w:szCs w:val="24"/>
        </w:rPr>
        <w:t>2</w:t>
      </w:r>
      <w:r w:rsidRPr="00EA54AF">
        <w:rPr>
          <w:rFonts w:ascii="Times New Roman" w:hAnsi="Times New Roman" w:cs="Times New Roman"/>
          <w:b w:val="0"/>
          <w:bCs/>
          <w:sz w:val="24"/>
          <w:szCs w:val="24"/>
        </w:rPr>
        <w:t xml:space="preserve">, a podstawą wystawienia faktury będzie protokół odbioru częściowego i protokół końcowego odbioru robót (bez wad) zaakceptowane przez Nadzór Inwestorski i zatwierdzone przez Zamawiającego. </w:t>
      </w:r>
    </w:p>
    <w:p w14:paraId="784716A5" w14:textId="77777777" w:rsidR="00615AD3" w:rsidRDefault="00615AD3" w:rsidP="00615AD3">
      <w:pPr>
        <w:pStyle w:val="Tekstpodstawowy"/>
        <w:numPr>
          <w:ilvl w:val="0"/>
          <w:numId w:val="49"/>
        </w:numPr>
        <w:shd w:val="clear" w:color="auto" w:fill="FFFFFF"/>
        <w:spacing w:line="240" w:lineRule="auto"/>
        <w:ind w:left="284" w:hanging="284"/>
        <w:jc w:val="both"/>
        <w:rPr>
          <w:rFonts w:ascii="Times New Roman" w:hAnsi="Times New Roman" w:cs="Times New Roman"/>
          <w:b w:val="0"/>
          <w:bCs/>
          <w:sz w:val="24"/>
          <w:szCs w:val="24"/>
        </w:rPr>
      </w:pPr>
      <w:r w:rsidRPr="00EA54AF">
        <w:rPr>
          <w:rFonts w:ascii="Times New Roman" w:hAnsi="Times New Roman" w:cs="Times New Roman"/>
          <w:b w:val="0"/>
          <w:bCs/>
          <w:sz w:val="24"/>
          <w:szCs w:val="24"/>
        </w:rPr>
        <w:t>Rozliczenie za wykonanie przedmiotu umowy będzie dokonywane na podstawie faktury VAT częściow</w:t>
      </w:r>
      <w:r>
        <w:rPr>
          <w:rFonts w:ascii="Times New Roman" w:hAnsi="Times New Roman" w:cs="Times New Roman"/>
          <w:b w:val="0"/>
          <w:bCs/>
          <w:sz w:val="24"/>
          <w:szCs w:val="24"/>
        </w:rPr>
        <w:t>ych</w:t>
      </w:r>
      <w:r w:rsidRPr="00EA54AF">
        <w:rPr>
          <w:rFonts w:ascii="Times New Roman" w:hAnsi="Times New Roman" w:cs="Times New Roman"/>
          <w:b w:val="0"/>
          <w:bCs/>
          <w:sz w:val="24"/>
          <w:szCs w:val="24"/>
        </w:rPr>
        <w:t xml:space="preserve"> i faktury VAT końcowej. </w:t>
      </w:r>
    </w:p>
    <w:p w14:paraId="5A3CB96B" w14:textId="77777777" w:rsidR="00615AD3" w:rsidRDefault="00615AD3" w:rsidP="00615AD3">
      <w:pPr>
        <w:pStyle w:val="Tekstpodstawowy"/>
        <w:numPr>
          <w:ilvl w:val="0"/>
          <w:numId w:val="49"/>
        </w:numPr>
        <w:shd w:val="clear" w:color="auto" w:fill="FFFFFF"/>
        <w:spacing w:line="240" w:lineRule="auto"/>
        <w:ind w:left="284" w:hanging="284"/>
        <w:jc w:val="both"/>
        <w:rPr>
          <w:rFonts w:ascii="Times New Roman" w:hAnsi="Times New Roman" w:cs="Times New Roman"/>
          <w:b w:val="0"/>
          <w:bCs/>
          <w:sz w:val="24"/>
          <w:szCs w:val="24"/>
        </w:rPr>
      </w:pPr>
      <w:r w:rsidRPr="00EA54AF">
        <w:rPr>
          <w:rFonts w:ascii="Times New Roman" w:hAnsi="Times New Roman" w:cs="Times New Roman"/>
          <w:b w:val="0"/>
          <w:bCs/>
          <w:sz w:val="24"/>
          <w:szCs w:val="24"/>
        </w:rPr>
        <w:t xml:space="preserve">W celu dokonania rozliczenia częściowego Wykonawca informuje zamawiającego o wykonaniu prac podlegających odbiorowi częściowemu oraz przedstawia zamawiającemu zestawienie wykonanych prac wraz z rozliczeniem ich wartości (kosztorys powykonawczy dla danego etapu prac wg harmonogramu rzeczowo-finansowego). </w:t>
      </w:r>
    </w:p>
    <w:p w14:paraId="66A212EA" w14:textId="77777777" w:rsidR="00615AD3" w:rsidRDefault="00615AD3" w:rsidP="00615AD3">
      <w:pPr>
        <w:pStyle w:val="Tekstpodstawowy"/>
        <w:numPr>
          <w:ilvl w:val="0"/>
          <w:numId w:val="49"/>
        </w:numPr>
        <w:shd w:val="clear" w:color="auto" w:fill="FFFFFF"/>
        <w:spacing w:line="240" w:lineRule="auto"/>
        <w:ind w:left="284" w:hanging="284"/>
        <w:jc w:val="both"/>
        <w:rPr>
          <w:rFonts w:ascii="Times New Roman" w:hAnsi="Times New Roman" w:cs="Times New Roman"/>
          <w:b w:val="0"/>
          <w:bCs/>
          <w:sz w:val="24"/>
          <w:szCs w:val="24"/>
        </w:rPr>
      </w:pPr>
      <w:r w:rsidRPr="00EA54AF">
        <w:rPr>
          <w:rFonts w:ascii="Times New Roman" w:hAnsi="Times New Roman" w:cs="Times New Roman"/>
          <w:b w:val="0"/>
          <w:bCs/>
          <w:sz w:val="24"/>
          <w:szCs w:val="24"/>
        </w:rPr>
        <w:t xml:space="preserve">Zamawiający oraz Inspektor Nadzoru sprawdzają zestawienie wartości wykonanych prac i rozliczenie ich wartości, o których mowa w § </w:t>
      </w:r>
      <w:r>
        <w:rPr>
          <w:rFonts w:ascii="Times New Roman" w:hAnsi="Times New Roman" w:cs="Times New Roman"/>
          <w:b w:val="0"/>
          <w:bCs/>
          <w:sz w:val="24"/>
          <w:szCs w:val="24"/>
        </w:rPr>
        <w:t>6</w:t>
      </w:r>
      <w:r w:rsidRPr="00EA54AF">
        <w:rPr>
          <w:rFonts w:ascii="Times New Roman" w:hAnsi="Times New Roman" w:cs="Times New Roman"/>
          <w:b w:val="0"/>
          <w:bCs/>
          <w:sz w:val="24"/>
          <w:szCs w:val="24"/>
        </w:rPr>
        <w:t xml:space="preserve"> pkt </w:t>
      </w:r>
      <w:r>
        <w:rPr>
          <w:rFonts w:ascii="Times New Roman" w:hAnsi="Times New Roman" w:cs="Times New Roman"/>
          <w:b w:val="0"/>
          <w:bCs/>
          <w:sz w:val="24"/>
          <w:szCs w:val="24"/>
        </w:rPr>
        <w:t>6</w:t>
      </w:r>
      <w:r w:rsidRPr="00EA54AF">
        <w:rPr>
          <w:rFonts w:ascii="Times New Roman" w:hAnsi="Times New Roman" w:cs="Times New Roman"/>
          <w:b w:val="0"/>
          <w:bCs/>
          <w:sz w:val="24"/>
          <w:szCs w:val="24"/>
        </w:rPr>
        <w:t xml:space="preserve">, dokonuje ewentualnych korekt przedłożonych zestawień oraz potwierdza kwoty należne do zapłaty Wykonawcy. </w:t>
      </w:r>
    </w:p>
    <w:p w14:paraId="72BC7B10" w14:textId="77777777" w:rsidR="00615AD3" w:rsidRDefault="00615AD3" w:rsidP="00615AD3">
      <w:pPr>
        <w:pStyle w:val="Tekstpodstawowy"/>
        <w:numPr>
          <w:ilvl w:val="0"/>
          <w:numId w:val="49"/>
        </w:numPr>
        <w:shd w:val="clear" w:color="auto" w:fill="FFFFFF"/>
        <w:spacing w:line="240" w:lineRule="auto"/>
        <w:ind w:left="284" w:hanging="284"/>
        <w:jc w:val="both"/>
        <w:rPr>
          <w:rFonts w:ascii="Times New Roman" w:hAnsi="Times New Roman" w:cs="Times New Roman"/>
          <w:b w:val="0"/>
          <w:bCs/>
          <w:sz w:val="24"/>
          <w:szCs w:val="24"/>
        </w:rPr>
      </w:pPr>
      <w:r w:rsidRPr="00EA54AF">
        <w:rPr>
          <w:rFonts w:ascii="Times New Roman" w:hAnsi="Times New Roman" w:cs="Times New Roman"/>
          <w:b w:val="0"/>
          <w:bCs/>
          <w:sz w:val="24"/>
          <w:szCs w:val="24"/>
        </w:rPr>
        <w:t xml:space="preserve">Po zatwierdzeniu przez zamawiającego zakresu i wartości wykonanych robót w sposób określony w § </w:t>
      </w:r>
      <w:r>
        <w:rPr>
          <w:rFonts w:ascii="Times New Roman" w:hAnsi="Times New Roman" w:cs="Times New Roman"/>
          <w:b w:val="0"/>
          <w:bCs/>
          <w:sz w:val="24"/>
          <w:szCs w:val="24"/>
        </w:rPr>
        <w:t>6</w:t>
      </w:r>
      <w:r w:rsidRPr="00EA54AF">
        <w:rPr>
          <w:rFonts w:ascii="Times New Roman" w:hAnsi="Times New Roman" w:cs="Times New Roman"/>
          <w:b w:val="0"/>
          <w:bCs/>
          <w:sz w:val="24"/>
          <w:szCs w:val="24"/>
        </w:rPr>
        <w:t xml:space="preserve"> pkt </w:t>
      </w:r>
      <w:r>
        <w:rPr>
          <w:rFonts w:ascii="Times New Roman" w:hAnsi="Times New Roman" w:cs="Times New Roman"/>
          <w:b w:val="0"/>
          <w:bCs/>
          <w:sz w:val="24"/>
          <w:szCs w:val="24"/>
        </w:rPr>
        <w:t>7</w:t>
      </w:r>
      <w:r w:rsidRPr="00EA54AF">
        <w:rPr>
          <w:rFonts w:ascii="Times New Roman" w:hAnsi="Times New Roman" w:cs="Times New Roman"/>
          <w:b w:val="0"/>
          <w:bCs/>
          <w:sz w:val="24"/>
          <w:szCs w:val="24"/>
        </w:rPr>
        <w:t>, Wykonawca wystawia fakturę VAT częściową za</w:t>
      </w:r>
      <w:r>
        <w:t xml:space="preserve"> </w:t>
      </w:r>
      <w:r w:rsidRPr="00EA54AF">
        <w:rPr>
          <w:rFonts w:ascii="Times New Roman" w:hAnsi="Times New Roman" w:cs="Times New Roman"/>
          <w:b w:val="0"/>
          <w:bCs/>
          <w:sz w:val="24"/>
          <w:szCs w:val="24"/>
        </w:rPr>
        <w:t>wykonanie ww. prac.</w:t>
      </w:r>
    </w:p>
    <w:p w14:paraId="43CA0FC5" w14:textId="77777777" w:rsidR="00615AD3" w:rsidRDefault="00615AD3" w:rsidP="00615AD3">
      <w:pPr>
        <w:pStyle w:val="Tekstpodstawowy"/>
        <w:numPr>
          <w:ilvl w:val="0"/>
          <w:numId w:val="49"/>
        </w:numPr>
        <w:shd w:val="clear" w:color="auto" w:fill="FFFFFF"/>
        <w:spacing w:line="240" w:lineRule="auto"/>
        <w:ind w:left="284" w:hanging="284"/>
        <w:jc w:val="both"/>
        <w:rPr>
          <w:rFonts w:ascii="Times New Roman" w:hAnsi="Times New Roman" w:cs="Times New Roman"/>
          <w:b w:val="0"/>
          <w:bCs/>
          <w:sz w:val="24"/>
          <w:szCs w:val="24"/>
        </w:rPr>
      </w:pPr>
      <w:r w:rsidRPr="00EA54AF">
        <w:rPr>
          <w:rFonts w:ascii="Times New Roman" w:hAnsi="Times New Roman" w:cs="Times New Roman"/>
          <w:b w:val="0"/>
          <w:bCs/>
          <w:sz w:val="24"/>
          <w:szCs w:val="24"/>
        </w:rPr>
        <w:t xml:space="preserve">Po zakończeniu realizacji przedmiotu umowy Wykonawca zgłasza Zamawiającemu do odbioru końcowego przedmiot zamówienia oraz przedstawia Zamawiającemu zestawienie wartości wykonanych prac i rozliczenie ich wartości (kosztorys powykonawczy dla końcowego etapu prac wg harmonogramu rzeczowo-finansowego). </w:t>
      </w:r>
    </w:p>
    <w:p w14:paraId="39CBD541" w14:textId="77777777" w:rsidR="00615AD3" w:rsidRDefault="00615AD3" w:rsidP="00615AD3">
      <w:pPr>
        <w:pStyle w:val="Tekstpodstawowy"/>
        <w:numPr>
          <w:ilvl w:val="0"/>
          <w:numId w:val="49"/>
        </w:numPr>
        <w:shd w:val="clear" w:color="auto" w:fill="FFFFFF"/>
        <w:spacing w:line="240" w:lineRule="auto"/>
        <w:ind w:left="284" w:hanging="426"/>
        <w:jc w:val="both"/>
        <w:rPr>
          <w:rFonts w:ascii="Times New Roman" w:hAnsi="Times New Roman" w:cs="Times New Roman"/>
          <w:b w:val="0"/>
          <w:bCs/>
          <w:sz w:val="24"/>
          <w:szCs w:val="24"/>
        </w:rPr>
      </w:pPr>
      <w:r w:rsidRPr="00EA54AF">
        <w:rPr>
          <w:rFonts w:ascii="Times New Roman" w:hAnsi="Times New Roman" w:cs="Times New Roman"/>
          <w:b w:val="0"/>
          <w:bCs/>
          <w:sz w:val="24"/>
          <w:szCs w:val="24"/>
        </w:rPr>
        <w:lastRenderedPageBreak/>
        <w:t xml:space="preserve">Zamawiający oraz Inspektor Nadzoru sprawdzają zestawienie wartości wykonanych prac i rozliczenie ich wartości, o których mowa w § </w:t>
      </w:r>
      <w:r>
        <w:rPr>
          <w:rFonts w:ascii="Times New Roman" w:hAnsi="Times New Roman" w:cs="Times New Roman"/>
          <w:b w:val="0"/>
          <w:bCs/>
          <w:sz w:val="24"/>
          <w:szCs w:val="24"/>
        </w:rPr>
        <w:t>6</w:t>
      </w:r>
      <w:r w:rsidRPr="00EA54AF">
        <w:rPr>
          <w:rFonts w:ascii="Times New Roman" w:hAnsi="Times New Roman" w:cs="Times New Roman"/>
          <w:b w:val="0"/>
          <w:bCs/>
          <w:sz w:val="24"/>
          <w:szCs w:val="24"/>
        </w:rPr>
        <w:t xml:space="preserve"> pkt </w:t>
      </w:r>
      <w:r>
        <w:rPr>
          <w:rFonts w:ascii="Times New Roman" w:hAnsi="Times New Roman" w:cs="Times New Roman"/>
          <w:b w:val="0"/>
          <w:bCs/>
          <w:sz w:val="24"/>
          <w:szCs w:val="24"/>
        </w:rPr>
        <w:t>9</w:t>
      </w:r>
      <w:r w:rsidRPr="00EA54AF">
        <w:rPr>
          <w:rFonts w:ascii="Times New Roman" w:hAnsi="Times New Roman" w:cs="Times New Roman"/>
          <w:b w:val="0"/>
          <w:bCs/>
          <w:sz w:val="24"/>
          <w:szCs w:val="24"/>
        </w:rPr>
        <w:t xml:space="preserve">, dokonuje ewentualnych korekt przedłożonych zestawień oraz potwierdza kwoty należne do zapłaty Wykonawcy. </w:t>
      </w:r>
    </w:p>
    <w:p w14:paraId="5BC0EC8A" w14:textId="77777777" w:rsidR="00615AD3" w:rsidRDefault="00615AD3" w:rsidP="00615AD3">
      <w:pPr>
        <w:pStyle w:val="Tekstpodstawowy"/>
        <w:numPr>
          <w:ilvl w:val="0"/>
          <w:numId w:val="49"/>
        </w:numPr>
        <w:shd w:val="clear" w:color="auto" w:fill="FFFFFF"/>
        <w:spacing w:line="240" w:lineRule="auto"/>
        <w:ind w:left="284" w:hanging="426"/>
        <w:jc w:val="both"/>
        <w:rPr>
          <w:rFonts w:ascii="Times New Roman" w:hAnsi="Times New Roman" w:cs="Times New Roman"/>
          <w:b w:val="0"/>
          <w:bCs/>
          <w:sz w:val="24"/>
          <w:szCs w:val="24"/>
        </w:rPr>
      </w:pPr>
      <w:r w:rsidRPr="00EA54AF">
        <w:rPr>
          <w:rFonts w:ascii="Times New Roman" w:hAnsi="Times New Roman" w:cs="Times New Roman"/>
          <w:b w:val="0"/>
          <w:bCs/>
          <w:sz w:val="24"/>
          <w:szCs w:val="24"/>
        </w:rPr>
        <w:t xml:space="preserve">Po zatwierdzeniu przez Zamawiającego zakresu i wartości wykonanych robót, Wykonawca wystawia fakturę VAT końcową za wykonanie przedmiotu umowy. Faktura wystawiana jest na kwotę ustaloną w ww. rozliczeniu, pomniejszoną o kwoty poprzednio zafakturowane na podstawie faktur częściowych. </w:t>
      </w:r>
    </w:p>
    <w:p w14:paraId="133F4061" w14:textId="77777777" w:rsidR="00615AD3" w:rsidRDefault="00615AD3" w:rsidP="00615AD3">
      <w:pPr>
        <w:pStyle w:val="Tekstpodstawowy"/>
        <w:numPr>
          <w:ilvl w:val="0"/>
          <w:numId w:val="49"/>
        </w:numPr>
        <w:shd w:val="clear" w:color="auto" w:fill="FFFFFF"/>
        <w:spacing w:line="240" w:lineRule="auto"/>
        <w:ind w:left="284" w:hanging="426"/>
        <w:jc w:val="both"/>
        <w:rPr>
          <w:rFonts w:ascii="Times New Roman" w:hAnsi="Times New Roman" w:cs="Times New Roman"/>
          <w:b w:val="0"/>
          <w:bCs/>
          <w:sz w:val="24"/>
          <w:szCs w:val="24"/>
        </w:rPr>
      </w:pPr>
      <w:r w:rsidRPr="00EA54AF">
        <w:rPr>
          <w:rFonts w:ascii="Times New Roman" w:hAnsi="Times New Roman" w:cs="Times New Roman"/>
          <w:b w:val="0"/>
          <w:bCs/>
          <w:sz w:val="24"/>
          <w:szCs w:val="24"/>
        </w:rPr>
        <w:t xml:space="preserve">Zamawiający informuje a Wykonawca przyjmuje do wiadomości, że na realizację zadania uzyskał dofinansowanie z Programu Rządowego Fundusz Polski Ład: Program Inwestycji Strategicznych i zapłata wynagrodzenia, o którym mowa w § </w:t>
      </w:r>
      <w:r>
        <w:rPr>
          <w:rFonts w:ascii="Times New Roman" w:hAnsi="Times New Roman" w:cs="Times New Roman"/>
          <w:b w:val="0"/>
          <w:bCs/>
          <w:sz w:val="24"/>
          <w:szCs w:val="24"/>
        </w:rPr>
        <w:t>5</w:t>
      </w:r>
      <w:r w:rsidRPr="00EA54AF">
        <w:rPr>
          <w:rFonts w:ascii="Times New Roman" w:hAnsi="Times New Roman" w:cs="Times New Roman"/>
          <w:b w:val="0"/>
          <w:bCs/>
          <w:sz w:val="24"/>
          <w:szCs w:val="24"/>
        </w:rPr>
        <w:t xml:space="preserve"> pkt </w:t>
      </w:r>
      <w:r>
        <w:rPr>
          <w:rFonts w:ascii="Times New Roman" w:hAnsi="Times New Roman" w:cs="Times New Roman"/>
          <w:b w:val="0"/>
          <w:bCs/>
          <w:sz w:val="24"/>
          <w:szCs w:val="24"/>
        </w:rPr>
        <w:t>2</w:t>
      </w:r>
      <w:r w:rsidRPr="00EA54AF">
        <w:rPr>
          <w:rFonts w:ascii="Times New Roman" w:hAnsi="Times New Roman" w:cs="Times New Roman"/>
          <w:b w:val="0"/>
          <w:bCs/>
          <w:sz w:val="24"/>
          <w:szCs w:val="24"/>
        </w:rPr>
        <w:t xml:space="preserve"> nastąpi w pierwszej kolejności ze środków własnych Zamawiającego, a w następnej kolejności ze środków wypłaconych z przyznanego dofinansowania. </w:t>
      </w:r>
    </w:p>
    <w:p w14:paraId="7C957F55" w14:textId="269BE2FB" w:rsidR="00615AD3" w:rsidRDefault="00615AD3" w:rsidP="00615AD3">
      <w:pPr>
        <w:pStyle w:val="Tekstpodstawowy"/>
        <w:numPr>
          <w:ilvl w:val="0"/>
          <w:numId w:val="49"/>
        </w:numPr>
        <w:shd w:val="clear" w:color="auto" w:fill="FFFFFF"/>
        <w:spacing w:line="240" w:lineRule="auto"/>
        <w:ind w:left="284" w:hanging="426"/>
        <w:jc w:val="both"/>
        <w:rPr>
          <w:rFonts w:ascii="Times New Roman" w:hAnsi="Times New Roman" w:cs="Times New Roman"/>
          <w:b w:val="0"/>
          <w:bCs/>
          <w:sz w:val="24"/>
          <w:szCs w:val="24"/>
        </w:rPr>
      </w:pPr>
      <w:r w:rsidRPr="00EA54AF">
        <w:rPr>
          <w:rFonts w:ascii="Times New Roman" w:hAnsi="Times New Roman" w:cs="Times New Roman"/>
          <w:b w:val="0"/>
          <w:bCs/>
          <w:sz w:val="24"/>
          <w:szCs w:val="24"/>
        </w:rPr>
        <w:t xml:space="preserve">Zapłata wynagrodzenia nastąpi w terminie do 30 dni od daty przedłożenia Zamawiającemu </w:t>
      </w:r>
    </w:p>
    <w:p w14:paraId="0E42E5A1" w14:textId="77777777" w:rsidR="00615AD3" w:rsidRDefault="00615AD3" w:rsidP="00615AD3">
      <w:pPr>
        <w:pStyle w:val="Tekstpodstawowy"/>
        <w:numPr>
          <w:ilvl w:val="0"/>
          <w:numId w:val="49"/>
        </w:numPr>
        <w:shd w:val="clear" w:color="auto" w:fill="FFFFFF"/>
        <w:spacing w:line="240" w:lineRule="auto"/>
        <w:ind w:left="284" w:hanging="426"/>
        <w:jc w:val="both"/>
        <w:rPr>
          <w:rFonts w:ascii="Times New Roman" w:hAnsi="Times New Roman" w:cs="Times New Roman"/>
          <w:b w:val="0"/>
          <w:bCs/>
          <w:sz w:val="24"/>
          <w:szCs w:val="24"/>
        </w:rPr>
      </w:pPr>
      <w:r w:rsidRPr="00EA54AF">
        <w:rPr>
          <w:rFonts w:ascii="Times New Roman" w:hAnsi="Times New Roman" w:cs="Times New Roman"/>
          <w:b w:val="0"/>
          <w:bCs/>
          <w:sz w:val="24"/>
          <w:szCs w:val="24"/>
        </w:rPr>
        <w:t xml:space="preserve">Termin płatności ustala się na dzień obciążenia rachunku bankowego Zamawiającego. </w:t>
      </w:r>
    </w:p>
    <w:p w14:paraId="37700DCE" w14:textId="77777777" w:rsidR="00615AD3" w:rsidRDefault="00615AD3" w:rsidP="00615AD3">
      <w:pPr>
        <w:pStyle w:val="Tekstpodstawowy"/>
        <w:shd w:val="clear" w:color="auto" w:fill="FFFFFF"/>
        <w:spacing w:line="240" w:lineRule="auto"/>
        <w:jc w:val="both"/>
        <w:rPr>
          <w:rFonts w:ascii="Times New Roman" w:hAnsi="Times New Roman" w:cs="Times New Roman"/>
          <w:b w:val="0"/>
          <w:bCs/>
          <w:sz w:val="24"/>
          <w:szCs w:val="24"/>
        </w:rPr>
      </w:pPr>
    </w:p>
    <w:p w14:paraId="54BDBC59" w14:textId="77777777" w:rsidR="00080137" w:rsidRDefault="00080137" w:rsidP="005941AA">
      <w:pPr>
        <w:pStyle w:val="Tekstpodstawowy"/>
        <w:shd w:val="clear" w:color="auto" w:fill="FFFFFF"/>
        <w:spacing w:line="276" w:lineRule="auto"/>
        <w:jc w:val="both"/>
        <w:rPr>
          <w:rFonts w:ascii="Times New Roman" w:hAnsi="Times New Roman" w:cs="Times New Roman"/>
          <w:b w:val="0"/>
          <w:bCs/>
          <w:sz w:val="24"/>
          <w:szCs w:val="24"/>
        </w:rPr>
      </w:pPr>
    </w:p>
    <w:p w14:paraId="19DF393E" w14:textId="77777777" w:rsidR="00080137" w:rsidRPr="009B1053" w:rsidRDefault="00080137" w:rsidP="00080137">
      <w:pPr>
        <w:spacing w:line="276" w:lineRule="auto"/>
        <w:jc w:val="center"/>
        <w:rPr>
          <w:rFonts w:ascii="Times New Roman" w:hAnsi="Times New Roman" w:cs="Times New Roman"/>
          <w:b/>
          <w:bCs/>
          <w:color w:val="auto"/>
          <w:lang w:val="pl-PL"/>
        </w:rPr>
      </w:pPr>
      <w:r w:rsidRPr="009B1053">
        <w:rPr>
          <w:rFonts w:ascii="Times New Roman" w:hAnsi="Times New Roman" w:cs="Times New Roman"/>
          <w:b/>
          <w:bCs/>
          <w:color w:val="auto"/>
          <w:lang w:val="pl-PL"/>
        </w:rPr>
        <w:t>Waloryzacja wynagrodzenia</w:t>
      </w:r>
    </w:p>
    <w:p w14:paraId="23A3CAAE" w14:textId="4DED16EA" w:rsidR="00080137" w:rsidRPr="009B1053" w:rsidRDefault="00080137" w:rsidP="00080137">
      <w:pPr>
        <w:spacing w:line="276" w:lineRule="auto"/>
        <w:jc w:val="center"/>
        <w:rPr>
          <w:rFonts w:ascii="Times New Roman" w:hAnsi="Times New Roman" w:cs="Times New Roman"/>
          <w:b/>
          <w:bCs/>
          <w:color w:val="auto"/>
          <w:lang w:val="pl-PL"/>
        </w:rPr>
      </w:pPr>
      <w:r w:rsidRPr="009B1053">
        <w:rPr>
          <w:rFonts w:ascii="Times New Roman" w:hAnsi="Times New Roman" w:cs="Times New Roman"/>
          <w:b/>
          <w:bCs/>
          <w:color w:val="auto"/>
          <w:lang w:val="pl-PL"/>
        </w:rPr>
        <w:t xml:space="preserve">§ </w:t>
      </w:r>
      <w:r w:rsidR="00615AD3">
        <w:rPr>
          <w:rFonts w:ascii="Times New Roman" w:hAnsi="Times New Roman" w:cs="Times New Roman"/>
          <w:b/>
          <w:bCs/>
          <w:color w:val="auto"/>
          <w:lang w:val="pl-PL"/>
        </w:rPr>
        <w:t>7</w:t>
      </w:r>
    </w:p>
    <w:p w14:paraId="5DA32FCE" w14:textId="77777777" w:rsidR="00080137" w:rsidRPr="009B1053" w:rsidRDefault="00080137" w:rsidP="00080137">
      <w:pPr>
        <w:spacing w:line="276" w:lineRule="auto"/>
        <w:jc w:val="center"/>
        <w:rPr>
          <w:rFonts w:ascii="Times New Roman" w:hAnsi="Times New Roman" w:cs="Times New Roman"/>
          <w:b/>
          <w:bCs/>
          <w:color w:val="auto"/>
          <w:lang w:val="pl-PL"/>
        </w:rPr>
      </w:pPr>
    </w:p>
    <w:p w14:paraId="586DCD52" w14:textId="77777777" w:rsidR="00080137" w:rsidRPr="009B1053" w:rsidRDefault="00080137">
      <w:pPr>
        <w:pStyle w:val="Akapitzlist"/>
        <w:numPr>
          <w:ilvl w:val="0"/>
          <w:numId w:val="37"/>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Zamawiający dopuszcza zmianę wynagrodzenia w przypadku zmiany ceny materiałów lub kosztów związanych z realizacją zamówienia. Poziom zmiany ceny materiałów lub kosztów związanych z realizacją zamówienia uprawniający strony umowy do żądania zmiany wynagrodzenia ustala się na co najmniej 25% w stosunku do poziomu cen tych samych materiałów lub kosztów z dnia zawarcia umowy. Początkowy termin ustalenia zmiany wynagrodzenia ustala się na dzień zaistnienia przesłanki w postaci wzrostu wynagrodzenia ceny materiałów lub kosztów związanych z realizacją zamówienia o co najmniej 25%. </w:t>
      </w:r>
    </w:p>
    <w:p w14:paraId="076ABAAE" w14:textId="77777777" w:rsidR="00080137" w:rsidRPr="009B1053" w:rsidRDefault="00080137">
      <w:pPr>
        <w:pStyle w:val="Akapitzlist"/>
        <w:numPr>
          <w:ilvl w:val="0"/>
          <w:numId w:val="37"/>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 przypadku zaistnienia przesłanki będącej podstawą zmiany wynagrodzenia, Wykonawca może zwrócić się w formie pisemnej do Zamawiającego o zmianę wynagrodzenia nie wcześniej niż po upływie 6 miesięcy licząc od dnia zawarcia umowy. </w:t>
      </w:r>
    </w:p>
    <w:p w14:paraId="24884A4D" w14:textId="4A233EA2" w:rsidR="00080137" w:rsidRPr="009B1053" w:rsidRDefault="00080137">
      <w:pPr>
        <w:pStyle w:val="Akapitzlist"/>
        <w:numPr>
          <w:ilvl w:val="0"/>
          <w:numId w:val="37"/>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Wysokość zmiany wynagrodzenia będzie ustalona w oparciu o średni wskaźnik cen towarów i usług ogłaszany w komunikacie Prezesa Głównego Urzędu Statystycznego za okres dwóch ostatnich kwartałów poprzedzających dzień złożenia wniosku. Maksymalna łączna wartość zmiany wynagrodzenia, jaką dopuszcza Zamawiający w efekcie zastosowania postanowień o zasadach wprowadzenia zmian wysokości wynagrodzenia stanowi 10% wynagrodzenia brutto, o którym mowa w § 5 pkt </w:t>
      </w:r>
      <w:r w:rsidR="0055307D">
        <w:rPr>
          <w:rFonts w:ascii="Times New Roman" w:hAnsi="Times New Roman" w:cs="Times New Roman"/>
          <w:color w:val="auto"/>
          <w:lang w:val="pl-PL"/>
        </w:rPr>
        <w:t>2</w:t>
      </w:r>
    </w:p>
    <w:p w14:paraId="1B974271" w14:textId="1BB05FE2" w:rsidR="00080137" w:rsidRPr="009B1053" w:rsidRDefault="00080137">
      <w:pPr>
        <w:pStyle w:val="Akapitzlist"/>
        <w:numPr>
          <w:ilvl w:val="0"/>
          <w:numId w:val="37"/>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W celu zmiany wynagrodzenia, o któr</w:t>
      </w:r>
      <w:r w:rsidR="0055307D">
        <w:rPr>
          <w:rFonts w:ascii="Times New Roman" w:hAnsi="Times New Roman" w:cs="Times New Roman"/>
          <w:color w:val="auto"/>
          <w:lang w:val="pl-PL"/>
        </w:rPr>
        <w:t>ej</w:t>
      </w:r>
      <w:r w:rsidRPr="009B1053">
        <w:rPr>
          <w:rFonts w:ascii="Times New Roman" w:hAnsi="Times New Roman" w:cs="Times New Roman"/>
          <w:color w:val="auto"/>
          <w:lang w:val="pl-PL"/>
        </w:rPr>
        <w:t xml:space="preserve"> mowa w ust. 1, Wykonawca winien zwrócić się do Zamawiającego z pisemnym wnioskiem o zmianę wynagrodzenia. Do wniosku należy dołączyć: </w:t>
      </w:r>
    </w:p>
    <w:p w14:paraId="14DCB40F" w14:textId="77777777" w:rsidR="00080137" w:rsidRPr="009B1053" w:rsidRDefault="00080137">
      <w:pPr>
        <w:pStyle w:val="Akapitzlist"/>
        <w:numPr>
          <w:ilvl w:val="0"/>
          <w:numId w:val="38"/>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szczegółowy opis i wyliczenie wpływu zmian na cenę ofertową, o której mowa w formularzu cenowym stanowiącym załącznik do umowy, wraz ze wskazaniem terminu ich zaistnienia; </w:t>
      </w:r>
    </w:p>
    <w:p w14:paraId="71F4501B" w14:textId="77777777" w:rsidR="00080137" w:rsidRPr="009B1053" w:rsidRDefault="00080137">
      <w:pPr>
        <w:pStyle w:val="Akapitzlist"/>
        <w:numPr>
          <w:ilvl w:val="0"/>
          <w:numId w:val="38"/>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dowody na to, że wyliczona do wniosku wartość materiałów i innych kosztów nie obejmuje kosztów materiałów, usług i dostaw zakontraktowanych lub nabytych przed okresem objętym wnioskiem; </w:t>
      </w:r>
    </w:p>
    <w:p w14:paraId="44B1FF8A" w14:textId="77777777" w:rsidR="00080137" w:rsidRPr="009B1053" w:rsidRDefault="00080137">
      <w:pPr>
        <w:pStyle w:val="Akapitzlist"/>
        <w:numPr>
          <w:ilvl w:val="0"/>
          <w:numId w:val="38"/>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dowody na to, że wzrost kosztów materiałów, dostaw lub usług ma wpływ na koszty </w:t>
      </w:r>
      <w:r w:rsidRPr="009B1053">
        <w:rPr>
          <w:rFonts w:ascii="Times New Roman" w:hAnsi="Times New Roman" w:cs="Times New Roman"/>
          <w:color w:val="auto"/>
          <w:lang w:val="pl-PL"/>
        </w:rPr>
        <w:lastRenderedPageBreak/>
        <w:t xml:space="preserve">realizacji zamówienia. Zamawiający zastrzega sobie prawo do żądania od Wykonawcy dodatkowych wyjaśnień </w:t>
      </w:r>
      <w:proofErr w:type="gramStart"/>
      <w:r w:rsidRPr="009B1053">
        <w:rPr>
          <w:rFonts w:ascii="Times New Roman" w:hAnsi="Times New Roman" w:cs="Times New Roman"/>
          <w:color w:val="auto"/>
          <w:lang w:val="pl-PL"/>
        </w:rPr>
        <w:t>odnośnie</w:t>
      </w:r>
      <w:proofErr w:type="gramEnd"/>
      <w:r w:rsidRPr="009B1053">
        <w:rPr>
          <w:rFonts w:ascii="Times New Roman" w:hAnsi="Times New Roman" w:cs="Times New Roman"/>
          <w:color w:val="auto"/>
          <w:lang w:val="pl-PL"/>
        </w:rPr>
        <w:t xml:space="preserve"> wyliczonych kosztów oraz weryfikacji wyliczeń dokonanych przez Wykonawcę we własnym zakresie. </w:t>
      </w:r>
    </w:p>
    <w:p w14:paraId="7BA521FA" w14:textId="77777777" w:rsidR="00080137" w:rsidRPr="009B1053" w:rsidRDefault="00080137">
      <w:pPr>
        <w:pStyle w:val="Akapitzlist"/>
        <w:numPr>
          <w:ilvl w:val="0"/>
          <w:numId w:val="37"/>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 przypadku, gdy Wykonawca realizuje przedmiot umowy z pomocą podwykonawców, w sytuacji zmiany wynagrodzenia opisanej w ust. 1-3 niniejszego paragrafu, Wykonawca zobowiązany jest do zmiany wynagrodzenia przysługującego podwykonawcy, z którym zawarł umowę, w zakresie odpowiadającym zmianom cen materiałów lub kosztów dotyczących zobowiązania Wykonawcy, jeżeli łącznie spełnione są następujące warunki: </w:t>
      </w:r>
    </w:p>
    <w:p w14:paraId="091573A7" w14:textId="77777777" w:rsidR="00080137" w:rsidRPr="009B1053" w:rsidRDefault="00080137">
      <w:pPr>
        <w:pStyle w:val="Akapitzlist"/>
        <w:numPr>
          <w:ilvl w:val="0"/>
          <w:numId w:val="39"/>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przedmiotem umowy są roboty budowlane, </w:t>
      </w:r>
    </w:p>
    <w:p w14:paraId="17027CA7" w14:textId="77777777" w:rsidR="00080137" w:rsidRPr="009B1053" w:rsidRDefault="00080137">
      <w:pPr>
        <w:pStyle w:val="Akapitzlist"/>
        <w:numPr>
          <w:ilvl w:val="0"/>
          <w:numId w:val="39"/>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okres obowiązywania umowy przekracza 6 miesięcy. </w:t>
      </w:r>
    </w:p>
    <w:p w14:paraId="5574C1DF" w14:textId="77777777" w:rsidR="00080137" w:rsidRPr="009B1053" w:rsidRDefault="00080137">
      <w:pPr>
        <w:pStyle w:val="Akapitzlist"/>
        <w:numPr>
          <w:ilvl w:val="0"/>
          <w:numId w:val="37"/>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Zamawiającemu przysługuje prawo wystąpienia do Wykonawcy z wnioskiem o zmianę wynagrodzenia w przypadku obniżenia cen materiałów lub kosztów związanych z realizacją zamówienia o co najmniej 25% w stosunku do poziomu cen tych samych materiałów lub kosztów z dnia zawarcia umowy. Zastosowanie mają zapisy ust. 1-5 niniejszego paragrafu. </w:t>
      </w:r>
    </w:p>
    <w:p w14:paraId="7B3E727B" w14:textId="77777777" w:rsidR="00080137" w:rsidRPr="009B1053" w:rsidRDefault="00080137" w:rsidP="00080137">
      <w:pPr>
        <w:pStyle w:val="Tekstpodstawowy"/>
        <w:shd w:val="clear" w:color="auto" w:fill="FFFFFF"/>
        <w:spacing w:line="276" w:lineRule="auto"/>
        <w:jc w:val="both"/>
        <w:rPr>
          <w:rFonts w:ascii="Times New Roman" w:hAnsi="Times New Roman" w:cs="Times New Roman"/>
          <w:b w:val="0"/>
          <w:bCs/>
          <w:color w:val="auto"/>
          <w:sz w:val="24"/>
          <w:szCs w:val="24"/>
        </w:rPr>
      </w:pPr>
    </w:p>
    <w:p w14:paraId="25BADD29"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Nadzór nad pracami</w:t>
      </w:r>
    </w:p>
    <w:p w14:paraId="0CC326C5" w14:textId="39F4BAA5"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 xml:space="preserve">§ </w:t>
      </w:r>
      <w:r w:rsidR="0055307D">
        <w:rPr>
          <w:rFonts w:ascii="Times New Roman" w:hAnsi="Times New Roman" w:cs="Times New Roman"/>
          <w:sz w:val="24"/>
          <w:szCs w:val="24"/>
        </w:rPr>
        <w:t>8</w:t>
      </w:r>
    </w:p>
    <w:p w14:paraId="35B301E0" w14:textId="77777777" w:rsidR="00080137" w:rsidRPr="009B1053" w:rsidRDefault="00080137" w:rsidP="00080137">
      <w:pPr>
        <w:pStyle w:val="Heading1"/>
        <w:spacing w:line="276" w:lineRule="auto"/>
        <w:rPr>
          <w:rFonts w:ascii="Times New Roman" w:hAnsi="Times New Roman" w:cs="Times New Roman"/>
          <w:b w:val="0"/>
          <w:bCs w:val="0"/>
          <w:sz w:val="24"/>
          <w:szCs w:val="24"/>
        </w:rPr>
      </w:pPr>
    </w:p>
    <w:p w14:paraId="2F5BAB98" w14:textId="56087085" w:rsidR="00080137" w:rsidRPr="009B1053" w:rsidRDefault="00080137">
      <w:pPr>
        <w:pStyle w:val="Tekstpodstawowy"/>
        <w:widowControl/>
        <w:numPr>
          <w:ilvl w:val="0"/>
          <w:numId w:val="2"/>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Wykonawca oświadcza, że na czas trwania niniejszej umowy dysponuje kierownikiem robót </w:t>
      </w:r>
      <w:r w:rsidRPr="009B1053">
        <w:rPr>
          <w:rFonts w:ascii="Times New Roman" w:hAnsi="Times New Roman" w:cs="Times New Roman"/>
          <w:b w:val="0"/>
          <w:color w:val="auto"/>
          <w:sz w:val="24"/>
          <w:szCs w:val="24"/>
        </w:rPr>
        <w:br/>
        <w:t xml:space="preserve">w specjalności </w:t>
      </w:r>
      <w:r w:rsidR="0055307D">
        <w:rPr>
          <w:rFonts w:ascii="Times New Roman" w:hAnsi="Times New Roman" w:cs="Times New Roman"/>
          <w:b w:val="0"/>
          <w:color w:val="auto"/>
          <w:sz w:val="24"/>
          <w:szCs w:val="24"/>
        </w:rPr>
        <w:t>…………………………..</w:t>
      </w:r>
      <w:r w:rsidRPr="009B1053">
        <w:rPr>
          <w:rFonts w:ascii="Times New Roman" w:hAnsi="Times New Roman" w:cs="Times New Roman"/>
          <w:b w:val="0"/>
          <w:color w:val="auto"/>
          <w:sz w:val="24"/>
          <w:szCs w:val="24"/>
        </w:rPr>
        <w:t xml:space="preserve">. </w:t>
      </w:r>
    </w:p>
    <w:p w14:paraId="6AD2A90D" w14:textId="77777777" w:rsidR="00080137" w:rsidRPr="009B1053" w:rsidRDefault="00080137">
      <w:pPr>
        <w:pStyle w:val="Tekstpodstawowy"/>
        <w:widowControl/>
        <w:numPr>
          <w:ilvl w:val="0"/>
          <w:numId w:val="2"/>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Wykonawca oświadcza, że kierownikiem budowy będzie: …………………………………… </w:t>
      </w:r>
    </w:p>
    <w:p w14:paraId="2EAC58D3" w14:textId="77777777" w:rsidR="00080137" w:rsidRPr="009B1053" w:rsidRDefault="00080137">
      <w:pPr>
        <w:pStyle w:val="Tekstpodstawowy"/>
        <w:widowControl/>
        <w:numPr>
          <w:ilvl w:val="0"/>
          <w:numId w:val="2"/>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Zmiana osoby, o której mowa w ust. 2 w trakcie realizacji przedmiotu umowy wymaga pisemnego zaakceptowania przez Zamawiającego i nie wymaga sporządzenia aneksu do umowy. </w:t>
      </w:r>
    </w:p>
    <w:p w14:paraId="24D86F4B" w14:textId="77777777" w:rsidR="00080137" w:rsidRPr="009B1053" w:rsidRDefault="00080137">
      <w:pPr>
        <w:pStyle w:val="Tekstpodstawowy"/>
        <w:widowControl/>
        <w:numPr>
          <w:ilvl w:val="0"/>
          <w:numId w:val="2"/>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zmiany osoby wskazanej w ust. 2 nowa osoba powołana do pełnienia obowiązków kierownika budowy musi posiadać uprawnienia niezbędne do wykonywanej funkcji.</w:t>
      </w:r>
    </w:p>
    <w:p w14:paraId="1E326584" w14:textId="77777777" w:rsidR="00080137" w:rsidRPr="009B1053" w:rsidRDefault="00080137">
      <w:pPr>
        <w:pStyle w:val="Tekstpodstawowy"/>
        <w:widowControl/>
        <w:numPr>
          <w:ilvl w:val="0"/>
          <w:numId w:val="2"/>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 celu nadzorowania realizacji przedmiotu umowy Zamawiający ustanawia Inspektora </w:t>
      </w:r>
      <w:proofErr w:type="gramStart"/>
      <w:r w:rsidRPr="009B1053">
        <w:rPr>
          <w:rFonts w:ascii="Times New Roman" w:hAnsi="Times New Roman" w:cs="Times New Roman"/>
          <w:b w:val="0"/>
          <w:color w:val="auto"/>
          <w:sz w:val="24"/>
          <w:szCs w:val="24"/>
        </w:rPr>
        <w:t>nadzoru</w:t>
      </w:r>
      <w:proofErr w:type="gramEnd"/>
      <w:r w:rsidRPr="009B1053">
        <w:rPr>
          <w:rFonts w:ascii="Times New Roman" w:hAnsi="Times New Roman" w:cs="Times New Roman"/>
          <w:b w:val="0"/>
          <w:color w:val="auto"/>
          <w:sz w:val="24"/>
          <w:szCs w:val="24"/>
        </w:rPr>
        <w:t xml:space="preserve"> o którym poinformuje Wykonawcę. Obowiązki inspektorów nadzoru inwestorskiego wynikają wprost z przepisów prawa budowlanego i uzupełniają niewymienione w umowie obowiązki Zamawiającego, którego interesy reprezentują ww. inspektorzy w wykonaniu niniejszej umowy.</w:t>
      </w:r>
    </w:p>
    <w:p w14:paraId="0E6D478E" w14:textId="77777777" w:rsidR="00080137" w:rsidRPr="009B1053" w:rsidRDefault="00080137">
      <w:pPr>
        <w:pStyle w:val="Tekstpodstawowy"/>
        <w:widowControl/>
        <w:numPr>
          <w:ilvl w:val="0"/>
          <w:numId w:val="2"/>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Inspektorzy Nadzoru inwestorskiego będą działać w granicach umocowania określonego</w:t>
      </w:r>
      <w:r w:rsidRPr="009B1053">
        <w:rPr>
          <w:rFonts w:ascii="Times New Roman" w:hAnsi="Times New Roman" w:cs="Times New Roman"/>
          <w:b w:val="0"/>
          <w:color w:val="auto"/>
          <w:sz w:val="24"/>
          <w:szCs w:val="24"/>
        </w:rPr>
        <w:br/>
        <w:t>w ustawie Prawo budowlane, nie posiadają natomiast pełnomocnictwa do podejmowania</w:t>
      </w:r>
      <w:r w:rsidRPr="009B1053">
        <w:rPr>
          <w:rFonts w:ascii="Times New Roman" w:hAnsi="Times New Roman" w:cs="Times New Roman"/>
          <w:b w:val="0"/>
          <w:color w:val="auto"/>
          <w:sz w:val="24"/>
          <w:szCs w:val="24"/>
        </w:rPr>
        <w:br/>
        <w:t>w imieniu Zamawiającego decyzji niosących skutki finansowe wykraczające poza wynagrodzenie Wykonawcy, określone w umowie i powodujących jego zwiększenie.</w:t>
      </w:r>
    </w:p>
    <w:p w14:paraId="115EDAD2" w14:textId="77777777" w:rsidR="00080137" w:rsidRPr="009B1053" w:rsidRDefault="00080137" w:rsidP="00080137">
      <w:pPr>
        <w:pStyle w:val="Tekstpodstawowy"/>
        <w:spacing w:line="276" w:lineRule="auto"/>
        <w:jc w:val="left"/>
        <w:rPr>
          <w:rFonts w:ascii="Times New Roman" w:hAnsi="Times New Roman" w:cs="Times New Roman"/>
          <w:b w:val="0"/>
          <w:color w:val="auto"/>
          <w:sz w:val="24"/>
          <w:szCs w:val="24"/>
        </w:rPr>
      </w:pPr>
    </w:p>
    <w:p w14:paraId="7EFD61A8" w14:textId="77777777"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Teren budowy, ubezpieczenie i bezpieczeństwo</w:t>
      </w:r>
    </w:p>
    <w:p w14:paraId="59987326" w14:textId="2F28B818"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xml:space="preserve">§ </w:t>
      </w:r>
      <w:r w:rsidR="0055307D">
        <w:rPr>
          <w:rFonts w:ascii="Times New Roman" w:hAnsi="Times New Roman" w:cs="Times New Roman"/>
          <w:bCs/>
          <w:color w:val="auto"/>
          <w:sz w:val="24"/>
          <w:szCs w:val="24"/>
        </w:rPr>
        <w:t>9</w:t>
      </w:r>
    </w:p>
    <w:p w14:paraId="4886623B" w14:textId="77777777" w:rsidR="00080137" w:rsidRPr="009B1053" w:rsidRDefault="00080137" w:rsidP="00080137">
      <w:pPr>
        <w:pStyle w:val="Tekstpodstawowy"/>
        <w:shd w:val="clear" w:color="auto" w:fill="FFFFFF"/>
        <w:spacing w:line="276" w:lineRule="auto"/>
        <w:jc w:val="both"/>
        <w:rPr>
          <w:rFonts w:ascii="Times New Roman" w:hAnsi="Times New Roman" w:cs="Times New Roman"/>
          <w:b w:val="0"/>
          <w:color w:val="auto"/>
          <w:sz w:val="24"/>
          <w:szCs w:val="24"/>
        </w:rPr>
      </w:pPr>
    </w:p>
    <w:p w14:paraId="66733AB6" w14:textId="77777777" w:rsidR="00080137" w:rsidRPr="009B1053" w:rsidRDefault="00080137">
      <w:pPr>
        <w:pStyle w:val="Tekstpodstawowy"/>
        <w:numPr>
          <w:ilvl w:val="0"/>
          <w:numId w:val="3"/>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będzie ponosił koszty utrzymania oraz konserwacji urządzeń i obiektów tymczasowych: placu budowy i zaplecza placu budowy.</w:t>
      </w:r>
    </w:p>
    <w:p w14:paraId="6DA04AAE" w14:textId="0DEF7BE0" w:rsidR="00080137" w:rsidRPr="009B1053" w:rsidRDefault="00080137">
      <w:pPr>
        <w:pStyle w:val="Tekstpodstawowy"/>
        <w:numPr>
          <w:ilvl w:val="0"/>
          <w:numId w:val="3"/>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Wykonawca zobowiązuje się wykonać i utrzymać na swój koszt ogrodzenie lub inne </w:t>
      </w:r>
      <w:r w:rsidRPr="009B1053">
        <w:rPr>
          <w:rFonts w:ascii="Times New Roman" w:hAnsi="Times New Roman" w:cs="Times New Roman"/>
          <w:b w:val="0"/>
          <w:color w:val="auto"/>
          <w:sz w:val="24"/>
          <w:szCs w:val="24"/>
        </w:rPr>
        <w:lastRenderedPageBreak/>
        <w:t>zabezpieczenie stanowiące skuteczne zabezpieczenie placu budowy, strzec mienia znajdującego się na terenie budowy, a także zapewnić warunki bezpieczeństwa.</w:t>
      </w:r>
    </w:p>
    <w:p w14:paraId="395DEB00" w14:textId="77777777" w:rsidR="00080137" w:rsidRPr="009B1053" w:rsidRDefault="00080137">
      <w:pPr>
        <w:pStyle w:val="Tekstpodstawowy"/>
        <w:numPr>
          <w:ilvl w:val="0"/>
          <w:numId w:val="3"/>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Jeżeli prawo tego wymaga Wykonawca opracowuje projekt organizacji ruchu na czas budowy, uzyskuje wymagane prawem uzgodnienia i przedkłada go Zamawiającemu. </w:t>
      </w:r>
    </w:p>
    <w:p w14:paraId="630D2727" w14:textId="77777777" w:rsidR="00080137" w:rsidRPr="009B1053" w:rsidRDefault="00080137">
      <w:pPr>
        <w:pStyle w:val="Tekstpodstawowy"/>
        <w:numPr>
          <w:ilvl w:val="0"/>
          <w:numId w:val="3"/>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czasie realizacji robót Wykonawca będzie utrzymywał teren budowy w stanie wolnym od przeszkód komunikacyjnych oraz będzie usuwał i składował wszelkie urządzenia pomocnicze i zbędne materiały, odpady, śmieci oraz niepotrzebne urządzenia prowizoryczne, tj. utrzymywał ład i porządek na terenie placu budowy.</w:t>
      </w:r>
    </w:p>
    <w:p w14:paraId="0AA4004D" w14:textId="77777777" w:rsidR="00080137" w:rsidRPr="009B1053" w:rsidRDefault="00080137">
      <w:pPr>
        <w:pStyle w:val="Tekstpodstawowy"/>
        <w:numPr>
          <w:ilvl w:val="0"/>
          <w:numId w:val="3"/>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zobowiązuje się zapewnić dostęp do posesji położonych w pobliżu placu budowy.</w:t>
      </w:r>
    </w:p>
    <w:p w14:paraId="50AC4A7C" w14:textId="77777777" w:rsidR="00080137" w:rsidRPr="009B1053" w:rsidRDefault="00080137">
      <w:pPr>
        <w:pStyle w:val="Tekstpodstawowy"/>
        <w:numPr>
          <w:ilvl w:val="0"/>
          <w:numId w:val="3"/>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zobowiązuje się do umożliwienia wstępu na teren budowy pracownikom organów państwowego nadzoru budowlanego, do których należy wykonanie zadań określonych ustawą - Prawo Budowlane oraz do udostępnienia im danych i informacji wymaganych tą Ustawą.</w:t>
      </w:r>
    </w:p>
    <w:p w14:paraId="7CB25FF1" w14:textId="77777777" w:rsidR="00080137" w:rsidRPr="009B1053" w:rsidRDefault="00080137">
      <w:pPr>
        <w:pStyle w:val="Tekstpodstawowy"/>
        <w:numPr>
          <w:ilvl w:val="0"/>
          <w:numId w:val="3"/>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Po zakończeniu robót Wykonawca zobowiązany jest uporządkować teren budowy </w:t>
      </w:r>
      <w:r w:rsidRPr="009B1053">
        <w:rPr>
          <w:rFonts w:ascii="Times New Roman" w:hAnsi="Times New Roman" w:cs="Times New Roman"/>
          <w:b w:val="0"/>
          <w:color w:val="auto"/>
          <w:sz w:val="24"/>
          <w:szCs w:val="24"/>
        </w:rPr>
        <w:br/>
        <w:t>i przekazać go Zamawiającemu w terminie ustalonym na odbiór robót.</w:t>
      </w:r>
    </w:p>
    <w:p w14:paraId="6217AC24" w14:textId="77777777" w:rsidR="00080137" w:rsidRPr="009B1053" w:rsidRDefault="00080137" w:rsidP="00080137">
      <w:pPr>
        <w:pStyle w:val="Tekstpodstawowy"/>
        <w:shd w:val="clear" w:color="auto" w:fill="FFFFFF"/>
        <w:spacing w:line="276" w:lineRule="auto"/>
        <w:ind w:left="340"/>
        <w:jc w:val="both"/>
        <w:rPr>
          <w:rFonts w:ascii="Times New Roman" w:hAnsi="Times New Roman" w:cs="Times New Roman"/>
          <w:b w:val="0"/>
          <w:color w:val="auto"/>
          <w:sz w:val="24"/>
          <w:szCs w:val="24"/>
        </w:rPr>
      </w:pPr>
    </w:p>
    <w:p w14:paraId="4133CA34" w14:textId="6968749E"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xml:space="preserve">§ </w:t>
      </w:r>
      <w:r w:rsidR="0055307D">
        <w:rPr>
          <w:rFonts w:ascii="Times New Roman" w:hAnsi="Times New Roman" w:cs="Times New Roman"/>
          <w:bCs/>
          <w:color w:val="auto"/>
          <w:sz w:val="24"/>
          <w:szCs w:val="24"/>
        </w:rPr>
        <w:t>10</w:t>
      </w:r>
    </w:p>
    <w:p w14:paraId="7AE100A8" w14:textId="77777777" w:rsidR="00080137" w:rsidRPr="009B1053" w:rsidRDefault="00080137" w:rsidP="00080137">
      <w:pPr>
        <w:pStyle w:val="Tekstpodstawowy"/>
        <w:shd w:val="clear" w:color="auto" w:fill="FFFFFF"/>
        <w:spacing w:line="276" w:lineRule="auto"/>
        <w:ind w:left="340"/>
        <w:jc w:val="both"/>
        <w:rPr>
          <w:rFonts w:ascii="Times New Roman" w:hAnsi="Times New Roman" w:cs="Times New Roman"/>
          <w:b w:val="0"/>
          <w:color w:val="auto"/>
          <w:sz w:val="24"/>
          <w:szCs w:val="24"/>
        </w:rPr>
      </w:pPr>
    </w:p>
    <w:p w14:paraId="24E33015" w14:textId="77777777" w:rsidR="00080137" w:rsidRPr="009B1053" w:rsidRDefault="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Obowiązek zapewnienia urządzeń ochronnych i zabezpieczających w zakresie bhp, jak również ochrony mienia Wykonawcy i ochrony przeciwpożarowej spoczywa na Wykonawcy. Prawidłowe oznakowanie i zabezpieczenie robót przez cały czas trwania realizacji przedmiotu umowy należy do Wykonawcy.</w:t>
      </w:r>
    </w:p>
    <w:p w14:paraId="3AB863A1" w14:textId="77777777" w:rsidR="00080137" w:rsidRPr="009B1053" w:rsidRDefault="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oświadcza, że zapoznał się z planowanym zakresem robót, dostępną dokumentacją oraz uznał, że jego świadczenie jest możliwe do spełnienia w sensie faktycznym i prawnym.</w:t>
      </w:r>
    </w:p>
    <w:p w14:paraId="4ED2F4B3" w14:textId="77777777" w:rsidR="00080137" w:rsidRPr="009B1053" w:rsidRDefault="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Wykonawca oświadcza, że znany jest mu aktualny stan </w:t>
      </w:r>
      <w:proofErr w:type="gramStart"/>
      <w:r w:rsidRPr="009B1053">
        <w:rPr>
          <w:rFonts w:ascii="Times New Roman" w:hAnsi="Times New Roman" w:cs="Times New Roman"/>
          <w:b w:val="0"/>
          <w:color w:val="auto"/>
          <w:sz w:val="24"/>
          <w:szCs w:val="24"/>
        </w:rPr>
        <w:t>terenu</w:t>
      </w:r>
      <w:proofErr w:type="gramEnd"/>
      <w:r w:rsidRPr="009B1053">
        <w:rPr>
          <w:rFonts w:ascii="Times New Roman" w:hAnsi="Times New Roman" w:cs="Times New Roman"/>
          <w:b w:val="0"/>
          <w:color w:val="auto"/>
          <w:sz w:val="24"/>
          <w:szCs w:val="24"/>
        </w:rPr>
        <w:t xml:space="preserve"> na którym roboty będą wykonywane. </w:t>
      </w:r>
    </w:p>
    <w:p w14:paraId="0E024F5F" w14:textId="77777777" w:rsidR="00080137" w:rsidRPr="009B1053" w:rsidRDefault="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ponosi pełną odpowiedzialność za teren budowy z chwilą protokolarnego przekazania przez Zamawiającego terenu budowy Wykonawcy.</w:t>
      </w:r>
    </w:p>
    <w:p w14:paraId="09ABA8E9" w14:textId="77777777" w:rsidR="00080137" w:rsidRPr="009B1053" w:rsidRDefault="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zobowiązuje się do utrzymania terenu budowy w stanie wolnym od przeszkód komunikacyjnych, z uwzględnieniem osób ze szczególnymi potrzebami.</w:t>
      </w:r>
    </w:p>
    <w:p w14:paraId="197BAB5E" w14:textId="77777777" w:rsidR="00080137" w:rsidRPr="009B1053" w:rsidRDefault="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odpowiada za wszelkie szkody powstałe w związku z realizacją prac będących przedmiotem umowy. Odpowiedzialność ta wiąże się z usunięciem wszelkich szkód objętych odpowiedzialnością na własny koszt oraz wypłatą odszkodowań. Wykonawca w tym zakresie odpowiada również za działania podwykonawcy.</w:t>
      </w:r>
    </w:p>
    <w:p w14:paraId="3869FBE2" w14:textId="77777777" w:rsidR="00080137" w:rsidRPr="009B1053" w:rsidRDefault="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zobowiązuje się do posiadania ubezpieczenia OC w zakresie prowadzonej działalności zgodnej z przedmiotem umowy przez cały okres realizacji przedmiotu umowy i zobowiązany jest do jego okazania na każde wezwanie Zamawiającego.</w:t>
      </w:r>
    </w:p>
    <w:p w14:paraId="54F0D28F" w14:textId="674ECB3B" w:rsidR="00080137" w:rsidRPr="009B1053" w:rsidRDefault="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Materiały z rozbiórki stanowią własność Zamawiającego. Materiały wskazane przez Zamawiającego Wykonawca przetransportuje oraz złoży w wyznaczonych przez Zamawiającego miejscach. Pozostałe materiały z rozbiórki winny być usunięte poza teren budowy przy przestrzeganiu ustawy z dnia 14 grudnia 2012 r. o odpadach (Dz. U. </w:t>
      </w:r>
      <w:r w:rsidRPr="009B1053">
        <w:rPr>
          <w:rFonts w:ascii="Times New Roman" w:hAnsi="Times New Roman" w:cs="Times New Roman"/>
          <w:b w:val="0"/>
          <w:color w:val="auto"/>
          <w:sz w:val="24"/>
          <w:szCs w:val="24"/>
        </w:rPr>
        <w:br/>
        <w:t>z 202</w:t>
      </w:r>
      <w:r>
        <w:rPr>
          <w:rFonts w:ascii="Times New Roman" w:hAnsi="Times New Roman" w:cs="Times New Roman"/>
          <w:b w:val="0"/>
          <w:color w:val="auto"/>
          <w:sz w:val="24"/>
          <w:szCs w:val="24"/>
        </w:rPr>
        <w:t>2</w:t>
      </w:r>
      <w:r w:rsidRPr="009B1053">
        <w:rPr>
          <w:rFonts w:ascii="Times New Roman" w:hAnsi="Times New Roman" w:cs="Times New Roman"/>
          <w:b w:val="0"/>
          <w:color w:val="auto"/>
          <w:sz w:val="24"/>
          <w:szCs w:val="24"/>
        </w:rPr>
        <w:t xml:space="preserve"> r., poz. </w:t>
      </w:r>
      <w:r>
        <w:rPr>
          <w:rFonts w:ascii="Times New Roman" w:hAnsi="Times New Roman" w:cs="Times New Roman"/>
          <w:b w:val="0"/>
          <w:color w:val="auto"/>
          <w:sz w:val="24"/>
          <w:szCs w:val="24"/>
        </w:rPr>
        <w:t>2256</w:t>
      </w:r>
      <w:r w:rsidRPr="009B1053">
        <w:rPr>
          <w:rFonts w:ascii="Times New Roman" w:hAnsi="Times New Roman" w:cs="Times New Roman"/>
          <w:b w:val="0"/>
          <w:color w:val="auto"/>
          <w:sz w:val="24"/>
          <w:szCs w:val="24"/>
        </w:rPr>
        <w:t xml:space="preserve"> ze zm.).</w:t>
      </w:r>
    </w:p>
    <w:p w14:paraId="35CAA066" w14:textId="5962B2DF" w:rsidR="00080137" w:rsidRPr="009B1053" w:rsidRDefault="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Wykonawca zobowiązuje się do zapewnienia dostępności osobom ze szczególnymi potrzebami zgodnie z ustawą z dnia 19 lipca 2019 r. o zapewnieniu dostępności osobom ze szczególnymi </w:t>
      </w:r>
      <w:r w:rsidRPr="009B1053">
        <w:rPr>
          <w:rFonts w:ascii="Times New Roman" w:hAnsi="Times New Roman" w:cs="Times New Roman"/>
          <w:b w:val="0"/>
          <w:color w:val="auto"/>
          <w:sz w:val="24"/>
          <w:szCs w:val="24"/>
        </w:rPr>
        <w:lastRenderedPageBreak/>
        <w:t>potrzebami (Dz. U. z 202</w:t>
      </w:r>
      <w:r>
        <w:rPr>
          <w:rFonts w:ascii="Times New Roman" w:hAnsi="Times New Roman" w:cs="Times New Roman"/>
          <w:b w:val="0"/>
          <w:color w:val="auto"/>
          <w:sz w:val="24"/>
          <w:szCs w:val="24"/>
        </w:rPr>
        <w:t>2</w:t>
      </w:r>
      <w:r w:rsidRPr="009B1053">
        <w:rPr>
          <w:rFonts w:ascii="Times New Roman" w:hAnsi="Times New Roman" w:cs="Times New Roman"/>
          <w:b w:val="0"/>
          <w:color w:val="auto"/>
          <w:sz w:val="24"/>
          <w:szCs w:val="24"/>
        </w:rPr>
        <w:t xml:space="preserve"> r., poz. </w:t>
      </w:r>
      <w:r>
        <w:rPr>
          <w:rFonts w:ascii="Times New Roman" w:hAnsi="Times New Roman" w:cs="Times New Roman"/>
          <w:b w:val="0"/>
          <w:color w:val="auto"/>
          <w:sz w:val="24"/>
          <w:szCs w:val="24"/>
        </w:rPr>
        <w:t>2240</w:t>
      </w:r>
      <w:r w:rsidRPr="009B1053">
        <w:rPr>
          <w:rFonts w:ascii="Times New Roman" w:hAnsi="Times New Roman" w:cs="Times New Roman"/>
          <w:b w:val="0"/>
          <w:color w:val="auto"/>
          <w:sz w:val="24"/>
          <w:szCs w:val="24"/>
        </w:rPr>
        <w:t xml:space="preserve">, z </w:t>
      </w:r>
      <w:proofErr w:type="spellStart"/>
      <w:r w:rsidRPr="009B1053">
        <w:rPr>
          <w:rFonts w:ascii="Times New Roman" w:hAnsi="Times New Roman" w:cs="Times New Roman"/>
          <w:b w:val="0"/>
          <w:color w:val="auto"/>
          <w:sz w:val="24"/>
          <w:szCs w:val="24"/>
        </w:rPr>
        <w:t>późn</w:t>
      </w:r>
      <w:proofErr w:type="spellEnd"/>
      <w:r w:rsidRPr="009B1053">
        <w:rPr>
          <w:rFonts w:ascii="Times New Roman" w:hAnsi="Times New Roman" w:cs="Times New Roman"/>
          <w:b w:val="0"/>
          <w:color w:val="auto"/>
          <w:sz w:val="24"/>
          <w:szCs w:val="24"/>
        </w:rPr>
        <w:t>. zm.)</w:t>
      </w:r>
    </w:p>
    <w:p w14:paraId="39784AD6" w14:textId="77777777" w:rsidR="00080137" w:rsidRPr="009B1053" w:rsidRDefault="00080137" w:rsidP="00080137">
      <w:pPr>
        <w:pStyle w:val="Tekstpodstawowy"/>
        <w:spacing w:line="276" w:lineRule="auto"/>
        <w:rPr>
          <w:rFonts w:ascii="Times New Roman" w:hAnsi="Times New Roman" w:cs="Times New Roman"/>
          <w:b w:val="0"/>
          <w:color w:val="auto"/>
          <w:sz w:val="24"/>
          <w:szCs w:val="24"/>
        </w:rPr>
      </w:pPr>
    </w:p>
    <w:p w14:paraId="56DBCF27" w14:textId="77777777" w:rsidR="00080137" w:rsidRPr="009B1053" w:rsidRDefault="00080137" w:rsidP="00080137">
      <w:pPr>
        <w:pStyle w:val="Tekstpodstawowy"/>
        <w:shd w:val="clear" w:color="auto" w:fill="FFFFFF"/>
        <w:spacing w:line="276" w:lineRule="auto"/>
        <w:ind w:left="284"/>
        <w:jc w:val="both"/>
        <w:rPr>
          <w:rFonts w:ascii="Times New Roman" w:hAnsi="Times New Roman" w:cs="Times New Roman"/>
          <w:b w:val="0"/>
          <w:bCs/>
          <w:color w:val="auto"/>
          <w:sz w:val="24"/>
          <w:szCs w:val="24"/>
        </w:rPr>
      </w:pPr>
    </w:p>
    <w:p w14:paraId="49A6FC16" w14:textId="77777777"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Podwykonawstwo</w:t>
      </w:r>
    </w:p>
    <w:p w14:paraId="2621A791" w14:textId="69FAA814"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1</w:t>
      </w:r>
      <w:r w:rsidR="0055307D">
        <w:rPr>
          <w:rFonts w:ascii="Times New Roman" w:hAnsi="Times New Roman" w:cs="Times New Roman"/>
          <w:bCs/>
          <w:color w:val="auto"/>
          <w:sz w:val="24"/>
          <w:szCs w:val="24"/>
        </w:rPr>
        <w:t>1</w:t>
      </w:r>
    </w:p>
    <w:p w14:paraId="74263BC4" w14:textId="77777777" w:rsidR="00080137" w:rsidRPr="009B1053" w:rsidRDefault="00080137" w:rsidP="00080137">
      <w:pPr>
        <w:pStyle w:val="Tekstpodstawowy"/>
        <w:spacing w:line="276" w:lineRule="auto"/>
        <w:ind w:left="720"/>
        <w:jc w:val="both"/>
        <w:rPr>
          <w:rFonts w:ascii="Times New Roman" w:hAnsi="Times New Roman" w:cs="Times New Roman"/>
          <w:b w:val="0"/>
          <w:color w:val="auto"/>
          <w:sz w:val="24"/>
          <w:szCs w:val="24"/>
        </w:rPr>
      </w:pPr>
    </w:p>
    <w:p w14:paraId="79CFC317" w14:textId="77777777" w:rsidR="00080137" w:rsidRPr="009B1053" w:rsidRDefault="00080137">
      <w:pPr>
        <w:pStyle w:val="Tekstpodstawowy"/>
        <w:widowControl/>
        <w:numPr>
          <w:ilvl w:val="0"/>
          <w:numId w:val="6"/>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Wykonawca, w trakcie realizacji przedmiotu umowy, ma obowiązek przedkładania Zamawiającemu projektu umowy o podwykonawstwo, a także projektu jej zmian, </w:t>
      </w:r>
      <w:proofErr w:type="gramStart"/>
      <w:r w:rsidRPr="009B1053">
        <w:rPr>
          <w:rFonts w:ascii="Times New Roman" w:hAnsi="Times New Roman" w:cs="Times New Roman"/>
          <w:b w:val="0"/>
          <w:color w:val="auto"/>
          <w:sz w:val="24"/>
          <w:szCs w:val="24"/>
        </w:rPr>
        <w:t>ze</w:t>
      </w:r>
      <w:proofErr w:type="gramEnd"/>
      <w:r w:rsidRPr="009B1053">
        <w:rPr>
          <w:rFonts w:ascii="Times New Roman" w:hAnsi="Times New Roman" w:cs="Times New Roman"/>
          <w:b w:val="0"/>
          <w:color w:val="auto"/>
          <w:sz w:val="24"/>
          <w:szCs w:val="24"/>
        </w:rPr>
        <w:t xml:space="preserve"> szczegółowym zakresem robót budowlanych, który Wykonawca powierzy podwykonawcy</w:t>
      </w:r>
      <w:r w:rsidRPr="009B1053">
        <w:rPr>
          <w:rFonts w:ascii="Times New Roman" w:hAnsi="Times New Roman" w:cs="Times New Roman"/>
          <w:b w:val="0"/>
          <w:color w:val="auto"/>
          <w:sz w:val="24"/>
          <w:szCs w:val="24"/>
        </w:rPr>
        <w:br/>
        <w:t>oraz poświadczonej za zgodność z oryginałem kopii zawartej umowy o podwykonawstwo, której przedmiotem są roboty budowlane, i jej zmian. Treść umowy o podwykonawstwo nie może być sprzeczna z treścią niniejszej umowy i SWZ i winna zawierać w szczególności:</w:t>
      </w:r>
    </w:p>
    <w:p w14:paraId="327C30FC" w14:textId="77777777" w:rsidR="00080137" w:rsidRPr="009B1053" w:rsidRDefault="00080137">
      <w:pPr>
        <w:pStyle w:val="Tekstpodstawowy"/>
        <w:widowControl/>
        <w:numPr>
          <w:ilvl w:val="0"/>
          <w:numId w:val="29"/>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szczegółowy zakres robót budowlanych, który Wykonawca powierzy podwykonawcy</w:t>
      </w:r>
      <w:r w:rsidRPr="009B1053">
        <w:rPr>
          <w:rFonts w:ascii="Times New Roman" w:hAnsi="Times New Roman" w:cs="Times New Roman"/>
          <w:b w:val="0"/>
          <w:color w:val="auto"/>
          <w:sz w:val="24"/>
          <w:szCs w:val="24"/>
        </w:rPr>
        <w:br/>
        <w:t>lub dalszemu podwykonawcy,</w:t>
      </w:r>
    </w:p>
    <w:p w14:paraId="616FEF1D" w14:textId="77777777" w:rsidR="00080137" w:rsidRPr="009B1053" w:rsidRDefault="00080137">
      <w:pPr>
        <w:pStyle w:val="Tekstpodstawowy"/>
        <w:widowControl/>
        <w:numPr>
          <w:ilvl w:val="0"/>
          <w:numId w:val="29"/>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wartość powierzonych podwykonawcy robót budowlanych, która nie może być wyższa niż wartość tego zakresu wskazanego w ofercie Wykonawcy,</w:t>
      </w:r>
    </w:p>
    <w:p w14:paraId="1E3514E3" w14:textId="77777777" w:rsidR="00080137" w:rsidRPr="009B1053" w:rsidRDefault="00080137">
      <w:pPr>
        <w:pStyle w:val="Tekstpodstawowy"/>
        <w:widowControl/>
        <w:numPr>
          <w:ilvl w:val="0"/>
          <w:numId w:val="29"/>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termin wykonania powierzonych podwykonawcy robót budowlanych, który nie może być dłuższy niż termin wskazany przez Wykonawcę w ofercie,</w:t>
      </w:r>
    </w:p>
    <w:p w14:paraId="756F0AC6" w14:textId="77777777" w:rsidR="00080137" w:rsidRPr="009B1053" w:rsidRDefault="00080137">
      <w:pPr>
        <w:pStyle w:val="Tekstpodstawowy"/>
        <w:widowControl/>
        <w:numPr>
          <w:ilvl w:val="0"/>
          <w:numId w:val="29"/>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termin zapłaty wynagrodzenia, który nie może być dłuższy niż 30 dni,</w:t>
      </w:r>
    </w:p>
    <w:p w14:paraId="3FFD449E" w14:textId="77777777" w:rsidR="00080137" w:rsidRPr="009B1053" w:rsidRDefault="00080137">
      <w:pPr>
        <w:pStyle w:val="Tekstpodstawowy"/>
        <w:widowControl/>
        <w:numPr>
          <w:ilvl w:val="0"/>
          <w:numId w:val="29"/>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zasady rozliczenia za wykonane roboty budowlane.</w:t>
      </w:r>
    </w:p>
    <w:p w14:paraId="723E3072" w14:textId="77777777" w:rsidR="00080137" w:rsidRPr="009B1053" w:rsidRDefault="00080137">
      <w:pPr>
        <w:pStyle w:val="Tekstpodstawowy"/>
        <w:widowControl/>
        <w:numPr>
          <w:ilvl w:val="0"/>
          <w:numId w:val="6"/>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Suma wartości robót zleconych podwykonawcom lub dalszym podwykonawcom, jak również wartość robót z określonego zlecenia udzielonego podwykonawcy lub dalszemu podwykonawcy nie może być wyższa od wartości wynagrodzenia należnego Wykonawcy odpowiednio za całość robót budowlanych lub za określoną ich część realizowaną przez podwykonawcę lub dalszego podwykonawcę.</w:t>
      </w:r>
    </w:p>
    <w:p w14:paraId="56D57774" w14:textId="77777777" w:rsidR="00080137" w:rsidRPr="009B1053" w:rsidRDefault="00080137">
      <w:pPr>
        <w:pStyle w:val="Tekstpodstawowy"/>
        <w:widowControl/>
        <w:numPr>
          <w:ilvl w:val="0"/>
          <w:numId w:val="6"/>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w umowach z podwykonawcami, a podwykonawcy w umowach z dalszymi podwykonawcami zobowiązani są zastrzec postanowienie, iż Zamawiający ma prawo wglądu w dokumenty finansowe podwykonawców lub dalszych podwykonawców i żądania przedstawienia na każde żądanie Zamawiającego dowodów zapłaty należnego podwykonawcom wynagrodzenia.</w:t>
      </w:r>
    </w:p>
    <w:p w14:paraId="565488A9" w14:textId="77777777" w:rsidR="00080137" w:rsidRPr="009B1053" w:rsidRDefault="00080137">
      <w:pPr>
        <w:pStyle w:val="Tekstpodstawowy"/>
        <w:widowControl/>
        <w:numPr>
          <w:ilvl w:val="0"/>
          <w:numId w:val="6"/>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ponosi pełną odpowiedzialność za roboty/dostawy/usługi, które wykonuje przy pomocy podwykonawców. Wykonanie prac w podwykonawstwie nie zwalnia Wykonawcy</w:t>
      </w:r>
      <w:r w:rsidRPr="009B1053">
        <w:rPr>
          <w:rFonts w:ascii="Times New Roman" w:hAnsi="Times New Roman" w:cs="Times New Roman"/>
          <w:b w:val="0"/>
          <w:color w:val="auto"/>
          <w:sz w:val="24"/>
          <w:szCs w:val="24"/>
        </w:rPr>
        <w:br/>
        <w:t>z odpowiedzialności za wykonanie obowiązków wynikających z umowy i obowiązujących przepisów prawa. Wykonawca odpowiada za działania i zaniechania podwykonawców jak za własne.</w:t>
      </w:r>
    </w:p>
    <w:p w14:paraId="040BAE57"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składania projektu umowy o podwykonawstwo przez Podwykonawcę lub dalszego Podwykonawcę do projektu umowy o podwykonawstwo musi zostać załączona zgoda Wykonawcy na zawarcie umowy o podwykonawstwo o treści zgodnej z projektem umowy z Podwykonawcą lub dalszym Podwykonawcą.</w:t>
      </w:r>
    </w:p>
    <w:p w14:paraId="4F2BE525"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Zamawiający, w terminie 14 dni może zgłosić w formie pisemnej zastrzeżenia lub sprzeciw do projektu umowy o podwykonawstwo, której przedmiotem są roboty budowlane:</w:t>
      </w:r>
    </w:p>
    <w:p w14:paraId="6202965B" w14:textId="77777777" w:rsidR="00080137" w:rsidRPr="009B1053" w:rsidRDefault="00080137" w:rsidP="00080137">
      <w:pPr>
        <w:pStyle w:val="Tekstpodstawowy"/>
        <w:spacing w:line="276" w:lineRule="auto"/>
        <w:ind w:left="993" w:hanging="27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a) niespełniającej wymagań określonych w specyfikacji warunków zamówienia,</w:t>
      </w:r>
    </w:p>
    <w:p w14:paraId="184EF9B4" w14:textId="77777777" w:rsidR="00080137" w:rsidRPr="009B1053" w:rsidRDefault="00080137" w:rsidP="00080137">
      <w:pPr>
        <w:pStyle w:val="Tekstpodstawowy"/>
        <w:spacing w:line="276" w:lineRule="auto"/>
        <w:ind w:left="993" w:hanging="273"/>
        <w:jc w:val="both"/>
        <w:rPr>
          <w:rFonts w:ascii="Times New Roman" w:hAnsi="Times New Roman" w:cs="Times New Roman"/>
          <w:b w:val="0"/>
          <w:color w:val="auto"/>
          <w:sz w:val="24"/>
          <w:szCs w:val="24"/>
        </w:rPr>
      </w:pPr>
      <w:proofErr w:type="gramStart"/>
      <w:r w:rsidRPr="009B1053">
        <w:rPr>
          <w:rFonts w:ascii="Times New Roman" w:hAnsi="Times New Roman" w:cs="Times New Roman"/>
          <w:b w:val="0"/>
          <w:color w:val="auto"/>
          <w:sz w:val="24"/>
          <w:szCs w:val="24"/>
        </w:rPr>
        <w:t>b)</w:t>
      </w:r>
      <w:proofErr w:type="gramEnd"/>
      <w:r w:rsidRPr="009B1053">
        <w:rPr>
          <w:rFonts w:ascii="Times New Roman" w:hAnsi="Times New Roman" w:cs="Times New Roman"/>
          <w:b w:val="0"/>
          <w:color w:val="auto"/>
          <w:sz w:val="24"/>
          <w:szCs w:val="24"/>
        </w:rPr>
        <w:t xml:space="preserve"> gdy przewiduje termin zapłaty wynagrodzenia dłuższy niż 30 dni,</w:t>
      </w:r>
    </w:p>
    <w:p w14:paraId="28CE1D4C" w14:textId="77777777" w:rsidR="00080137" w:rsidRPr="009B1053" w:rsidRDefault="00080137" w:rsidP="00080137">
      <w:pPr>
        <w:pStyle w:val="Akapitzlist"/>
        <w:spacing w:line="276" w:lineRule="auto"/>
        <w:ind w:left="993" w:hanging="273"/>
        <w:jc w:val="both"/>
        <w:rPr>
          <w:rFonts w:ascii="Times New Roman" w:hAnsi="Times New Roman" w:cs="Times New Roman"/>
          <w:color w:val="auto"/>
          <w:lang w:val="pl-PL"/>
        </w:rPr>
      </w:pPr>
      <w:proofErr w:type="gramStart"/>
      <w:r w:rsidRPr="009B1053">
        <w:rPr>
          <w:rFonts w:ascii="Times New Roman" w:hAnsi="Times New Roman" w:cs="Times New Roman"/>
          <w:color w:val="auto"/>
          <w:lang w:val="pl-PL" w:eastAsia="en-US"/>
        </w:rPr>
        <w:lastRenderedPageBreak/>
        <w:t>c)</w:t>
      </w:r>
      <w:proofErr w:type="gramEnd"/>
      <w:r w:rsidRPr="009B1053">
        <w:rPr>
          <w:rFonts w:ascii="Times New Roman" w:hAnsi="Times New Roman" w:cs="Times New Roman"/>
          <w:color w:val="auto"/>
          <w:lang w:val="pl-PL" w:eastAsia="en-US"/>
        </w:rPr>
        <w:t xml:space="preserve"> gdy umowa o podwykonawstwo zawiera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w:t>
      </w:r>
      <w:r w:rsidRPr="009B1053">
        <w:rPr>
          <w:rFonts w:ascii="Times New Roman" w:hAnsi="Times New Roman" w:cs="Times New Roman"/>
          <w:color w:val="auto"/>
          <w:lang w:val="pl-PL" w:eastAsia="en-US"/>
        </w:rPr>
        <w:br/>
        <w:t>a wykonawcą.</w:t>
      </w:r>
    </w:p>
    <w:p w14:paraId="0646BB37"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przedłoży Zamawiającemu poświadczone za zgodność z oryginałem kopie zawartych umów o podwykonawstwo, których przedmiotem są dostawy lub usługi a także zmiany tych umów.</w:t>
      </w:r>
    </w:p>
    <w:p w14:paraId="6288CED9"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gdy Wykonawca korzysta z podwykonawców, warunkiem zapłaty wynagrodzenia jest przedstawienie przez Wykonawcę, wraz z złożeniem Zamawiającemu faktury za odebrane roboty, co najmniej oświadczenia podwykonawcy/-ów lub dalszych podwykonawców o nie zaleganiu wykonawcy z płatnościami w zakresie regulowanym umowami o podwykonawstwo na dzień wystawienia oświadczenia. Zamawiający zastrzega sobie prawo do żądania dodatkowych dowodów potwierdzających zapłatę wymagalnego wynagrodzenia podwykonawcom lub dalszym podwykonawcom.</w:t>
      </w:r>
    </w:p>
    <w:p w14:paraId="35743891" w14:textId="5D43DFDB"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 przypadku </w:t>
      </w:r>
      <w:proofErr w:type="gramStart"/>
      <w:r w:rsidRPr="009B1053">
        <w:rPr>
          <w:rFonts w:ascii="Times New Roman" w:hAnsi="Times New Roman" w:cs="Times New Roman"/>
          <w:b w:val="0"/>
          <w:color w:val="auto"/>
          <w:sz w:val="24"/>
          <w:szCs w:val="24"/>
        </w:rPr>
        <w:t>nie</w:t>
      </w:r>
      <w:r>
        <w:rPr>
          <w:rFonts w:ascii="Times New Roman" w:hAnsi="Times New Roman" w:cs="Times New Roman"/>
          <w:b w:val="0"/>
          <w:color w:val="auto"/>
          <w:sz w:val="24"/>
          <w:szCs w:val="24"/>
        </w:rPr>
        <w:t xml:space="preserve"> </w:t>
      </w:r>
      <w:r w:rsidRPr="009B1053">
        <w:rPr>
          <w:rFonts w:ascii="Times New Roman" w:hAnsi="Times New Roman" w:cs="Times New Roman"/>
          <w:b w:val="0"/>
          <w:color w:val="auto"/>
          <w:sz w:val="24"/>
          <w:szCs w:val="24"/>
        </w:rPr>
        <w:t>przedstawienia</w:t>
      </w:r>
      <w:proofErr w:type="gramEnd"/>
      <w:r w:rsidRPr="009B1053">
        <w:rPr>
          <w:rFonts w:ascii="Times New Roman" w:hAnsi="Times New Roman" w:cs="Times New Roman"/>
          <w:b w:val="0"/>
          <w:color w:val="auto"/>
          <w:sz w:val="24"/>
          <w:szCs w:val="24"/>
        </w:rPr>
        <w:t xml:space="preserve"> oświadczenia lub dodatkowych dowodów zapłaty Zamawiający wstrzymuje zapłatę należnego wynagrodzenia Wykonawcy bez żadnej konsekwencji dla Zamawiającego wynikającej z nieterminowej zapłaty wynagrodzenia należnego Wykonawcy.</w:t>
      </w:r>
    </w:p>
    <w:p w14:paraId="46AAF56E"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gdy Wykonawca nie korzysta z podwykonawców, warunkiem zapłaty wynagrodzenia jest złożenie przez Wykonawcę w formie pisemnej oświadczenia, że przy realizacji zamówienia, będącego przedmiotem niniejszej umowy, nie zawierał żadnych umów z podwykonawcami.</w:t>
      </w:r>
    </w:p>
    <w:p w14:paraId="2796663D"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 przypadku gdy podwykonawca oświadcza, że wykonawca zalega z płatnościami - oświadczenie winno zawierać również kwotę należnego wynagrodzenia. W przypadku </w:t>
      </w:r>
      <w:proofErr w:type="gramStart"/>
      <w:r w:rsidRPr="009B1053">
        <w:rPr>
          <w:rFonts w:ascii="Times New Roman" w:hAnsi="Times New Roman" w:cs="Times New Roman"/>
          <w:b w:val="0"/>
          <w:color w:val="auto"/>
          <w:sz w:val="24"/>
          <w:szCs w:val="24"/>
        </w:rPr>
        <w:t>nie przedstawienia</w:t>
      </w:r>
      <w:proofErr w:type="gramEnd"/>
      <w:r w:rsidRPr="009B1053">
        <w:rPr>
          <w:rFonts w:ascii="Times New Roman" w:hAnsi="Times New Roman" w:cs="Times New Roman"/>
          <w:b w:val="0"/>
          <w:color w:val="auto"/>
          <w:sz w:val="24"/>
          <w:szCs w:val="24"/>
        </w:rPr>
        <w:t xml:space="preserve"> przez Wykonawcę dowodów zapłaty podwykonawcy, Zamawiający wstrzymuje zapłatę należnego wynagrodzenia Wykonawcy za odebrane prace w kwocie należnego niezapłaconego wynagrodzenia podwykonawcy.</w:t>
      </w:r>
    </w:p>
    <w:p w14:paraId="4FDCED81"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Oświadczenia podwykonawców wystawiane są nie wcześniej niż 5 dni przed terminem wystawienia faktury przez wykonawcę.</w:t>
      </w:r>
    </w:p>
    <w:p w14:paraId="6990424E"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uchylania się od obowiązku zapłaty odpowiednio przez Wykonawcę, podwykonawcę lub dalszego podwykonawcę niniejszego zamówienia, Zamawiający dokona bezpośredniej zapłaty wymagalnego wynagrodzenia przysługującego podwykonawcy</w:t>
      </w:r>
      <w:r w:rsidRPr="009B1053">
        <w:rPr>
          <w:rFonts w:ascii="Times New Roman" w:hAnsi="Times New Roman" w:cs="Times New Roman"/>
          <w:b w:val="0"/>
          <w:color w:val="auto"/>
          <w:sz w:val="24"/>
          <w:szCs w:val="24"/>
        </w:rPr>
        <w:br/>
        <w:t>lub dalszemu podwykonawcy, który zawarł zaakceptowaną przez Zamawiającego umowę</w:t>
      </w:r>
      <w:r w:rsidRPr="009B1053">
        <w:rPr>
          <w:rFonts w:ascii="Times New Roman" w:hAnsi="Times New Roman" w:cs="Times New Roman"/>
          <w:b w:val="0"/>
          <w:color w:val="auto"/>
          <w:sz w:val="24"/>
          <w:szCs w:val="24"/>
        </w:rPr>
        <w:br/>
        <w:t xml:space="preserve">o podwykonawstwo, której przedmiotem są roboty budowlane, lub który zawarł przedłożoną Zamawiającemu i poświadczoną za zgodność z oryginałem kopię umowy </w:t>
      </w:r>
      <w:r w:rsidRPr="009B1053">
        <w:rPr>
          <w:rFonts w:ascii="Times New Roman" w:hAnsi="Times New Roman" w:cs="Times New Roman"/>
          <w:b w:val="0"/>
          <w:color w:val="auto"/>
          <w:sz w:val="24"/>
          <w:szCs w:val="24"/>
        </w:rPr>
        <w:br/>
        <w:t>o podwykonawstwo, której przedmiotem są dostawy lub usługi. Podstawą ewentualnej zapłaty będzie dostarczony rachunek lub faktura wraz z protokołem odbioru robót podpisanym przez Wykonawcę lub inne dokumenty określone przez Zamawiającego. Bezpośrednia zapłata obejmuje wyłącznie należne wynagrodzenie, bez odsetek, należnych podwykonawcy lub dalszemu podwykonawcy.</w:t>
      </w:r>
    </w:p>
    <w:p w14:paraId="5E4C9F5F"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Wynagrodzenie, o którym mowa w ust. 13, dotyczy wyłącznie należności powstałych po zaakceptowaniu przez Zamawiającego umowy o podwykonawstwo, której przedmiotem są </w:t>
      </w:r>
      <w:r w:rsidRPr="009B1053">
        <w:rPr>
          <w:rFonts w:ascii="Times New Roman" w:hAnsi="Times New Roman" w:cs="Times New Roman"/>
          <w:b w:val="0"/>
          <w:color w:val="auto"/>
          <w:sz w:val="24"/>
          <w:szCs w:val="24"/>
        </w:rPr>
        <w:lastRenderedPageBreak/>
        <w:t xml:space="preserve">roboty budowlane, lub po przedłożeniu Zamawiającemu poświadczonej za zgodność </w:t>
      </w:r>
      <w:r w:rsidRPr="009B1053">
        <w:rPr>
          <w:rFonts w:ascii="Times New Roman" w:hAnsi="Times New Roman" w:cs="Times New Roman"/>
          <w:b w:val="0"/>
          <w:color w:val="auto"/>
          <w:sz w:val="24"/>
          <w:szCs w:val="24"/>
        </w:rPr>
        <w:br/>
        <w:t>z oryginałem kopii umowy o podwykonawstwo, której przedmiotem są dostawy lub usługi.</w:t>
      </w:r>
    </w:p>
    <w:p w14:paraId="3C8AF513"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Przed dokonaniem bezpośredniej zapłaty Zamawiający umożliwi Wykonawcy zgłoszenie w formie pisemnej uwag dotyczących zasadności bezpośredniej zapłaty wynagrodzenia podwykonawcy lub dalszemu podwykonawcy, o których mowa w ust. 13. Zamawiający informuje o 7 dniowym terminie zgłoszenia uwag od dnia doręczenia tej informacji.</w:t>
      </w:r>
    </w:p>
    <w:p w14:paraId="39E8B384"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 przypadku </w:t>
      </w:r>
      <w:proofErr w:type="gramStart"/>
      <w:r w:rsidRPr="009B1053">
        <w:rPr>
          <w:rFonts w:ascii="Times New Roman" w:hAnsi="Times New Roman" w:cs="Times New Roman"/>
          <w:b w:val="0"/>
          <w:color w:val="auto"/>
          <w:sz w:val="24"/>
          <w:szCs w:val="24"/>
        </w:rPr>
        <w:t>nie zgłoszenia</w:t>
      </w:r>
      <w:proofErr w:type="gramEnd"/>
      <w:r w:rsidRPr="009B1053">
        <w:rPr>
          <w:rFonts w:ascii="Times New Roman" w:hAnsi="Times New Roman" w:cs="Times New Roman"/>
          <w:b w:val="0"/>
          <w:color w:val="auto"/>
          <w:sz w:val="24"/>
          <w:szCs w:val="24"/>
        </w:rPr>
        <w:t xml:space="preserve"> uwag, o których mowa w ust. 15, w terminie wskazanym przez Zamawiającego, Zamawiający dokonuje bezpośredniej zapłaty wynagrodzenia podwykonawcy lub dalszemu podwykonawcy w terminie 30 dni od końca terminu wyznaczonego Wykonawcy na zgłoszenie pisemnych uwag dotyczących zasadności bezpośredniej zapłaty wynagrodzenia podwykonawcy lub dalszemu podwykonawcy.</w:t>
      </w:r>
    </w:p>
    <w:p w14:paraId="2F3BB216" w14:textId="77777777" w:rsidR="00080137" w:rsidRPr="009B1053" w:rsidRDefault="00080137">
      <w:pPr>
        <w:pStyle w:val="Tekstpodstawowy"/>
        <w:widowControl/>
        <w:numPr>
          <w:ilvl w:val="0"/>
          <w:numId w:val="6"/>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zgłoszenia uwag, o których mowa w ust. 16 w terminie wskazanym przez Zamawiającego, Zamawiający może:</w:t>
      </w:r>
    </w:p>
    <w:p w14:paraId="202BB562" w14:textId="77777777" w:rsidR="00080137" w:rsidRPr="009B1053" w:rsidRDefault="00080137" w:rsidP="00080137">
      <w:pPr>
        <w:pStyle w:val="Tekstpodstawowy"/>
        <w:spacing w:line="276" w:lineRule="auto"/>
        <w:ind w:left="1276" w:hanging="28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a) nie dokonać bezpośredniej zapłaty wynagrodzenia podwykonawcy lub dalszemu podwykonawcy, jeżeli wykonawca wykaże niezasadność takiej zapłaty albo</w:t>
      </w:r>
    </w:p>
    <w:p w14:paraId="47DA3DB4" w14:textId="77777777" w:rsidR="00080137" w:rsidRPr="009B1053" w:rsidRDefault="00080137" w:rsidP="00080137">
      <w:pPr>
        <w:pStyle w:val="Tekstpodstawowy"/>
        <w:spacing w:line="276" w:lineRule="auto"/>
        <w:ind w:left="1276" w:hanging="28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b) złożyć do depozytu sądowego kwotę potrzebną na pokrycie wynagrodzenia podwykonawcy lub dalszemu podwykonawcy w przypadku istnienia zasadniczej wątpliwości co do wysokości należnej zapłaty lub podmiotu, któremu płatność się należy, albo</w:t>
      </w:r>
    </w:p>
    <w:p w14:paraId="1A7DF8B6" w14:textId="77777777" w:rsidR="00080137" w:rsidRPr="009B1053" w:rsidRDefault="00080137" w:rsidP="00080137">
      <w:pPr>
        <w:pStyle w:val="Tekstpodstawowy"/>
        <w:spacing w:line="276" w:lineRule="auto"/>
        <w:ind w:left="1276" w:hanging="28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c) dokonać bezpośredniej zapłaty wynagrodzenia podwykonawcy lub dalszemu podwykonawcy w terminie 30 dni od zgłoszenia uwag przez Wykonawcę, jeżeli podwykonawca lub dalszy podwykonawca wykaże zasadność takiej zapłaty.</w:t>
      </w:r>
    </w:p>
    <w:p w14:paraId="6DBB1B2E" w14:textId="77777777" w:rsidR="00080137" w:rsidRPr="009B1053" w:rsidRDefault="00080137">
      <w:pPr>
        <w:pStyle w:val="Tekstpodstawowy"/>
        <w:widowControl/>
        <w:numPr>
          <w:ilvl w:val="0"/>
          <w:numId w:val="6"/>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dokonania bezpośredniej zapłaty podwykonawcy lub dalszemu podwykonawcy, Zamawiający potrąca kwotę wypłaconego wynagrodzenia z wynagrodzenia należnego Wykonawcy. W takim przypadku Wykonawca nie będzie domagał się wynagrodzenia w części przekazanej bezpośrednio podwykonawcy.</w:t>
      </w:r>
    </w:p>
    <w:p w14:paraId="3E0EB556" w14:textId="77777777" w:rsidR="00080137" w:rsidRPr="009B1053" w:rsidRDefault="00080137">
      <w:pPr>
        <w:pStyle w:val="Tekstpodstawowy"/>
        <w:widowControl/>
        <w:numPr>
          <w:ilvl w:val="0"/>
          <w:numId w:val="6"/>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3CFD0299" w14:textId="77777777" w:rsidR="00080137" w:rsidRPr="009B1053" w:rsidRDefault="00080137" w:rsidP="0055307D">
      <w:pPr>
        <w:pStyle w:val="Tekstpodstawowy"/>
        <w:shd w:val="clear" w:color="auto" w:fill="FFFFFF"/>
        <w:spacing w:line="276" w:lineRule="auto"/>
        <w:jc w:val="both"/>
        <w:rPr>
          <w:rFonts w:ascii="Times New Roman" w:hAnsi="Times New Roman" w:cs="Times New Roman"/>
          <w:b w:val="0"/>
          <w:color w:val="auto"/>
          <w:sz w:val="24"/>
          <w:szCs w:val="24"/>
        </w:rPr>
      </w:pPr>
    </w:p>
    <w:p w14:paraId="515982D8" w14:textId="77777777" w:rsidR="00080137" w:rsidRPr="009B1053" w:rsidRDefault="00080137" w:rsidP="00080137">
      <w:pPr>
        <w:pStyle w:val="Tekstpodstawowy"/>
        <w:shd w:val="clear" w:color="auto" w:fill="FFFFFF"/>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Potencjał wykonawcy</w:t>
      </w:r>
    </w:p>
    <w:p w14:paraId="71FD7B72" w14:textId="77777777" w:rsidR="00080137" w:rsidRPr="009B1053" w:rsidRDefault="00080137" w:rsidP="00080137">
      <w:pPr>
        <w:pStyle w:val="Bodytext2"/>
        <w:spacing w:line="276" w:lineRule="auto"/>
        <w:rPr>
          <w:b/>
          <w:bCs/>
          <w:sz w:val="24"/>
          <w:szCs w:val="24"/>
        </w:rPr>
      </w:pPr>
      <w:r w:rsidRPr="009B1053">
        <w:rPr>
          <w:b/>
          <w:bCs/>
          <w:sz w:val="24"/>
          <w:szCs w:val="24"/>
        </w:rPr>
        <w:t>§ 12</w:t>
      </w:r>
    </w:p>
    <w:p w14:paraId="2475C298" w14:textId="77777777" w:rsidR="00080137" w:rsidRPr="009B1053" w:rsidRDefault="00080137" w:rsidP="00080137">
      <w:pPr>
        <w:pStyle w:val="Bodytext2"/>
        <w:spacing w:line="276" w:lineRule="auto"/>
        <w:jc w:val="both"/>
        <w:rPr>
          <w:sz w:val="24"/>
          <w:szCs w:val="24"/>
        </w:rPr>
      </w:pPr>
    </w:p>
    <w:p w14:paraId="54B71690" w14:textId="77777777" w:rsidR="00080137" w:rsidRPr="009B1053" w:rsidRDefault="00080137">
      <w:pPr>
        <w:pStyle w:val="Tekstpodstawowy"/>
        <w:numPr>
          <w:ilvl w:val="0"/>
          <w:numId w:val="5"/>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oświadcza, że w celu realizacji umowy zapewni odpowiednie zasoby techniczne</w:t>
      </w:r>
      <w:r w:rsidRPr="009B1053">
        <w:rPr>
          <w:rFonts w:ascii="Times New Roman" w:hAnsi="Times New Roman" w:cs="Times New Roman"/>
          <w:b w:val="0"/>
          <w:color w:val="auto"/>
          <w:sz w:val="24"/>
          <w:szCs w:val="24"/>
        </w:rPr>
        <w:br/>
        <w:t>oraz personel posiadający zdolności, doświadczenie, wiedzę oraz wymagane uprawnienia,</w:t>
      </w:r>
      <w:r w:rsidRPr="009B1053">
        <w:rPr>
          <w:rFonts w:ascii="Times New Roman" w:hAnsi="Times New Roman" w:cs="Times New Roman"/>
          <w:b w:val="0"/>
          <w:color w:val="auto"/>
          <w:sz w:val="24"/>
          <w:szCs w:val="24"/>
        </w:rPr>
        <w:br/>
        <w:t xml:space="preserve"> w zakresie niezbędnym do wykonania przedmiotu umowy, zgodnie ze złożoną ofertą.</w:t>
      </w:r>
    </w:p>
    <w:p w14:paraId="0EE967E2" w14:textId="77777777" w:rsidR="00080137" w:rsidRPr="009B1053" w:rsidRDefault="00080137">
      <w:pPr>
        <w:pStyle w:val="Tekstpodstawowy"/>
        <w:numPr>
          <w:ilvl w:val="0"/>
          <w:numId w:val="5"/>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oświadcza, że posiada wiedzę i doświadczenie wymagane do realizacji robót budowlanych będących przedmiotem umowy.</w:t>
      </w:r>
    </w:p>
    <w:p w14:paraId="2B430D37" w14:textId="77777777" w:rsidR="00080137" w:rsidRPr="009B1053" w:rsidRDefault="00080137">
      <w:pPr>
        <w:pStyle w:val="Tekstpodstawowy"/>
        <w:numPr>
          <w:ilvl w:val="0"/>
          <w:numId w:val="5"/>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oświadcza, że wskazany w ofercie podmiot trzeci (</w:t>
      </w:r>
      <w:r w:rsidRPr="009B1053">
        <w:rPr>
          <w:rFonts w:ascii="Times New Roman" w:hAnsi="Times New Roman" w:cs="Times New Roman"/>
          <w:b w:val="0"/>
          <w:bCs/>
          <w:i/>
          <w:iCs/>
          <w:sz w:val="24"/>
          <w:szCs w:val="24"/>
        </w:rPr>
        <w:t>nazwa podmiotu trzeciego</w:t>
      </w:r>
      <w:r w:rsidRPr="009B1053">
        <w:rPr>
          <w:rFonts w:ascii="Times New Roman" w:hAnsi="Times New Roman" w:cs="Times New Roman"/>
          <w:b w:val="0"/>
          <w:color w:val="auto"/>
          <w:sz w:val="24"/>
          <w:szCs w:val="24"/>
        </w:rPr>
        <w:t xml:space="preserve">), na zasoby którego w zakresie wiedzy i/lub doświadczenia Wykonawca powoływał się składając ofertę celem wykazania spełniania warunków udziału w postępowaniu o udzielenie </w:t>
      </w:r>
      <w:r w:rsidRPr="009B1053">
        <w:rPr>
          <w:rFonts w:ascii="Times New Roman" w:hAnsi="Times New Roman" w:cs="Times New Roman"/>
          <w:b w:val="0"/>
          <w:color w:val="auto"/>
          <w:sz w:val="24"/>
          <w:szCs w:val="24"/>
        </w:rPr>
        <w:lastRenderedPageBreak/>
        <w:t>zamówienia publicznego, będzie realizował część przedmiotu umowy zgodnie ze złożoną ofertą.</w:t>
      </w:r>
    </w:p>
    <w:p w14:paraId="465EAEBA" w14:textId="77777777" w:rsidR="00080137" w:rsidRPr="009B1053" w:rsidRDefault="00080137" w:rsidP="00080137">
      <w:pPr>
        <w:pStyle w:val="Tekstpodstawowy"/>
        <w:shd w:val="clear" w:color="auto" w:fill="FFFFFF"/>
        <w:spacing w:line="276" w:lineRule="auto"/>
        <w:ind w:left="340"/>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zaprzestania wykonywania umowy przez (</w:t>
      </w:r>
      <w:r w:rsidRPr="009B1053">
        <w:rPr>
          <w:rFonts w:ascii="Times New Roman" w:hAnsi="Times New Roman" w:cs="Times New Roman"/>
          <w:b w:val="0"/>
          <w:bCs/>
          <w:i/>
          <w:iCs/>
          <w:sz w:val="24"/>
          <w:szCs w:val="24"/>
        </w:rPr>
        <w:t>nazwa podmiotu trzeciego</w:t>
      </w:r>
      <w:r w:rsidRPr="009B1053">
        <w:rPr>
          <w:rFonts w:ascii="Times New Roman" w:hAnsi="Times New Roman" w:cs="Times New Roman"/>
          <w:b w:val="0"/>
          <w:color w:val="auto"/>
          <w:sz w:val="24"/>
          <w:szCs w:val="24"/>
        </w:rPr>
        <w:t>)</w:t>
      </w:r>
      <w:r w:rsidRPr="009B1053">
        <w:rPr>
          <w:rFonts w:ascii="Times New Roman" w:hAnsi="Times New Roman" w:cs="Times New Roman"/>
          <w:b w:val="0"/>
          <w:color w:val="auto"/>
          <w:sz w:val="24"/>
          <w:szCs w:val="24"/>
        </w:rPr>
        <w:br/>
        <w:t xml:space="preserve">z jakichkolwiek przyczyn w powyższym zakresie Wykonawca będzie zobowiązany do zastąpienia tego podmiotu innym podmiotem, spełniającym te warunki w stopniu nie mniejszym niż podwykonawca, na którego zasoby Wykonawca powoływał się w trakcie postępowania o udzielenie zamówienia. </w:t>
      </w:r>
    </w:p>
    <w:p w14:paraId="3961F4CE" w14:textId="77777777" w:rsidR="00080137" w:rsidRPr="009B1053" w:rsidRDefault="00080137">
      <w:pPr>
        <w:pStyle w:val="Tekstpodstawowy"/>
        <w:numPr>
          <w:ilvl w:val="0"/>
          <w:numId w:val="5"/>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Wykonawca oświadcza, że dysponuje odpowiednimi środkami finansowymi umożliwiającymi wykonanie przedmiotu Umowy. </w:t>
      </w:r>
    </w:p>
    <w:p w14:paraId="7DF95780"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p>
    <w:p w14:paraId="619ED371"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Zabezpieczenie należytego wykonania umowy</w:t>
      </w:r>
    </w:p>
    <w:p w14:paraId="25227F54" w14:textId="77777777" w:rsidR="00080137" w:rsidRPr="009B1053" w:rsidRDefault="00080137" w:rsidP="00080137">
      <w:pPr>
        <w:pStyle w:val="Bodytext2"/>
        <w:spacing w:line="276" w:lineRule="auto"/>
        <w:rPr>
          <w:b/>
          <w:bCs/>
          <w:sz w:val="24"/>
          <w:szCs w:val="24"/>
        </w:rPr>
      </w:pPr>
      <w:r w:rsidRPr="009B1053">
        <w:rPr>
          <w:b/>
          <w:bCs/>
          <w:sz w:val="24"/>
          <w:szCs w:val="24"/>
        </w:rPr>
        <w:t>§ 13</w:t>
      </w:r>
    </w:p>
    <w:p w14:paraId="377B74DC" w14:textId="77777777" w:rsidR="00080137" w:rsidRPr="009B1053" w:rsidRDefault="00080137" w:rsidP="00080137">
      <w:pPr>
        <w:pStyle w:val="Bodytext2"/>
        <w:spacing w:line="276" w:lineRule="auto"/>
        <w:ind w:left="720"/>
        <w:jc w:val="both"/>
        <w:rPr>
          <w:sz w:val="24"/>
          <w:szCs w:val="24"/>
        </w:rPr>
      </w:pPr>
    </w:p>
    <w:p w14:paraId="163EF05E" w14:textId="77777777" w:rsidR="00080137" w:rsidRPr="009B1053" w:rsidRDefault="00080137">
      <w:pPr>
        <w:pStyle w:val="Tekstpodstawowy"/>
        <w:widowControl/>
        <w:numPr>
          <w:ilvl w:val="0"/>
          <w:numId w:val="18"/>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Wykonawca wnosi zabezpieczenie należytego wykonania umowy </w:t>
      </w:r>
      <w:r w:rsidRPr="009B1053">
        <w:rPr>
          <w:rFonts w:ascii="Times New Roman" w:hAnsi="Times New Roman" w:cs="Times New Roman"/>
          <w:bCs/>
          <w:color w:val="auto"/>
          <w:sz w:val="24"/>
          <w:szCs w:val="24"/>
        </w:rPr>
        <w:t>w wysokości 5% wynagrodzenia umownego brutto</w:t>
      </w:r>
      <w:r w:rsidRPr="009B1053">
        <w:rPr>
          <w:rFonts w:ascii="Times New Roman" w:hAnsi="Times New Roman" w:cs="Times New Roman"/>
          <w:b w:val="0"/>
          <w:color w:val="auto"/>
          <w:sz w:val="24"/>
          <w:szCs w:val="24"/>
        </w:rPr>
        <w:t xml:space="preserve"> za przedmiot umowy w następującej formie: ………………. w wysokości…………………</w:t>
      </w:r>
      <w:proofErr w:type="gramStart"/>
      <w:r w:rsidRPr="009B1053">
        <w:rPr>
          <w:rFonts w:ascii="Times New Roman" w:hAnsi="Times New Roman" w:cs="Times New Roman"/>
          <w:b w:val="0"/>
          <w:color w:val="auto"/>
          <w:sz w:val="24"/>
          <w:szCs w:val="24"/>
        </w:rPr>
        <w:t>…….</w:t>
      </w:r>
      <w:proofErr w:type="gramEnd"/>
      <w:r w:rsidRPr="009B1053">
        <w:rPr>
          <w:rFonts w:ascii="Times New Roman" w:hAnsi="Times New Roman" w:cs="Times New Roman"/>
          <w:b w:val="0"/>
          <w:color w:val="auto"/>
          <w:sz w:val="24"/>
          <w:szCs w:val="24"/>
        </w:rPr>
        <w:t>.</w:t>
      </w:r>
      <w:r w:rsidRPr="009B1053">
        <w:rPr>
          <w:rFonts w:ascii="Times New Roman" w:hAnsi="Times New Roman" w:cs="Times New Roman"/>
          <w:b w:val="0"/>
          <w:color w:val="auto"/>
          <w:sz w:val="24"/>
          <w:szCs w:val="24"/>
        </w:rPr>
        <w:tab/>
        <w:t>zł.</w:t>
      </w:r>
    </w:p>
    <w:p w14:paraId="079814D4" w14:textId="77777777" w:rsidR="00080137" w:rsidRPr="009B1053" w:rsidRDefault="00080137">
      <w:pPr>
        <w:pStyle w:val="Tekstpodstawowy"/>
        <w:widowControl/>
        <w:numPr>
          <w:ilvl w:val="0"/>
          <w:numId w:val="18"/>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Strony postanawiają, że 30% wniesionego zabezpieczenia należytego wykonania umowy będzie przeznaczone na zabezpieczenie roszczeń z tytułu rękojmi za wady lub gwarancji.</w:t>
      </w:r>
    </w:p>
    <w:p w14:paraId="7063B1D9" w14:textId="77777777" w:rsidR="00080137" w:rsidRPr="009B1053" w:rsidRDefault="00080137">
      <w:pPr>
        <w:pStyle w:val="Tekstpodstawowy"/>
        <w:widowControl/>
        <w:numPr>
          <w:ilvl w:val="0"/>
          <w:numId w:val="18"/>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Zabezpieczenie należytego wykonania umowy, o którym mowa w ust. 1. zostanie zwrócone </w:t>
      </w:r>
      <w:r w:rsidRPr="009B1053">
        <w:rPr>
          <w:rFonts w:ascii="Times New Roman" w:hAnsi="Times New Roman" w:cs="Times New Roman"/>
          <w:b w:val="0"/>
          <w:color w:val="auto"/>
          <w:sz w:val="24"/>
          <w:szCs w:val="24"/>
        </w:rPr>
        <w:br/>
        <w:t>w terminach i na zasadach określonych w art. 453 ustawy z dnia 11 września 2019 r. - Prawo zamówień publicznych:</w:t>
      </w:r>
    </w:p>
    <w:p w14:paraId="3BAAD1CF" w14:textId="77777777" w:rsidR="00080137" w:rsidRPr="009B1053" w:rsidRDefault="00080137">
      <w:pPr>
        <w:pStyle w:val="Tekstpodstawowy"/>
        <w:widowControl/>
        <w:numPr>
          <w:ilvl w:val="0"/>
          <w:numId w:val="18"/>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70% kwoty zabezpieczenia, o którym mowa w ust. 1 zostanie zwrócone w terminie 30 dni od dnia wykonania całości zamówienia i uznania przez Zamawiającego za należycie wykonane,</w:t>
      </w:r>
    </w:p>
    <w:p w14:paraId="233FD555" w14:textId="77777777" w:rsidR="00080137" w:rsidRPr="009B1053" w:rsidRDefault="00080137">
      <w:pPr>
        <w:pStyle w:val="Tekstpodstawowy"/>
        <w:widowControl/>
        <w:numPr>
          <w:ilvl w:val="0"/>
          <w:numId w:val="18"/>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30% kwoty zabezpieczenia, o którym mowa w ust. 1 zostanie zwrócone nie później niż w 15 dniu po upływie okresu gwarancji lub rękojmi za wady.</w:t>
      </w:r>
    </w:p>
    <w:p w14:paraId="62E7DD44" w14:textId="77777777" w:rsidR="00080137" w:rsidRPr="009B1053" w:rsidRDefault="00080137" w:rsidP="00080137">
      <w:pPr>
        <w:pStyle w:val="Tekstpodstawowy"/>
        <w:spacing w:line="276" w:lineRule="auto"/>
        <w:jc w:val="left"/>
        <w:rPr>
          <w:rFonts w:ascii="Times New Roman" w:hAnsi="Times New Roman" w:cs="Times New Roman"/>
          <w:b w:val="0"/>
          <w:color w:val="auto"/>
          <w:sz w:val="24"/>
          <w:szCs w:val="24"/>
        </w:rPr>
      </w:pPr>
    </w:p>
    <w:p w14:paraId="74206D2A"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Odbiór końcowy</w:t>
      </w:r>
    </w:p>
    <w:p w14:paraId="1B08E0F1" w14:textId="77777777" w:rsidR="00080137" w:rsidRPr="009B1053" w:rsidRDefault="00080137" w:rsidP="00080137">
      <w:pPr>
        <w:pStyle w:val="Bodytext2"/>
        <w:spacing w:line="276" w:lineRule="auto"/>
        <w:rPr>
          <w:b/>
          <w:bCs/>
          <w:sz w:val="24"/>
          <w:szCs w:val="24"/>
        </w:rPr>
      </w:pPr>
      <w:r w:rsidRPr="009B1053">
        <w:rPr>
          <w:b/>
          <w:bCs/>
          <w:sz w:val="24"/>
          <w:szCs w:val="24"/>
        </w:rPr>
        <w:t>§ 14</w:t>
      </w:r>
    </w:p>
    <w:p w14:paraId="3EAA3A9E" w14:textId="77777777" w:rsidR="00080137" w:rsidRPr="009B1053" w:rsidRDefault="00080137" w:rsidP="00080137">
      <w:pPr>
        <w:pStyle w:val="Bodytext2"/>
        <w:spacing w:line="276" w:lineRule="auto"/>
        <w:ind w:left="720"/>
        <w:jc w:val="both"/>
        <w:rPr>
          <w:sz w:val="24"/>
          <w:szCs w:val="24"/>
        </w:rPr>
      </w:pPr>
    </w:p>
    <w:p w14:paraId="23979AAA" w14:textId="77777777" w:rsidR="00080137" w:rsidRPr="009B1053" w:rsidRDefault="00080137">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Strony postanawiają, że przedmiotem odbioru końcowego będzie przedmiot umowy określony w § 1 niniejszej umowy.</w:t>
      </w:r>
    </w:p>
    <w:p w14:paraId="0A152861" w14:textId="77777777" w:rsidR="00080137" w:rsidRPr="009B1053" w:rsidRDefault="00080137">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pisemnie zgłosi Zamawiającemu gotowość od odbioru końcowego, brak ustosunkowania się przez Zamawiającego w terminie 7 dni od daty potwierdzenia odbioru pisma oznaczać będzie potwierdzenie tej gotowości.</w:t>
      </w:r>
    </w:p>
    <w:p w14:paraId="68BAC2B0" w14:textId="77777777" w:rsidR="00080137" w:rsidRPr="009B1053" w:rsidRDefault="00080137">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Do zgłoszenia, o którym mowa w ust. 2 Wykonawca zobowiązany jest załączyć następujące dokumenty:</w:t>
      </w:r>
    </w:p>
    <w:p w14:paraId="5FCBD5A4" w14:textId="77777777" w:rsidR="00080137" w:rsidRPr="009B1053" w:rsidRDefault="00080137" w:rsidP="00080137">
      <w:pPr>
        <w:pStyle w:val="Tekstpodstawowy"/>
        <w:spacing w:line="276" w:lineRule="auto"/>
        <w:ind w:left="709" w:hanging="28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a) protokoły odbiorów technicznych, branżowych, atesty i certyfikaty, deklaracje na wbudowane materiały, </w:t>
      </w:r>
    </w:p>
    <w:p w14:paraId="29CFF083" w14:textId="77777777" w:rsidR="00080137" w:rsidRPr="009B1053" w:rsidRDefault="00080137" w:rsidP="00080137">
      <w:pPr>
        <w:pStyle w:val="Tekstpodstawowy"/>
        <w:spacing w:line="276" w:lineRule="auto"/>
        <w:ind w:left="709" w:hanging="28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b) geodezyjną inwentaryzację powykonawczą lub szkice geodezyjne wraz z zestawieniem podpisane przez geodetę i potwierdzeniem złożenia dokumentów w Powiatowym Ośrodku Dokumentacji Geodezyjnej i Kartograficznej</w:t>
      </w:r>
    </w:p>
    <w:p w14:paraId="294A95B4" w14:textId="77777777" w:rsidR="00080137" w:rsidRPr="009B1053" w:rsidRDefault="00080137" w:rsidP="00080137">
      <w:pPr>
        <w:pStyle w:val="Tekstpodstawowy"/>
        <w:spacing w:line="276" w:lineRule="auto"/>
        <w:ind w:left="709" w:hanging="28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c) wypełniony dziennik budowy wraz z oświadczeniem kierownika budowy o </w:t>
      </w:r>
      <w:proofErr w:type="gramStart"/>
      <w:r w:rsidRPr="009B1053">
        <w:rPr>
          <w:rFonts w:ascii="Times New Roman" w:hAnsi="Times New Roman" w:cs="Times New Roman"/>
          <w:b w:val="0"/>
          <w:color w:val="auto"/>
          <w:sz w:val="24"/>
          <w:szCs w:val="24"/>
        </w:rPr>
        <w:t>zakończeniu  budowy</w:t>
      </w:r>
      <w:proofErr w:type="gramEnd"/>
      <w:r w:rsidRPr="009B1053">
        <w:rPr>
          <w:rFonts w:ascii="Times New Roman" w:hAnsi="Times New Roman" w:cs="Times New Roman"/>
          <w:b w:val="0"/>
          <w:color w:val="auto"/>
          <w:sz w:val="24"/>
          <w:szCs w:val="24"/>
        </w:rPr>
        <w:t xml:space="preserve"> (jeśli jest wymagany),</w:t>
      </w:r>
    </w:p>
    <w:p w14:paraId="2D5DD224" w14:textId="77777777" w:rsidR="00080137" w:rsidRPr="009B1053" w:rsidRDefault="00080137" w:rsidP="00080137">
      <w:pPr>
        <w:pStyle w:val="Tekstpodstawowy"/>
        <w:spacing w:line="276" w:lineRule="auto"/>
        <w:ind w:left="709" w:hanging="28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lastRenderedPageBreak/>
        <w:t>d) kosztorysy powykonawcze obejmujące zakres robót będących przedmiotem odbioru, przygotowane w oparciu o dane wyjściowe przyjęte w kosztorysach ofertowych Wykonawcy tzn. należy w kosztorysach ująć powykonawcze ilości wykonanych robót, ale całkowite wartości tych robót przyjąć z kosztorysów ofertowych,</w:t>
      </w:r>
    </w:p>
    <w:p w14:paraId="035367F4" w14:textId="77777777" w:rsidR="00080137" w:rsidRPr="009B1053" w:rsidRDefault="00080137">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Dzień skutecznego zgłoszenia gotowości odbioru robót traktowany będzie jako zakończenie realizacji przedmiotu umowy. Przez skuteczne zgłoszenie Zamawiający rozumie zgłoszenie spełniające wszystkie opisane w ust. 3 wymagania/warunki.</w:t>
      </w:r>
    </w:p>
    <w:p w14:paraId="31C7A9F3" w14:textId="77777777" w:rsidR="00080137" w:rsidRPr="009B1053" w:rsidRDefault="00080137">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niezłożenia dokumentów, o których mowa w ust. 3, Zamawiający nie wyznaczy terminu odbioru końcowego i wezwie Wykonawcę do ich złożenia.</w:t>
      </w:r>
    </w:p>
    <w:p w14:paraId="53CF8C7F" w14:textId="77777777" w:rsidR="00080137" w:rsidRPr="009B1053" w:rsidRDefault="00080137">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Jeżeli w toku czynności odbioru zostaną stwierdzone wady, to Zamawiającemu przysługują następujące uprawnienia:</w:t>
      </w:r>
    </w:p>
    <w:p w14:paraId="5C4DBDF9" w14:textId="77777777" w:rsidR="00080137" w:rsidRPr="009B1053" w:rsidRDefault="00080137" w:rsidP="00080137">
      <w:pPr>
        <w:pStyle w:val="Tekstpodstawowy"/>
        <w:spacing w:line="276" w:lineRule="auto"/>
        <w:ind w:left="709"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a) Jeżeli wady nadają się do usunięcia, może odmówić odbioru do czasu usunięcia wad,</w:t>
      </w:r>
    </w:p>
    <w:p w14:paraId="2D7DF17E" w14:textId="77777777" w:rsidR="00080137" w:rsidRDefault="00080137" w:rsidP="00080137">
      <w:pPr>
        <w:pStyle w:val="Tekstpodstawowy"/>
        <w:spacing w:line="276" w:lineRule="auto"/>
        <w:ind w:left="709"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b) Jeżeli wady nie nadają się do usunięcia, to:</w:t>
      </w:r>
    </w:p>
    <w:p w14:paraId="53A64829" w14:textId="77777777" w:rsidR="00080137" w:rsidRDefault="00080137">
      <w:pPr>
        <w:pStyle w:val="Tekstpodstawowy"/>
        <w:numPr>
          <w:ilvl w:val="0"/>
          <w:numId w:val="43"/>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jeżeli nie uniemożliwiają one użytkowania przedmiotu odbioru zgodnie z przeznaczeniem, Zamawiający może obniżyć odpowiednio wynagrodzenie. Zmiana wynagrodzenia, o której mowa w niniejszym punkcie, nie stanowi istotnej zmiany umowy.</w:t>
      </w:r>
    </w:p>
    <w:p w14:paraId="2D2B417C" w14:textId="77777777" w:rsidR="00080137" w:rsidRPr="009B1053" w:rsidRDefault="00080137">
      <w:pPr>
        <w:pStyle w:val="Tekstpodstawowy"/>
        <w:numPr>
          <w:ilvl w:val="0"/>
          <w:numId w:val="43"/>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jeżeli wady uniemożliwiają użytkowanie zgodnie z przeznaczeniem, Zamawiający może odstąpić od umowy lub żądać wykonania przedmiotu odbioru po raz drugi.</w:t>
      </w:r>
    </w:p>
    <w:p w14:paraId="6F7BFDCC" w14:textId="77777777" w:rsidR="00080137" w:rsidRPr="009B1053" w:rsidRDefault="00080137" w:rsidP="00080137">
      <w:pPr>
        <w:pStyle w:val="Tekstpodstawowy"/>
        <w:spacing w:line="276" w:lineRule="auto"/>
        <w:ind w:left="709"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c) Jeżeli Wykonawca nie usunie wskazanej wady w terminie wyznaczonym przez Zamawiającego lub odmówi usunięcia wady, Zamawiający ma prawo zlecić usunięcie takiej wady osobie trzeciej na koszt i ryzyko Wykonawcy, na co wyraża Wykonawca zgodę.</w:t>
      </w:r>
    </w:p>
    <w:p w14:paraId="02C46D74" w14:textId="77777777" w:rsidR="00080137" w:rsidRPr="009B1053" w:rsidRDefault="00080137">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Strony postanawiają, że dla każdego odbioru robót będzie spisany protokół zawierający wszelkie ustalenia dokonane w toku odbioru, jak też terminy wyznaczone na usunięcie stwierdzonych przy odbiorze wad.</w:t>
      </w:r>
    </w:p>
    <w:p w14:paraId="44A7B5CF" w14:textId="77777777" w:rsidR="00080137" w:rsidRPr="009B1053" w:rsidRDefault="00080137">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zobowiązany jest do zawiadomienia Zamawiającego o usunięciu wad oraz do żądania wyznaczenia terminu odbioru zakwestionowanych uprzednio robót, jako wadliwych.</w:t>
      </w:r>
    </w:p>
    <w:p w14:paraId="70F6A8A8" w14:textId="77777777" w:rsidR="00080137" w:rsidRPr="009B1053" w:rsidRDefault="00080137">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Po protokolarnym stwierdzeniu usunięcia wad stwierdzonych przy odbiorze oraz w okresie rękojmi za wady lub gwarancji jakości rozpoczynają swój bieg terminy na zwrot (zwolnienia) zabezpieczenia należytego wykonania umowy.</w:t>
      </w:r>
    </w:p>
    <w:p w14:paraId="41B1196F" w14:textId="77777777" w:rsidR="00080137" w:rsidRPr="009B1053" w:rsidRDefault="00080137" w:rsidP="00080137">
      <w:pPr>
        <w:pStyle w:val="Tekstpodstawowy"/>
        <w:spacing w:line="276" w:lineRule="auto"/>
        <w:rPr>
          <w:rFonts w:ascii="Times New Roman" w:hAnsi="Times New Roman" w:cs="Times New Roman"/>
          <w:b w:val="0"/>
          <w:color w:val="auto"/>
          <w:sz w:val="24"/>
          <w:szCs w:val="24"/>
        </w:rPr>
      </w:pPr>
    </w:p>
    <w:p w14:paraId="4229A073"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Wymóg zatrudnienia osób</w:t>
      </w:r>
    </w:p>
    <w:p w14:paraId="51FD2F8C" w14:textId="77777777" w:rsidR="00080137" w:rsidRPr="009B1053" w:rsidRDefault="00080137" w:rsidP="00080137">
      <w:pPr>
        <w:pStyle w:val="Bodytext2"/>
        <w:spacing w:line="276" w:lineRule="auto"/>
        <w:rPr>
          <w:b/>
          <w:bCs/>
          <w:sz w:val="24"/>
          <w:szCs w:val="24"/>
        </w:rPr>
      </w:pPr>
      <w:r w:rsidRPr="009B1053">
        <w:rPr>
          <w:b/>
          <w:bCs/>
          <w:sz w:val="24"/>
          <w:szCs w:val="24"/>
        </w:rPr>
        <w:t>§ 15</w:t>
      </w:r>
    </w:p>
    <w:p w14:paraId="7915EA8B" w14:textId="77777777" w:rsidR="00080137" w:rsidRPr="009B1053" w:rsidRDefault="00080137" w:rsidP="00080137">
      <w:pPr>
        <w:pStyle w:val="Bodytext2"/>
        <w:spacing w:line="276" w:lineRule="auto"/>
        <w:ind w:left="720"/>
        <w:jc w:val="both"/>
        <w:rPr>
          <w:sz w:val="24"/>
          <w:szCs w:val="24"/>
        </w:rPr>
      </w:pPr>
    </w:p>
    <w:p w14:paraId="144B9E99" w14:textId="379CFAF7" w:rsidR="00080137" w:rsidRPr="00C63B78" w:rsidRDefault="00080137" w:rsidP="00C63B78">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bCs/>
          <w:color w:val="auto"/>
          <w:sz w:val="24"/>
          <w:szCs w:val="24"/>
        </w:rPr>
      </w:pPr>
      <w:bookmarkStart w:id="14" w:name="_Hlk163722064"/>
      <w:r w:rsidRPr="009B1053">
        <w:rPr>
          <w:rFonts w:ascii="Times New Roman" w:hAnsi="Times New Roman" w:cs="Times New Roman"/>
          <w:b w:val="0"/>
          <w:color w:val="auto"/>
          <w:sz w:val="24"/>
          <w:szCs w:val="24"/>
        </w:rPr>
        <w:t>Wykonawca oświadcza, że osoby wykonujące następujące czynności pod nadzorem Wykonawcy lub podwykonawcy w miejscu realizacji przedmiotu umowy, wykonując:</w:t>
      </w:r>
      <w:bookmarkStart w:id="15" w:name="_Hlk148688356"/>
      <w:r w:rsidR="00C63B78">
        <w:rPr>
          <w:rFonts w:ascii="Times New Roman" w:hAnsi="Times New Roman" w:cs="Times New Roman"/>
          <w:b w:val="0"/>
          <w:color w:val="auto"/>
          <w:sz w:val="24"/>
          <w:szCs w:val="24"/>
        </w:rPr>
        <w:t xml:space="preserve"> </w:t>
      </w:r>
      <w:r w:rsidR="00AA357C" w:rsidRPr="00C63B78">
        <w:rPr>
          <w:rFonts w:ascii="Times New Roman" w:eastAsia="Songti SC" w:hAnsi="Times New Roman" w:cs="Times New Roman"/>
          <w:b w:val="0"/>
          <w:bCs/>
          <w:color w:val="auto"/>
          <w:kern w:val="0"/>
          <w:sz w:val="24"/>
          <w:szCs w:val="24"/>
          <w:lang w:bidi="ar-SA"/>
        </w:rPr>
        <w:t>rob</w:t>
      </w:r>
      <w:r w:rsidR="00C63B78" w:rsidRPr="00C63B78">
        <w:rPr>
          <w:rFonts w:ascii="Times New Roman" w:eastAsia="Songti SC" w:hAnsi="Times New Roman" w:cs="Times New Roman"/>
          <w:b w:val="0"/>
          <w:bCs/>
          <w:color w:val="auto"/>
          <w:kern w:val="0"/>
          <w:sz w:val="24"/>
          <w:szCs w:val="24"/>
          <w:lang w:bidi="ar-SA"/>
        </w:rPr>
        <w:t>oty</w:t>
      </w:r>
      <w:r w:rsidR="00AA357C" w:rsidRPr="00C63B78">
        <w:rPr>
          <w:rFonts w:ascii="Times New Roman" w:eastAsia="Songti SC" w:hAnsi="Times New Roman" w:cs="Times New Roman"/>
          <w:b w:val="0"/>
          <w:bCs/>
          <w:color w:val="auto"/>
          <w:kern w:val="0"/>
          <w:sz w:val="24"/>
          <w:szCs w:val="24"/>
          <w:lang w:bidi="ar-SA"/>
        </w:rPr>
        <w:t xml:space="preserve"> przygotowawcz</w:t>
      </w:r>
      <w:r w:rsidR="00C63B78" w:rsidRPr="00C63B78">
        <w:rPr>
          <w:rFonts w:ascii="Times New Roman" w:eastAsia="Songti SC" w:hAnsi="Times New Roman" w:cs="Times New Roman"/>
          <w:b w:val="0"/>
          <w:bCs/>
          <w:color w:val="auto"/>
          <w:kern w:val="0"/>
          <w:sz w:val="24"/>
          <w:szCs w:val="24"/>
          <w:lang w:bidi="ar-SA"/>
        </w:rPr>
        <w:t>e</w:t>
      </w:r>
      <w:r w:rsidR="00AA357C" w:rsidRPr="00C63B78">
        <w:rPr>
          <w:rFonts w:ascii="Times New Roman" w:eastAsia="Songti SC" w:hAnsi="Times New Roman" w:cs="Times New Roman"/>
          <w:b w:val="0"/>
          <w:bCs/>
          <w:color w:val="auto"/>
          <w:kern w:val="0"/>
          <w:sz w:val="24"/>
          <w:szCs w:val="24"/>
          <w:lang w:bidi="ar-SA"/>
        </w:rPr>
        <w:t>,</w:t>
      </w:r>
      <w:r w:rsidR="00C63B78" w:rsidRPr="00C63B78">
        <w:rPr>
          <w:rFonts w:ascii="Times New Roman" w:eastAsia="Songti SC" w:hAnsi="Times New Roman" w:cs="Times New Roman"/>
          <w:b w:val="0"/>
          <w:bCs/>
          <w:color w:val="auto"/>
          <w:kern w:val="0"/>
          <w:sz w:val="24"/>
          <w:szCs w:val="24"/>
          <w:lang w:bidi="ar-SA"/>
        </w:rPr>
        <w:t xml:space="preserve"> </w:t>
      </w:r>
      <w:r w:rsidR="00AA357C" w:rsidRPr="00C63B78">
        <w:rPr>
          <w:rFonts w:ascii="Times New Roman" w:eastAsia="Songti SC" w:hAnsi="Times New Roman" w:cs="Times New Roman"/>
          <w:b w:val="0"/>
          <w:bCs/>
          <w:color w:val="auto"/>
          <w:kern w:val="0"/>
          <w:sz w:val="24"/>
          <w:szCs w:val="24"/>
          <w:lang w:bidi="ar-SA"/>
        </w:rPr>
        <w:t>rob</w:t>
      </w:r>
      <w:r w:rsidR="00C63B78" w:rsidRPr="00C63B78">
        <w:rPr>
          <w:rFonts w:ascii="Times New Roman" w:eastAsia="Songti SC" w:hAnsi="Times New Roman" w:cs="Times New Roman"/>
          <w:b w:val="0"/>
          <w:bCs/>
          <w:color w:val="auto"/>
          <w:kern w:val="0"/>
          <w:sz w:val="24"/>
          <w:szCs w:val="24"/>
          <w:lang w:bidi="ar-SA"/>
        </w:rPr>
        <w:t>oty</w:t>
      </w:r>
      <w:r w:rsidR="00AA357C" w:rsidRPr="00C63B78">
        <w:rPr>
          <w:rFonts w:ascii="Times New Roman" w:eastAsia="Songti SC" w:hAnsi="Times New Roman" w:cs="Times New Roman"/>
          <w:b w:val="0"/>
          <w:bCs/>
          <w:color w:val="auto"/>
          <w:kern w:val="0"/>
          <w:sz w:val="24"/>
          <w:szCs w:val="24"/>
          <w:lang w:bidi="ar-SA"/>
        </w:rPr>
        <w:t xml:space="preserve"> ziemn</w:t>
      </w:r>
      <w:r w:rsidR="00C63B78" w:rsidRPr="00C63B78">
        <w:rPr>
          <w:rFonts w:ascii="Times New Roman" w:eastAsia="Songti SC" w:hAnsi="Times New Roman" w:cs="Times New Roman"/>
          <w:b w:val="0"/>
          <w:bCs/>
          <w:color w:val="auto"/>
          <w:kern w:val="0"/>
          <w:sz w:val="24"/>
          <w:szCs w:val="24"/>
          <w:lang w:bidi="ar-SA"/>
        </w:rPr>
        <w:t>e</w:t>
      </w:r>
      <w:r w:rsidR="00AA357C" w:rsidRPr="00C63B78">
        <w:rPr>
          <w:rFonts w:ascii="Times New Roman" w:eastAsia="Songti SC" w:hAnsi="Times New Roman" w:cs="Times New Roman"/>
          <w:b w:val="0"/>
          <w:bCs/>
          <w:color w:val="auto"/>
          <w:kern w:val="0"/>
          <w:sz w:val="24"/>
          <w:szCs w:val="24"/>
          <w:lang w:bidi="ar-SA"/>
        </w:rPr>
        <w:t>,</w:t>
      </w:r>
      <w:bookmarkEnd w:id="15"/>
      <w:r w:rsidR="00C63B78" w:rsidRPr="00C63B78">
        <w:rPr>
          <w:rFonts w:ascii="Times New Roman" w:eastAsia="Songti SC" w:hAnsi="Times New Roman" w:cs="Times New Roman"/>
          <w:b w:val="0"/>
          <w:bCs/>
          <w:color w:val="auto"/>
          <w:kern w:val="0"/>
          <w:sz w:val="24"/>
          <w:szCs w:val="24"/>
          <w:lang w:bidi="ar-SA"/>
        </w:rPr>
        <w:t xml:space="preserve"> </w:t>
      </w:r>
      <w:r w:rsidR="00C63B78">
        <w:rPr>
          <w:rFonts w:ascii="Times New Roman" w:eastAsia="Songti SC" w:hAnsi="Times New Roman" w:cs="Times New Roman"/>
          <w:b w:val="0"/>
          <w:bCs/>
          <w:color w:val="auto"/>
          <w:kern w:val="0"/>
          <w:sz w:val="24"/>
          <w:szCs w:val="24"/>
          <w:lang w:bidi="ar-SA"/>
        </w:rPr>
        <w:t xml:space="preserve">prace montażowe, </w:t>
      </w:r>
      <w:r w:rsidR="00AA357C" w:rsidRPr="00C63B78">
        <w:rPr>
          <w:rFonts w:ascii="Times New Roman" w:eastAsia="Songti SC" w:hAnsi="Times New Roman" w:cs="Times New Roman"/>
          <w:b w:val="0"/>
          <w:bCs/>
          <w:color w:val="auto"/>
          <w:kern w:val="0"/>
          <w:sz w:val="24"/>
          <w:szCs w:val="24"/>
          <w:lang w:bidi="ar-SA"/>
        </w:rPr>
        <w:t>prac</w:t>
      </w:r>
      <w:r w:rsidR="00C63B78" w:rsidRPr="00C63B78">
        <w:rPr>
          <w:rFonts w:ascii="Times New Roman" w:eastAsia="Songti SC" w:hAnsi="Times New Roman" w:cs="Times New Roman"/>
          <w:b w:val="0"/>
          <w:bCs/>
          <w:color w:val="auto"/>
          <w:kern w:val="0"/>
          <w:sz w:val="24"/>
          <w:szCs w:val="24"/>
          <w:lang w:bidi="ar-SA"/>
        </w:rPr>
        <w:t>e</w:t>
      </w:r>
      <w:r w:rsidR="00AA357C" w:rsidRPr="00C63B78">
        <w:rPr>
          <w:rFonts w:ascii="Times New Roman" w:eastAsia="Songti SC" w:hAnsi="Times New Roman" w:cs="Times New Roman"/>
          <w:b w:val="0"/>
          <w:bCs/>
          <w:color w:val="auto"/>
          <w:kern w:val="0"/>
          <w:sz w:val="24"/>
          <w:szCs w:val="24"/>
          <w:lang w:bidi="ar-SA"/>
        </w:rPr>
        <w:t xml:space="preserve"> nawierzchniow</w:t>
      </w:r>
      <w:r w:rsidR="00C63B78" w:rsidRPr="00C63B78">
        <w:rPr>
          <w:rFonts w:ascii="Times New Roman" w:eastAsia="Songti SC" w:hAnsi="Times New Roman" w:cs="Times New Roman"/>
          <w:b w:val="0"/>
          <w:bCs/>
          <w:color w:val="auto"/>
          <w:kern w:val="0"/>
          <w:sz w:val="24"/>
          <w:szCs w:val="24"/>
          <w:lang w:bidi="ar-SA"/>
        </w:rPr>
        <w:t>e</w:t>
      </w:r>
      <w:r w:rsidR="00C63B78" w:rsidRPr="00C63B78">
        <w:rPr>
          <w:rFonts w:ascii="Times New Roman" w:eastAsia="SimSun" w:hAnsi="Times New Roman" w:cs="Times New Roman"/>
          <w:b w:val="0"/>
          <w:bCs/>
          <w:color w:val="auto"/>
          <w:kern w:val="0"/>
          <w:sz w:val="24"/>
          <w:szCs w:val="24"/>
          <w:lang w:bidi="ar-SA"/>
        </w:rPr>
        <w:t xml:space="preserve">, </w:t>
      </w:r>
      <w:r w:rsidR="00AA357C" w:rsidRPr="00C63B78">
        <w:rPr>
          <w:rFonts w:ascii="Times New Roman" w:eastAsia="Songti SC" w:hAnsi="Times New Roman" w:cs="Times New Roman"/>
          <w:b w:val="0"/>
          <w:bCs/>
          <w:color w:val="auto"/>
          <w:kern w:val="0"/>
          <w:sz w:val="24"/>
          <w:szCs w:val="24"/>
          <w:lang w:bidi="ar-SA"/>
        </w:rPr>
        <w:t>obsług</w:t>
      </w:r>
      <w:r w:rsidR="00C63B78" w:rsidRPr="00C63B78">
        <w:rPr>
          <w:rFonts w:ascii="Times New Roman" w:eastAsia="Songti SC" w:hAnsi="Times New Roman" w:cs="Times New Roman"/>
          <w:b w:val="0"/>
          <w:bCs/>
          <w:color w:val="auto"/>
          <w:kern w:val="0"/>
          <w:sz w:val="24"/>
          <w:szCs w:val="24"/>
          <w:lang w:bidi="ar-SA"/>
        </w:rPr>
        <w:t>ujące</w:t>
      </w:r>
      <w:r w:rsidR="00AA357C" w:rsidRPr="00C63B78">
        <w:rPr>
          <w:rFonts w:ascii="Times New Roman" w:eastAsia="Songti SC" w:hAnsi="Times New Roman" w:cs="Times New Roman"/>
          <w:b w:val="0"/>
          <w:bCs/>
          <w:color w:val="auto"/>
          <w:kern w:val="0"/>
          <w:sz w:val="24"/>
          <w:szCs w:val="24"/>
          <w:lang w:bidi="ar-SA"/>
        </w:rPr>
        <w:t xml:space="preserve"> maszyn</w:t>
      </w:r>
      <w:r w:rsidR="00C63B78" w:rsidRPr="00C63B78">
        <w:rPr>
          <w:rFonts w:ascii="Times New Roman" w:eastAsia="Songti SC" w:hAnsi="Times New Roman" w:cs="Times New Roman"/>
          <w:b w:val="0"/>
          <w:bCs/>
          <w:color w:val="auto"/>
          <w:kern w:val="0"/>
          <w:sz w:val="24"/>
          <w:szCs w:val="24"/>
          <w:lang w:bidi="ar-SA"/>
        </w:rPr>
        <w:t>y</w:t>
      </w:r>
      <w:r w:rsidR="00AA357C" w:rsidRPr="00C63B78">
        <w:rPr>
          <w:rFonts w:ascii="Times New Roman" w:eastAsia="Songti SC" w:hAnsi="Times New Roman" w:cs="Times New Roman"/>
          <w:b w:val="0"/>
          <w:bCs/>
          <w:color w:val="auto"/>
          <w:kern w:val="0"/>
          <w:sz w:val="24"/>
          <w:szCs w:val="24"/>
          <w:lang w:bidi="ar-SA"/>
        </w:rPr>
        <w:t xml:space="preserve"> i urządze</w:t>
      </w:r>
      <w:r w:rsidR="00C63B78" w:rsidRPr="00C63B78">
        <w:rPr>
          <w:rFonts w:ascii="Times New Roman" w:eastAsia="Songti SC" w:hAnsi="Times New Roman" w:cs="Times New Roman"/>
          <w:b w:val="0"/>
          <w:bCs/>
          <w:color w:val="auto"/>
          <w:kern w:val="0"/>
          <w:sz w:val="24"/>
          <w:szCs w:val="24"/>
          <w:lang w:bidi="ar-SA"/>
        </w:rPr>
        <w:t>nia</w:t>
      </w:r>
      <w:r w:rsidR="00C63B78">
        <w:rPr>
          <w:rFonts w:ascii="Times New Roman" w:eastAsia="Songti SC" w:hAnsi="Times New Roman" w:cs="Times New Roman"/>
          <w:b w:val="0"/>
          <w:bCs/>
          <w:color w:val="auto"/>
          <w:kern w:val="0"/>
          <w:sz w:val="24"/>
          <w:szCs w:val="24"/>
          <w:lang w:bidi="ar-SA"/>
        </w:rPr>
        <w:t xml:space="preserve">, </w:t>
      </w:r>
      <w:r w:rsidRPr="00C63B78">
        <w:rPr>
          <w:rFonts w:ascii="Times New Roman" w:hAnsi="Times New Roman" w:cs="Times New Roman"/>
          <w:b w:val="0"/>
          <w:bCs/>
          <w:color w:val="auto"/>
          <w:sz w:val="24"/>
          <w:szCs w:val="24"/>
        </w:rPr>
        <w:t>będą zatrudnione przez wykonawcę lub podwykonawcę na podstawie umowy o pracę w rozumieniu przepisów art. 22 ust. 1 ustawy z dnia 26 czerwca 1974 r. - Kodeks pracy.</w:t>
      </w:r>
    </w:p>
    <w:bookmarkEnd w:id="14"/>
    <w:p w14:paraId="3410172B" w14:textId="77777777" w:rsidR="00080137" w:rsidRPr="009B1053" w:rsidRDefault="00080137">
      <w:pPr>
        <w:pStyle w:val="Tekstpodstawowy"/>
        <w:widowControl/>
        <w:numPr>
          <w:ilvl w:val="0"/>
          <w:numId w:val="20"/>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Zamawiający ma prawo na każdym etapie realizacji zamówienia do przeprowadzenia kontroli w zakresie spełnienia </w:t>
      </w:r>
      <w:proofErr w:type="gramStart"/>
      <w:r w:rsidRPr="009B1053">
        <w:rPr>
          <w:rFonts w:ascii="Times New Roman" w:hAnsi="Times New Roman" w:cs="Times New Roman"/>
          <w:b w:val="0"/>
          <w:color w:val="auto"/>
          <w:sz w:val="24"/>
          <w:szCs w:val="24"/>
        </w:rPr>
        <w:t>wymagań</w:t>
      </w:r>
      <w:proofErr w:type="gramEnd"/>
      <w:r w:rsidRPr="009B1053">
        <w:rPr>
          <w:rFonts w:ascii="Times New Roman" w:hAnsi="Times New Roman" w:cs="Times New Roman"/>
          <w:b w:val="0"/>
          <w:color w:val="auto"/>
          <w:sz w:val="24"/>
          <w:szCs w:val="24"/>
        </w:rPr>
        <w:t xml:space="preserve"> o których mowa w ust. 1, z możliwością żądania od </w:t>
      </w:r>
      <w:r w:rsidRPr="009B1053">
        <w:rPr>
          <w:rFonts w:ascii="Times New Roman" w:hAnsi="Times New Roman" w:cs="Times New Roman"/>
          <w:b w:val="0"/>
          <w:color w:val="auto"/>
          <w:sz w:val="24"/>
          <w:szCs w:val="24"/>
        </w:rPr>
        <w:lastRenderedPageBreak/>
        <w:t>wykonawcy lub podwykonawcy przedstawienia dowodów potwierdzających zatrudnienie osób na podstawie umowy o pracę w tym w szczególności:</w:t>
      </w:r>
    </w:p>
    <w:p w14:paraId="6855A050" w14:textId="77777777" w:rsidR="00080137" w:rsidRPr="009B1053" w:rsidRDefault="00080137">
      <w:pPr>
        <w:pStyle w:val="Tekstpodstawowy"/>
        <w:widowControl/>
        <w:numPr>
          <w:ilvl w:val="0"/>
          <w:numId w:val="20"/>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oświadczenia zatrudnionego pracownika,</w:t>
      </w:r>
    </w:p>
    <w:p w14:paraId="37F41925" w14:textId="77777777" w:rsidR="00080137" w:rsidRPr="009B1053" w:rsidRDefault="00080137">
      <w:pPr>
        <w:pStyle w:val="Tekstpodstawowy"/>
        <w:widowControl/>
        <w:numPr>
          <w:ilvl w:val="0"/>
          <w:numId w:val="20"/>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oświadczenia wykonawcy lub podwykonawcy o zatrudnieniu pracownika na podstawie umowy o pracę,</w:t>
      </w:r>
    </w:p>
    <w:p w14:paraId="2A75727D" w14:textId="77777777" w:rsidR="00080137" w:rsidRPr="009B1053" w:rsidRDefault="00080137">
      <w:pPr>
        <w:pStyle w:val="Tekstpodstawowy"/>
        <w:widowControl/>
        <w:numPr>
          <w:ilvl w:val="0"/>
          <w:numId w:val="20"/>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poświadczonej za zgodność z oryginałem kopii umowy o pracę zatrudnionego pracownika,</w:t>
      </w:r>
    </w:p>
    <w:p w14:paraId="76B5FB46" w14:textId="77777777" w:rsidR="00080137" w:rsidRPr="009B1053" w:rsidRDefault="00080137">
      <w:pPr>
        <w:pStyle w:val="Tekstpodstawowy"/>
        <w:widowControl/>
        <w:numPr>
          <w:ilvl w:val="0"/>
          <w:numId w:val="20"/>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3E75B2C7" w14:textId="77777777" w:rsidR="00080137" w:rsidRPr="009B1053" w:rsidRDefault="00080137">
      <w:pPr>
        <w:pStyle w:val="Tekstpodstawowy"/>
        <w:widowControl/>
        <w:numPr>
          <w:ilvl w:val="0"/>
          <w:numId w:val="20"/>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Nieprzedłożenie przez wykonawcę </w:t>
      </w:r>
      <w:proofErr w:type="gramStart"/>
      <w:r w:rsidRPr="009B1053">
        <w:rPr>
          <w:rFonts w:ascii="Times New Roman" w:hAnsi="Times New Roman" w:cs="Times New Roman"/>
          <w:b w:val="0"/>
          <w:color w:val="auto"/>
          <w:sz w:val="24"/>
          <w:szCs w:val="24"/>
        </w:rPr>
        <w:t>dowodów</w:t>
      </w:r>
      <w:proofErr w:type="gramEnd"/>
      <w:r w:rsidRPr="009B1053">
        <w:rPr>
          <w:rFonts w:ascii="Times New Roman" w:hAnsi="Times New Roman" w:cs="Times New Roman"/>
          <w:b w:val="0"/>
          <w:color w:val="auto"/>
          <w:sz w:val="24"/>
          <w:szCs w:val="24"/>
        </w:rPr>
        <w:t xml:space="preserve"> o których mowa w ust. 2 uznane będzie przez Zamawiającego za niewypełnienie obowiązku zatrudnienia osób na podstawie umowy </w:t>
      </w:r>
      <w:r w:rsidRPr="009B1053">
        <w:rPr>
          <w:rFonts w:ascii="Times New Roman" w:hAnsi="Times New Roman" w:cs="Times New Roman"/>
          <w:b w:val="0"/>
          <w:color w:val="auto"/>
          <w:sz w:val="24"/>
          <w:szCs w:val="24"/>
        </w:rPr>
        <w:br/>
        <w:t>o pracę.</w:t>
      </w:r>
    </w:p>
    <w:p w14:paraId="445849FE" w14:textId="77777777" w:rsidR="00080137" w:rsidRPr="009B1053" w:rsidRDefault="00080137" w:rsidP="00080137">
      <w:pPr>
        <w:pStyle w:val="Tekstpodstawowy"/>
        <w:spacing w:line="276" w:lineRule="auto"/>
        <w:ind w:left="284" w:hanging="284"/>
        <w:jc w:val="both"/>
        <w:rPr>
          <w:rFonts w:ascii="Times New Roman" w:hAnsi="Times New Roman" w:cs="Times New Roman"/>
          <w:b w:val="0"/>
          <w:color w:val="auto"/>
          <w:sz w:val="24"/>
          <w:szCs w:val="24"/>
        </w:rPr>
      </w:pPr>
    </w:p>
    <w:p w14:paraId="0A1B7CFA"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Kary umowne</w:t>
      </w:r>
    </w:p>
    <w:p w14:paraId="5B964548" w14:textId="77777777" w:rsidR="00080137" w:rsidRPr="009B1053" w:rsidRDefault="00080137" w:rsidP="00080137">
      <w:pPr>
        <w:pStyle w:val="Bodytext2"/>
        <w:spacing w:line="276" w:lineRule="auto"/>
        <w:rPr>
          <w:b/>
          <w:bCs/>
          <w:sz w:val="24"/>
          <w:szCs w:val="24"/>
        </w:rPr>
      </w:pPr>
      <w:r w:rsidRPr="009B1053">
        <w:rPr>
          <w:b/>
          <w:bCs/>
          <w:sz w:val="24"/>
          <w:szCs w:val="24"/>
        </w:rPr>
        <w:t>§ 16</w:t>
      </w:r>
    </w:p>
    <w:p w14:paraId="2EECB96B" w14:textId="77777777" w:rsidR="00080137" w:rsidRPr="009B1053" w:rsidRDefault="00080137" w:rsidP="00080137">
      <w:pPr>
        <w:pStyle w:val="Bodytext2"/>
        <w:spacing w:line="276" w:lineRule="auto"/>
        <w:ind w:left="720"/>
        <w:jc w:val="both"/>
        <w:rPr>
          <w:sz w:val="24"/>
          <w:szCs w:val="24"/>
        </w:rPr>
      </w:pPr>
    </w:p>
    <w:p w14:paraId="4A9204AE" w14:textId="77777777" w:rsidR="00080137" w:rsidRPr="009B1053" w:rsidRDefault="00080137">
      <w:pPr>
        <w:pStyle w:val="Bodytext2"/>
        <w:numPr>
          <w:ilvl w:val="1"/>
          <w:numId w:val="41"/>
        </w:numPr>
        <w:spacing w:line="276" w:lineRule="auto"/>
        <w:ind w:left="284" w:hanging="284"/>
        <w:jc w:val="both"/>
        <w:rPr>
          <w:sz w:val="24"/>
          <w:szCs w:val="24"/>
        </w:rPr>
      </w:pPr>
      <w:r w:rsidRPr="009B1053">
        <w:rPr>
          <w:sz w:val="24"/>
          <w:szCs w:val="24"/>
        </w:rPr>
        <w:t>Strony umowy postanawiają, że obowiązującą je formą odszkodowania będą kary umowne.</w:t>
      </w:r>
    </w:p>
    <w:p w14:paraId="5ECA53A3" w14:textId="77777777" w:rsidR="00080137" w:rsidRPr="009B1053" w:rsidRDefault="00080137">
      <w:pPr>
        <w:pStyle w:val="Bodytext2"/>
        <w:numPr>
          <w:ilvl w:val="1"/>
          <w:numId w:val="41"/>
        </w:numPr>
        <w:spacing w:line="276" w:lineRule="auto"/>
        <w:ind w:left="284" w:hanging="284"/>
        <w:jc w:val="both"/>
        <w:rPr>
          <w:sz w:val="24"/>
          <w:szCs w:val="24"/>
        </w:rPr>
      </w:pPr>
      <w:r w:rsidRPr="009B1053">
        <w:rPr>
          <w:sz w:val="24"/>
          <w:szCs w:val="24"/>
        </w:rPr>
        <w:t xml:space="preserve">Wykonawca zapłaci Zamawiającemu karę umowną: </w:t>
      </w:r>
    </w:p>
    <w:p w14:paraId="12F7788C" w14:textId="6ADAE10F" w:rsidR="00080137" w:rsidRPr="009B1053" w:rsidRDefault="00080137">
      <w:pPr>
        <w:pStyle w:val="Bodytext2"/>
        <w:numPr>
          <w:ilvl w:val="0"/>
          <w:numId w:val="42"/>
        </w:numPr>
        <w:spacing w:line="276" w:lineRule="auto"/>
        <w:jc w:val="both"/>
        <w:rPr>
          <w:sz w:val="24"/>
          <w:szCs w:val="24"/>
        </w:rPr>
      </w:pPr>
      <w:r w:rsidRPr="009B1053">
        <w:rPr>
          <w:sz w:val="24"/>
          <w:szCs w:val="24"/>
        </w:rPr>
        <w:t xml:space="preserve">z tytułu odstąpienia od umowy lub jej części z przyczyn leżących po stronie Wykonawcy w wysokości 10 % wynagrodzenia brutto, o którym mowa w § 5 ust. </w:t>
      </w:r>
      <w:r w:rsidR="0055307D">
        <w:rPr>
          <w:sz w:val="24"/>
          <w:szCs w:val="24"/>
        </w:rPr>
        <w:t>2</w:t>
      </w:r>
      <w:r w:rsidRPr="009B1053">
        <w:rPr>
          <w:sz w:val="24"/>
          <w:szCs w:val="24"/>
        </w:rPr>
        <w:t xml:space="preserve">, </w:t>
      </w:r>
    </w:p>
    <w:p w14:paraId="3AD84EA7" w14:textId="0BF0D33C" w:rsidR="00080137" w:rsidRPr="009B1053" w:rsidRDefault="00080137">
      <w:pPr>
        <w:pStyle w:val="Bodytext2"/>
        <w:numPr>
          <w:ilvl w:val="0"/>
          <w:numId w:val="42"/>
        </w:numPr>
        <w:spacing w:line="276" w:lineRule="auto"/>
        <w:jc w:val="both"/>
        <w:rPr>
          <w:sz w:val="24"/>
          <w:szCs w:val="24"/>
        </w:rPr>
      </w:pPr>
      <w:r w:rsidRPr="009B1053">
        <w:rPr>
          <w:sz w:val="24"/>
          <w:szCs w:val="24"/>
        </w:rPr>
        <w:t xml:space="preserve">za zwłokę w wykonaniu przedmiotu umowy w stosunku do terminu określonego w § 4 ust. </w:t>
      </w:r>
      <w:r w:rsidR="00171413">
        <w:rPr>
          <w:sz w:val="24"/>
          <w:szCs w:val="24"/>
        </w:rPr>
        <w:t>2</w:t>
      </w:r>
      <w:r w:rsidRPr="009B1053">
        <w:rPr>
          <w:sz w:val="24"/>
          <w:szCs w:val="24"/>
        </w:rPr>
        <w:t xml:space="preserve">, w wysokości 0,1 % wynagrodzenia brutto, o którym mowa w § </w:t>
      </w:r>
      <w:r w:rsidR="00171413">
        <w:rPr>
          <w:sz w:val="24"/>
          <w:szCs w:val="24"/>
        </w:rPr>
        <w:t>5</w:t>
      </w:r>
      <w:r w:rsidRPr="009B1053">
        <w:rPr>
          <w:sz w:val="24"/>
          <w:szCs w:val="24"/>
        </w:rPr>
        <w:t xml:space="preserve"> ust. </w:t>
      </w:r>
      <w:r w:rsidR="0055307D">
        <w:rPr>
          <w:sz w:val="24"/>
          <w:szCs w:val="24"/>
        </w:rPr>
        <w:t>2</w:t>
      </w:r>
      <w:r w:rsidRPr="009B1053">
        <w:rPr>
          <w:sz w:val="24"/>
          <w:szCs w:val="24"/>
        </w:rPr>
        <w:t xml:space="preserve">, za każdy dzień zwłoki, </w:t>
      </w:r>
    </w:p>
    <w:p w14:paraId="174E3490" w14:textId="77777777" w:rsidR="00080137" w:rsidRPr="009B1053" w:rsidRDefault="00080137">
      <w:pPr>
        <w:pStyle w:val="Bodytext2"/>
        <w:numPr>
          <w:ilvl w:val="0"/>
          <w:numId w:val="42"/>
        </w:numPr>
        <w:spacing w:line="276" w:lineRule="auto"/>
        <w:jc w:val="both"/>
        <w:rPr>
          <w:sz w:val="24"/>
          <w:szCs w:val="24"/>
        </w:rPr>
      </w:pPr>
      <w:r w:rsidRPr="009B1053">
        <w:rPr>
          <w:sz w:val="24"/>
          <w:szCs w:val="24"/>
        </w:rPr>
        <w:t xml:space="preserve">za zwłokę w usunięciu wad lub usterek stwierdzonych przy odbiorze lub w okresie gwarancji jakości w wysokości 500,00 zł brutto za każdy dzień zwłoki liczony od dnia wyznaczonego na usunięcie wad, </w:t>
      </w:r>
    </w:p>
    <w:p w14:paraId="2E432E43" w14:textId="436EA35A" w:rsidR="00080137" w:rsidRPr="009B1053" w:rsidRDefault="00080137">
      <w:pPr>
        <w:pStyle w:val="Bodytext2"/>
        <w:numPr>
          <w:ilvl w:val="0"/>
          <w:numId w:val="42"/>
        </w:numPr>
        <w:spacing w:line="276" w:lineRule="auto"/>
        <w:jc w:val="both"/>
        <w:rPr>
          <w:sz w:val="24"/>
          <w:szCs w:val="24"/>
        </w:rPr>
      </w:pPr>
      <w:r w:rsidRPr="009B1053">
        <w:rPr>
          <w:sz w:val="24"/>
          <w:szCs w:val="24"/>
        </w:rPr>
        <w:t xml:space="preserve">w przypadku niewykonania lub nienależytego wykonania umowy w wysokości 20 % wynagrodzenia brutto, o którym mowa w § 5 ust. </w:t>
      </w:r>
      <w:r w:rsidR="0055307D">
        <w:rPr>
          <w:sz w:val="24"/>
          <w:szCs w:val="24"/>
        </w:rPr>
        <w:t>2</w:t>
      </w:r>
      <w:r w:rsidRPr="009B1053">
        <w:rPr>
          <w:sz w:val="24"/>
          <w:szCs w:val="24"/>
        </w:rPr>
        <w:t xml:space="preserve">, </w:t>
      </w:r>
    </w:p>
    <w:p w14:paraId="625291C9" w14:textId="77777777" w:rsidR="00080137" w:rsidRPr="009B1053" w:rsidRDefault="00080137">
      <w:pPr>
        <w:pStyle w:val="Bodytext2"/>
        <w:numPr>
          <w:ilvl w:val="0"/>
          <w:numId w:val="42"/>
        </w:numPr>
        <w:spacing w:line="276" w:lineRule="auto"/>
        <w:jc w:val="both"/>
        <w:rPr>
          <w:sz w:val="24"/>
          <w:szCs w:val="24"/>
        </w:rPr>
      </w:pPr>
      <w:r w:rsidRPr="009B1053">
        <w:rPr>
          <w:sz w:val="24"/>
          <w:szCs w:val="24"/>
        </w:rPr>
        <w:t xml:space="preserve">za brak zapłaty lub nieterminowej zapłaty wynagrodzenia należnego podwykonawcom lub dalszym podwykonawcom, w wysokości 5.000,00 zł brutto za każdy przypadek, </w:t>
      </w:r>
    </w:p>
    <w:p w14:paraId="14AFB6DF" w14:textId="77777777" w:rsidR="00080137" w:rsidRPr="009B1053" w:rsidRDefault="00080137">
      <w:pPr>
        <w:pStyle w:val="Bodytext2"/>
        <w:numPr>
          <w:ilvl w:val="0"/>
          <w:numId w:val="42"/>
        </w:numPr>
        <w:spacing w:line="276" w:lineRule="auto"/>
        <w:jc w:val="both"/>
        <w:rPr>
          <w:sz w:val="24"/>
          <w:szCs w:val="24"/>
        </w:rPr>
      </w:pPr>
      <w:r w:rsidRPr="009B1053">
        <w:rPr>
          <w:sz w:val="24"/>
          <w:szCs w:val="24"/>
        </w:rPr>
        <w:t xml:space="preserve">za nieprzedłożenie do zaakceptowania projektu umowy o podwykonawstwo, której przedmiotem są roboty budowlane, lub projektu jej zmian, w wysokości 1.000,00 zł za każdy przypadek, </w:t>
      </w:r>
    </w:p>
    <w:p w14:paraId="34073D3D" w14:textId="77777777" w:rsidR="00080137" w:rsidRPr="009B1053" w:rsidRDefault="00080137">
      <w:pPr>
        <w:pStyle w:val="Bodytext2"/>
        <w:numPr>
          <w:ilvl w:val="0"/>
          <w:numId w:val="42"/>
        </w:numPr>
        <w:spacing w:line="276" w:lineRule="auto"/>
        <w:jc w:val="both"/>
        <w:rPr>
          <w:sz w:val="24"/>
          <w:szCs w:val="24"/>
        </w:rPr>
      </w:pPr>
      <w:r w:rsidRPr="009B1053">
        <w:rPr>
          <w:sz w:val="24"/>
          <w:szCs w:val="24"/>
        </w:rPr>
        <w:t xml:space="preserve">w przypadku nieprzedłożenia poświadczonej za zgodność z oryginałem kopii umowy o podwykonawstwo lub jej zmiany, jeśli zachodzi obowiązek jej przedłożenia, w wysokości 1.000,00 zł za każdy stwierdzony przypadek, </w:t>
      </w:r>
    </w:p>
    <w:p w14:paraId="14C517CB" w14:textId="77777777" w:rsidR="00080137" w:rsidRPr="009B1053" w:rsidRDefault="00080137">
      <w:pPr>
        <w:pStyle w:val="Bodytext2"/>
        <w:numPr>
          <w:ilvl w:val="0"/>
          <w:numId w:val="42"/>
        </w:numPr>
        <w:spacing w:line="276" w:lineRule="auto"/>
        <w:jc w:val="both"/>
        <w:rPr>
          <w:sz w:val="24"/>
          <w:szCs w:val="24"/>
        </w:rPr>
      </w:pPr>
      <w:r w:rsidRPr="009B1053">
        <w:rPr>
          <w:sz w:val="24"/>
          <w:szCs w:val="24"/>
        </w:rPr>
        <w:t xml:space="preserve">w przypadku braku zmiany umowy o podwykonawstwo w zakresie terminu zapłaty w wysokości 1.000,00 zł za każdy stwierdzony przypadek, </w:t>
      </w:r>
    </w:p>
    <w:p w14:paraId="682E76EC" w14:textId="5C1B87C9" w:rsidR="00080137" w:rsidRPr="009B1053" w:rsidRDefault="00080137">
      <w:pPr>
        <w:pStyle w:val="Bodytext2"/>
        <w:numPr>
          <w:ilvl w:val="0"/>
          <w:numId w:val="42"/>
        </w:numPr>
        <w:spacing w:line="276" w:lineRule="auto"/>
        <w:jc w:val="both"/>
        <w:rPr>
          <w:sz w:val="24"/>
          <w:szCs w:val="24"/>
        </w:rPr>
      </w:pPr>
      <w:r w:rsidRPr="009B1053">
        <w:rPr>
          <w:sz w:val="24"/>
          <w:szCs w:val="24"/>
        </w:rPr>
        <w:t xml:space="preserve">w przypadku naruszenia obowiązków Wykonawcy, o których mowa w § </w:t>
      </w:r>
      <w:r w:rsidR="00171413">
        <w:rPr>
          <w:sz w:val="24"/>
          <w:szCs w:val="24"/>
        </w:rPr>
        <w:t>2</w:t>
      </w:r>
      <w:r w:rsidRPr="009B1053">
        <w:rPr>
          <w:sz w:val="24"/>
          <w:szCs w:val="24"/>
        </w:rPr>
        <w:t xml:space="preserve"> ust. 2 pkt 3), 4,) 5), w wysokości 2.000,00 zł za każdy stwierdzony przypadek naruszenia, co nie zwalnia Wykonawcy z wywiązania się ze wskazanych obowiązków. </w:t>
      </w:r>
    </w:p>
    <w:p w14:paraId="59953411" w14:textId="77777777" w:rsidR="00080137" w:rsidRPr="009B1053" w:rsidRDefault="00080137">
      <w:pPr>
        <w:pStyle w:val="Bodytext2"/>
        <w:numPr>
          <w:ilvl w:val="1"/>
          <w:numId w:val="41"/>
        </w:numPr>
        <w:spacing w:line="276" w:lineRule="auto"/>
        <w:ind w:left="284" w:hanging="284"/>
        <w:jc w:val="both"/>
        <w:rPr>
          <w:sz w:val="24"/>
          <w:szCs w:val="24"/>
        </w:rPr>
      </w:pPr>
      <w:r w:rsidRPr="009B1053">
        <w:rPr>
          <w:sz w:val="24"/>
          <w:szCs w:val="24"/>
        </w:rPr>
        <w:lastRenderedPageBreak/>
        <w:t xml:space="preserve">Łączna maksymalna wartość kar umownych nie może przekroczyć 30% wartości łącznej wynagrodzenia Wykonawcy. </w:t>
      </w:r>
    </w:p>
    <w:p w14:paraId="4BFB6570" w14:textId="77777777" w:rsidR="00080137" w:rsidRPr="009B1053" w:rsidRDefault="00080137">
      <w:pPr>
        <w:pStyle w:val="Bodytext2"/>
        <w:numPr>
          <w:ilvl w:val="1"/>
          <w:numId w:val="41"/>
        </w:numPr>
        <w:spacing w:line="276" w:lineRule="auto"/>
        <w:ind w:left="284" w:hanging="284"/>
        <w:jc w:val="both"/>
        <w:rPr>
          <w:sz w:val="24"/>
          <w:szCs w:val="24"/>
        </w:rPr>
      </w:pPr>
      <w:r w:rsidRPr="009B1053">
        <w:rPr>
          <w:sz w:val="24"/>
          <w:szCs w:val="24"/>
        </w:rPr>
        <w:t xml:space="preserve">Kary umowne będą potrącane z wynagrodzenia należnego Wykonawcy, na co Wykonawca wyraża zgodę. </w:t>
      </w:r>
    </w:p>
    <w:p w14:paraId="066F5DCC" w14:textId="77777777" w:rsidR="00080137" w:rsidRPr="009B1053" w:rsidRDefault="00080137">
      <w:pPr>
        <w:pStyle w:val="Bodytext2"/>
        <w:numPr>
          <w:ilvl w:val="1"/>
          <w:numId w:val="41"/>
        </w:numPr>
        <w:spacing w:line="276" w:lineRule="auto"/>
        <w:ind w:left="284" w:hanging="284"/>
        <w:jc w:val="both"/>
        <w:rPr>
          <w:sz w:val="24"/>
          <w:szCs w:val="24"/>
        </w:rPr>
      </w:pPr>
      <w:r w:rsidRPr="009B1053">
        <w:rPr>
          <w:sz w:val="24"/>
          <w:szCs w:val="24"/>
        </w:rPr>
        <w:t xml:space="preserve">W przypadku, gdy szkoda spowodowana niewykonaniem lub nienależytym obowiązku wynikającego z umowy przekracza wysokość kar umownych, Zamawiający może dochodzić odszkodowania na zasadach ogólnych określonych w Kodeksie cywilnym. </w:t>
      </w:r>
    </w:p>
    <w:p w14:paraId="796E01FE" w14:textId="77777777" w:rsidR="00080137" w:rsidRPr="009B1053" w:rsidRDefault="00080137">
      <w:pPr>
        <w:pStyle w:val="Bodytext2"/>
        <w:numPr>
          <w:ilvl w:val="1"/>
          <w:numId w:val="41"/>
        </w:numPr>
        <w:spacing w:line="276" w:lineRule="auto"/>
        <w:ind w:left="284" w:hanging="284"/>
        <w:jc w:val="both"/>
        <w:rPr>
          <w:sz w:val="24"/>
          <w:szCs w:val="24"/>
        </w:rPr>
      </w:pPr>
      <w:r w:rsidRPr="009B1053">
        <w:rPr>
          <w:sz w:val="24"/>
          <w:szCs w:val="24"/>
        </w:rPr>
        <w:t>Zamawiający zapłaci Wykonawcy karę umowną z tytułu odstąpienia od umowy z przyczyn, za które odpowiedzialność ponosi Zamawiający w wysokości 10.000,00 zł. Nie dotyczy to odstąpienia na podstawie ustawy Prawo zamówień publicznych, a w szczególności art. 456 ust.1 pkt 1.</w:t>
      </w:r>
    </w:p>
    <w:p w14:paraId="144BD236" w14:textId="77777777" w:rsidR="00080137" w:rsidRDefault="00080137" w:rsidP="00080137">
      <w:pPr>
        <w:pStyle w:val="Tekstpodstawowy"/>
        <w:spacing w:line="276" w:lineRule="auto"/>
        <w:jc w:val="left"/>
        <w:rPr>
          <w:rFonts w:ascii="Times New Roman" w:hAnsi="Times New Roman" w:cs="Times New Roman"/>
          <w:bCs/>
          <w:color w:val="auto"/>
          <w:sz w:val="24"/>
          <w:szCs w:val="24"/>
        </w:rPr>
      </w:pPr>
    </w:p>
    <w:p w14:paraId="3BCC0EF3" w14:textId="77777777"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17</w:t>
      </w:r>
    </w:p>
    <w:p w14:paraId="1E6655FF" w14:textId="77777777" w:rsidR="00080137" w:rsidRPr="009B1053" w:rsidRDefault="00080137" w:rsidP="00080137">
      <w:pPr>
        <w:pStyle w:val="Tekstpodstawowy"/>
        <w:spacing w:line="276" w:lineRule="auto"/>
        <w:rPr>
          <w:rFonts w:ascii="Times New Roman" w:hAnsi="Times New Roman" w:cs="Times New Roman"/>
          <w:b w:val="0"/>
          <w:color w:val="auto"/>
          <w:sz w:val="24"/>
          <w:szCs w:val="24"/>
        </w:rPr>
      </w:pPr>
    </w:p>
    <w:p w14:paraId="56FDE9AF"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Zamawiający zastrzega sobie prawo do dochodzenia na zasadach ogólnych odszkodowania przewyższającego wartość kar umownych, w </w:t>
      </w:r>
      <w:proofErr w:type="gramStart"/>
      <w:r w:rsidRPr="009B1053">
        <w:rPr>
          <w:rFonts w:ascii="Times New Roman" w:hAnsi="Times New Roman" w:cs="Times New Roman"/>
          <w:b w:val="0"/>
          <w:color w:val="auto"/>
          <w:sz w:val="24"/>
          <w:szCs w:val="24"/>
        </w:rPr>
        <w:t>przypadku</w:t>
      </w:r>
      <w:proofErr w:type="gramEnd"/>
      <w:r w:rsidRPr="009B1053">
        <w:rPr>
          <w:rFonts w:ascii="Times New Roman" w:hAnsi="Times New Roman" w:cs="Times New Roman"/>
          <w:b w:val="0"/>
          <w:color w:val="auto"/>
          <w:sz w:val="24"/>
          <w:szCs w:val="24"/>
        </w:rPr>
        <w:t xml:space="preserve"> gdyby w wyniku nie wykonania</w:t>
      </w:r>
      <w:r w:rsidRPr="009B1053">
        <w:rPr>
          <w:rFonts w:ascii="Times New Roman" w:hAnsi="Times New Roman" w:cs="Times New Roman"/>
          <w:b w:val="0"/>
          <w:color w:val="auto"/>
          <w:sz w:val="24"/>
          <w:szCs w:val="24"/>
        </w:rPr>
        <w:br/>
        <w:t>lub nienależytego wykonania przedmiotu umowy, Zamawiający poniósł szkodę przewyższającą wartość zastrzeżonych kar umownych.</w:t>
      </w:r>
    </w:p>
    <w:p w14:paraId="65FAB471" w14:textId="77777777" w:rsidR="00080137" w:rsidRPr="009B1053" w:rsidRDefault="00080137" w:rsidP="00080137">
      <w:pPr>
        <w:pStyle w:val="Tekstpodstawowy"/>
        <w:spacing w:line="276" w:lineRule="auto"/>
        <w:rPr>
          <w:rFonts w:ascii="Times New Roman" w:hAnsi="Times New Roman" w:cs="Times New Roman"/>
          <w:b w:val="0"/>
          <w:color w:val="auto"/>
          <w:sz w:val="24"/>
          <w:szCs w:val="24"/>
        </w:rPr>
      </w:pPr>
    </w:p>
    <w:p w14:paraId="5DE93308" w14:textId="77777777" w:rsidR="00080137" w:rsidRPr="009B1053" w:rsidRDefault="00080137" w:rsidP="00080137">
      <w:pPr>
        <w:pStyle w:val="Tekstpodstawowy"/>
        <w:spacing w:line="276" w:lineRule="auto"/>
        <w:rPr>
          <w:rFonts w:ascii="Times New Roman" w:hAnsi="Times New Roman" w:cs="Times New Roman"/>
          <w:color w:val="auto"/>
          <w:sz w:val="24"/>
          <w:szCs w:val="24"/>
        </w:rPr>
      </w:pPr>
      <w:r w:rsidRPr="009B1053">
        <w:rPr>
          <w:rFonts w:ascii="Times New Roman" w:hAnsi="Times New Roman" w:cs="Times New Roman"/>
          <w:color w:val="auto"/>
          <w:sz w:val="24"/>
          <w:szCs w:val="24"/>
        </w:rPr>
        <w:t>Gwarancja jakości, rękojmia</w:t>
      </w:r>
    </w:p>
    <w:p w14:paraId="5657ADE5" w14:textId="77777777"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18</w:t>
      </w:r>
    </w:p>
    <w:p w14:paraId="7CB70AEC" w14:textId="77777777" w:rsidR="00080137" w:rsidRPr="009B1053" w:rsidRDefault="00080137" w:rsidP="00080137">
      <w:pPr>
        <w:spacing w:line="276" w:lineRule="auto"/>
        <w:jc w:val="both"/>
        <w:rPr>
          <w:rFonts w:ascii="Times New Roman" w:hAnsi="Times New Roman" w:cs="Times New Roman"/>
          <w:color w:val="auto"/>
          <w:lang w:val="pl-PL"/>
        </w:rPr>
      </w:pPr>
    </w:p>
    <w:p w14:paraId="152AECAF" w14:textId="77777777" w:rsidR="00080137" w:rsidRPr="009B1053" w:rsidRDefault="00080137">
      <w:pPr>
        <w:pStyle w:val="Akapitzlist"/>
        <w:numPr>
          <w:ilvl w:val="0"/>
          <w:numId w:val="40"/>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Wykonawca udziela Zamawiającemu gwarancji jakości na wykonane roboty na okres …... miesięcy (w zależności od zobowiązania Wykonawcy określonego w ofercie) licząc od daty podpisania protokołu odbioru końcowego.</w:t>
      </w:r>
    </w:p>
    <w:p w14:paraId="2AC6AD3F" w14:textId="77777777" w:rsidR="00080137" w:rsidRPr="009B1053" w:rsidRDefault="00080137">
      <w:pPr>
        <w:pStyle w:val="Akapitzlist"/>
        <w:numPr>
          <w:ilvl w:val="0"/>
          <w:numId w:val="40"/>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 okresie gwarancji jakości Wykonawca zobowiązuje się do bezpłatnego usunięcia wad/usterek powstałych z przyczyn tkwiących w przedmiocie umowy w terminie 7 </w:t>
      </w:r>
      <w:proofErr w:type="gramStart"/>
      <w:r w:rsidRPr="009B1053">
        <w:rPr>
          <w:rFonts w:ascii="Times New Roman" w:hAnsi="Times New Roman" w:cs="Times New Roman"/>
          <w:color w:val="auto"/>
          <w:lang w:val="pl-PL"/>
        </w:rPr>
        <w:t>dni,</w:t>
      </w:r>
      <w:proofErr w:type="gramEnd"/>
      <w:r w:rsidRPr="009B1053">
        <w:rPr>
          <w:rFonts w:ascii="Times New Roman" w:hAnsi="Times New Roman" w:cs="Times New Roman"/>
          <w:color w:val="auto"/>
          <w:lang w:val="pl-PL"/>
        </w:rPr>
        <w:t xml:space="preserve"> lub za zgodą Zamawiającego w innym terminie uzgodnionym przez strony. </w:t>
      </w:r>
    </w:p>
    <w:p w14:paraId="22F12228" w14:textId="77777777" w:rsidR="00080137" w:rsidRPr="009B1053" w:rsidRDefault="00080137">
      <w:pPr>
        <w:pStyle w:val="Akapitzlist"/>
        <w:numPr>
          <w:ilvl w:val="0"/>
          <w:numId w:val="40"/>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O wykryciu wady/usterki z przyczyn tkwiących w przedmiocie umowy, Zamawiający powiadomi Wykonawcę pisemnie, wzywając go do jej bezpłatnego usunięcia w terminie wskazanym w ust. 2. </w:t>
      </w:r>
    </w:p>
    <w:p w14:paraId="17B80AF6" w14:textId="77777777" w:rsidR="00080137" w:rsidRPr="009B1053" w:rsidRDefault="00080137">
      <w:pPr>
        <w:pStyle w:val="Akapitzlist"/>
        <w:numPr>
          <w:ilvl w:val="0"/>
          <w:numId w:val="40"/>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Okres gwarancji jakości ulegnie wydłużeniu o czas przeznaczony na usunięcie wad/usterek w okresie gwarancyjnym. </w:t>
      </w:r>
    </w:p>
    <w:p w14:paraId="0A893C36" w14:textId="77777777" w:rsidR="00080137" w:rsidRPr="009B1053" w:rsidRDefault="00080137">
      <w:pPr>
        <w:pStyle w:val="Akapitzlist"/>
        <w:numPr>
          <w:ilvl w:val="0"/>
          <w:numId w:val="40"/>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Okres rękojmi równy jest okresowi gwarancji jakości. </w:t>
      </w:r>
    </w:p>
    <w:p w14:paraId="4DD7A9F9" w14:textId="77777777" w:rsidR="00080137" w:rsidRPr="009B1053" w:rsidRDefault="00080137">
      <w:pPr>
        <w:pStyle w:val="Akapitzlist"/>
        <w:numPr>
          <w:ilvl w:val="0"/>
          <w:numId w:val="40"/>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Wykonawca nie może odmówić usunięcia wad stwierdzonych w czasie trwania gwarancji lub rękojmi bez względu na wysokość związanych z tym kosztów. Wady zostaną usunięte przez Wykonawcę i na jego koszt w terminie 7 dni od dnia ich pisemnego zgłoszenia przez Zamawiającego. Okres ten może zostać wydłużony za zgodą Zamawiającego, o ile czynniki niezależne od woli Wykonawcy uniemożliwiają mu usunięcie wad w 7 dniowym terminie.</w:t>
      </w:r>
    </w:p>
    <w:p w14:paraId="65A0A4CC" w14:textId="77777777" w:rsidR="00080137" w:rsidRPr="009B1053" w:rsidRDefault="00080137">
      <w:pPr>
        <w:pStyle w:val="Akapitzlist"/>
        <w:numPr>
          <w:ilvl w:val="0"/>
          <w:numId w:val="40"/>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W przypadku nie usunięcia wad</w:t>
      </w:r>
      <w:r w:rsidRPr="00456EA3">
        <w:rPr>
          <w:rFonts w:ascii="Times New Roman" w:hAnsi="Times New Roman" w:cs="Times New Roman"/>
          <w:color w:val="auto"/>
          <w:lang w:val="pl-PL"/>
        </w:rPr>
        <w:t xml:space="preserve"> przez Wykonawcę w wyznaczonym terminie, pomimo pisemnego wezwania, Zamawiający ma prawo zlecić ich wykonanie innemu podmiotowi, a pełne koszty wykonania tych robót pokryte zostaną z zabezpieczenia należytego wykonania umowy.</w:t>
      </w:r>
    </w:p>
    <w:p w14:paraId="5EDF232A" w14:textId="77777777" w:rsidR="00080137" w:rsidRPr="009B1053" w:rsidRDefault="00080137">
      <w:pPr>
        <w:pStyle w:val="Akapitzlist"/>
        <w:numPr>
          <w:ilvl w:val="0"/>
          <w:numId w:val="40"/>
        </w:numPr>
        <w:spacing w:line="276" w:lineRule="auto"/>
        <w:ind w:left="284" w:hanging="426"/>
        <w:jc w:val="both"/>
        <w:rPr>
          <w:rFonts w:ascii="Times New Roman" w:hAnsi="Times New Roman" w:cs="Times New Roman"/>
          <w:color w:val="auto"/>
          <w:lang w:val="pl-PL"/>
        </w:rPr>
      </w:pPr>
      <w:r w:rsidRPr="009B1053">
        <w:rPr>
          <w:rFonts w:ascii="Times New Roman" w:hAnsi="Times New Roman" w:cs="Times New Roman"/>
          <w:color w:val="auto"/>
          <w:lang w:val="pl-PL"/>
        </w:rPr>
        <w:lastRenderedPageBreak/>
        <w:t xml:space="preserve">Termin gwarancji ulega przedłużeniu o czas od dnia zgłoszenia Wykonawcy wady lub usterki do dnia jej usunięcia, jeżeli powiadomienie o wystąpieniu wady nastąpiło jeszcze w czasie trwania gwarancji. </w:t>
      </w:r>
    </w:p>
    <w:p w14:paraId="3154E22B" w14:textId="77777777" w:rsidR="00080137" w:rsidRPr="009B1053" w:rsidRDefault="00080137">
      <w:pPr>
        <w:pStyle w:val="Akapitzlist"/>
        <w:numPr>
          <w:ilvl w:val="0"/>
          <w:numId w:val="40"/>
        </w:numPr>
        <w:spacing w:line="276" w:lineRule="auto"/>
        <w:ind w:left="284" w:hanging="426"/>
        <w:jc w:val="both"/>
        <w:rPr>
          <w:rFonts w:ascii="Times New Roman" w:hAnsi="Times New Roman" w:cs="Times New Roman"/>
          <w:color w:val="auto"/>
          <w:lang w:val="pl-PL"/>
        </w:rPr>
      </w:pPr>
      <w:r w:rsidRPr="009B1053">
        <w:rPr>
          <w:rFonts w:ascii="Times New Roman" w:hAnsi="Times New Roman" w:cs="Times New Roman"/>
          <w:color w:val="auto"/>
          <w:lang w:val="pl-PL"/>
        </w:rPr>
        <w:t>Udzielone rękojmia i gwarancja nie naruszają prawa Zamawiającego do dochodzenia roszczeń o naprawienie szkody w pełnej wysokości na zasadach określonych w Kodeksie cywilnym.</w:t>
      </w:r>
    </w:p>
    <w:p w14:paraId="20755248" w14:textId="77777777" w:rsidR="00080137" w:rsidRPr="009B1053" w:rsidRDefault="00080137" w:rsidP="00080137">
      <w:pPr>
        <w:pStyle w:val="Tekstpodstawowy"/>
        <w:spacing w:line="276" w:lineRule="auto"/>
        <w:jc w:val="left"/>
        <w:rPr>
          <w:rFonts w:ascii="Times New Roman" w:hAnsi="Times New Roman" w:cs="Times New Roman"/>
          <w:b w:val="0"/>
          <w:color w:val="auto"/>
          <w:sz w:val="24"/>
          <w:szCs w:val="24"/>
        </w:rPr>
      </w:pPr>
    </w:p>
    <w:p w14:paraId="4FE252A5"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Zmiany umowy</w:t>
      </w:r>
    </w:p>
    <w:p w14:paraId="38897083" w14:textId="77777777"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19</w:t>
      </w:r>
    </w:p>
    <w:p w14:paraId="0BAE3300"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p>
    <w:p w14:paraId="34E73F92" w14:textId="77777777" w:rsidR="00080137" w:rsidRPr="009B1053" w:rsidRDefault="00080137">
      <w:pPr>
        <w:pStyle w:val="Tekstpodstawowy"/>
        <w:numPr>
          <w:ilvl w:val="0"/>
          <w:numId w:val="8"/>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Zamawiający przewiduje możliwość zmiany postanowień zawartej umowy w granicach unormowania art. 454 i 455 ustawy z dnia 11 września 2019 r. Prawo zamówień publicznych, a także przewiduje zmiany w przypadku wystąpienia okoliczności wymienionych poniżej:</w:t>
      </w:r>
    </w:p>
    <w:p w14:paraId="267EA333" w14:textId="77777777" w:rsidR="00080137" w:rsidRPr="009B1053" w:rsidRDefault="00080137">
      <w:pPr>
        <w:pStyle w:val="Heading1"/>
        <w:widowControl w:val="0"/>
        <w:numPr>
          <w:ilvl w:val="1"/>
          <w:numId w:val="8"/>
        </w:numPr>
        <w:spacing w:line="276" w:lineRule="auto"/>
        <w:ind w:left="567" w:hanging="283"/>
        <w:jc w:val="both"/>
        <w:rPr>
          <w:rFonts w:ascii="Times New Roman" w:hAnsi="Times New Roman" w:cs="Times New Roman"/>
          <w:b w:val="0"/>
          <w:bCs w:val="0"/>
          <w:sz w:val="24"/>
          <w:szCs w:val="24"/>
        </w:rPr>
      </w:pPr>
      <w:r w:rsidRPr="009B1053">
        <w:rPr>
          <w:rFonts w:ascii="Times New Roman" w:hAnsi="Times New Roman" w:cs="Times New Roman"/>
          <w:b w:val="0"/>
          <w:bCs w:val="0"/>
          <w:sz w:val="24"/>
          <w:szCs w:val="24"/>
        </w:rPr>
        <w:t>Termin realizacji zamówienia może ulec zmianie w sytuacji:</w:t>
      </w:r>
    </w:p>
    <w:p w14:paraId="6347A93A" w14:textId="77777777" w:rsidR="00080137" w:rsidRPr="009B1053" w:rsidRDefault="00080137">
      <w:pPr>
        <w:pStyle w:val="Tekstpodstawowy"/>
        <w:widowControl/>
        <w:numPr>
          <w:ilvl w:val="0"/>
          <w:numId w:val="9"/>
        </w:numPr>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zmiany sposobu i zakresu wykonywania robót, o których mowa w pkt 1.2 lub konieczności wykonania dodatkowych robót budowlanych (dostaw lub usług),</w:t>
      </w:r>
    </w:p>
    <w:p w14:paraId="4F33FDC5" w14:textId="77777777" w:rsidR="00080137" w:rsidRPr="009B1053" w:rsidRDefault="00080137">
      <w:pPr>
        <w:pStyle w:val="Tekstpodstawowy"/>
        <w:widowControl/>
        <w:numPr>
          <w:ilvl w:val="0"/>
          <w:numId w:val="9"/>
        </w:numPr>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wystąpienia niekorzystnych warunków atmosferycznych uniemożliwiających dochowanie wymogów technicznych lub technologicznych, w tym wystąpienia opadów śniegu, deszczu i mrozów uniemożliwiających prawidłową realizację przedmiotu umowy - o ilość dni występowania niekorzystnych warunków atmosferycznych,</w:t>
      </w:r>
    </w:p>
    <w:p w14:paraId="189B5765" w14:textId="77777777" w:rsidR="00080137" w:rsidRPr="009B1053" w:rsidRDefault="00080137">
      <w:pPr>
        <w:pStyle w:val="Tekstpodstawowy"/>
        <w:widowControl/>
        <w:numPr>
          <w:ilvl w:val="0"/>
          <w:numId w:val="9"/>
        </w:numPr>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wystąpienia okoliczności siły wyższej - jako siłę wyższą należy rozumieć zdarzenia niezależne od żadnej ze Stron, zewnętrzne, niemożliwe do zapobieżenia, które nastąpiło po dniu wejścia w życie umowy, w szczególności: wojny, akty terroryzmu, klęski żywiołowe, pandemia, epidemia, strajki oraz akty władzy i administracji publicznej – na okres siły wyższej, </w:t>
      </w:r>
    </w:p>
    <w:p w14:paraId="1A747597" w14:textId="77777777" w:rsidR="00080137" w:rsidRPr="009B1053" w:rsidRDefault="00080137">
      <w:pPr>
        <w:pStyle w:val="Tekstpodstawowy"/>
        <w:widowControl/>
        <w:numPr>
          <w:ilvl w:val="0"/>
          <w:numId w:val="9"/>
        </w:numPr>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żądania wstrzymania robót skierowane do Wykonawcy przez Zamawiającego, brak zgody na prowadzenie prac lub wydanie zakazu prowadzenia prac przez organ administracji publicznej o ile żądanie, brak zgody lub wydanie zakazu nie nastąpiło z przyczyn, za które Wykonawca ponosi odpowiedzialność – na okres wstrzymania lub zakazu robót,</w:t>
      </w:r>
    </w:p>
    <w:p w14:paraId="00CFE8AB" w14:textId="77777777" w:rsidR="00080137" w:rsidRPr="009B1053" w:rsidRDefault="00080137">
      <w:pPr>
        <w:pStyle w:val="Tekstpodstawowy"/>
        <w:widowControl/>
        <w:numPr>
          <w:ilvl w:val="0"/>
          <w:numId w:val="9"/>
        </w:numPr>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stwierdzenia innego usytuowania obiektów naziemnych lub podziemnych </w:t>
      </w:r>
      <w:r w:rsidRPr="009B1053">
        <w:rPr>
          <w:rFonts w:ascii="Times New Roman" w:hAnsi="Times New Roman" w:cs="Times New Roman"/>
          <w:b w:val="0"/>
          <w:color w:val="auto"/>
          <w:sz w:val="24"/>
          <w:szCs w:val="24"/>
        </w:rPr>
        <w:br/>
        <w:t>w tym podziemnych sieci uzbrojenia niż wynikające z ewidencji geodezyjnej, co będzie wymagało odpowiednich zmian w sposobie wykonania robót lub w dokumentacji budowlanej – na okres wykonania zmian,</w:t>
      </w:r>
    </w:p>
    <w:p w14:paraId="431D8E2F" w14:textId="77777777" w:rsidR="00080137" w:rsidRPr="009B1053" w:rsidRDefault="00080137">
      <w:pPr>
        <w:pStyle w:val="Akapitzlist"/>
        <w:widowControl/>
        <w:numPr>
          <w:ilvl w:val="0"/>
          <w:numId w:val="9"/>
        </w:numPr>
        <w:spacing w:line="276" w:lineRule="auto"/>
        <w:ind w:left="1418" w:hanging="425"/>
        <w:jc w:val="both"/>
        <w:rPr>
          <w:rFonts w:ascii="Times New Roman" w:hAnsi="Times New Roman" w:cs="Times New Roman"/>
          <w:color w:val="auto"/>
          <w:lang w:val="pl-PL"/>
        </w:rPr>
      </w:pPr>
      <w:r w:rsidRPr="009B1053">
        <w:rPr>
          <w:rFonts w:ascii="Times New Roman" w:hAnsi="Times New Roman" w:cs="Times New Roman"/>
          <w:color w:val="auto"/>
          <w:lang w:val="pl-PL" w:eastAsia="en-US"/>
        </w:rPr>
        <w:t xml:space="preserve">szczególnie uzasadnionych trudności w pozyskiwaniu materiałów budowlanych </w:t>
      </w:r>
      <w:r w:rsidRPr="009B1053">
        <w:rPr>
          <w:rFonts w:ascii="Times New Roman" w:hAnsi="Times New Roman" w:cs="Times New Roman"/>
          <w:color w:val="auto"/>
          <w:lang w:val="pl-PL" w:eastAsia="en-US"/>
        </w:rPr>
        <w:br/>
        <w:t>i innych materiałów niezbędnych dla prawidłowego wykonania umowy – o okres uzasadnionego opóźnienia w dostawach materiałów budowlanych,</w:t>
      </w:r>
    </w:p>
    <w:p w14:paraId="5FE48567" w14:textId="77777777" w:rsidR="00080137" w:rsidRPr="009B1053" w:rsidRDefault="00080137">
      <w:pPr>
        <w:pStyle w:val="Akapitzlist"/>
        <w:widowControl/>
        <w:numPr>
          <w:ilvl w:val="0"/>
          <w:numId w:val="9"/>
        </w:numPr>
        <w:spacing w:line="276" w:lineRule="auto"/>
        <w:ind w:left="1418" w:hanging="425"/>
        <w:jc w:val="both"/>
        <w:rPr>
          <w:rFonts w:ascii="Times New Roman" w:hAnsi="Times New Roman" w:cs="Times New Roman"/>
          <w:color w:val="auto"/>
          <w:lang w:val="pl-PL"/>
        </w:rPr>
      </w:pPr>
      <w:r w:rsidRPr="009B1053">
        <w:rPr>
          <w:rFonts w:ascii="Times New Roman" w:hAnsi="Times New Roman" w:cs="Times New Roman"/>
          <w:color w:val="auto"/>
          <w:lang w:val="pl-PL" w:bidi="pl-PL"/>
        </w:rPr>
        <w:t>nieterminowego przekazania terenu budowy przez Zamawiającego – o ilość dni zwłoki</w:t>
      </w:r>
    </w:p>
    <w:p w14:paraId="5CDEAE09" w14:textId="77777777" w:rsidR="00080137" w:rsidRPr="009B1053" w:rsidRDefault="00080137" w:rsidP="00080137">
      <w:pPr>
        <w:spacing w:line="276" w:lineRule="auto"/>
        <w:ind w:left="1560" w:hanging="142"/>
        <w:jc w:val="both"/>
        <w:rPr>
          <w:rFonts w:ascii="Times New Roman" w:hAnsi="Times New Roman" w:cs="Times New Roman"/>
          <w:color w:val="auto"/>
          <w:lang w:val="pl-PL"/>
        </w:rPr>
      </w:pPr>
      <w:r w:rsidRPr="009B1053">
        <w:rPr>
          <w:rFonts w:ascii="Times New Roman" w:hAnsi="Times New Roman" w:cs="Times New Roman"/>
          <w:color w:val="auto"/>
          <w:lang w:val="pl-PL"/>
        </w:rPr>
        <w:t>- okoliczności wskazane wyżej mogą stanowić podstawę zmiany terminu wykonania zamówienia tylko w przypadku, gdy uniemożliwiają terminowe wykonanie umowy.</w:t>
      </w:r>
    </w:p>
    <w:p w14:paraId="65C78581" w14:textId="77777777" w:rsidR="00080137" w:rsidRPr="009B1053" w:rsidRDefault="00080137">
      <w:pPr>
        <w:pStyle w:val="Akapitzlist"/>
        <w:widowControl/>
        <w:numPr>
          <w:ilvl w:val="0"/>
          <w:numId w:val="23"/>
        </w:numPr>
        <w:tabs>
          <w:tab w:val="clear" w:pos="0"/>
        </w:tabs>
        <w:spacing w:line="276" w:lineRule="auto"/>
        <w:ind w:left="1418" w:hanging="425"/>
        <w:jc w:val="both"/>
        <w:rPr>
          <w:rFonts w:ascii="Times New Roman" w:hAnsi="Times New Roman" w:cs="Times New Roman"/>
          <w:color w:val="auto"/>
          <w:lang w:val="pl-PL"/>
        </w:rPr>
      </w:pPr>
      <w:r w:rsidRPr="009B1053">
        <w:rPr>
          <w:rFonts w:ascii="Times New Roman" w:hAnsi="Times New Roman" w:cs="Times New Roman"/>
          <w:color w:val="auto"/>
          <w:lang w:val="pl-PL"/>
        </w:rPr>
        <w:lastRenderedPageBreak/>
        <w:t xml:space="preserve">w każdym przypadku Termin realizacji zamówienia może zostać </w:t>
      </w:r>
      <w:proofErr w:type="gramStart"/>
      <w:r w:rsidRPr="009B1053">
        <w:rPr>
          <w:rFonts w:ascii="Times New Roman" w:hAnsi="Times New Roman" w:cs="Times New Roman"/>
          <w:color w:val="auto"/>
          <w:lang w:val="pl-PL"/>
        </w:rPr>
        <w:t>zmieniony</w:t>
      </w:r>
      <w:proofErr w:type="gramEnd"/>
      <w:r w:rsidRPr="009B1053">
        <w:rPr>
          <w:rFonts w:ascii="Times New Roman" w:hAnsi="Times New Roman" w:cs="Times New Roman"/>
          <w:color w:val="auto"/>
          <w:lang w:val="pl-PL"/>
        </w:rPr>
        <w:t xml:space="preserve"> jeśli polega na skróceniu realizacji całości zadania lub poszczególnych jego części lub etapów.</w:t>
      </w:r>
    </w:p>
    <w:p w14:paraId="325997D5" w14:textId="77777777" w:rsidR="00080137" w:rsidRPr="009B1053" w:rsidRDefault="00080137" w:rsidP="00080137">
      <w:pPr>
        <w:spacing w:line="276" w:lineRule="auto"/>
        <w:jc w:val="both"/>
        <w:rPr>
          <w:rFonts w:ascii="Times New Roman" w:hAnsi="Times New Roman" w:cs="Times New Roman"/>
          <w:color w:val="auto"/>
          <w:lang w:val="pl-PL"/>
        </w:rPr>
      </w:pPr>
    </w:p>
    <w:p w14:paraId="3222846C" w14:textId="77777777" w:rsidR="00080137" w:rsidRPr="009B1053" w:rsidRDefault="00080137">
      <w:pPr>
        <w:pStyle w:val="Heading1"/>
        <w:widowControl w:val="0"/>
        <w:numPr>
          <w:ilvl w:val="1"/>
          <w:numId w:val="8"/>
        </w:numPr>
        <w:spacing w:line="276" w:lineRule="auto"/>
        <w:ind w:left="567" w:hanging="283"/>
        <w:jc w:val="both"/>
        <w:rPr>
          <w:rFonts w:ascii="Times New Roman" w:hAnsi="Times New Roman" w:cs="Times New Roman"/>
          <w:b w:val="0"/>
          <w:bCs w:val="0"/>
          <w:sz w:val="24"/>
          <w:szCs w:val="24"/>
        </w:rPr>
      </w:pPr>
      <w:r w:rsidRPr="009B1053">
        <w:rPr>
          <w:rFonts w:ascii="Times New Roman" w:hAnsi="Times New Roman" w:cs="Times New Roman"/>
          <w:b w:val="0"/>
          <w:bCs w:val="0"/>
          <w:sz w:val="24"/>
          <w:szCs w:val="24"/>
        </w:rPr>
        <w:t>Zmiana sposobu i zakresu wykonywania robót może ulec zmianie w sytuacji:</w:t>
      </w:r>
    </w:p>
    <w:p w14:paraId="713EE5FE" w14:textId="77777777" w:rsidR="00080137" w:rsidRPr="009B1053" w:rsidRDefault="00080137">
      <w:pPr>
        <w:pStyle w:val="Tekstpodstawowy"/>
        <w:numPr>
          <w:ilvl w:val="0"/>
          <w:numId w:val="10"/>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możliwości zmiany części, materiałów lub urządzeń na nowszej generacji,</w:t>
      </w:r>
    </w:p>
    <w:p w14:paraId="150A3B69" w14:textId="77777777" w:rsidR="00080137" w:rsidRPr="009B1053" w:rsidRDefault="00080137">
      <w:pPr>
        <w:pStyle w:val="Tekstpodstawowy"/>
        <w:numPr>
          <w:ilvl w:val="0"/>
          <w:numId w:val="10"/>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konieczności zrealizowania przedmiotu umowy przy zastosowaniu innych rozwiązań technicznych lub materiałowych ze względu na zmiany obowiązującego prawa,</w:t>
      </w:r>
    </w:p>
    <w:p w14:paraId="4495E19E" w14:textId="77777777" w:rsidR="00080137" w:rsidRPr="009B1053" w:rsidRDefault="00080137">
      <w:pPr>
        <w:pStyle w:val="Tekstpodstawowy"/>
        <w:numPr>
          <w:ilvl w:val="0"/>
          <w:numId w:val="10"/>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koniecznością usunięcia wad w dokumentacji </w:t>
      </w:r>
      <w:proofErr w:type="gramStart"/>
      <w:r w:rsidRPr="009B1053">
        <w:rPr>
          <w:rFonts w:ascii="Times New Roman" w:hAnsi="Times New Roman" w:cs="Times New Roman"/>
          <w:b w:val="0"/>
          <w:color w:val="auto"/>
          <w:sz w:val="24"/>
          <w:szCs w:val="24"/>
        </w:rPr>
        <w:t>projektowej,</w:t>
      </w:r>
      <w:proofErr w:type="gramEnd"/>
      <w:r w:rsidRPr="009B1053">
        <w:rPr>
          <w:rFonts w:ascii="Times New Roman" w:hAnsi="Times New Roman" w:cs="Times New Roman"/>
          <w:b w:val="0"/>
          <w:color w:val="auto"/>
          <w:sz w:val="24"/>
          <w:szCs w:val="24"/>
        </w:rPr>
        <w:t xml:space="preserve"> lub wprowadzenia zmian w dokumentacji projektowej lub specyfikacjach technicznych wykonania i odbioru robót budowlanych,</w:t>
      </w:r>
    </w:p>
    <w:p w14:paraId="44FD4643" w14:textId="77777777" w:rsidR="00080137" w:rsidRPr="009B1053" w:rsidRDefault="00080137">
      <w:pPr>
        <w:pStyle w:val="Tekstpodstawowy"/>
        <w:numPr>
          <w:ilvl w:val="0"/>
          <w:numId w:val="10"/>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zaistnienia przesłanek do wykonania robót zamiennych w stosunku do rozwiązań przewidzianych w dokumentacji projektowej, skutkujących zwiększeniem: bezpieczeństwa realizacji robót, bezpieczeństwa użytkowania, funkcjonalności obiektu budowlanego lub usprawnienia procesu budowlanego, jeżeli rozwiązania zamienne nie odstępują w sposób istotny od zatwierdzonej dokumentacji projektowej,</w:t>
      </w:r>
    </w:p>
    <w:p w14:paraId="437D4657" w14:textId="77777777" w:rsidR="00080137" w:rsidRPr="009B1053" w:rsidRDefault="00080137">
      <w:pPr>
        <w:pStyle w:val="Tekstpodstawowy"/>
        <w:numPr>
          <w:ilvl w:val="0"/>
          <w:numId w:val="10"/>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konieczności rezygnacji z wykonania części robót w </w:t>
      </w:r>
      <w:proofErr w:type="gramStart"/>
      <w:r w:rsidRPr="009B1053">
        <w:rPr>
          <w:rFonts w:ascii="Times New Roman" w:hAnsi="Times New Roman" w:cs="Times New Roman"/>
          <w:b w:val="0"/>
          <w:color w:val="auto"/>
          <w:sz w:val="24"/>
          <w:szCs w:val="24"/>
        </w:rPr>
        <w:t>sytuacji</w:t>
      </w:r>
      <w:proofErr w:type="gramEnd"/>
      <w:r w:rsidRPr="009B1053">
        <w:rPr>
          <w:rFonts w:ascii="Times New Roman" w:hAnsi="Times New Roman" w:cs="Times New Roman"/>
          <w:b w:val="0"/>
          <w:color w:val="auto"/>
          <w:sz w:val="24"/>
          <w:szCs w:val="24"/>
        </w:rPr>
        <w:t xml:space="preserve"> gdy rezygnacja z robót będzie niezbędna do prawidłowego zrealizowania przedmiotu umowy, lub pozwoli na zaoszczędzenie kosztów realizacji przedmiotu umowy, lub kosztów eksploatacji wykonanego przedmiotu umowy, lub wynika z błędów lub zmian w dokumentacji projektowej, lub zmian technologii robót. Zamawiający może zrezygnować z robót o wartości nie większej niż 30% wartości wynagrodzenia umownego brutto określonego w § 5 ust. 1 umowy.</w:t>
      </w:r>
    </w:p>
    <w:p w14:paraId="380054D1" w14:textId="77777777" w:rsidR="00080137" w:rsidRPr="009B1053" w:rsidRDefault="00080137" w:rsidP="00080137">
      <w:pPr>
        <w:pStyle w:val="Tekstpodstawowy"/>
        <w:shd w:val="clear" w:color="auto" w:fill="FFFFFF"/>
        <w:spacing w:line="276" w:lineRule="auto"/>
        <w:ind w:left="737"/>
        <w:jc w:val="both"/>
        <w:rPr>
          <w:rFonts w:ascii="Times New Roman" w:hAnsi="Times New Roman" w:cs="Times New Roman"/>
          <w:b w:val="0"/>
          <w:color w:val="auto"/>
          <w:sz w:val="24"/>
          <w:szCs w:val="24"/>
        </w:rPr>
      </w:pPr>
    </w:p>
    <w:p w14:paraId="7FC2AE43" w14:textId="77777777" w:rsidR="00080137" w:rsidRPr="009B1053" w:rsidRDefault="00080137">
      <w:pPr>
        <w:pStyle w:val="Heading1"/>
        <w:widowControl w:val="0"/>
        <w:numPr>
          <w:ilvl w:val="1"/>
          <w:numId w:val="8"/>
        </w:numPr>
        <w:spacing w:line="276" w:lineRule="auto"/>
        <w:ind w:left="567" w:hanging="283"/>
        <w:jc w:val="both"/>
        <w:rPr>
          <w:rFonts w:ascii="Times New Roman" w:hAnsi="Times New Roman" w:cs="Times New Roman"/>
          <w:b w:val="0"/>
          <w:bCs w:val="0"/>
          <w:sz w:val="24"/>
          <w:szCs w:val="24"/>
        </w:rPr>
      </w:pPr>
      <w:r w:rsidRPr="009B1053">
        <w:rPr>
          <w:rFonts w:ascii="Times New Roman" w:hAnsi="Times New Roman" w:cs="Times New Roman"/>
          <w:b w:val="0"/>
          <w:bCs w:val="0"/>
          <w:sz w:val="24"/>
          <w:szCs w:val="24"/>
        </w:rPr>
        <w:t>Wynagrodzenie wykonawcy określone w umowie może ulec zmianie w sytuacji:</w:t>
      </w:r>
    </w:p>
    <w:p w14:paraId="6AA44676" w14:textId="77777777" w:rsidR="00080137" w:rsidRPr="009B1053" w:rsidRDefault="00080137">
      <w:pPr>
        <w:pStyle w:val="Tekstpodstawowy"/>
        <w:numPr>
          <w:ilvl w:val="0"/>
          <w:numId w:val="11"/>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konieczności zrealizowania przedmiotu umowy przy zastosowaniu innych rozwiązań technicznych lub materiałowych ze względu na zmiany obowiązującego prawa,</w:t>
      </w:r>
    </w:p>
    <w:p w14:paraId="3B2FFC1A" w14:textId="77777777" w:rsidR="00080137" w:rsidRPr="009B1053" w:rsidRDefault="00080137">
      <w:pPr>
        <w:pStyle w:val="Tekstpodstawowy"/>
        <w:numPr>
          <w:ilvl w:val="0"/>
          <w:numId w:val="11"/>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koniecznością usunięcia wad w dokumentacji </w:t>
      </w:r>
      <w:proofErr w:type="gramStart"/>
      <w:r w:rsidRPr="009B1053">
        <w:rPr>
          <w:rFonts w:ascii="Times New Roman" w:hAnsi="Times New Roman" w:cs="Times New Roman"/>
          <w:b w:val="0"/>
          <w:color w:val="auto"/>
          <w:sz w:val="24"/>
          <w:szCs w:val="24"/>
        </w:rPr>
        <w:t>projektowej,</w:t>
      </w:r>
      <w:proofErr w:type="gramEnd"/>
      <w:r w:rsidRPr="009B1053">
        <w:rPr>
          <w:rFonts w:ascii="Times New Roman" w:hAnsi="Times New Roman" w:cs="Times New Roman"/>
          <w:b w:val="0"/>
          <w:color w:val="auto"/>
          <w:sz w:val="24"/>
          <w:szCs w:val="24"/>
        </w:rPr>
        <w:t xml:space="preserve"> lub wprowadzenia zmian w dokumentacji projektowej lub specyfikacjach technicznych wykonania i odbioru robót budowlanych,</w:t>
      </w:r>
    </w:p>
    <w:p w14:paraId="3AE7461D" w14:textId="77777777" w:rsidR="00080137" w:rsidRPr="009B1053" w:rsidRDefault="00080137">
      <w:pPr>
        <w:pStyle w:val="Tekstpodstawowy"/>
        <w:numPr>
          <w:ilvl w:val="0"/>
          <w:numId w:val="11"/>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zaistnienia przesłanek do wykonania robót zamiennych w stosunku do rozwiązań przewidzianych w dokumentacji projektowej, skutkujących zwiększeniem: bezpieczeństwa realizacji robót, bezpieczeństwa użytkowania, funkcjonalności obiektu budowlanego lub usprawnienia procesu budowlanego, jeżeli rozwiązania zamienne nie odstępują w sposób istotny od zatwierdzonej dokumentacji projektowej,</w:t>
      </w:r>
    </w:p>
    <w:p w14:paraId="5579AA1D"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p>
    <w:p w14:paraId="378003BC" w14:textId="77777777" w:rsidR="00080137" w:rsidRPr="009B1053" w:rsidRDefault="00080137" w:rsidP="00080137">
      <w:pPr>
        <w:pStyle w:val="Tekstpodstawowy"/>
        <w:shd w:val="clear" w:color="auto" w:fill="FFFFFF"/>
        <w:spacing w:line="276" w:lineRule="auto"/>
        <w:ind w:left="737"/>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 przypadkach, o których mowa w lit. a-c wynagrodzenie zostanie ustalone w protokole konieczności na podstawie zaakceptowanego przez Zamawiającego kosztorysu wg cen jednostkowych zawartych w kosztorysie ofertowym, natomiast gdy nie ma cen </w:t>
      </w:r>
      <w:r w:rsidRPr="009B1053">
        <w:rPr>
          <w:rFonts w:ascii="Times New Roman" w:hAnsi="Times New Roman" w:cs="Times New Roman"/>
          <w:b w:val="0"/>
          <w:color w:val="auto"/>
          <w:sz w:val="24"/>
          <w:szCs w:val="24"/>
        </w:rPr>
        <w:lastRenderedPageBreak/>
        <w:t>jednostkowych należy sporządzić kosztorys z zastosowaniem czynników cenotwórczych zawartych w kosztorysie ofertowym.</w:t>
      </w:r>
    </w:p>
    <w:p w14:paraId="451C1E09" w14:textId="77777777" w:rsidR="00080137" w:rsidRPr="009B1053" w:rsidRDefault="00080137" w:rsidP="00080137">
      <w:pPr>
        <w:pStyle w:val="Tekstpodstawowy"/>
        <w:shd w:val="clear" w:color="auto" w:fill="FFFFFF"/>
        <w:spacing w:line="276" w:lineRule="auto"/>
        <w:ind w:left="737"/>
        <w:jc w:val="both"/>
        <w:rPr>
          <w:rFonts w:ascii="Times New Roman" w:hAnsi="Times New Roman" w:cs="Times New Roman"/>
          <w:b w:val="0"/>
          <w:color w:val="auto"/>
          <w:sz w:val="24"/>
          <w:szCs w:val="24"/>
        </w:rPr>
      </w:pPr>
    </w:p>
    <w:p w14:paraId="62B917D5" w14:textId="77777777" w:rsidR="00080137" w:rsidRPr="009B1053" w:rsidRDefault="00080137">
      <w:pPr>
        <w:pStyle w:val="Tekstpodstawowy"/>
        <w:numPr>
          <w:ilvl w:val="0"/>
          <w:numId w:val="11"/>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konieczności rezygnacji z wykonania części robót w </w:t>
      </w:r>
      <w:proofErr w:type="gramStart"/>
      <w:r w:rsidRPr="009B1053">
        <w:rPr>
          <w:rFonts w:ascii="Times New Roman" w:hAnsi="Times New Roman" w:cs="Times New Roman"/>
          <w:b w:val="0"/>
          <w:color w:val="auto"/>
          <w:sz w:val="24"/>
          <w:szCs w:val="24"/>
        </w:rPr>
        <w:t>sytuacji</w:t>
      </w:r>
      <w:proofErr w:type="gramEnd"/>
      <w:r w:rsidRPr="009B1053">
        <w:rPr>
          <w:rFonts w:ascii="Times New Roman" w:hAnsi="Times New Roman" w:cs="Times New Roman"/>
          <w:b w:val="0"/>
          <w:color w:val="auto"/>
          <w:sz w:val="24"/>
          <w:szCs w:val="24"/>
        </w:rPr>
        <w:t xml:space="preserve"> gdy rezygnacja z robót będzie niezbędna do prawidłowego zrealizowania przedmiotu umowy, lub pozwoli na zaoszczędzenie kosztów realizacji przedmiotu umowy, lub kosztów eksploatacji wykonanego przedmiotu umowy, lub wynika z błędów lub zmian w dokumentacji budowlanej, lub zmian technologii robót.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 Zamawiający może zrezygnować z robót o wartości nie większej niż 30% wartości wynagrodzenia umownego brutto określonego w § 5 ust. 1 umowy.</w:t>
      </w:r>
    </w:p>
    <w:p w14:paraId="71D43B0A" w14:textId="77777777" w:rsidR="00080137" w:rsidRPr="009B1053" w:rsidRDefault="00080137">
      <w:pPr>
        <w:pStyle w:val="Tekstpodstawowy"/>
        <w:numPr>
          <w:ilvl w:val="0"/>
          <w:numId w:val="11"/>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zmiany ustawowej stawki podatku VAT - o wartość zmiany,</w:t>
      </w:r>
    </w:p>
    <w:p w14:paraId="75E9E7B7" w14:textId="77777777" w:rsidR="00080137" w:rsidRDefault="00080137">
      <w:pPr>
        <w:pStyle w:val="Tekstpodstawowy"/>
        <w:numPr>
          <w:ilvl w:val="0"/>
          <w:numId w:val="11"/>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zmiany części, materiałów lub urządzeń na nowszej generacji.</w:t>
      </w:r>
    </w:p>
    <w:p w14:paraId="50F38DCB" w14:textId="77777777" w:rsidR="00DB162F" w:rsidRPr="009B1053" w:rsidRDefault="00DB162F" w:rsidP="00DB162F">
      <w:pPr>
        <w:pStyle w:val="Tekstpodstawowy"/>
        <w:shd w:val="clear" w:color="auto" w:fill="FFFFFF"/>
        <w:spacing w:line="276" w:lineRule="auto"/>
        <w:ind w:left="1418"/>
        <w:jc w:val="both"/>
        <w:rPr>
          <w:rFonts w:ascii="Times New Roman" w:hAnsi="Times New Roman" w:cs="Times New Roman"/>
          <w:b w:val="0"/>
          <w:color w:val="auto"/>
          <w:sz w:val="24"/>
          <w:szCs w:val="24"/>
        </w:rPr>
      </w:pPr>
    </w:p>
    <w:p w14:paraId="296B45B4" w14:textId="77777777" w:rsidR="00080137" w:rsidRPr="009B1053" w:rsidRDefault="00080137">
      <w:pPr>
        <w:pStyle w:val="Tekstpodstawowy"/>
        <w:numPr>
          <w:ilvl w:val="0"/>
          <w:numId w:val="8"/>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Warunki wprowadzenia zmian:</w:t>
      </w:r>
    </w:p>
    <w:p w14:paraId="135DC55D" w14:textId="77777777" w:rsidR="00080137" w:rsidRPr="009B1053" w:rsidRDefault="00080137">
      <w:pPr>
        <w:pStyle w:val="Tekstpodstawowy"/>
        <w:numPr>
          <w:ilvl w:val="0"/>
          <w:numId w:val="12"/>
        </w:numPr>
        <w:shd w:val="clear" w:color="auto" w:fill="FFFFFF"/>
        <w:spacing w:line="276" w:lineRule="auto"/>
        <w:ind w:left="851"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inicjowanie zmian - na pisemny wniosek Wykonawcy lub Zamawiającego,</w:t>
      </w:r>
    </w:p>
    <w:p w14:paraId="0F693264" w14:textId="77777777" w:rsidR="00080137" w:rsidRPr="009B1053" w:rsidRDefault="00080137">
      <w:pPr>
        <w:pStyle w:val="Tekstpodstawowy"/>
        <w:numPr>
          <w:ilvl w:val="0"/>
          <w:numId w:val="12"/>
        </w:numPr>
        <w:shd w:val="clear" w:color="auto" w:fill="FFFFFF"/>
        <w:spacing w:line="276" w:lineRule="auto"/>
        <w:ind w:left="851"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pisemne uzasadnienie zmian,</w:t>
      </w:r>
    </w:p>
    <w:p w14:paraId="51BEE33E" w14:textId="77777777" w:rsidR="00080137" w:rsidRPr="009B1053" w:rsidRDefault="00080137">
      <w:pPr>
        <w:pStyle w:val="Tekstpodstawowy"/>
        <w:numPr>
          <w:ilvl w:val="0"/>
          <w:numId w:val="12"/>
        </w:numPr>
        <w:shd w:val="clear" w:color="auto" w:fill="FFFFFF"/>
        <w:spacing w:line="276" w:lineRule="auto"/>
        <w:ind w:left="851"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forma zmian: aneks do umowy w formie pisemnej pod rygorem nieważności.</w:t>
      </w:r>
    </w:p>
    <w:p w14:paraId="2320B537"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p>
    <w:p w14:paraId="38D4C3D7"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p>
    <w:p w14:paraId="5569E62C"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Odstąpienie od umowy</w:t>
      </w:r>
    </w:p>
    <w:p w14:paraId="5AB0025F" w14:textId="77777777"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20</w:t>
      </w:r>
    </w:p>
    <w:p w14:paraId="2D57CEEE"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p>
    <w:p w14:paraId="1CAA40D4" w14:textId="77777777" w:rsidR="00080137" w:rsidRPr="009B1053" w:rsidRDefault="00080137">
      <w:pPr>
        <w:pStyle w:val="Default"/>
        <w:numPr>
          <w:ilvl w:val="0"/>
          <w:numId w:val="13"/>
        </w:numPr>
        <w:spacing w:line="276" w:lineRule="auto"/>
        <w:ind w:left="284" w:hanging="284"/>
        <w:jc w:val="both"/>
        <w:rPr>
          <w:color w:val="auto"/>
        </w:rPr>
      </w:pPr>
      <w:r w:rsidRPr="009B1053">
        <w:rPr>
          <w:color w:val="auto"/>
        </w:rPr>
        <w:t xml:space="preserve">W razie zaistnienia istotnej zmiany okoliczności powodującej, że wykonanie umowy nie leży w interesie publicznym, czego nie można było przewidzieć w chwili zawarcia umowy, lub dalsze wykonywanie umowy może zagrozić podstawowemu bezpieczeństwu państwa lub bezpieczeństwu publicznemu, Zamawiający może odstąpić od umowy w terminie 30 dni od powzięcia wiadomości o tych okolicznościach. </w:t>
      </w:r>
    </w:p>
    <w:p w14:paraId="4A85B99D" w14:textId="77777777" w:rsidR="00080137" w:rsidRPr="009B1053" w:rsidRDefault="00080137">
      <w:pPr>
        <w:pStyle w:val="Default"/>
        <w:numPr>
          <w:ilvl w:val="0"/>
          <w:numId w:val="13"/>
        </w:numPr>
        <w:spacing w:line="276" w:lineRule="auto"/>
        <w:ind w:left="284" w:hanging="284"/>
        <w:jc w:val="both"/>
        <w:rPr>
          <w:color w:val="auto"/>
        </w:rPr>
      </w:pPr>
      <w:r w:rsidRPr="009B1053">
        <w:rPr>
          <w:color w:val="auto"/>
        </w:rPr>
        <w:t xml:space="preserve">Zamawiający może </w:t>
      </w:r>
      <w:proofErr w:type="gramStart"/>
      <w:r w:rsidRPr="009B1053">
        <w:rPr>
          <w:color w:val="auto"/>
        </w:rPr>
        <w:t>odstąpić</w:t>
      </w:r>
      <w:proofErr w:type="gramEnd"/>
      <w:r w:rsidRPr="009B1053">
        <w:rPr>
          <w:color w:val="auto"/>
        </w:rPr>
        <w:t xml:space="preserve"> jeśli zachodzi co najmniej jedna z następujących okoliczności: </w:t>
      </w:r>
    </w:p>
    <w:p w14:paraId="072EA982" w14:textId="77777777" w:rsidR="00080137" w:rsidRPr="009B1053" w:rsidRDefault="00080137">
      <w:pPr>
        <w:pStyle w:val="Default"/>
        <w:numPr>
          <w:ilvl w:val="0"/>
          <w:numId w:val="14"/>
        </w:numPr>
        <w:spacing w:line="276" w:lineRule="auto"/>
        <w:ind w:left="1276" w:hanging="425"/>
        <w:jc w:val="both"/>
        <w:rPr>
          <w:color w:val="auto"/>
        </w:rPr>
      </w:pPr>
      <w:r w:rsidRPr="009B1053">
        <w:rPr>
          <w:color w:val="auto"/>
        </w:rPr>
        <w:t xml:space="preserve">dokonano zmiany umowy z naruszeniem art. 454 i art. 455 </w:t>
      </w:r>
    </w:p>
    <w:p w14:paraId="2429A22A" w14:textId="77777777" w:rsidR="00080137" w:rsidRPr="009B1053" w:rsidRDefault="00080137">
      <w:pPr>
        <w:pStyle w:val="Default"/>
        <w:numPr>
          <w:ilvl w:val="0"/>
          <w:numId w:val="14"/>
        </w:numPr>
        <w:spacing w:line="276" w:lineRule="auto"/>
        <w:ind w:left="1276" w:hanging="425"/>
        <w:jc w:val="both"/>
        <w:rPr>
          <w:color w:val="auto"/>
        </w:rPr>
      </w:pPr>
      <w:r w:rsidRPr="009B1053">
        <w:rPr>
          <w:color w:val="auto"/>
        </w:rPr>
        <w:t xml:space="preserve">wykonawca w chwili zawarcia umowy podlegał wykluczeniu na podstawie art. 108 </w:t>
      </w:r>
    </w:p>
    <w:p w14:paraId="6C3EF91A" w14:textId="77777777" w:rsidR="00080137" w:rsidRPr="009B1053" w:rsidRDefault="00080137">
      <w:pPr>
        <w:pStyle w:val="Tekstpodstawowy"/>
        <w:widowControl/>
        <w:numPr>
          <w:ilvl w:val="0"/>
          <w:numId w:val="14"/>
        </w:numPr>
        <w:spacing w:line="276" w:lineRule="auto"/>
        <w:ind w:left="1276"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14:paraId="46E73E1A" w14:textId="77777777" w:rsidR="00080137" w:rsidRPr="009B1053" w:rsidRDefault="00080137">
      <w:pPr>
        <w:pStyle w:val="Tekstpodstawowy"/>
        <w:widowControl/>
        <w:numPr>
          <w:ilvl w:val="0"/>
          <w:numId w:val="13"/>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Poza przesłankami wskazanymi w ust. 1, 2 Zamawiający może odstąpić od umowy</w:t>
      </w:r>
      <w:r w:rsidRPr="009B1053">
        <w:rPr>
          <w:rFonts w:ascii="Times New Roman" w:hAnsi="Times New Roman" w:cs="Times New Roman"/>
          <w:b w:val="0"/>
          <w:color w:val="auto"/>
          <w:sz w:val="24"/>
          <w:szCs w:val="24"/>
        </w:rPr>
        <w:br/>
        <w:t>w całości lub części, jeżeli:</w:t>
      </w:r>
    </w:p>
    <w:p w14:paraId="30463567" w14:textId="77777777" w:rsidR="00080137" w:rsidRPr="009B1053" w:rsidRDefault="00080137">
      <w:pPr>
        <w:pStyle w:val="Tekstpodstawowy"/>
        <w:numPr>
          <w:ilvl w:val="0"/>
          <w:numId w:val="15"/>
        </w:numPr>
        <w:shd w:val="clear" w:color="auto" w:fill="FFFFFF"/>
        <w:spacing w:line="276" w:lineRule="auto"/>
        <w:ind w:left="1276"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Wykonawca z nieuzasadnionych przyczyn nie rozpoczął robót w ciągu 7 dni </w:t>
      </w:r>
      <w:r w:rsidRPr="009B1053">
        <w:rPr>
          <w:rFonts w:ascii="Times New Roman" w:hAnsi="Times New Roman" w:cs="Times New Roman"/>
          <w:b w:val="0"/>
          <w:color w:val="auto"/>
          <w:sz w:val="24"/>
          <w:szCs w:val="24"/>
        </w:rPr>
        <w:lastRenderedPageBreak/>
        <w:t>kalendarzowych od przekazania placu budowy, pomimo wezwania Zamawiającego złożonego na piśmie,</w:t>
      </w:r>
    </w:p>
    <w:p w14:paraId="107B6E9D" w14:textId="77777777" w:rsidR="00080137" w:rsidRPr="009B1053" w:rsidRDefault="00080137">
      <w:pPr>
        <w:pStyle w:val="Tekstpodstawowy"/>
        <w:numPr>
          <w:ilvl w:val="0"/>
          <w:numId w:val="15"/>
        </w:numPr>
        <w:shd w:val="clear" w:color="auto" w:fill="FFFFFF"/>
        <w:spacing w:line="276" w:lineRule="auto"/>
        <w:ind w:left="1276"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 nieuzasadnionych przyczyn przerwał realizację robót i przerwa ta trwa dłużej niż 7 dni kalendarzowych, pomimo wezwania Zamawiającego złożonego na piśmie.</w:t>
      </w:r>
    </w:p>
    <w:p w14:paraId="6A4F275E" w14:textId="77777777" w:rsidR="00080137" w:rsidRPr="009B1053" w:rsidRDefault="00080137">
      <w:pPr>
        <w:pStyle w:val="Tekstpodstawowy"/>
        <w:numPr>
          <w:ilvl w:val="0"/>
          <w:numId w:val="15"/>
        </w:numPr>
        <w:shd w:val="clear" w:color="auto" w:fill="FFFFFF"/>
        <w:spacing w:line="276" w:lineRule="auto"/>
        <w:ind w:left="1276"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wykonywania robót budowlanych stanowiących przedmiot niniejszej umowy przez podwykonawców, na zawarcie umów, z którymi Wykonawca nie uzyskał zgody.</w:t>
      </w:r>
    </w:p>
    <w:p w14:paraId="79A63309" w14:textId="77777777" w:rsidR="00080137" w:rsidRPr="009B1053" w:rsidRDefault="00080137">
      <w:pPr>
        <w:pStyle w:val="Tekstpodstawowy"/>
        <w:numPr>
          <w:ilvl w:val="0"/>
          <w:numId w:val="15"/>
        </w:numPr>
        <w:shd w:val="clear" w:color="auto" w:fill="FFFFFF"/>
        <w:spacing w:line="276" w:lineRule="auto"/>
        <w:ind w:left="1276"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7800E411" w14:textId="77777777" w:rsidR="00080137" w:rsidRPr="009B1053" w:rsidRDefault="00080137">
      <w:pPr>
        <w:pStyle w:val="Tekstpodstawowy"/>
        <w:widowControl/>
        <w:numPr>
          <w:ilvl w:val="0"/>
          <w:numId w:val="13"/>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Wykonawcy przysługuje prawo odstąpienia od umowy w szczególności, jeżeli:</w:t>
      </w:r>
    </w:p>
    <w:p w14:paraId="553A4D7F" w14:textId="77777777" w:rsidR="00080137" w:rsidRPr="009B1053" w:rsidRDefault="00080137" w:rsidP="00080137">
      <w:pPr>
        <w:pStyle w:val="Tekstpodstawowy"/>
        <w:shd w:val="clear" w:color="auto" w:fill="FFFFFF"/>
        <w:spacing w:line="276" w:lineRule="auto"/>
        <w:ind w:left="709"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1) Zamawiający bez uzasadnionej przyczyny odmawia przez 15 dni, odbioru robót lub odmawia podpisania protokołu odbioru, pomimo wezwania Wykonawcy złożonego na piśmie.</w:t>
      </w:r>
    </w:p>
    <w:p w14:paraId="38BBDB93" w14:textId="77777777" w:rsidR="00080137" w:rsidRPr="009B1053" w:rsidRDefault="00080137">
      <w:pPr>
        <w:pStyle w:val="Tekstpodstawowy"/>
        <w:widowControl/>
        <w:numPr>
          <w:ilvl w:val="0"/>
          <w:numId w:val="13"/>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Odstąpienie od umowy może nastąpić w terminie 20 dni kalendarzowych od dnia powzięcia wiadomości o okolicznościach uzasadniających odstąpienie, z zastrzeżeniem ust. 1.</w:t>
      </w:r>
    </w:p>
    <w:p w14:paraId="19E37976" w14:textId="77777777" w:rsidR="00080137" w:rsidRPr="009B1053" w:rsidRDefault="00080137">
      <w:pPr>
        <w:pStyle w:val="Tekstpodstawowy"/>
        <w:widowControl/>
        <w:numPr>
          <w:ilvl w:val="0"/>
          <w:numId w:val="13"/>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Odstąpienie od umowy powinno nastąpić w formie pisemnej pod rygorem nieważności takiego oświadczenia i powinno zawierać uzasadnienie.</w:t>
      </w:r>
    </w:p>
    <w:p w14:paraId="46B75C4A" w14:textId="77777777" w:rsidR="00080137" w:rsidRPr="009B1053" w:rsidRDefault="00080137">
      <w:pPr>
        <w:pStyle w:val="Tekstpodstawowy"/>
        <w:widowControl/>
        <w:numPr>
          <w:ilvl w:val="0"/>
          <w:numId w:val="13"/>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Strona, z której przyczyny zostało dokonane odstąpienie od umowy, poniesie koszty wynikłe z odstąpienia od umowy.</w:t>
      </w:r>
    </w:p>
    <w:p w14:paraId="035C541C" w14:textId="77777777" w:rsidR="00080137" w:rsidRPr="009B1053" w:rsidRDefault="00080137">
      <w:pPr>
        <w:pStyle w:val="Tekstpodstawowy"/>
        <w:widowControl/>
        <w:numPr>
          <w:ilvl w:val="0"/>
          <w:numId w:val="13"/>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 przypadkach, o których mowa w ust. 1 i 2 Wykonawcy przysługuje wypłacenie wynagrodzenia z tytułu wykonania części umowy. </w:t>
      </w:r>
    </w:p>
    <w:p w14:paraId="081365C1" w14:textId="77777777" w:rsidR="00080137" w:rsidRPr="009B1053" w:rsidRDefault="00080137" w:rsidP="00080137">
      <w:pPr>
        <w:pStyle w:val="Heading1"/>
        <w:spacing w:line="276" w:lineRule="auto"/>
        <w:jc w:val="both"/>
        <w:rPr>
          <w:rFonts w:ascii="Times New Roman" w:hAnsi="Times New Roman" w:cs="Times New Roman"/>
          <w:b w:val="0"/>
          <w:bCs w:val="0"/>
          <w:sz w:val="24"/>
          <w:szCs w:val="24"/>
        </w:rPr>
      </w:pPr>
    </w:p>
    <w:p w14:paraId="6B335DB3"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Sposób reprezentacji</w:t>
      </w:r>
    </w:p>
    <w:p w14:paraId="2C9E8BE6" w14:textId="77777777"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21</w:t>
      </w:r>
    </w:p>
    <w:p w14:paraId="5969B15F" w14:textId="77777777" w:rsidR="00080137" w:rsidRPr="009B1053" w:rsidRDefault="00080137" w:rsidP="00080137">
      <w:pPr>
        <w:pStyle w:val="Tekstpodstawowy"/>
        <w:spacing w:line="276" w:lineRule="auto"/>
        <w:rPr>
          <w:rFonts w:ascii="Times New Roman" w:hAnsi="Times New Roman" w:cs="Times New Roman"/>
          <w:b w:val="0"/>
          <w:color w:val="auto"/>
          <w:sz w:val="24"/>
          <w:szCs w:val="24"/>
        </w:rPr>
      </w:pPr>
    </w:p>
    <w:p w14:paraId="46C679E7" w14:textId="77777777" w:rsidR="00080137" w:rsidRPr="009B1053" w:rsidRDefault="00080137">
      <w:pPr>
        <w:widowControl/>
        <w:numPr>
          <w:ilvl w:val="0"/>
          <w:numId w:val="16"/>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eastAsia="ar-SA" w:bidi="ar-SA"/>
        </w:rPr>
        <w:t>Zamawiający do realizacji oraz rozliczenia niniejszej umowy i kontaktów z Wykonawcą ustanawia osobę……………………</w:t>
      </w:r>
      <w:proofErr w:type="gramStart"/>
      <w:r w:rsidRPr="009B1053">
        <w:rPr>
          <w:rFonts w:ascii="Times New Roman" w:hAnsi="Times New Roman" w:cs="Times New Roman"/>
          <w:color w:val="auto"/>
          <w:lang w:val="pl-PL" w:eastAsia="ar-SA" w:bidi="ar-SA"/>
        </w:rPr>
        <w:t>…….</w:t>
      </w:r>
      <w:proofErr w:type="gramEnd"/>
      <w:r w:rsidRPr="009B1053">
        <w:rPr>
          <w:rFonts w:ascii="Times New Roman" w:hAnsi="Times New Roman" w:cs="Times New Roman"/>
          <w:color w:val="auto"/>
          <w:lang w:val="pl-PL" w:eastAsia="ar-SA" w:bidi="ar-SA"/>
        </w:rPr>
        <w:t>, tel.…………….., e-mail…………..………</w:t>
      </w:r>
    </w:p>
    <w:p w14:paraId="473F7E71" w14:textId="77777777" w:rsidR="00080137" w:rsidRPr="009B1053" w:rsidRDefault="00080137">
      <w:pPr>
        <w:widowControl/>
        <w:numPr>
          <w:ilvl w:val="0"/>
          <w:numId w:val="16"/>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eastAsia="ar-SA" w:bidi="ar-SA"/>
        </w:rPr>
        <w:t>Wykonawca w zakresie obowiązków umownych i kontaktów z Zamawiającym ustanawia osobę………</w:t>
      </w:r>
      <w:proofErr w:type="gramStart"/>
      <w:r w:rsidRPr="009B1053">
        <w:rPr>
          <w:rFonts w:ascii="Times New Roman" w:hAnsi="Times New Roman" w:cs="Times New Roman"/>
          <w:color w:val="auto"/>
          <w:lang w:val="pl-PL" w:eastAsia="ar-SA" w:bidi="ar-SA"/>
        </w:rPr>
        <w:t>…….</w:t>
      </w:r>
      <w:proofErr w:type="gramEnd"/>
      <w:r w:rsidRPr="009B1053">
        <w:rPr>
          <w:rFonts w:ascii="Times New Roman" w:hAnsi="Times New Roman" w:cs="Times New Roman"/>
          <w:color w:val="auto"/>
          <w:lang w:val="pl-PL" w:eastAsia="ar-SA" w:bidi="ar-SA"/>
        </w:rPr>
        <w:t>………………, tel.…………………….…, e-mail: ……………………..</w:t>
      </w:r>
    </w:p>
    <w:p w14:paraId="69E281A0" w14:textId="77777777" w:rsidR="00080137" w:rsidRPr="009B1053" w:rsidRDefault="00080137">
      <w:pPr>
        <w:widowControl/>
        <w:numPr>
          <w:ilvl w:val="0"/>
          <w:numId w:val="16"/>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eastAsia="ar-SA" w:bidi="ar-SA"/>
        </w:rPr>
        <w:t xml:space="preserve">Strony zobowiązują się do wzajemnego i niezwłocznego powiadamiania się na piśmie </w:t>
      </w:r>
      <w:r w:rsidRPr="009B1053">
        <w:rPr>
          <w:rFonts w:ascii="Times New Roman" w:hAnsi="Times New Roman" w:cs="Times New Roman"/>
          <w:color w:val="auto"/>
          <w:lang w:val="pl-PL" w:eastAsia="ar-SA" w:bidi="ar-SA"/>
        </w:rPr>
        <w:br/>
        <w:t>o przeszkodach w wypełnianiu wzajemnych zobowiązań w trakcie wykonywania zamówienia.</w:t>
      </w:r>
    </w:p>
    <w:p w14:paraId="3193C964" w14:textId="77777777" w:rsidR="00080137" w:rsidRDefault="00080137">
      <w:pPr>
        <w:widowControl/>
        <w:numPr>
          <w:ilvl w:val="0"/>
          <w:numId w:val="16"/>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eastAsia="ar-SA" w:bidi="ar-SA"/>
        </w:rPr>
        <w:t>Strony zobowiązują się do niezwłocznego, pisemnego powiadomienia o każdej zmianie adresów, siedzib, firmy, osób reprezentujących, numerów telefonów i adresów poczty elektronicznej.</w:t>
      </w:r>
    </w:p>
    <w:p w14:paraId="53879020" w14:textId="7D0B261B" w:rsidR="00DB162F" w:rsidRPr="00DB162F" w:rsidRDefault="00DB162F">
      <w:pPr>
        <w:widowControl/>
        <w:numPr>
          <w:ilvl w:val="0"/>
          <w:numId w:val="16"/>
        </w:numPr>
        <w:spacing w:line="276" w:lineRule="auto"/>
        <w:ind w:left="284" w:hanging="284"/>
        <w:jc w:val="both"/>
        <w:rPr>
          <w:rFonts w:ascii="Times New Roman" w:hAnsi="Times New Roman" w:cs="Times New Roman"/>
          <w:lang w:val="pl-PL"/>
        </w:rPr>
      </w:pPr>
      <w:r>
        <w:rPr>
          <w:rFonts w:ascii="Times New Roman" w:hAnsi="Times New Roman" w:cs="Times New Roman"/>
          <w:lang w:val="pl-PL" w:eastAsia="ar-SA" w:bidi="ar-SA"/>
        </w:rPr>
        <w:t>Zmiana osób nie jest zmianą umowy i nie wymaga aneksu.</w:t>
      </w:r>
    </w:p>
    <w:p w14:paraId="0DA1DB3F" w14:textId="77777777" w:rsidR="00080137" w:rsidRDefault="00080137" w:rsidP="00080137">
      <w:pPr>
        <w:spacing w:line="276" w:lineRule="auto"/>
        <w:ind w:left="720"/>
        <w:jc w:val="both"/>
        <w:rPr>
          <w:rFonts w:ascii="Times New Roman" w:hAnsi="Times New Roman" w:cs="Times New Roman"/>
          <w:color w:val="auto"/>
          <w:lang w:val="pl-PL" w:eastAsia="ar-SA" w:bidi="ar-SA"/>
        </w:rPr>
      </w:pPr>
    </w:p>
    <w:p w14:paraId="3C67CE1F" w14:textId="77777777" w:rsidR="00C81742" w:rsidRDefault="00C81742" w:rsidP="00080137">
      <w:pPr>
        <w:spacing w:line="276" w:lineRule="auto"/>
        <w:ind w:left="720"/>
        <w:jc w:val="both"/>
        <w:rPr>
          <w:rFonts w:ascii="Times New Roman" w:hAnsi="Times New Roman" w:cs="Times New Roman"/>
          <w:color w:val="auto"/>
          <w:lang w:val="pl-PL" w:eastAsia="ar-SA" w:bidi="ar-SA"/>
        </w:rPr>
      </w:pPr>
    </w:p>
    <w:p w14:paraId="48CEBB4B" w14:textId="77777777" w:rsidR="00C81742" w:rsidRDefault="00C81742" w:rsidP="00080137">
      <w:pPr>
        <w:spacing w:line="276" w:lineRule="auto"/>
        <w:ind w:left="720"/>
        <w:jc w:val="both"/>
        <w:rPr>
          <w:rFonts w:ascii="Times New Roman" w:hAnsi="Times New Roman" w:cs="Times New Roman"/>
          <w:color w:val="auto"/>
          <w:lang w:val="pl-PL" w:eastAsia="ar-SA" w:bidi="ar-SA"/>
        </w:rPr>
      </w:pPr>
    </w:p>
    <w:p w14:paraId="56D0BDB2" w14:textId="77777777" w:rsidR="00C81742" w:rsidRPr="009B1053" w:rsidRDefault="00C81742" w:rsidP="00080137">
      <w:pPr>
        <w:spacing w:line="276" w:lineRule="auto"/>
        <w:ind w:left="720"/>
        <w:jc w:val="both"/>
        <w:rPr>
          <w:rFonts w:ascii="Times New Roman" w:hAnsi="Times New Roman" w:cs="Times New Roman"/>
          <w:color w:val="auto"/>
          <w:lang w:val="pl-PL" w:eastAsia="ar-SA" w:bidi="ar-SA"/>
        </w:rPr>
      </w:pPr>
    </w:p>
    <w:p w14:paraId="1564B22B"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lastRenderedPageBreak/>
        <w:t>Przepisy końcowe</w:t>
      </w:r>
    </w:p>
    <w:p w14:paraId="5313CA86" w14:textId="77777777"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22</w:t>
      </w:r>
    </w:p>
    <w:p w14:paraId="394D6BA5" w14:textId="77777777" w:rsidR="00080137" w:rsidRPr="009B1053" w:rsidRDefault="00080137" w:rsidP="00080137">
      <w:pPr>
        <w:pStyle w:val="Tekstpodstawowy"/>
        <w:spacing w:line="276" w:lineRule="auto"/>
        <w:rPr>
          <w:rFonts w:ascii="Times New Roman" w:hAnsi="Times New Roman" w:cs="Times New Roman"/>
          <w:b w:val="0"/>
          <w:color w:val="auto"/>
          <w:sz w:val="24"/>
          <w:szCs w:val="24"/>
        </w:rPr>
      </w:pPr>
    </w:p>
    <w:p w14:paraId="6A27612C" w14:textId="77777777" w:rsidR="00080137" w:rsidRPr="009B1053" w:rsidRDefault="00080137">
      <w:pPr>
        <w:pStyle w:val="Tekstpodstawowy"/>
        <w:numPr>
          <w:ilvl w:val="0"/>
          <w:numId w:val="17"/>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sprawach nie uregulowanych niniejszą umową stosuje się przepisy kodeksu cywilnego, Prawa zamówień publicznych oraz w sprawach procesowych przepisy kodeksu postępowania cywilnego.</w:t>
      </w:r>
    </w:p>
    <w:p w14:paraId="03C7B2B9" w14:textId="1EABDC88" w:rsidR="00080137" w:rsidRPr="009B1053" w:rsidRDefault="00080137">
      <w:pPr>
        <w:pStyle w:val="Tekstpodstawowy"/>
        <w:numPr>
          <w:ilvl w:val="0"/>
          <w:numId w:val="17"/>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 przypadku zaistnienia pomiędzy stronami sporu wynikającego z umowy lub pozostającego w związku z umową, strony zobowiązują się do jego rozwiązania w drodze mediacji lub innego polubownego rozwiązania sporu. Mediacja prowadzona będzie przed Sądem Polubownym przy Prokuratorii Generalnej Rzeczypospolitej Polskiej, wybranego mediatora albo </w:t>
      </w:r>
      <w:r w:rsidR="00171413" w:rsidRPr="009B1053">
        <w:rPr>
          <w:rFonts w:ascii="Times New Roman" w:hAnsi="Times New Roman" w:cs="Times New Roman"/>
          <w:b w:val="0"/>
          <w:color w:val="auto"/>
          <w:sz w:val="24"/>
          <w:szCs w:val="24"/>
        </w:rPr>
        <w:t>osobie</w:t>
      </w:r>
      <w:r w:rsidRPr="009B1053">
        <w:rPr>
          <w:rFonts w:ascii="Times New Roman" w:hAnsi="Times New Roman" w:cs="Times New Roman"/>
          <w:b w:val="0"/>
          <w:color w:val="auto"/>
          <w:sz w:val="24"/>
          <w:szCs w:val="24"/>
        </w:rPr>
        <w:t xml:space="preserve"> prowadzącą inne polubowne rozwiązanie sporu.</w:t>
      </w:r>
    </w:p>
    <w:p w14:paraId="1F201F9A" w14:textId="73650EE5" w:rsidR="00080137" w:rsidRPr="009B1053" w:rsidRDefault="00080137">
      <w:pPr>
        <w:pStyle w:val="Tekstpodstawowy"/>
        <w:numPr>
          <w:ilvl w:val="0"/>
          <w:numId w:val="17"/>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Wszelkie spory rozstrzygał będzie sąd właściwy dla Zamawiającego w </w:t>
      </w:r>
      <w:r w:rsidR="00171413" w:rsidRPr="009B1053">
        <w:rPr>
          <w:rFonts w:ascii="Times New Roman" w:hAnsi="Times New Roman" w:cs="Times New Roman"/>
          <w:b w:val="0"/>
          <w:color w:val="auto"/>
          <w:sz w:val="24"/>
          <w:szCs w:val="24"/>
        </w:rPr>
        <w:t>przypadku,</w:t>
      </w:r>
      <w:r w:rsidRPr="009B1053">
        <w:rPr>
          <w:rFonts w:ascii="Times New Roman" w:hAnsi="Times New Roman" w:cs="Times New Roman"/>
          <w:b w:val="0"/>
          <w:color w:val="auto"/>
          <w:sz w:val="24"/>
          <w:szCs w:val="24"/>
        </w:rPr>
        <w:t xml:space="preserve"> gdy zgodnie z ust. 2 nie nastąpi polubowne rozwiązanie sporu pomiędzy stronami w terminie 30 dni od dnia rozpoczęcia mediacji.</w:t>
      </w:r>
    </w:p>
    <w:p w14:paraId="2E6919DC" w14:textId="77777777" w:rsidR="00080137" w:rsidRPr="009B1053" w:rsidRDefault="00080137">
      <w:pPr>
        <w:pStyle w:val="Tekstpodstawowy"/>
        <w:numPr>
          <w:ilvl w:val="0"/>
          <w:numId w:val="17"/>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Wszelkie zmiany wymagają formy pisemnej pod rygorem nieważności.</w:t>
      </w:r>
    </w:p>
    <w:p w14:paraId="1111C845"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p>
    <w:p w14:paraId="723CAD25" w14:textId="77777777" w:rsidR="00080137" w:rsidRPr="009B1053" w:rsidRDefault="00080137" w:rsidP="00080137">
      <w:pPr>
        <w:pStyle w:val="Tekstpodstawowy"/>
        <w:spacing w:line="276" w:lineRule="auto"/>
        <w:rPr>
          <w:rFonts w:ascii="Times New Roman" w:hAnsi="Times New Roman" w:cs="Times New Roman"/>
          <w:bCs/>
          <w:color w:val="auto"/>
          <w:sz w:val="24"/>
          <w:szCs w:val="24"/>
        </w:rPr>
      </w:pPr>
    </w:p>
    <w:p w14:paraId="1CCB597B" w14:textId="77777777"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23</w:t>
      </w:r>
    </w:p>
    <w:p w14:paraId="40349308"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p>
    <w:p w14:paraId="3BF98175"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Niniejsza umowa została zawarta w czterech jednobrzmiących egzemplarzach, trzy egzemplarze </w:t>
      </w:r>
      <w:r w:rsidRPr="009B1053">
        <w:rPr>
          <w:rFonts w:ascii="Times New Roman" w:hAnsi="Times New Roman" w:cs="Times New Roman"/>
          <w:b w:val="0"/>
          <w:color w:val="auto"/>
          <w:sz w:val="24"/>
          <w:szCs w:val="24"/>
        </w:rPr>
        <w:br/>
        <w:t>dla Zamawiającego i jeden dla Wykonawcy.</w:t>
      </w:r>
    </w:p>
    <w:p w14:paraId="6DE84064" w14:textId="77777777" w:rsidR="00080137" w:rsidRPr="009B1053" w:rsidRDefault="00080137" w:rsidP="00080137">
      <w:pPr>
        <w:pStyle w:val="Bodytext3"/>
        <w:widowControl w:val="0"/>
        <w:shd w:val="clear" w:color="auto" w:fill="auto"/>
        <w:spacing w:after="0" w:line="276" w:lineRule="auto"/>
        <w:ind w:left="0" w:right="-737"/>
        <w:rPr>
          <w:rFonts w:ascii="Times New Roman" w:hAnsi="Times New Roman" w:cs="Times New Roman"/>
          <w:sz w:val="24"/>
          <w:szCs w:val="24"/>
        </w:rPr>
      </w:pPr>
    </w:p>
    <w:p w14:paraId="01FB22D6" w14:textId="77777777" w:rsidR="00080137" w:rsidRPr="009B1053" w:rsidRDefault="00080137" w:rsidP="00080137">
      <w:pPr>
        <w:pStyle w:val="Bodytext3"/>
        <w:widowControl w:val="0"/>
        <w:shd w:val="clear" w:color="auto" w:fill="auto"/>
        <w:spacing w:after="0" w:line="276" w:lineRule="auto"/>
        <w:ind w:left="0" w:right="-737"/>
        <w:rPr>
          <w:rFonts w:ascii="Times New Roman" w:hAnsi="Times New Roman" w:cs="Times New Roman"/>
          <w:sz w:val="24"/>
          <w:szCs w:val="24"/>
        </w:rPr>
      </w:pPr>
    </w:p>
    <w:p w14:paraId="1A740B71" w14:textId="77777777" w:rsidR="00080137" w:rsidRPr="009B1053" w:rsidRDefault="00080137" w:rsidP="00080137">
      <w:pPr>
        <w:pStyle w:val="Bodytext3"/>
        <w:widowControl w:val="0"/>
        <w:shd w:val="clear" w:color="auto" w:fill="auto"/>
        <w:spacing w:after="0" w:line="276" w:lineRule="auto"/>
        <w:ind w:left="0" w:right="-737"/>
        <w:rPr>
          <w:rFonts w:ascii="Times New Roman" w:hAnsi="Times New Roman" w:cs="Times New Roman"/>
          <w:sz w:val="24"/>
          <w:szCs w:val="24"/>
        </w:rPr>
      </w:pPr>
    </w:p>
    <w:p w14:paraId="70E79B28" w14:textId="77777777" w:rsidR="00080137" w:rsidRPr="009B1053" w:rsidRDefault="00080137" w:rsidP="00080137">
      <w:pPr>
        <w:pStyle w:val="Bodytext3"/>
        <w:widowControl w:val="0"/>
        <w:spacing w:after="0" w:line="276" w:lineRule="auto"/>
        <w:ind w:left="0"/>
        <w:jc w:val="center"/>
        <w:rPr>
          <w:rFonts w:ascii="Times New Roman" w:hAnsi="Times New Roman" w:cs="Times New Roman"/>
          <w:sz w:val="24"/>
          <w:szCs w:val="24"/>
        </w:rPr>
      </w:pPr>
      <w:r w:rsidRPr="009B1053">
        <w:rPr>
          <w:rFonts w:ascii="Times New Roman" w:hAnsi="Times New Roman" w:cs="Times New Roman"/>
          <w:sz w:val="24"/>
          <w:szCs w:val="24"/>
        </w:rPr>
        <w:t>WYKONAWCA                                                                         ZAMAWIAJĄCY</w:t>
      </w:r>
    </w:p>
    <w:p w14:paraId="00384BB7" w14:textId="77777777" w:rsidR="00080137" w:rsidRPr="009B1053" w:rsidRDefault="00080137" w:rsidP="00080137">
      <w:pPr>
        <w:pStyle w:val="Bodytext3"/>
        <w:widowControl w:val="0"/>
        <w:shd w:val="clear" w:color="auto" w:fill="auto"/>
        <w:spacing w:after="0" w:line="276" w:lineRule="auto"/>
        <w:ind w:left="0" w:right="-737"/>
        <w:rPr>
          <w:rFonts w:ascii="Times New Roman" w:hAnsi="Times New Roman" w:cs="Times New Roman"/>
          <w:sz w:val="24"/>
          <w:szCs w:val="24"/>
        </w:rPr>
      </w:pPr>
    </w:p>
    <w:p w14:paraId="0ABD5A77" w14:textId="77777777" w:rsidR="00080137" w:rsidRPr="009B1053" w:rsidRDefault="00080137" w:rsidP="00080137">
      <w:pPr>
        <w:pStyle w:val="Tekstpodstawowy"/>
        <w:spacing w:line="276" w:lineRule="auto"/>
        <w:rPr>
          <w:rFonts w:ascii="Times New Roman" w:hAnsi="Times New Roman" w:cs="Times New Roman"/>
          <w:b w:val="0"/>
          <w:color w:val="auto"/>
          <w:sz w:val="24"/>
          <w:szCs w:val="24"/>
        </w:rPr>
      </w:pPr>
    </w:p>
    <w:p w14:paraId="1D443670" w14:textId="77777777" w:rsidR="00080137" w:rsidRPr="009B1053" w:rsidRDefault="00080137" w:rsidP="00080137">
      <w:pPr>
        <w:pStyle w:val="Tekstpodstawowy"/>
        <w:spacing w:line="276" w:lineRule="auto"/>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ab/>
      </w:r>
      <w:r w:rsidRPr="009B1053">
        <w:rPr>
          <w:rFonts w:ascii="Times New Roman" w:hAnsi="Times New Roman" w:cs="Times New Roman"/>
          <w:b w:val="0"/>
          <w:color w:val="auto"/>
          <w:sz w:val="24"/>
          <w:szCs w:val="24"/>
        </w:rPr>
        <w:tab/>
      </w:r>
    </w:p>
    <w:p w14:paraId="3F1C5CAA" w14:textId="77777777" w:rsidR="00A062AE" w:rsidRPr="00A6569C" w:rsidRDefault="00A062AE" w:rsidP="004D13CD">
      <w:pPr>
        <w:spacing w:line="276" w:lineRule="auto"/>
        <w:rPr>
          <w:rFonts w:ascii="Times New Roman" w:hAnsi="Times New Roman" w:cs="Times New Roman"/>
          <w:lang w:val="pl-PL"/>
        </w:rPr>
      </w:pPr>
      <w:bookmarkStart w:id="16" w:name="_Hlk71789032"/>
      <w:bookmarkEnd w:id="16"/>
    </w:p>
    <w:sectPr w:rsidR="00A062AE" w:rsidRPr="00A6569C" w:rsidSect="00FC5BDC">
      <w:headerReference w:type="default" r:id="rId7"/>
      <w:footerReference w:type="default" r:id="rId8"/>
      <w:pgSz w:w="11906" w:h="16838"/>
      <w:pgMar w:top="1134" w:right="1134" w:bottom="1134" w:left="1134" w:header="284"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2A4BE5" w14:textId="77777777" w:rsidR="003E3FC9" w:rsidRDefault="003E3FC9">
      <w:r>
        <w:separator/>
      </w:r>
    </w:p>
  </w:endnote>
  <w:endnote w:type="continuationSeparator" w:id="0">
    <w:p w14:paraId="54B770AE" w14:textId="77777777" w:rsidR="003E3FC9" w:rsidRDefault="003E3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ongti SC">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B0FE7" w14:textId="77777777" w:rsidR="00A062AE" w:rsidRDefault="00A062AE">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F5A428" w14:textId="77777777" w:rsidR="003E3FC9" w:rsidRDefault="003E3FC9">
      <w:r>
        <w:separator/>
      </w:r>
    </w:p>
  </w:footnote>
  <w:footnote w:type="continuationSeparator" w:id="0">
    <w:p w14:paraId="726AF95E" w14:textId="77777777" w:rsidR="003E3FC9" w:rsidRDefault="003E3F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7" w:name="_Hlk148686016"/>
  <w:bookmarkStart w:id="18" w:name="_Hlk148686017"/>
  <w:bookmarkStart w:id="19" w:name="_Hlk148686584"/>
  <w:bookmarkStart w:id="20" w:name="_Hlk148686585"/>
  <w:bookmarkStart w:id="21" w:name="_Hlk148686630"/>
  <w:bookmarkStart w:id="22" w:name="_Hlk148686631"/>
  <w:p w14:paraId="731C7252" w14:textId="516FC853" w:rsidR="005941AA" w:rsidRDefault="005941AA" w:rsidP="00EB5C0F">
    <w:pPr>
      <w:pStyle w:val="Nagwek"/>
      <w:tabs>
        <w:tab w:val="clear" w:pos="9072"/>
      </w:tabs>
      <w:jc w:val="center"/>
    </w:pPr>
    <w:r>
      <w:rPr>
        <w:rFonts w:ascii="Times New Roman" w:hAnsi="Times New Roman" w:cs="Times New Roman"/>
        <w:noProof/>
        <w:sz w:val="20"/>
      </w:rPr>
      <mc:AlternateContent>
        <mc:Choice Requires="wps">
          <w:drawing>
            <wp:anchor distT="4294967295" distB="4294967295" distL="114300" distR="114300" simplePos="0" relativeHeight="251659264" behindDoc="0" locked="0" layoutInCell="1" allowOverlap="1" wp14:anchorId="255AA083" wp14:editId="20CC8AA6">
              <wp:simplePos x="0" y="0"/>
              <wp:positionH relativeFrom="margin">
                <wp:posOffset>-59690</wp:posOffset>
              </wp:positionH>
              <wp:positionV relativeFrom="paragraph">
                <wp:posOffset>1000125</wp:posOffset>
              </wp:positionV>
              <wp:extent cx="6047105" cy="0"/>
              <wp:effectExtent l="0" t="0" r="0" b="0"/>
              <wp:wrapNone/>
              <wp:docPr id="21" name="Łącznik prosty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047105" cy="0"/>
                      </a:xfrm>
                      <a:prstGeom prst="line">
                        <a:avLst/>
                      </a:prstGeom>
                      <a:ln>
                        <a:solidFill>
                          <a:schemeClr val="tx1"/>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92A51B" id="Łącznik prosty 21"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7pt,78.75pt" to="471.45pt,7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" strokecolor="black [3213]" strokeweight="1.5pt">
              <v:stroke joinstyle="miter"/>
              <o:lock v:ext="edit" shapetype="f"/>
              <w10:wrap anchorx="margin"/>
            </v:line>
          </w:pict>
        </mc:Fallback>
      </mc:AlternateContent>
    </w:r>
    <w:bookmarkEnd w:id="17"/>
    <w:bookmarkEnd w:id="18"/>
    <w:bookmarkEnd w:id="19"/>
    <w:bookmarkEnd w:id="20"/>
    <w:bookmarkEnd w:id="21"/>
    <w:bookmarkEnd w:id="22"/>
    <w:r w:rsidR="00EB5C0F">
      <w:rPr>
        <w:noProof/>
      </w:rPr>
      <w:drawing>
        <wp:inline distT="0" distB="0" distL="0" distR="0" wp14:anchorId="4864F849" wp14:editId="6495E414">
          <wp:extent cx="5021450" cy="952500"/>
          <wp:effectExtent l="0" t="0" r="8255" b="0"/>
          <wp:docPr id="445739988" name="Obraz 1" descr="Obraz zawierający tekst, Czcionka, Grafika,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480526" name="Obraz 1" descr="Obraz zawierający tekst, Czcionka, Grafika, projekt graficzny&#10;&#10;Opis wygenerowany automatycznie"/>
                  <pic:cNvPicPr/>
                </pic:nvPicPr>
                <pic:blipFill rotWithShape="1">
                  <a:blip r:embed="rId1">
                    <a:extLst>
                      <a:ext uri="{28A0092B-C50C-407E-A947-70E740481C1C}">
                        <a14:useLocalDpi xmlns:a14="http://schemas.microsoft.com/office/drawing/2010/main" val="0"/>
                      </a:ext>
                    </a:extLst>
                  </a:blip>
                  <a:srcRect t="16284" b="15838"/>
                  <a:stretch/>
                </pic:blipFill>
                <pic:spPr bwMode="auto">
                  <a:xfrm>
                    <a:off x="0" y="0"/>
                    <a:ext cx="5024109" cy="953004"/>
                  </a:xfrm>
                  <a:prstGeom prst="rect">
                    <a:avLst/>
                  </a:prstGeom>
                  <a:ln>
                    <a:noFill/>
                  </a:ln>
                  <a:extLst>
                    <a:ext uri="{53640926-AAD7-44D8-BBD7-CCE9431645EC}">
                      <a14:shadowObscured xmlns:a14="http://schemas.microsoft.com/office/drawing/2010/main"/>
                    </a:ext>
                  </a:extLst>
                </pic:spPr>
              </pic:pic>
            </a:graphicData>
          </a:graphic>
        </wp:inline>
      </w:drawing>
    </w:r>
  </w:p>
  <w:p w14:paraId="4F4B486A" w14:textId="77777777" w:rsidR="00A062AE" w:rsidRDefault="00A062AE">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021E2"/>
    <w:multiLevelType w:val="hybridMultilevel"/>
    <w:tmpl w:val="68563F6E"/>
    <w:lvl w:ilvl="0" w:tplc="0415000F">
      <w:start w:val="1"/>
      <w:numFmt w:val="decimal"/>
      <w:lvlText w:val="%1."/>
      <w:lvlJc w:val="left"/>
      <w:pPr>
        <w:ind w:left="720" w:hanging="360"/>
      </w:p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BA2855"/>
    <w:multiLevelType w:val="multilevel"/>
    <w:tmpl w:val="E0001AE2"/>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BCB1172"/>
    <w:multiLevelType w:val="multilevel"/>
    <w:tmpl w:val="BDC6E9BA"/>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start w:val="1"/>
      <w:numFmt w:val="decimal"/>
      <w:lvlText w:val="%1.%2."/>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15:restartNumberingAfterBreak="0">
    <w:nsid w:val="0F7E17B4"/>
    <w:multiLevelType w:val="multilevel"/>
    <w:tmpl w:val="1C289448"/>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15:restartNumberingAfterBreak="0">
    <w:nsid w:val="122B3E96"/>
    <w:multiLevelType w:val="hybridMultilevel"/>
    <w:tmpl w:val="9462E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24530"/>
    <w:multiLevelType w:val="hybridMultilevel"/>
    <w:tmpl w:val="246E0F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76535DC"/>
    <w:multiLevelType w:val="hybridMultilevel"/>
    <w:tmpl w:val="CDBEAA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11023A"/>
    <w:multiLevelType w:val="multilevel"/>
    <w:tmpl w:val="3190D19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F69382B"/>
    <w:multiLevelType w:val="hybridMultilevel"/>
    <w:tmpl w:val="3648D5E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20BC03A9"/>
    <w:multiLevelType w:val="multilevel"/>
    <w:tmpl w:val="566A9BA2"/>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15:restartNumberingAfterBreak="0">
    <w:nsid w:val="2169719C"/>
    <w:multiLevelType w:val="multilevel"/>
    <w:tmpl w:val="974E0CC2"/>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15:restartNumberingAfterBreak="0">
    <w:nsid w:val="229E3948"/>
    <w:multiLevelType w:val="hybridMultilevel"/>
    <w:tmpl w:val="8C7A8F4A"/>
    <w:lvl w:ilvl="0" w:tplc="B8947CBE">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2" w15:restartNumberingAfterBreak="0">
    <w:nsid w:val="22BC3375"/>
    <w:multiLevelType w:val="hybridMultilevel"/>
    <w:tmpl w:val="965488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C7F3CAE"/>
    <w:multiLevelType w:val="multilevel"/>
    <w:tmpl w:val="D12AB33C"/>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15:restartNumberingAfterBreak="0">
    <w:nsid w:val="2C882973"/>
    <w:multiLevelType w:val="hybridMultilevel"/>
    <w:tmpl w:val="5706DA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D750DAF"/>
    <w:multiLevelType w:val="hybridMultilevel"/>
    <w:tmpl w:val="37588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454BC0"/>
    <w:multiLevelType w:val="multilevel"/>
    <w:tmpl w:val="96663728"/>
    <w:lvl w:ilvl="0">
      <w:start w:val="1"/>
      <w:numFmt w:val="lowerLetter"/>
      <w:lvlText w:val="%1)"/>
      <w:lvlJc w:val="left"/>
      <w:pPr>
        <w:tabs>
          <w:tab w:val="num" w:pos="0"/>
        </w:tabs>
        <w:ind w:left="740" w:hanging="360"/>
      </w:pPr>
    </w:lvl>
    <w:lvl w:ilvl="1">
      <w:start w:val="1"/>
      <w:numFmt w:val="lowerLetter"/>
      <w:lvlText w:val="%2."/>
      <w:lvlJc w:val="left"/>
      <w:pPr>
        <w:tabs>
          <w:tab w:val="num" w:pos="0"/>
        </w:tabs>
        <w:ind w:left="1460" w:hanging="360"/>
      </w:pPr>
    </w:lvl>
    <w:lvl w:ilvl="2">
      <w:start w:val="1"/>
      <w:numFmt w:val="lowerRoman"/>
      <w:lvlText w:val="%3."/>
      <w:lvlJc w:val="right"/>
      <w:pPr>
        <w:tabs>
          <w:tab w:val="num" w:pos="0"/>
        </w:tabs>
        <w:ind w:left="2180" w:hanging="180"/>
      </w:pPr>
    </w:lvl>
    <w:lvl w:ilvl="3">
      <w:start w:val="1"/>
      <w:numFmt w:val="decimal"/>
      <w:lvlText w:val="%4."/>
      <w:lvlJc w:val="left"/>
      <w:pPr>
        <w:tabs>
          <w:tab w:val="num" w:pos="0"/>
        </w:tabs>
        <w:ind w:left="2900" w:hanging="360"/>
      </w:pPr>
    </w:lvl>
    <w:lvl w:ilvl="4">
      <w:start w:val="1"/>
      <w:numFmt w:val="lowerLetter"/>
      <w:lvlText w:val="%5."/>
      <w:lvlJc w:val="left"/>
      <w:pPr>
        <w:tabs>
          <w:tab w:val="num" w:pos="0"/>
        </w:tabs>
        <w:ind w:left="3620" w:hanging="360"/>
      </w:pPr>
    </w:lvl>
    <w:lvl w:ilvl="5">
      <w:start w:val="1"/>
      <w:numFmt w:val="lowerRoman"/>
      <w:lvlText w:val="%6."/>
      <w:lvlJc w:val="right"/>
      <w:pPr>
        <w:tabs>
          <w:tab w:val="num" w:pos="0"/>
        </w:tabs>
        <w:ind w:left="4340" w:hanging="180"/>
      </w:pPr>
    </w:lvl>
    <w:lvl w:ilvl="6">
      <w:start w:val="1"/>
      <w:numFmt w:val="decimal"/>
      <w:lvlText w:val="%7."/>
      <w:lvlJc w:val="left"/>
      <w:pPr>
        <w:tabs>
          <w:tab w:val="num" w:pos="0"/>
        </w:tabs>
        <w:ind w:left="5060" w:hanging="360"/>
      </w:pPr>
    </w:lvl>
    <w:lvl w:ilvl="7">
      <w:start w:val="1"/>
      <w:numFmt w:val="lowerLetter"/>
      <w:lvlText w:val="%8."/>
      <w:lvlJc w:val="left"/>
      <w:pPr>
        <w:tabs>
          <w:tab w:val="num" w:pos="0"/>
        </w:tabs>
        <w:ind w:left="5780" w:hanging="360"/>
      </w:pPr>
    </w:lvl>
    <w:lvl w:ilvl="8">
      <w:start w:val="1"/>
      <w:numFmt w:val="lowerRoman"/>
      <w:lvlText w:val="%9."/>
      <w:lvlJc w:val="right"/>
      <w:pPr>
        <w:tabs>
          <w:tab w:val="num" w:pos="0"/>
        </w:tabs>
        <w:ind w:left="6500" w:hanging="180"/>
      </w:pPr>
    </w:lvl>
  </w:abstractNum>
  <w:abstractNum w:abstractNumId="17" w15:restartNumberingAfterBreak="0">
    <w:nsid w:val="2EA94F95"/>
    <w:multiLevelType w:val="hybridMultilevel"/>
    <w:tmpl w:val="D6DC55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CF01C0"/>
    <w:multiLevelType w:val="multilevel"/>
    <w:tmpl w:val="8EEA51D8"/>
    <w:lvl w:ilvl="0">
      <w:start w:val="8"/>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19" w15:restartNumberingAfterBreak="0">
    <w:nsid w:val="3341733E"/>
    <w:multiLevelType w:val="multilevel"/>
    <w:tmpl w:val="A9C6B8FE"/>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0" w15:restartNumberingAfterBreak="0">
    <w:nsid w:val="35A959B6"/>
    <w:multiLevelType w:val="hybridMultilevel"/>
    <w:tmpl w:val="DF8CBA58"/>
    <w:lvl w:ilvl="0" w:tplc="B8947CB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1" w15:restartNumberingAfterBreak="0">
    <w:nsid w:val="363E1B22"/>
    <w:multiLevelType w:val="hybridMultilevel"/>
    <w:tmpl w:val="5D52A0A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3ADE0F63"/>
    <w:multiLevelType w:val="hybridMultilevel"/>
    <w:tmpl w:val="DBD4F1EA"/>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3B613DCD"/>
    <w:multiLevelType w:val="multilevel"/>
    <w:tmpl w:val="D2AA5714"/>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4" w15:restartNumberingAfterBreak="0">
    <w:nsid w:val="403331FB"/>
    <w:multiLevelType w:val="multilevel"/>
    <w:tmpl w:val="405EE030"/>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5" w15:restartNumberingAfterBreak="0">
    <w:nsid w:val="41964763"/>
    <w:multiLevelType w:val="hybridMultilevel"/>
    <w:tmpl w:val="B658E7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803727"/>
    <w:multiLevelType w:val="hybridMultilevel"/>
    <w:tmpl w:val="03B0CFC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46C53A95"/>
    <w:multiLevelType w:val="multilevel"/>
    <w:tmpl w:val="6D88905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8" w15:restartNumberingAfterBreak="0">
    <w:nsid w:val="481F10E0"/>
    <w:multiLevelType w:val="hybridMultilevel"/>
    <w:tmpl w:val="4E22BE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8D142D1"/>
    <w:multiLevelType w:val="hybridMultilevel"/>
    <w:tmpl w:val="0D9A4FD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4AD91EEE"/>
    <w:multiLevelType w:val="hybridMultilevel"/>
    <w:tmpl w:val="B59223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3E2CD8"/>
    <w:multiLevelType w:val="hybridMultilevel"/>
    <w:tmpl w:val="5040F7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0756320"/>
    <w:multiLevelType w:val="hybridMultilevel"/>
    <w:tmpl w:val="F7540B3E"/>
    <w:lvl w:ilvl="0" w:tplc="7EFC038E">
      <w:start w:val="1"/>
      <w:numFmt w:val="decimal"/>
      <w:lvlText w:val="%1."/>
      <w:lvlJc w:val="left"/>
      <w:pPr>
        <w:ind w:left="720" w:hanging="360"/>
      </w:pPr>
      <w:rPr>
        <w:rFonts w:ascii="Times New Roman" w:hAnsi="Times New Roman" w:cs="Times New Roman"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B843B8"/>
    <w:multiLevelType w:val="multilevel"/>
    <w:tmpl w:val="5E4C0956"/>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4" w15:restartNumberingAfterBreak="0">
    <w:nsid w:val="522F1C54"/>
    <w:multiLevelType w:val="hybridMultilevel"/>
    <w:tmpl w:val="F33870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4D70B91"/>
    <w:multiLevelType w:val="hybridMultilevel"/>
    <w:tmpl w:val="F524043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56F06B16"/>
    <w:multiLevelType w:val="hybridMultilevel"/>
    <w:tmpl w:val="0FDE3174"/>
    <w:lvl w:ilvl="0" w:tplc="B8947CBE">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7" w15:restartNumberingAfterBreak="0">
    <w:nsid w:val="57EF4412"/>
    <w:multiLevelType w:val="hybridMultilevel"/>
    <w:tmpl w:val="216455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144329F"/>
    <w:multiLevelType w:val="hybridMultilevel"/>
    <w:tmpl w:val="5064652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2BB6678"/>
    <w:multiLevelType w:val="hybridMultilevel"/>
    <w:tmpl w:val="FDB826A0"/>
    <w:lvl w:ilvl="0" w:tplc="F67CB5F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596C6F"/>
    <w:multiLevelType w:val="hybridMultilevel"/>
    <w:tmpl w:val="98DA917A"/>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BE85F5F"/>
    <w:multiLevelType w:val="multilevel"/>
    <w:tmpl w:val="08C001A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2" w15:restartNumberingAfterBreak="0">
    <w:nsid w:val="6C3B65AC"/>
    <w:multiLevelType w:val="hybridMultilevel"/>
    <w:tmpl w:val="0DA241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873D58"/>
    <w:multiLevelType w:val="multilevel"/>
    <w:tmpl w:val="410A835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70D14D62"/>
    <w:multiLevelType w:val="multilevel"/>
    <w:tmpl w:val="FF2608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1976B1C"/>
    <w:multiLevelType w:val="multilevel"/>
    <w:tmpl w:val="C8AC2CA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71977EF0"/>
    <w:multiLevelType w:val="hybridMultilevel"/>
    <w:tmpl w:val="3BD0E4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5367AD6"/>
    <w:multiLevelType w:val="multilevel"/>
    <w:tmpl w:val="91EEC9F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774D14D5"/>
    <w:multiLevelType w:val="multilevel"/>
    <w:tmpl w:val="D2B612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79D53CB7"/>
    <w:multiLevelType w:val="hybridMultilevel"/>
    <w:tmpl w:val="07A0E214"/>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 w15:restartNumberingAfterBreak="0">
    <w:nsid w:val="7AFE430C"/>
    <w:multiLevelType w:val="multilevel"/>
    <w:tmpl w:val="B808A0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034887049">
    <w:abstractNumId w:val="43"/>
  </w:num>
  <w:num w:numId="2" w16cid:durableId="836195563">
    <w:abstractNumId w:val="1"/>
  </w:num>
  <w:num w:numId="3" w16cid:durableId="883568093">
    <w:abstractNumId w:val="33"/>
  </w:num>
  <w:num w:numId="4" w16cid:durableId="756824913">
    <w:abstractNumId w:val="27"/>
  </w:num>
  <w:num w:numId="5" w16cid:durableId="1500270089">
    <w:abstractNumId w:val="9"/>
  </w:num>
  <w:num w:numId="6" w16cid:durableId="1664774561">
    <w:abstractNumId w:val="7"/>
  </w:num>
  <w:num w:numId="7" w16cid:durableId="1680738648">
    <w:abstractNumId w:val="3"/>
  </w:num>
  <w:num w:numId="8" w16cid:durableId="745614418">
    <w:abstractNumId w:val="2"/>
  </w:num>
  <w:num w:numId="9" w16cid:durableId="315037476">
    <w:abstractNumId w:val="13"/>
  </w:num>
  <w:num w:numId="10" w16cid:durableId="645823126">
    <w:abstractNumId w:val="23"/>
  </w:num>
  <w:num w:numId="11" w16cid:durableId="2033606318">
    <w:abstractNumId w:val="16"/>
  </w:num>
  <w:num w:numId="12" w16cid:durableId="1289312162">
    <w:abstractNumId w:val="10"/>
  </w:num>
  <w:num w:numId="13" w16cid:durableId="1234511864">
    <w:abstractNumId w:val="48"/>
  </w:num>
  <w:num w:numId="14" w16cid:durableId="252711146">
    <w:abstractNumId w:val="19"/>
  </w:num>
  <w:num w:numId="15" w16cid:durableId="1870138385">
    <w:abstractNumId w:val="24"/>
  </w:num>
  <w:num w:numId="16" w16cid:durableId="323242299">
    <w:abstractNumId w:val="44"/>
  </w:num>
  <w:num w:numId="17" w16cid:durableId="19137131">
    <w:abstractNumId w:val="41"/>
  </w:num>
  <w:num w:numId="18" w16cid:durableId="711154447">
    <w:abstractNumId w:val="47"/>
  </w:num>
  <w:num w:numId="19" w16cid:durableId="1397126750">
    <w:abstractNumId w:val="45"/>
  </w:num>
  <w:num w:numId="20" w16cid:durableId="1850827515">
    <w:abstractNumId w:val="50"/>
  </w:num>
  <w:num w:numId="21" w16cid:durableId="3828737">
    <w:abstractNumId w:val="32"/>
  </w:num>
  <w:num w:numId="22" w16cid:durableId="1003970121">
    <w:abstractNumId w:val="39"/>
  </w:num>
  <w:num w:numId="23" w16cid:durableId="1171259864">
    <w:abstractNumId w:val="18"/>
  </w:num>
  <w:num w:numId="24" w16cid:durableId="916941573">
    <w:abstractNumId w:val="42"/>
  </w:num>
  <w:num w:numId="25" w16cid:durableId="394594760">
    <w:abstractNumId w:val="31"/>
  </w:num>
  <w:num w:numId="26" w16cid:durableId="36971136">
    <w:abstractNumId w:val="5"/>
  </w:num>
  <w:num w:numId="27" w16cid:durableId="562788204">
    <w:abstractNumId w:val="21"/>
  </w:num>
  <w:num w:numId="28" w16cid:durableId="1675106058">
    <w:abstractNumId w:val="14"/>
  </w:num>
  <w:num w:numId="29" w16cid:durableId="1587760445">
    <w:abstractNumId w:val="34"/>
  </w:num>
  <w:num w:numId="30" w16cid:durableId="219173114">
    <w:abstractNumId w:val="22"/>
  </w:num>
  <w:num w:numId="31" w16cid:durableId="1094321480">
    <w:abstractNumId w:val="28"/>
  </w:num>
  <w:num w:numId="32" w16cid:durableId="1224297182">
    <w:abstractNumId w:val="20"/>
  </w:num>
  <w:num w:numId="33" w16cid:durableId="1707561101">
    <w:abstractNumId w:val="11"/>
  </w:num>
  <w:num w:numId="34" w16cid:durableId="2123448925">
    <w:abstractNumId w:val="49"/>
  </w:num>
  <w:num w:numId="35" w16cid:durableId="1444033114">
    <w:abstractNumId w:val="46"/>
  </w:num>
  <w:num w:numId="36" w16cid:durableId="1907761171">
    <w:abstractNumId w:val="8"/>
  </w:num>
  <w:num w:numId="37" w16cid:durableId="1510678917">
    <w:abstractNumId w:val="4"/>
  </w:num>
  <w:num w:numId="38" w16cid:durableId="1199246047">
    <w:abstractNumId w:val="29"/>
  </w:num>
  <w:num w:numId="39" w16cid:durableId="60909108">
    <w:abstractNumId w:val="12"/>
  </w:num>
  <w:num w:numId="40" w16cid:durableId="1419525871">
    <w:abstractNumId w:val="6"/>
  </w:num>
  <w:num w:numId="41" w16cid:durableId="969286507">
    <w:abstractNumId w:val="0"/>
  </w:num>
  <w:num w:numId="42" w16cid:durableId="939684609">
    <w:abstractNumId w:val="26"/>
  </w:num>
  <w:num w:numId="43" w16cid:durableId="749348995">
    <w:abstractNumId w:val="36"/>
  </w:num>
  <w:num w:numId="44" w16cid:durableId="599794571">
    <w:abstractNumId w:val="40"/>
  </w:num>
  <w:num w:numId="45" w16cid:durableId="1052999649">
    <w:abstractNumId w:val="17"/>
  </w:num>
  <w:num w:numId="46" w16cid:durableId="624116745">
    <w:abstractNumId w:val="25"/>
  </w:num>
  <w:num w:numId="47" w16cid:durableId="878858090">
    <w:abstractNumId w:val="30"/>
  </w:num>
  <w:num w:numId="48" w16cid:durableId="1791164930">
    <w:abstractNumId w:val="15"/>
  </w:num>
  <w:num w:numId="49" w16cid:durableId="536351688">
    <w:abstractNumId w:val="37"/>
  </w:num>
  <w:num w:numId="50" w16cid:durableId="1349139675">
    <w:abstractNumId w:val="35"/>
  </w:num>
  <w:num w:numId="51" w16cid:durableId="523902135">
    <w:abstractNumId w:val="3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2AE"/>
    <w:rsid w:val="00011E53"/>
    <w:rsid w:val="00024F2D"/>
    <w:rsid w:val="00030257"/>
    <w:rsid w:val="00034D77"/>
    <w:rsid w:val="00052408"/>
    <w:rsid w:val="000542D6"/>
    <w:rsid w:val="00080137"/>
    <w:rsid w:val="0008117E"/>
    <w:rsid w:val="000B0943"/>
    <w:rsid w:val="0010222C"/>
    <w:rsid w:val="00112835"/>
    <w:rsid w:val="0012093F"/>
    <w:rsid w:val="0013000A"/>
    <w:rsid w:val="00142C40"/>
    <w:rsid w:val="00162C80"/>
    <w:rsid w:val="001641D6"/>
    <w:rsid w:val="00171413"/>
    <w:rsid w:val="00190E8B"/>
    <w:rsid w:val="001A68F3"/>
    <w:rsid w:val="001C77C7"/>
    <w:rsid w:val="00235960"/>
    <w:rsid w:val="00246A0F"/>
    <w:rsid w:val="00264E84"/>
    <w:rsid w:val="00274502"/>
    <w:rsid w:val="002C24D4"/>
    <w:rsid w:val="002F4D42"/>
    <w:rsid w:val="003156BE"/>
    <w:rsid w:val="003251ED"/>
    <w:rsid w:val="003263DB"/>
    <w:rsid w:val="00332ED9"/>
    <w:rsid w:val="00365594"/>
    <w:rsid w:val="0039289C"/>
    <w:rsid w:val="00394577"/>
    <w:rsid w:val="003C1BBB"/>
    <w:rsid w:val="003C5BF4"/>
    <w:rsid w:val="003E3FC9"/>
    <w:rsid w:val="003F1F8A"/>
    <w:rsid w:val="00403BBD"/>
    <w:rsid w:val="00430599"/>
    <w:rsid w:val="004321A2"/>
    <w:rsid w:val="00436CE5"/>
    <w:rsid w:val="00447DA5"/>
    <w:rsid w:val="0046011F"/>
    <w:rsid w:val="004628A6"/>
    <w:rsid w:val="00490638"/>
    <w:rsid w:val="004A5CDF"/>
    <w:rsid w:val="004B30FC"/>
    <w:rsid w:val="004D13CD"/>
    <w:rsid w:val="004E1937"/>
    <w:rsid w:val="004E1A4B"/>
    <w:rsid w:val="004F2F4D"/>
    <w:rsid w:val="004F4DB4"/>
    <w:rsid w:val="00510445"/>
    <w:rsid w:val="0052078D"/>
    <w:rsid w:val="00547105"/>
    <w:rsid w:val="00551FE5"/>
    <w:rsid w:val="0055307D"/>
    <w:rsid w:val="005941AA"/>
    <w:rsid w:val="005A0F9F"/>
    <w:rsid w:val="005A5094"/>
    <w:rsid w:val="005C1826"/>
    <w:rsid w:val="005D0E34"/>
    <w:rsid w:val="005D5FB3"/>
    <w:rsid w:val="00615AD3"/>
    <w:rsid w:val="00617888"/>
    <w:rsid w:val="0064074B"/>
    <w:rsid w:val="00655055"/>
    <w:rsid w:val="00657B4B"/>
    <w:rsid w:val="00665090"/>
    <w:rsid w:val="006668DE"/>
    <w:rsid w:val="00670796"/>
    <w:rsid w:val="00674DB0"/>
    <w:rsid w:val="00692CA6"/>
    <w:rsid w:val="00693B9F"/>
    <w:rsid w:val="0069749A"/>
    <w:rsid w:val="006B1F29"/>
    <w:rsid w:val="006D65BF"/>
    <w:rsid w:val="007056B9"/>
    <w:rsid w:val="00716B39"/>
    <w:rsid w:val="00771ED7"/>
    <w:rsid w:val="007836C4"/>
    <w:rsid w:val="007F13C4"/>
    <w:rsid w:val="007F1467"/>
    <w:rsid w:val="007F5BDA"/>
    <w:rsid w:val="0082309D"/>
    <w:rsid w:val="008310AB"/>
    <w:rsid w:val="00831506"/>
    <w:rsid w:val="00836594"/>
    <w:rsid w:val="00864795"/>
    <w:rsid w:val="008762CF"/>
    <w:rsid w:val="00881AA3"/>
    <w:rsid w:val="008D48C1"/>
    <w:rsid w:val="009225B3"/>
    <w:rsid w:val="0092490C"/>
    <w:rsid w:val="009366A0"/>
    <w:rsid w:val="009500E0"/>
    <w:rsid w:val="0095713B"/>
    <w:rsid w:val="0096621D"/>
    <w:rsid w:val="00997CD1"/>
    <w:rsid w:val="009A688D"/>
    <w:rsid w:val="009E7BF9"/>
    <w:rsid w:val="009F41EE"/>
    <w:rsid w:val="00A062AE"/>
    <w:rsid w:val="00A2417B"/>
    <w:rsid w:val="00A25CEC"/>
    <w:rsid w:val="00A42BC7"/>
    <w:rsid w:val="00A4628A"/>
    <w:rsid w:val="00A53022"/>
    <w:rsid w:val="00A6569C"/>
    <w:rsid w:val="00A909BC"/>
    <w:rsid w:val="00A91D5C"/>
    <w:rsid w:val="00AA357C"/>
    <w:rsid w:val="00AA7E8E"/>
    <w:rsid w:val="00B0313A"/>
    <w:rsid w:val="00B057C9"/>
    <w:rsid w:val="00B066B0"/>
    <w:rsid w:val="00B33EF0"/>
    <w:rsid w:val="00B6339C"/>
    <w:rsid w:val="00B80CDD"/>
    <w:rsid w:val="00B80F46"/>
    <w:rsid w:val="00B925D6"/>
    <w:rsid w:val="00BA7864"/>
    <w:rsid w:val="00BB14F7"/>
    <w:rsid w:val="00BB5545"/>
    <w:rsid w:val="00BF46A2"/>
    <w:rsid w:val="00C44B1A"/>
    <w:rsid w:val="00C5318F"/>
    <w:rsid w:val="00C63B78"/>
    <w:rsid w:val="00C81742"/>
    <w:rsid w:val="00C83DEB"/>
    <w:rsid w:val="00CA4930"/>
    <w:rsid w:val="00CB627B"/>
    <w:rsid w:val="00CC6EA0"/>
    <w:rsid w:val="00CF1FE0"/>
    <w:rsid w:val="00D30650"/>
    <w:rsid w:val="00D42D6A"/>
    <w:rsid w:val="00D824C1"/>
    <w:rsid w:val="00DB162F"/>
    <w:rsid w:val="00DF3C73"/>
    <w:rsid w:val="00DF4778"/>
    <w:rsid w:val="00E06212"/>
    <w:rsid w:val="00E438E3"/>
    <w:rsid w:val="00E469D7"/>
    <w:rsid w:val="00E472D6"/>
    <w:rsid w:val="00E95D74"/>
    <w:rsid w:val="00E97471"/>
    <w:rsid w:val="00EB5C0F"/>
    <w:rsid w:val="00EF2EA7"/>
    <w:rsid w:val="00EF43F6"/>
    <w:rsid w:val="00F0216F"/>
    <w:rsid w:val="00F16B64"/>
    <w:rsid w:val="00F25C13"/>
    <w:rsid w:val="00F614B9"/>
    <w:rsid w:val="00F614FD"/>
    <w:rsid w:val="00F7259D"/>
    <w:rsid w:val="00F93CBF"/>
    <w:rsid w:val="00F9729B"/>
    <w:rsid w:val="00FB689B"/>
    <w:rsid w:val="00FC1992"/>
    <w:rsid w:val="00FC5BD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84370"/>
  <w15:docId w15:val="{70AFF3EB-7EFF-4DF4-A79B-657A5269B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FA9"/>
    <w:pPr>
      <w:widowControl w:val="0"/>
    </w:pPr>
    <w:rPr>
      <w:rFonts w:ascii="Calibri" w:eastAsia="Lucida Sans Unicode" w:hAnsi="Calibri" w:cs="Tahoma"/>
      <w:color w:val="000000"/>
      <w:kern w:val="2"/>
      <w:sz w:val="24"/>
      <w:szCs w:val="24"/>
      <w:lang w:val="en-US" w:eastAsia="zh-CN"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abulatory">
    <w:name w:val="tabulatory"/>
    <w:basedOn w:val="Domylnaczcionkaakapitu"/>
    <w:qFormat/>
    <w:rsid w:val="00214FA9"/>
  </w:style>
  <w:style w:type="character" w:customStyle="1" w:styleId="NagwekZnak">
    <w:name w:val="Nagłówek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NagwekZnak1">
    <w:name w:val="Nagłówek Znak1"/>
    <w:basedOn w:val="Domylnaczcionkaakapitu"/>
    <w:link w:val="Nagwek"/>
    <w:qFormat/>
    <w:rsid w:val="00214FA9"/>
    <w:rPr>
      <w:rFonts w:ascii="Calibri" w:eastAsia="Lucida Sans Unicode" w:hAnsi="Calibri" w:cs="Tahoma"/>
      <w:color w:val="000000"/>
      <w:kern w:val="2"/>
      <w:sz w:val="24"/>
      <w:szCs w:val="20"/>
      <w:lang w:eastAsia="zh-CN" w:bidi="en-US"/>
    </w:rPr>
  </w:style>
  <w:style w:type="character" w:customStyle="1" w:styleId="TekstpodstawowyZnak">
    <w:name w:val="Tekst podstawowy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TekstpodstawowyZnak1">
    <w:name w:val="Tekst podstawowy Znak1"/>
    <w:basedOn w:val="Domylnaczcionkaakapitu"/>
    <w:link w:val="Tekstpodstawowy"/>
    <w:qFormat/>
    <w:rsid w:val="00214FA9"/>
    <w:rPr>
      <w:rFonts w:ascii="Calibri" w:eastAsia="Lucida Sans Unicode" w:hAnsi="Calibri" w:cs="Tahoma"/>
      <w:b/>
      <w:color w:val="000000"/>
      <w:kern w:val="2"/>
      <w:sz w:val="40"/>
      <w:szCs w:val="44"/>
      <w:lang w:eastAsia="zh-CN" w:bidi="en-US"/>
    </w:rPr>
  </w:style>
  <w:style w:type="character" w:customStyle="1" w:styleId="StopkaZnak">
    <w:name w:val="Stopka Znak"/>
    <w:basedOn w:val="Domylnaczcionkaakapitu"/>
    <w:link w:val="Stopka"/>
    <w:qFormat/>
    <w:rsid w:val="00214FA9"/>
    <w:rPr>
      <w:rFonts w:ascii="Calibri" w:eastAsia="Lucida Sans Unicode" w:hAnsi="Calibri" w:cs="Tahoma"/>
      <w:color w:val="000000"/>
      <w:kern w:val="2"/>
      <w:sz w:val="24"/>
      <w:szCs w:val="24"/>
      <w:lang w:val="en-US" w:eastAsia="zh-CN" w:bidi="en-US"/>
    </w:rPr>
  </w:style>
  <w:style w:type="paragraph" w:styleId="Nagwek">
    <w:name w:val="header"/>
    <w:basedOn w:val="Normalny"/>
    <w:next w:val="Tekstpodstawowy"/>
    <w:link w:val="NagwekZnak1"/>
    <w:rsid w:val="00214FA9"/>
    <w:pPr>
      <w:suppressLineNumbers/>
      <w:tabs>
        <w:tab w:val="center" w:pos="4536"/>
        <w:tab w:val="right" w:pos="9072"/>
      </w:tabs>
    </w:pPr>
    <w:rPr>
      <w:szCs w:val="20"/>
      <w:lang w:val="pl-PL"/>
    </w:rPr>
  </w:style>
  <w:style w:type="paragraph" w:styleId="Tekstpodstawowy">
    <w:name w:val="Body Text"/>
    <w:basedOn w:val="Normalny"/>
    <w:link w:val="TekstpodstawowyZnak1"/>
    <w:rsid w:val="00214FA9"/>
    <w:pPr>
      <w:spacing w:line="360" w:lineRule="auto"/>
      <w:jc w:val="center"/>
    </w:pPr>
    <w:rPr>
      <w:b/>
      <w:sz w:val="40"/>
      <w:szCs w:val="44"/>
      <w:lang w:val="pl-PL"/>
    </w:rPr>
  </w:style>
  <w:style w:type="paragraph" w:styleId="Lista">
    <w:name w:val="List"/>
    <w:basedOn w:val="Tekstpodstawowy"/>
    <w:rsid w:val="00214FA9"/>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qFormat/>
    <w:pPr>
      <w:suppressLineNumbers/>
    </w:pPr>
    <w:rPr>
      <w:rFonts w:cs="Arial Unicode MS"/>
    </w:rPr>
  </w:style>
  <w:style w:type="paragraph" w:customStyle="1" w:styleId="Gwkaistopka">
    <w:name w:val="Główka i stopka"/>
    <w:basedOn w:val="Normalny"/>
    <w:qFormat/>
  </w:style>
  <w:style w:type="paragraph" w:styleId="Stopka">
    <w:name w:val="footer"/>
    <w:basedOn w:val="Normalny"/>
    <w:link w:val="StopkaZnak"/>
    <w:rsid w:val="00214FA9"/>
    <w:pPr>
      <w:suppressLineNumbers/>
      <w:tabs>
        <w:tab w:val="center" w:pos="4536"/>
        <w:tab w:val="right" w:pos="9072"/>
      </w:tabs>
    </w:pPr>
  </w:style>
  <w:style w:type="paragraph" w:customStyle="1" w:styleId="Default">
    <w:name w:val="Default"/>
    <w:qFormat/>
    <w:rsid w:val="00214FA9"/>
    <w:rPr>
      <w:rFonts w:ascii="Times New Roman" w:eastAsia="Times New Roman" w:hAnsi="Times New Roman" w:cs="Times New Roman"/>
      <w:color w:val="000000"/>
      <w:sz w:val="24"/>
      <w:szCs w:val="24"/>
      <w:lang w:eastAsia="zh-CN"/>
    </w:rPr>
  </w:style>
  <w:style w:type="paragraph" w:styleId="Akapitzlist">
    <w:name w:val="List Paragraph"/>
    <w:basedOn w:val="Normalny"/>
    <w:uiPriority w:val="34"/>
    <w:qFormat/>
    <w:rsid w:val="00214FA9"/>
    <w:pPr>
      <w:ind w:left="708"/>
    </w:pPr>
  </w:style>
  <w:style w:type="paragraph" w:styleId="Bezodstpw">
    <w:name w:val="No Spacing"/>
    <w:qFormat/>
    <w:rsid w:val="00214FA9"/>
    <w:pPr>
      <w:widowControl w:val="0"/>
    </w:pPr>
    <w:rPr>
      <w:rFonts w:ascii="Calibri" w:eastAsia="Lucida Sans Unicode" w:hAnsi="Calibri" w:cs="Tahoma"/>
      <w:color w:val="000000"/>
      <w:kern w:val="2"/>
      <w:sz w:val="24"/>
      <w:szCs w:val="24"/>
      <w:lang w:val="en-US" w:eastAsia="zh-CN" w:bidi="en-US"/>
    </w:rPr>
  </w:style>
  <w:style w:type="paragraph" w:customStyle="1" w:styleId="Bodytext3">
    <w:name w:val="Body text (3)"/>
    <w:basedOn w:val="Normalny"/>
    <w:qFormat/>
    <w:rsid w:val="00A6569C"/>
    <w:pPr>
      <w:widowControl/>
      <w:shd w:val="clear" w:color="auto" w:fill="FFFFFF"/>
      <w:spacing w:after="120"/>
      <w:ind w:left="2480"/>
    </w:pPr>
    <w:rPr>
      <w:rFonts w:ascii="Arial" w:eastAsia="Arial" w:hAnsi="Arial" w:cs="Arial"/>
      <w:color w:val="auto"/>
      <w:sz w:val="20"/>
      <w:szCs w:val="20"/>
      <w:lang w:val="pl-PL" w:eastAsia="en-US" w:bidi="ar-SA"/>
    </w:rPr>
  </w:style>
  <w:style w:type="paragraph" w:customStyle="1" w:styleId="Heading1">
    <w:name w:val="Heading #1"/>
    <w:basedOn w:val="Normalny"/>
    <w:qFormat/>
    <w:rsid w:val="00A6569C"/>
    <w:pPr>
      <w:widowControl/>
      <w:shd w:val="clear" w:color="auto" w:fill="FFFFFF"/>
      <w:spacing w:line="264" w:lineRule="auto"/>
      <w:jc w:val="center"/>
      <w:outlineLvl w:val="0"/>
    </w:pPr>
    <w:rPr>
      <w:rFonts w:ascii="Arial Narrow" w:eastAsia="Arial Narrow" w:hAnsi="Arial Narrow" w:cs="Arial Narrow"/>
      <w:b/>
      <w:bCs/>
      <w:color w:val="auto"/>
      <w:sz w:val="20"/>
      <w:szCs w:val="20"/>
      <w:lang w:val="pl-PL" w:eastAsia="en-US" w:bidi="ar-SA"/>
    </w:rPr>
  </w:style>
  <w:style w:type="paragraph" w:customStyle="1" w:styleId="Bodytext2">
    <w:name w:val="Body text (2)"/>
    <w:basedOn w:val="Normalny"/>
    <w:qFormat/>
    <w:rsid w:val="00A6569C"/>
    <w:pPr>
      <w:widowControl/>
      <w:shd w:val="clear" w:color="auto" w:fill="FFFFFF"/>
      <w:jc w:val="center"/>
    </w:pPr>
    <w:rPr>
      <w:rFonts w:ascii="Times New Roman" w:eastAsia="Times New Roman" w:hAnsi="Times New Roman" w:cs="Times New Roman"/>
      <w:color w:val="auto"/>
      <w:sz w:val="22"/>
      <w:szCs w:val="22"/>
      <w:lang w:val="pl-PL" w:eastAsia="en-US" w:bidi="ar-SA"/>
    </w:rPr>
  </w:style>
  <w:style w:type="character" w:styleId="Tekstzastpczy">
    <w:name w:val="Placeholder Text"/>
    <w:basedOn w:val="Domylnaczcionkaakapitu"/>
    <w:uiPriority w:val="99"/>
    <w:semiHidden/>
    <w:rsid w:val="003263DB"/>
    <w:rPr>
      <w:color w:val="808080"/>
    </w:rPr>
  </w:style>
  <w:style w:type="character" w:styleId="Pogrubienie">
    <w:name w:val="Strong"/>
    <w:basedOn w:val="Domylnaczcionkaakapitu"/>
    <w:uiPriority w:val="22"/>
    <w:qFormat/>
    <w:rsid w:val="006D65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1051</TotalTime>
  <Pages>21</Pages>
  <Words>7715</Words>
  <Characters>46290</Characters>
  <Application>Microsoft Office Word</Application>
  <DocSecurity>0</DocSecurity>
  <Lines>385</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dc:description/>
  <cp:lastModifiedBy>Mariusz Zieliński</cp:lastModifiedBy>
  <cp:revision>51</cp:revision>
  <cp:lastPrinted>2024-04-26T10:08:00Z</cp:lastPrinted>
  <dcterms:created xsi:type="dcterms:W3CDTF">2021-06-02T08:36:00Z</dcterms:created>
  <dcterms:modified xsi:type="dcterms:W3CDTF">2024-06-07T11:06:00Z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