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82AE" w14:textId="77777777" w:rsidR="00236FE3" w:rsidRPr="00D85FFF" w:rsidRDefault="00236FE3">
      <w:pPr>
        <w:snapToGrid w:val="0"/>
        <w:spacing w:line="200" w:lineRule="atLeast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96A1C2F" w14:textId="7873D0F4" w:rsidR="00236FE3" w:rsidRPr="00D85FFF" w:rsidRDefault="00DE119C">
      <w:pPr>
        <w:spacing w:line="360" w:lineRule="auto"/>
        <w:jc w:val="right"/>
        <w:rPr>
          <w:rFonts w:ascii="Trebuchet MS" w:hAnsi="Trebuchet MS"/>
          <w:sz w:val="20"/>
          <w:szCs w:val="20"/>
        </w:rPr>
      </w:pPr>
      <w:r w:rsidRPr="00D85FFF">
        <w:rPr>
          <w:rFonts w:ascii="Trebuchet MS" w:hAnsi="Trebuchet MS"/>
          <w:b/>
          <w:bCs/>
          <w:sz w:val="20"/>
          <w:szCs w:val="20"/>
        </w:rPr>
        <w:tab/>
      </w:r>
      <w:r w:rsidRPr="00D85FFF">
        <w:rPr>
          <w:rFonts w:ascii="Trebuchet MS" w:hAnsi="Trebuchet MS"/>
          <w:b/>
          <w:bCs/>
          <w:sz w:val="20"/>
          <w:szCs w:val="20"/>
        </w:rPr>
        <w:tab/>
      </w:r>
      <w:r w:rsidRPr="00D85FFF">
        <w:rPr>
          <w:rFonts w:ascii="Trebuchet MS" w:hAnsi="Trebuchet MS"/>
          <w:b/>
          <w:bCs/>
          <w:sz w:val="20"/>
          <w:szCs w:val="20"/>
        </w:rPr>
        <w:tab/>
      </w:r>
      <w:r w:rsidRPr="00D85FFF">
        <w:rPr>
          <w:rFonts w:ascii="Trebuchet MS" w:hAnsi="Trebuchet MS"/>
          <w:b/>
          <w:bCs/>
          <w:sz w:val="20"/>
          <w:szCs w:val="20"/>
        </w:rPr>
        <w:tab/>
      </w:r>
      <w:r w:rsidRPr="00D85FFF">
        <w:rPr>
          <w:rFonts w:ascii="Trebuchet MS" w:hAnsi="Trebuchet MS"/>
          <w:b/>
          <w:bCs/>
          <w:sz w:val="20"/>
          <w:szCs w:val="20"/>
        </w:rPr>
        <w:tab/>
      </w:r>
      <w:r w:rsidRPr="00D85FFF">
        <w:rPr>
          <w:rFonts w:ascii="Trebuchet MS" w:hAnsi="Trebuchet MS"/>
          <w:b/>
          <w:bCs/>
          <w:sz w:val="20"/>
          <w:szCs w:val="20"/>
        </w:rPr>
        <w:tab/>
      </w:r>
      <w:r w:rsidRPr="00D85FFF">
        <w:rPr>
          <w:rFonts w:ascii="Trebuchet MS" w:hAnsi="Trebuchet MS"/>
          <w:b/>
          <w:bCs/>
          <w:sz w:val="20"/>
          <w:szCs w:val="20"/>
        </w:rPr>
        <w:tab/>
      </w:r>
      <w:r w:rsidRPr="00D85FFF">
        <w:rPr>
          <w:rFonts w:ascii="Trebuchet MS" w:hAnsi="Trebuchet MS"/>
          <w:sz w:val="20"/>
          <w:szCs w:val="20"/>
        </w:rPr>
        <w:t xml:space="preserve">Wolbrom, dnia </w:t>
      </w:r>
      <w:r w:rsidR="00563B6E" w:rsidRPr="00D85FFF">
        <w:rPr>
          <w:rFonts w:ascii="Trebuchet MS" w:hAnsi="Trebuchet MS"/>
          <w:sz w:val="20"/>
          <w:szCs w:val="20"/>
        </w:rPr>
        <w:t>2</w:t>
      </w:r>
      <w:r w:rsidR="00D85FFF" w:rsidRPr="00D85FFF">
        <w:rPr>
          <w:rFonts w:ascii="Trebuchet MS" w:hAnsi="Trebuchet MS"/>
          <w:sz w:val="20"/>
          <w:szCs w:val="20"/>
        </w:rPr>
        <w:t>7</w:t>
      </w:r>
      <w:r w:rsidRPr="00D85FFF">
        <w:rPr>
          <w:rFonts w:ascii="Trebuchet MS" w:hAnsi="Trebuchet MS"/>
          <w:sz w:val="20"/>
          <w:szCs w:val="20"/>
        </w:rPr>
        <w:t>.0</w:t>
      </w:r>
      <w:r w:rsidR="00D85FFF" w:rsidRPr="00D85FFF">
        <w:rPr>
          <w:rFonts w:ascii="Trebuchet MS" w:hAnsi="Trebuchet MS"/>
          <w:sz w:val="20"/>
          <w:szCs w:val="20"/>
        </w:rPr>
        <w:t>5</w:t>
      </w:r>
      <w:r w:rsidRPr="00D85FFF">
        <w:rPr>
          <w:rFonts w:ascii="Trebuchet MS" w:hAnsi="Trebuchet MS"/>
          <w:sz w:val="20"/>
          <w:szCs w:val="20"/>
        </w:rPr>
        <w:t>.202</w:t>
      </w:r>
      <w:r w:rsidR="00D85FFF" w:rsidRPr="00D85FFF">
        <w:rPr>
          <w:rFonts w:ascii="Trebuchet MS" w:hAnsi="Trebuchet MS"/>
          <w:sz w:val="20"/>
          <w:szCs w:val="20"/>
        </w:rPr>
        <w:t>2</w:t>
      </w:r>
      <w:r w:rsidRPr="00D85FFF">
        <w:rPr>
          <w:rFonts w:ascii="Trebuchet MS" w:hAnsi="Trebuchet MS"/>
          <w:sz w:val="20"/>
          <w:szCs w:val="20"/>
        </w:rPr>
        <w:t>r.</w:t>
      </w:r>
    </w:p>
    <w:p w14:paraId="66C81089" w14:textId="77777777" w:rsidR="00236FE3" w:rsidRPr="00D85FFF" w:rsidRDefault="00236FE3">
      <w:pPr>
        <w:snapToGrid w:val="0"/>
        <w:spacing w:line="200" w:lineRule="atLeast"/>
        <w:rPr>
          <w:rFonts w:ascii="Trebuchet MS" w:hAnsi="Trebuchet MS"/>
          <w:b/>
          <w:bCs/>
          <w:sz w:val="20"/>
          <w:szCs w:val="20"/>
        </w:rPr>
      </w:pPr>
    </w:p>
    <w:p w14:paraId="242F5354" w14:textId="77777777" w:rsidR="00236FE3" w:rsidRPr="00D85FFF" w:rsidRDefault="00236FE3">
      <w:pPr>
        <w:snapToGrid w:val="0"/>
        <w:spacing w:line="200" w:lineRule="atLeast"/>
        <w:rPr>
          <w:rFonts w:ascii="Trebuchet MS" w:hAnsi="Trebuchet MS"/>
          <w:bCs/>
          <w:sz w:val="20"/>
          <w:szCs w:val="20"/>
        </w:rPr>
      </w:pPr>
    </w:p>
    <w:p w14:paraId="7DACCF27" w14:textId="040A4A86" w:rsidR="00236FE3" w:rsidRPr="00D85FFF" w:rsidRDefault="00DE119C">
      <w:pPr>
        <w:snapToGrid w:val="0"/>
        <w:spacing w:line="200" w:lineRule="atLeast"/>
        <w:rPr>
          <w:rFonts w:ascii="Trebuchet MS" w:hAnsi="Trebuchet MS"/>
          <w:b/>
          <w:sz w:val="20"/>
          <w:szCs w:val="20"/>
        </w:rPr>
      </w:pPr>
      <w:r w:rsidRPr="00D85FFF">
        <w:rPr>
          <w:rFonts w:ascii="Trebuchet MS" w:hAnsi="Trebuchet MS"/>
          <w:b/>
          <w:color w:val="000000"/>
          <w:sz w:val="20"/>
          <w:szCs w:val="20"/>
        </w:rPr>
        <w:t>WTI.271.2.</w:t>
      </w:r>
      <w:r w:rsidR="00D85FFF" w:rsidRPr="00D85FFF">
        <w:rPr>
          <w:rFonts w:ascii="Trebuchet MS" w:hAnsi="Trebuchet MS"/>
          <w:b/>
          <w:color w:val="000000"/>
          <w:sz w:val="20"/>
          <w:szCs w:val="20"/>
        </w:rPr>
        <w:t>8</w:t>
      </w:r>
      <w:r w:rsidRPr="00D85FFF">
        <w:rPr>
          <w:rFonts w:ascii="Trebuchet MS" w:hAnsi="Trebuchet MS"/>
          <w:b/>
          <w:color w:val="000000"/>
          <w:sz w:val="20"/>
          <w:szCs w:val="20"/>
        </w:rPr>
        <w:t>.202</w:t>
      </w:r>
      <w:r w:rsidR="00D85FFF" w:rsidRPr="00D85FFF">
        <w:rPr>
          <w:rFonts w:ascii="Trebuchet MS" w:hAnsi="Trebuchet MS"/>
          <w:b/>
          <w:color w:val="000000"/>
          <w:sz w:val="20"/>
          <w:szCs w:val="20"/>
        </w:rPr>
        <w:t>2</w:t>
      </w:r>
      <w:r w:rsidRPr="00D85FFF">
        <w:rPr>
          <w:rFonts w:ascii="Trebuchet MS" w:hAnsi="Trebuchet MS"/>
          <w:b/>
          <w:color w:val="000000"/>
          <w:sz w:val="20"/>
          <w:szCs w:val="20"/>
        </w:rPr>
        <w:t>.ZP</w:t>
      </w:r>
    </w:p>
    <w:p w14:paraId="69940EE4" w14:textId="77777777" w:rsidR="00236FE3" w:rsidRPr="00D85FFF" w:rsidRDefault="00236FE3">
      <w:pPr>
        <w:snapToGrid w:val="0"/>
        <w:spacing w:line="200" w:lineRule="atLeast"/>
        <w:jc w:val="center"/>
        <w:rPr>
          <w:rFonts w:ascii="Trebuchet MS" w:hAnsi="Trebuchet MS"/>
          <w:b/>
          <w:bCs/>
          <w:sz w:val="20"/>
          <w:szCs w:val="20"/>
        </w:rPr>
      </w:pPr>
    </w:p>
    <w:p w14:paraId="700C2741" w14:textId="77777777" w:rsidR="00236FE3" w:rsidRPr="00D85FFF" w:rsidRDefault="00DE119C">
      <w:pPr>
        <w:snapToGrid w:val="0"/>
        <w:spacing w:line="200" w:lineRule="atLeast"/>
        <w:jc w:val="center"/>
        <w:rPr>
          <w:rFonts w:ascii="Trebuchet MS" w:hAnsi="Trebuchet MS"/>
          <w:b/>
          <w:bCs/>
          <w:sz w:val="20"/>
          <w:szCs w:val="20"/>
        </w:rPr>
      </w:pPr>
      <w:r w:rsidRPr="00D85FFF">
        <w:rPr>
          <w:rFonts w:ascii="Trebuchet MS" w:hAnsi="Trebuchet MS"/>
          <w:b/>
          <w:bCs/>
          <w:sz w:val="20"/>
          <w:szCs w:val="20"/>
        </w:rPr>
        <w:t xml:space="preserve">INFORMACJA Z OTWARCIA OFERT </w:t>
      </w:r>
    </w:p>
    <w:p w14:paraId="1D4ACE12" w14:textId="77777777" w:rsidR="00236FE3" w:rsidRPr="00D85FFF" w:rsidRDefault="00DE119C">
      <w:pPr>
        <w:snapToGrid w:val="0"/>
        <w:spacing w:line="200" w:lineRule="atLeast"/>
        <w:jc w:val="center"/>
        <w:rPr>
          <w:rFonts w:ascii="Trebuchet MS" w:hAnsi="Trebuchet MS"/>
          <w:sz w:val="20"/>
          <w:szCs w:val="20"/>
        </w:rPr>
      </w:pPr>
      <w:r w:rsidRPr="00D85FFF">
        <w:rPr>
          <w:rFonts w:ascii="Trebuchet MS" w:hAnsi="Trebuchet MS"/>
          <w:b/>
          <w:bCs/>
          <w:sz w:val="20"/>
          <w:szCs w:val="20"/>
        </w:rPr>
        <w:t xml:space="preserve">                                     na:</w:t>
      </w:r>
      <w:r w:rsidRPr="00D85FFF">
        <w:rPr>
          <w:rFonts w:ascii="Trebuchet MS" w:hAnsi="Trebuchet MS"/>
          <w:b/>
          <w:bCs/>
          <w:sz w:val="20"/>
          <w:szCs w:val="20"/>
        </w:rPr>
        <w:tab/>
      </w:r>
      <w:r w:rsidRPr="00D85FFF">
        <w:rPr>
          <w:rFonts w:ascii="Trebuchet MS" w:hAnsi="Trebuchet MS"/>
          <w:b/>
          <w:bCs/>
          <w:color w:val="FF0000"/>
          <w:sz w:val="20"/>
          <w:szCs w:val="20"/>
        </w:rPr>
        <w:tab/>
      </w:r>
      <w:r w:rsidRPr="00D85FFF">
        <w:rPr>
          <w:rFonts w:ascii="Trebuchet MS" w:hAnsi="Trebuchet MS"/>
          <w:b/>
          <w:bCs/>
          <w:color w:val="FF0000"/>
          <w:sz w:val="20"/>
          <w:szCs w:val="20"/>
        </w:rPr>
        <w:tab/>
      </w:r>
    </w:p>
    <w:p w14:paraId="3E592F54" w14:textId="77777777" w:rsidR="00563B6E" w:rsidRPr="00D85FFF" w:rsidRDefault="00DE119C" w:rsidP="00563B6E">
      <w:pPr>
        <w:snapToGrid w:val="0"/>
        <w:spacing w:line="200" w:lineRule="atLeast"/>
        <w:jc w:val="center"/>
        <w:rPr>
          <w:rFonts w:ascii="Trebuchet MS" w:eastAsia="ArialMT;MS Mincho" w:hAnsi="Trebuchet MS"/>
          <w:b/>
          <w:bCs/>
          <w:i/>
          <w:iCs/>
          <w:color w:val="000000"/>
          <w:spacing w:val="9"/>
          <w:sz w:val="20"/>
          <w:szCs w:val="20"/>
          <w:lang w:eastAsia="ar-SA"/>
        </w:rPr>
      </w:pPr>
      <w:r w:rsidRPr="00D85FFF">
        <w:rPr>
          <w:rFonts w:ascii="Trebuchet MS" w:hAnsi="Trebuchet MS"/>
          <w:b/>
          <w:bCs/>
          <w:iCs/>
          <w:color w:val="000000"/>
          <w:sz w:val="20"/>
          <w:szCs w:val="20"/>
          <w:lang w:eastAsia="ar-SA"/>
        </w:rPr>
        <w:t xml:space="preserve"> </w:t>
      </w:r>
      <w:r w:rsidRPr="00D85FFF">
        <w:rPr>
          <w:rFonts w:ascii="Trebuchet MS" w:hAnsi="Trebuchet MS"/>
          <w:b/>
          <w:bCs/>
          <w:i/>
          <w:iCs/>
          <w:color w:val="000000"/>
          <w:spacing w:val="9"/>
          <w:sz w:val="20"/>
          <w:szCs w:val="20"/>
          <w:highlight w:val="white"/>
          <w:lang w:eastAsia="ar-SA"/>
        </w:rPr>
        <w:t xml:space="preserve"> </w:t>
      </w:r>
      <w:r w:rsidRPr="00D85FFF">
        <w:rPr>
          <w:rFonts w:ascii="Trebuchet MS" w:eastAsia="ArialMT;MS Mincho" w:hAnsi="Trebuchet MS"/>
          <w:b/>
          <w:bCs/>
          <w:i/>
          <w:iCs/>
          <w:color w:val="000000"/>
          <w:spacing w:val="9"/>
          <w:sz w:val="20"/>
          <w:szCs w:val="20"/>
          <w:highlight w:val="white"/>
          <w:lang w:eastAsia="ar-SA"/>
        </w:rPr>
        <w:t>„</w:t>
      </w:r>
      <w:r w:rsidR="00563B6E" w:rsidRPr="00D85FFF">
        <w:rPr>
          <w:rFonts w:ascii="Trebuchet MS" w:eastAsia="ArialMT;MS Mincho" w:hAnsi="Trebuchet MS"/>
          <w:b/>
          <w:bCs/>
          <w:i/>
          <w:iCs/>
          <w:color w:val="000000"/>
          <w:spacing w:val="9"/>
          <w:sz w:val="20"/>
          <w:szCs w:val="20"/>
          <w:lang w:eastAsia="ar-SA"/>
        </w:rPr>
        <w:t xml:space="preserve">Zapewnienie cateringu dla 20 podopiecznych placówki wsparcia dziennego </w:t>
      </w:r>
    </w:p>
    <w:p w14:paraId="59D039EA" w14:textId="7E798DEB" w:rsidR="00236FE3" w:rsidRPr="00D85FFF" w:rsidRDefault="00563B6E" w:rsidP="00563B6E">
      <w:pPr>
        <w:snapToGrid w:val="0"/>
        <w:spacing w:line="200" w:lineRule="atLeast"/>
        <w:jc w:val="center"/>
        <w:rPr>
          <w:rFonts w:ascii="Trebuchet MS" w:hAnsi="Trebuchet MS"/>
          <w:sz w:val="20"/>
          <w:szCs w:val="20"/>
        </w:rPr>
      </w:pPr>
      <w:r w:rsidRPr="00D85FFF">
        <w:rPr>
          <w:rFonts w:ascii="Trebuchet MS" w:eastAsia="ArialMT;MS Mincho" w:hAnsi="Trebuchet MS"/>
          <w:b/>
          <w:bCs/>
          <w:i/>
          <w:iCs/>
          <w:color w:val="000000"/>
          <w:spacing w:val="9"/>
          <w:sz w:val="20"/>
          <w:szCs w:val="20"/>
          <w:lang w:eastAsia="ar-SA"/>
        </w:rPr>
        <w:t>dla seniorów z Gminy Wolbrom</w:t>
      </w:r>
      <w:r w:rsidR="00DE119C" w:rsidRPr="00D85FFF">
        <w:rPr>
          <w:rFonts w:ascii="Trebuchet MS" w:eastAsia="ArialMT;MS Mincho" w:hAnsi="Trebuchet MS"/>
          <w:b/>
          <w:bCs/>
          <w:i/>
          <w:iCs/>
          <w:color w:val="000000"/>
          <w:spacing w:val="9"/>
          <w:sz w:val="20"/>
          <w:szCs w:val="20"/>
          <w:highlight w:val="white"/>
          <w:lang w:eastAsia="ar-SA"/>
        </w:rPr>
        <w:t>”.</w:t>
      </w:r>
    </w:p>
    <w:p w14:paraId="244ABAC0" w14:textId="77777777" w:rsidR="00236FE3" w:rsidRPr="00D85FFF" w:rsidRDefault="00DE119C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Trebuchet MS" w:hAnsi="Trebuchet MS"/>
          <w:spacing w:val="9"/>
          <w:sz w:val="20"/>
          <w:szCs w:val="20"/>
        </w:rPr>
      </w:pPr>
      <w:r w:rsidRPr="00D85FFF">
        <w:rPr>
          <w:rFonts w:ascii="Trebuchet MS" w:hAnsi="Trebuchet MS"/>
          <w:spacing w:val="9"/>
          <w:sz w:val="20"/>
          <w:szCs w:val="20"/>
        </w:rPr>
        <w:t xml:space="preserve">    </w:t>
      </w:r>
    </w:p>
    <w:p w14:paraId="61EB0B13" w14:textId="77777777" w:rsidR="00236FE3" w:rsidRPr="00D85FFF" w:rsidRDefault="00236FE3">
      <w:pPr>
        <w:pStyle w:val="Tekstpodstawowy"/>
        <w:numPr>
          <w:ilvl w:val="0"/>
          <w:numId w:val="2"/>
        </w:numPr>
        <w:spacing w:line="200" w:lineRule="atLeast"/>
        <w:rPr>
          <w:rFonts w:ascii="Trebuchet MS" w:hAnsi="Trebuchet MS"/>
          <w:sz w:val="20"/>
          <w:szCs w:val="20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:rsidRPr="00D85FFF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85FFF" w:rsidRDefault="00DE119C">
            <w:pPr>
              <w:snapToGri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85FFF">
              <w:rPr>
                <w:rFonts w:ascii="Trebuchet MS" w:hAnsi="Trebuchet MS"/>
                <w:b/>
                <w:sz w:val="20"/>
                <w:szCs w:val="20"/>
              </w:rPr>
              <w:t>Numer</w:t>
            </w:r>
          </w:p>
          <w:p w14:paraId="64635BA1" w14:textId="77777777" w:rsidR="00DE119C" w:rsidRPr="00D85FFF" w:rsidRDefault="00DE119C">
            <w:pPr>
              <w:snapToGri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85FFF">
              <w:rPr>
                <w:rFonts w:ascii="Trebuchet MS" w:hAnsi="Trebuchet MS"/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85FFF" w:rsidRDefault="00DE119C">
            <w:pPr>
              <w:snapToGri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85FFF">
              <w:rPr>
                <w:rFonts w:ascii="Trebuchet MS" w:hAnsi="Trebuchet MS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85FFF" w:rsidRDefault="00DE119C">
            <w:pPr>
              <w:snapToGri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85FFF">
              <w:rPr>
                <w:rFonts w:ascii="Trebuchet MS" w:hAnsi="Trebuchet MS"/>
                <w:b/>
                <w:sz w:val="20"/>
                <w:szCs w:val="20"/>
              </w:rPr>
              <w:t xml:space="preserve">Cena ofertowa zamówienia </w:t>
            </w:r>
            <w:r w:rsidRPr="00D85FFF">
              <w:rPr>
                <w:rFonts w:ascii="Trebuchet MS" w:hAnsi="Trebuchet MS"/>
                <w:b/>
                <w:sz w:val="20"/>
                <w:szCs w:val="20"/>
              </w:rPr>
              <w:br/>
              <w:t>brutto -zł</w:t>
            </w:r>
          </w:p>
        </w:tc>
      </w:tr>
      <w:tr w:rsidR="00D85296" w:rsidRPr="00D85FFF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77777777" w:rsidR="00D85296" w:rsidRPr="00D85FFF" w:rsidRDefault="00D85296" w:rsidP="00D85296">
            <w:pPr>
              <w:pStyle w:val="Tekstpodstawowy"/>
              <w:snapToGrid w:val="0"/>
              <w:spacing w:line="2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5FFF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54E7B87" w14:textId="77777777" w:rsidR="00D85296" w:rsidRPr="00D85FFF" w:rsidRDefault="0014365A" w:rsidP="00D85296">
            <w:pPr>
              <w:pStyle w:val="Tekstpodstawowy"/>
              <w:snapToGrid w:val="0"/>
              <w:spacing w:line="200" w:lineRule="atLeast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D85FF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Spółdzielnia Socjalna „OPOKA”</w:t>
            </w:r>
          </w:p>
          <w:p w14:paraId="770891D0" w14:textId="3B43DA1B" w:rsidR="0014365A" w:rsidRPr="00D85FFF" w:rsidRDefault="0014365A" w:rsidP="00D85296">
            <w:pPr>
              <w:pStyle w:val="Tekstpodstawowy"/>
              <w:snapToGrid w:val="0"/>
              <w:spacing w:line="200" w:lineRule="atLeast"/>
              <w:rPr>
                <w:rFonts w:ascii="Trebuchet MS" w:hAnsi="Trebuchet MS"/>
                <w:bCs/>
                <w:sz w:val="20"/>
                <w:szCs w:val="20"/>
              </w:rPr>
            </w:pPr>
            <w:r w:rsidRPr="00D85FF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ul. Hutnicza 26</w:t>
            </w:r>
            <w:r w:rsidRPr="00D85FFF">
              <w:rPr>
                <w:rFonts w:ascii="Trebuchet MS" w:hAnsi="Trebuchet MS"/>
                <w:bCs/>
                <w:color w:val="000000"/>
                <w:sz w:val="20"/>
                <w:szCs w:val="20"/>
              </w:rPr>
              <w:br/>
              <w:t xml:space="preserve">32-310 </w:t>
            </w:r>
            <w:r w:rsidR="00D85FFF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Chechło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66A1F72" w14:textId="20A99111" w:rsidR="00D85296" w:rsidRPr="00D85FFF" w:rsidRDefault="0014365A" w:rsidP="00D85296">
            <w:pPr>
              <w:pStyle w:val="Tekstpodstawowy"/>
              <w:snapToGrid w:val="0"/>
              <w:spacing w:line="200" w:lineRule="atLeast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  <w:highlight w:val="white"/>
              </w:rPr>
            </w:pPr>
            <w:r w:rsidRPr="00D85FFF">
              <w:rPr>
                <w:rFonts w:ascii="Trebuchet MS" w:hAnsi="Trebuchet MS"/>
                <w:bCs/>
                <w:color w:val="000000"/>
                <w:sz w:val="20"/>
                <w:szCs w:val="20"/>
                <w:highlight w:val="white"/>
              </w:rPr>
              <w:br/>
              <w:t>1</w:t>
            </w:r>
            <w:r w:rsidR="00D85FFF">
              <w:rPr>
                <w:rFonts w:ascii="Trebuchet MS" w:hAnsi="Trebuchet MS"/>
                <w:bCs/>
                <w:color w:val="000000"/>
                <w:sz w:val="20"/>
                <w:szCs w:val="20"/>
                <w:highlight w:val="white"/>
              </w:rPr>
              <w:t>30</w:t>
            </w:r>
            <w:r w:rsidRPr="00D85FFF">
              <w:rPr>
                <w:rFonts w:ascii="Trebuchet MS" w:hAnsi="Trebuchet MS"/>
                <w:bCs/>
                <w:color w:val="000000"/>
                <w:sz w:val="20"/>
                <w:szCs w:val="20"/>
                <w:highlight w:val="white"/>
              </w:rPr>
              <w:t>.</w:t>
            </w:r>
            <w:r w:rsidR="00D85FFF">
              <w:rPr>
                <w:rFonts w:ascii="Trebuchet MS" w:hAnsi="Trebuchet MS"/>
                <w:bCs/>
                <w:color w:val="000000"/>
                <w:sz w:val="20"/>
                <w:szCs w:val="20"/>
                <w:highlight w:val="white"/>
              </w:rPr>
              <w:t>572</w:t>
            </w:r>
            <w:r w:rsidRPr="00D85FFF">
              <w:rPr>
                <w:rFonts w:ascii="Trebuchet MS" w:hAnsi="Trebuchet MS"/>
                <w:bCs/>
                <w:color w:val="000000"/>
                <w:sz w:val="20"/>
                <w:szCs w:val="20"/>
                <w:highlight w:val="white"/>
              </w:rPr>
              <w:t>,</w:t>
            </w:r>
            <w:r w:rsidR="00D85FFF">
              <w:rPr>
                <w:rFonts w:ascii="Trebuchet MS" w:hAnsi="Trebuchet MS"/>
                <w:bCs/>
                <w:color w:val="000000"/>
                <w:sz w:val="20"/>
                <w:szCs w:val="20"/>
                <w:highlight w:val="white"/>
              </w:rPr>
              <w:t>86</w:t>
            </w:r>
            <w:r w:rsidRPr="00D85FFF">
              <w:rPr>
                <w:rFonts w:ascii="Trebuchet MS" w:hAnsi="Trebuchet MS"/>
                <w:bCs/>
                <w:color w:val="000000"/>
                <w:sz w:val="20"/>
                <w:szCs w:val="20"/>
                <w:highlight w:val="white"/>
              </w:rPr>
              <w:t xml:space="preserve"> zł</w:t>
            </w:r>
          </w:p>
        </w:tc>
      </w:tr>
    </w:tbl>
    <w:p w14:paraId="7D575858" w14:textId="584B21A3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Trebuchet MS" w:hAnsi="Trebuchet MS"/>
          <w:spacing w:val="9"/>
          <w:sz w:val="22"/>
          <w:szCs w:val="22"/>
        </w:rPr>
      </w:pPr>
      <w:r w:rsidRPr="00D85FFF">
        <w:rPr>
          <w:rFonts w:ascii="Trebuchet MS" w:hAnsi="Trebuchet MS"/>
          <w:spacing w:val="9"/>
          <w:sz w:val="22"/>
          <w:szCs w:val="22"/>
        </w:rPr>
        <w:tab/>
      </w:r>
    </w:p>
    <w:p w14:paraId="55565FB4" w14:textId="6DA24F09" w:rsidR="00EE51E4" w:rsidRDefault="00EE51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Trebuchet MS" w:hAnsi="Trebuchet MS"/>
          <w:spacing w:val="9"/>
          <w:sz w:val="22"/>
          <w:szCs w:val="22"/>
        </w:rPr>
      </w:pPr>
    </w:p>
    <w:p w14:paraId="06BEF386" w14:textId="66911AD8" w:rsidR="00EE51E4" w:rsidRDefault="00EE51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Trebuchet MS" w:hAnsi="Trebuchet MS"/>
          <w:spacing w:val="9"/>
          <w:sz w:val="22"/>
          <w:szCs w:val="22"/>
        </w:rPr>
      </w:pPr>
    </w:p>
    <w:p w14:paraId="0B52A704" w14:textId="7CDE03EA" w:rsidR="00EE51E4" w:rsidRDefault="00EE51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Trebuchet MS" w:hAnsi="Trebuchet MS"/>
          <w:spacing w:val="9"/>
          <w:sz w:val="22"/>
          <w:szCs w:val="22"/>
        </w:rPr>
      </w:pPr>
    </w:p>
    <w:p w14:paraId="6C492270" w14:textId="4CBB1B66" w:rsidR="00EE51E4" w:rsidRDefault="00EE51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Trebuchet MS" w:hAnsi="Trebuchet MS"/>
          <w:spacing w:val="9"/>
          <w:sz w:val="22"/>
          <w:szCs w:val="22"/>
        </w:rPr>
      </w:pPr>
    </w:p>
    <w:p w14:paraId="49223CB2" w14:textId="77777777" w:rsidR="00EE51E4" w:rsidRDefault="00EE51E4" w:rsidP="00EE51E4">
      <w:pPr>
        <w:spacing w:line="360" w:lineRule="auto"/>
        <w:ind w:left="6372" w:right="28"/>
        <w:rPr>
          <w:color w:val="auto"/>
        </w:rPr>
      </w:pPr>
      <w:r>
        <w:rPr>
          <w:b/>
          <w:bCs/>
          <w:i/>
          <w:iCs/>
        </w:rPr>
        <w:t>Dyrektor MOPS Wolbrom</w:t>
      </w:r>
      <w:r>
        <w:rPr>
          <w:b/>
          <w:bCs/>
          <w:i/>
          <w:iCs/>
        </w:rPr>
        <w:br/>
        <w:t xml:space="preserve">Tadeusz </w:t>
      </w:r>
      <w:proofErr w:type="spellStart"/>
      <w:r>
        <w:rPr>
          <w:b/>
          <w:bCs/>
          <w:i/>
          <w:iCs/>
        </w:rPr>
        <w:t>Posełek</w:t>
      </w:r>
      <w:proofErr w:type="spellEnd"/>
    </w:p>
    <w:p w14:paraId="0C51E8A0" w14:textId="77777777" w:rsidR="00236FE3" w:rsidRDefault="00236FE3"/>
    <w:sectPr w:rsidR="00236FE3" w:rsidSect="00DE119C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FAD7" w14:textId="77777777" w:rsidR="00563B6E" w:rsidRDefault="00563B6E" w:rsidP="00563B6E">
      <w:r>
        <w:separator/>
      </w:r>
    </w:p>
  </w:endnote>
  <w:endnote w:type="continuationSeparator" w:id="0">
    <w:p w14:paraId="63FDD779" w14:textId="77777777" w:rsidR="00563B6E" w:rsidRDefault="00563B6E" w:rsidP="0056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A6A7" w14:textId="77777777" w:rsidR="00563B6E" w:rsidRDefault="00563B6E" w:rsidP="00563B6E">
      <w:r>
        <w:separator/>
      </w:r>
    </w:p>
  </w:footnote>
  <w:footnote w:type="continuationSeparator" w:id="0">
    <w:p w14:paraId="25C6B27B" w14:textId="77777777" w:rsidR="00563B6E" w:rsidRDefault="00563B6E" w:rsidP="0056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FBC7" w14:textId="286FDE51" w:rsidR="00563B6E" w:rsidRPr="00563B6E" w:rsidRDefault="00563B6E" w:rsidP="00563B6E">
    <w:pPr>
      <w:pStyle w:val="Nagwek"/>
    </w:pPr>
    <w:r>
      <w:rPr>
        <w:noProof/>
      </w:rPr>
      <w:drawing>
        <wp:inline distT="0" distB="0" distL="0" distR="0" wp14:anchorId="66B09D6B" wp14:editId="20940377">
          <wp:extent cx="655383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8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331375357">
    <w:abstractNumId w:val="1"/>
  </w:num>
  <w:num w:numId="2" w16cid:durableId="1773351833">
    <w:abstractNumId w:val="2"/>
  </w:num>
  <w:num w:numId="3" w16cid:durableId="76180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14365A"/>
    <w:rsid w:val="00236FE3"/>
    <w:rsid w:val="00563B6E"/>
    <w:rsid w:val="00743643"/>
    <w:rsid w:val="007A586C"/>
    <w:rsid w:val="00D85296"/>
    <w:rsid w:val="00D85FFF"/>
    <w:rsid w:val="00DE119C"/>
    <w:rsid w:val="00E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63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B6E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 Patela</cp:lastModifiedBy>
  <cp:revision>27</cp:revision>
  <cp:lastPrinted>2020-07-07T10:18:00Z</cp:lastPrinted>
  <dcterms:created xsi:type="dcterms:W3CDTF">2018-07-30T11:40:00Z</dcterms:created>
  <dcterms:modified xsi:type="dcterms:W3CDTF">2022-05-27T08:08:00Z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