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2F546" w14:textId="4501F5A6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FA7443">
        <w:rPr>
          <w:rFonts w:ascii="Cambria" w:hAnsi="Cambria" w:cs="Arial"/>
          <w:b/>
          <w:bCs/>
          <w:sz w:val="20"/>
          <w:szCs w:val="20"/>
        </w:rPr>
        <w:t>3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474389E2" w14:textId="77777777" w:rsidR="00CD5FD4" w:rsidRPr="001153DD" w:rsidRDefault="00CD5FD4" w:rsidP="008B72C3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2B93EEC3" w14:textId="3693B46C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D07DAAB" w14:textId="77777777" w:rsidR="00006E67" w:rsidRDefault="00006E67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559FC44" w14:textId="73D8537D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430C4C78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B2844">
        <w:rPr>
          <w:rFonts w:ascii="Cambria" w:hAnsi="Cambria" w:cs="Arial"/>
          <w:sz w:val="20"/>
          <w:szCs w:val="20"/>
        </w:rPr>
        <w:t>:</w:t>
      </w:r>
    </w:p>
    <w:p w14:paraId="4E673D0A" w14:textId="055DFB08" w:rsidR="00D62FF3" w:rsidRPr="00006E67" w:rsidRDefault="00006E67" w:rsidP="00006E67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r w:rsidRPr="008F1F03">
        <w:rPr>
          <w:rFonts w:ascii="Cambria" w:eastAsia="Calibri" w:hAnsi="Cambria"/>
          <w:b/>
          <w:bCs/>
          <w:color w:val="0070C0"/>
          <w:sz w:val="24"/>
          <w:szCs w:val="24"/>
        </w:rPr>
        <w:t>„ Zabezpieczenie, zachowanie  utrwalenie substancji zabytkowego Kościoła Parafialnego w Złotnikach wraz z murem okalającym plac Kościelny”</w:t>
      </w:r>
      <w:r>
        <w:rPr>
          <w:rFonts w:ascii="Cambria" w:eastAsia="Calibri" w:hAnsi="Cambria"/>
          <w:b/>
          <w:bCs/>
          <w:color w:val="0070C0"/>
          <w:sz w:val="24"/>
          <w:szCs w:val="24"/>
        </w:rPr>
        <w:t xml:space="preserve">, </w:t>
      </w:r>
      <w:r w:rsidR="00852BFA" w:rsidRPr="00006E67">
        <w:rPr>
          <w:rFonts w:ascii="Cambria" w:hAnsi="Cambria" w:cs="Arial"/>
          <w:i/>
          <w:sz w:val="20"/>
          <w:szCs w:val="20"/>
        </w:rPr>
        <w:t xml:space="preserve"> </w:t>
      </w:r>
      <w:r w:rsidR="00852BFA" w:rsidRPr="00006E67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DDD6CE5" w14:textId="52A741F1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42A5D9FD" w14:textId="4050C011" w:rsidR="00852BFA" w:rsidRPr="005720C8" w:rsidRDefault="00852BFA" w:rsidP="008B72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1221D">
        <w:rPr>
          <w:rFonts w:ascii="Cambria" w:hAnsi="Cambria" w:cs="Arial"/>
          <w:sz w:val="21"/>
          <w:szCs w:val="21"/>
        </w:rPr>
        <w:t xml:space="preserve">art. </w:t>
      </w:r>
      <w:r w:rsidRPr="0011221D">
        <w:rPr>
          <w:rFonts w:ascii="Cambria" w:hAnsi="Cambria"/>
        </w:rPr>
        <w:t>art. 108 ust 1</w:t>
      </w:r>
      <w:r w:rsidR="00A87E03" w:rsidRPr="0011221D">
        <w:rPr>
          <w:rFonts w:ascii="Cambria" w:hAnsi="Cambria"/>
        </w:rPr>
        <w:t xml:space="preserve">, art.109 ust.1 pkt </w:t>
      </w:r>
      <w:r w:rsidR="0011221D" w:rsidRPr="0011221D">
        <w:rPr>
          <w:rFonts w:ascii="Cambria" w:hAnsi="Cambria"/>
        </w:rPr>
        <w:t xml:space="preserve">1 i </w:t>
      </w:r>
      <w:r w:rsidR="00A87E03" w:rsidRPr="0011221D">
        <w:rPr>
          <w:rFonts w:ascii="Cambria" w:hAnsi="Cambria"/>
        </w:rPr>
        <w:t xml:space="preserve">4 </w:t>
      </w:r>
      <w:r w:rsidRPr="0011221D">
        <w:rPr>
          <w:rFonts w:ascii="Cambria" w:hAnsi="Cambria"/>
        </w:rPr>
        <w:t>ustawy</w:t>
      </w:r>
      <w:r w:rsidRPr="00A26403">
        <w:rPr>
          <w:rFonts w:ascii="Cambria" w:hAnsi="Cambria"/>
        </w:rPr>
        <w:t xml:space="preserve"> - PZP.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</w:r>
      <w:r w:rsidR="00D62FF3" w:rsidRPr="0011221D">
        <w:rPr>
          <w:rFonts w:ascii="Cambria" w:hAnsi="Cambria"/>
        </w:rPr>
        <w:t>( Dz.U. z 202</w:t>
      </w:r>
      <w:r w:rsidR="00133764" w:rsidRPr="0011221D">
        <w:rPr>
          <w:rFonts w:ascii="Cambria" w:hAnsi="Cambria"/>
        </w:rPr>
        <w:t>3</w:t>
      </w:r>
      <w:r w:rsidR="00D62FF3" w:rsidRPr="0011221D">
        <w:rPr>
          <w:rFonts w:ascii="Cambria" w:hAnsi="Cambria"/>
        </w:rPr>
        <w:t xml:space="preserve"> r., poz.</w:t>
      </w:r>
      <w:r w:rsidR="00CD5FD4" w:rsidRPr="0011221D">
        <w:rPr>
          <w:rFonts w:ascii="Cambria" w:hAnsi="Cambria"/>
        </w:rPr>
        <w:t>1</w:t>
      </w:r>
      <w:r w:rsidR="0011221D" w:rsidRPr="0011221D">
        <w:rPr>
          <w:rFonts w:ascii="Cambria" w:hAnsi="Cambria"/>
        </w:rPr>
        <w:t xml:space="preserve">497, 1859 </w:t>
      </w:r>
      <w:r w:rsidR="00D62FF3" w:rsidRPr="0011221D">
        <w:rPr>
          <w:rFonts w:ascii="Cambria" w:hAnsi="Cambria"/>
        </w:rPr>
        <w:t>).</w:t>
      </w:r>
    </w:p>
    <w:tbl>
      <w:tblPr>
        <w:tblpPr w:leftFromText="141" w:rightFromText="141" w:bottomFromText="160" w:vertAnchor="text" w:horzAnchor="page" w:tblpX="6469" w:tblpY="31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63670F7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31E0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0FC32D1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9549269" w14:textId="4A9E60F5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FA7E7B" w14:textId="77777777" w:rsidR="00006E67" w:rsidRDefault="00006E67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14:paraId="11D777F9" w14:textId="462FF847" w:rsidR="00D62FF3" w:rsidRP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tbl>
      <w:tblPr>
        <w:tblpPr w:leftFromText="141" w:rightFromText="141" w:bottomFromText="160" w:vertAnchor="text" w:horzAnchor="page" w:tblpX="6709" w:tblpY="-4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849045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DFBB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337FC8D9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E5E9A8" w14:textId="77777777" w:rsidR="005720C8" w:rsidRPr="001A5672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p w14:paraId="532FF5B6" w14:textId="02EA8B12" w:rsidR="00852BFA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</w:p>
    <w:p w14:paraId="11067D0F" w14:textId="3BC09690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5CF118" w14:textId="72AE78EF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08DCBB" w14:textId="208792F6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7E6E929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4598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35491EA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4B93F9D" w14:textId="4C38D5F5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74E661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CE274" w14:textId="07D94404" w:rsidR="001843EA" w:rsidRPr="001A59F7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7251802" w14:textId="77777777" w:rsidR="005720C8" w:rsidRDefault="005720C8" w:rsidP="008B72C3">
      <w:pPr>
        <w:spacing w:after="0" w:line="360" w:lineRule="auto"/>
        <w:jc w:val="both"/>
        <w:rPr>
          <w:rFonts w:ascii="Cambria" w:hAnsi="Cambria"/>
        </w:rPr>
      </w:pPr>
    </w:p>
    <w:p w14:paraId="2B4746BF" w14:textId="313B3320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następujący/-e podmiot/-y, na którego/-</w:t>
      </w:r>
      <w:proofErr w:type="spellStart"/>
      <w:r w:rsidRPr="001F31E9">
        <w:rPr>
          <w:rFonts w:ascii="Cambria" w:hAnsi="Cambria"/>
        </w:rPr>
        <w:t>ych</w:t>
      </w:r>
      <w:proofErr w:type="spellEnd"/>
      <w:r w:rsidRPr="001F31E9">
        <w:rPr>
          <w:rFonts w:ascii="Cambria" w:hAnsi="Cambria"/>
        </w:rPr>
        <w:t xml:space="preserve"> zasoby powołuję się w niniejszym postępowaniu, tj.: 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1F31E9">
        <w:rPr>
          <w:rFonts w:ascii="Cambria" w:hAnsi="Cambria"/>
        </w:rPr>
        <w:t>CEiDG</w:t>
      </w:r>
      <w:proofErr w:type="spellEnd"/>
      <w:r w:rsidRPr="001F31E9">
        <w:rPr>
          <w:rFonts w:ascii="Cambria" w:hAnsi="Cambria"/>
        </w:rPr>
        <w:t xml:space="preserve">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1E161CD8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940D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79EB1C0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71B96D1" w14:textId="3D61B281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09D9D3" w14:textId="25F68F1D" w:rsidR="005720C8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DD1E07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A79EE0" w14:textId="09C0A2ED" w:rsidR="001843EA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7803F4" w14:textId="7F8FFFAA" w:rsid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5328EBCC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9051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C7943BF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11D0F473" w14:textId="3FB34557" w:rsidR="005720C8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</w:t>
      </w:r>
    </w:p>
    <w:p w14:paraId="370DCEF9" w14:textId="3FE3D1E8" w:rsidR="00684E79" w:rsidRPr="00485504" w:rsidRDefault="00684E79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684E79" w:rsidRPr="00485504" w:rsidSect="00824BDD">
      <w:footerReference w:type="default" r:id="rId7"/>
      <w:endnotePr>
        <w:numFmt w:val="decimal"/>
      </w:endnotePr>
      <w:pgSz w:w="11906" w:h="16838"/>
      <w:pgMar w:top="992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391A1" w14:textId="77777777" w:rsidR="00260B1D" w:rsidRDefault="00260B1D">
      <w:pPr>
        <w:spacing w:after="0" w:line="240" w:lineRule="auto"/>
      </w:pPr>
      <w:r>
        <w:separator/>
      </w:r>
    </w:p>
  </w:endnote>
  <w:endnote w:type="continuationSeparator" w:id="0">
    <w:p w14:paraId="525FD0B1" w14:textId="77777777" w:rsidR="00260B1D" w:rsidRDefault="00260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810006"/>
      <w:docPartObj>
        <w:docPartGallery w:val="Page Numbers (Bottom of Page)"/>
        <w:docPartUnique/>
      </w:docPartObj>
    </w:sdtPr>
    <w:sdtEndPr/>
    <w:sdtContent>
      <w:p w14:paraId="43ED8B06" w14:textId="3C67F6CD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E67">
          <w:rPr>
            <w:noProof/>
          </w:rPr>
          <w:t>3</w:t>
        </w:r>
        <w:r>
          <w:fldChar w:fldCharType="end"/>
        </w:r>
      </w:p>
    </w:sdtContent>
  </w:sdt>
  <w:p w14:paraId="4C942F03" w14:textId="77777777" w:rsidR="00C8339F" w:rsidRDefault="00C833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E4E1B" w14:textId="77777777" w:rsidR="00260B1D" w:rsidRDefault="00260B1D">
      <w:pPr>
        <w:spacing w:after="0" w:line="240" w:lineRule="auto"/>
      </w:pPr>
      <w:r>
        <w:separator/>
      </w:r>
    </w:p>
  </w:footnote>
  <w:footnote w:type="continuationSeparator" w:id="0">
    <w:p w14:paraId="7D295BF3" w14:textId="77777777" w:rsidR="00260B1D" w:rsidRDefault="00260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BFA"/>
    <w:rsid w:val="00006E67"/>
    <w:rsid w:val="000304EF"/>
    <w:rsid w:val="00080144"/>
    <w:rsid w:val="0011221D"/>
    <w:rsid w:val="001153DD"/>
    <w:rsid w:val="00133764"/>
    <w:rsid w:val="001843EA"/>
    <w:rsid w:val="00260B1D"/>
    <w:rsid w:val="002A7F1A"/>
    <w:rsid w:val="00337261"/>
    <w:rsid w:val="003D5761"/>
    <w:rsid w:val="00404F9B"/>
    <w:rsid w:val="00485504"/>
    <w:rsid w:val="004B2844"/>
    <w:rsid w:val="004B4267"/>
    <w:rsid w:val="0054180D"/>
    <w:rsid w:val="005720C8"/>
    <w:rsid w:val="005B2B50"/>
    <w:rsid w:val="00684E79"/>
    <w:rsid w:val="006A690B"/>
    <w:rsid w:val="006D0B7E"/>
    <w:rsid w:val="007C21E7"/>
    <w:rsid w:val="00824BDD"/>
    <w:rsid w:val="00852BFA"/>
    <w:rsid w:val="00872549"/>
    <w:rsid w:val="008B72C3"/>
    <w:rsid w:val="00962F28"/>
    <w:rsid w:val="00965296"/>
    <w:rsid w:val="009B1AF7"/>
    <w:rsid w:val="00A43FB1"/>
    <w:rsid w:val="00A5556D"/>
    <w:rsid w:val="00A87E03"/>
    <w:rsid w:val="00B768E8"/>
    <w:rsid w:val="00C24D80"/>
    <w:rsid w:val="00C453EA"/>
    <w:rsid w:val="00C8339F"/>
    <w:rsid w:val="00CD5FD4"/>
    <w:rsid w:val="00D62FF3"/>
    <w:rsid w:val="00FA7443"/>
    <w:rsid w:val="00F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22</cp:revision>
  <cp:lastPrinted>2022-05-25T06:39:00Z</cp:lastPrinted>
  <dcterms:created xsi:type="dcterms:W3CDTF">2021-03-31T04:37:00Z</dcterms:created>
  <dcterms:modified xsi:type="dcterms:W3CDTF">2024-05-27T18:00:00Z</dcterms:modified>
</cp:coreProperties>
</file>