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8A8BF" w14:textId="0E198DA4" w:rsidR="007B7011" w:rsidRDefault="002F541F" w:rsidP="00D6444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0D1BF2">
        <w:rPr>
          <w:rFonts w:ascii="Times New Roman" w:eastAsia="Times New Roman" w:hAnsi="Times New Roman" w:cs="Times New Roman"/>
          <w:snapToGrid w:val="0"/>
          <w:lang w:eastAsia="pl-PL"/>
        </w:rPr>
        <w:t xml:space="preserve">Warszawa, dnia </w:t>
      </w:r>
      <w:r w:rsidR="003B0F9F">
        <w:rPr>
          <w:rFonts w:ascii="Times New Roman" w:eastAsia="Times New Roman" w:hAnsi="Times New Roman" w:cs="Times New Roman"/>
          <w:snapToGrid w:val="0"/>
          <w:lang w:eastAsia="pl-PL"/>
        </w:rPr>
        <w:t>10.04</w:t>
      </w:r>
      <w:r w:rsidRPr="000D1BF2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6552C9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Pr="000D1BF2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223118BF" w14:textId="21A0E307" w:rsidR="002F541F" w:rsidRPr="000D1BF2" w:rsidRDefault="002F541F" w:rsidP="007B7011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 w:rsidRPr="000D1BF2"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71770B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3B0F9F">
        <w:rPr>
          <w:rFonts w:ascii="Times New Roman" w:eastAsia="Times New Roman" w:hAnsi="Times New Roman" w:cs="Times New Roman"/>
          <w:snapToGrid w:val="0"/>
          <w:lang w:eastAsia="pl-PL"/>
        </w:rPr>
        <w:t>45</w:t>
      </w:r>
      <w:r w:rsidRPr="000D1BF2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6552C9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Pr="000D1BF2">
        <w:rPr>
          <w:rFonts w:ascii="Times New Roman" w:eastAsia="Times New Roman" w:hAnsi="Times New Roman" w:cs="Times New Roman"/>
          <w:snapToGrid w:val="0"/>
          <w:lang w:eastAsia="pl-PL"/>
        </w:rPr>
        <w:t>.MP</w:t>
      </w:r>
    </w:p>
    <w:p w14:paraId="508F1A99" w14:textId="77777777" w:rsidR="002F541F" w:rsidRPr="000D1BF2" w:rsidRDefault="002F541F" w:rsidP="002F541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</w:rPr>
      </w:pPr>
      <w:r w:rsidRPr="000D1BF2">
        <w:rPr>
          <w:rFonts w:ascii="Times New Roman" w:eastAsia="Calibri" w:hAnsi="Times New Roman" w:cs="Times New Roman"/>
          <w:b/>
        </w:rPr>
        <w:t xml:space="preserve">   </w:t>
      </w:r>
    </w:p>
    <w:p w14:paraId="34F61460" w14:textId="77777777" w:rsidR="006D2118" w:rsidRPr="000D1BF2" w:rsidRDefault="006D2118" w:rsidP="002F541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557B3655" w14:textId="77777777" w:rsidR="00C97E49" w:rsidRPr="003F430E" w:rsidRDefault="00C97E49" w:rsidP="00C97E49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>Zamawiający:</w:t>
      </w:r>
      <w:r w:rsidRPr="003F430E">
        <w:rPr>
          <w:rFonts w:ascii="Times New Roman" w:hAnsi="Times New Roman" w:cs="Times New Roman"/>
          <w:b/>
          <w:bCs/>
        </w:rPr>
        <w:tab/>
      </w:r>
      <w:r w:rsidRPr="003F430E">
        <w:rPr>
          <w:rFonts w:ascii="Times New Roman" w:hAnsi="Times New Roman" w:cs="Times New Roman"/>
        </w:rPr>
        <w:t>Politechnika Warszawska, 00-661 Warszawa, Plac Politechniki 1</w:t>
      </w:r>
    </w:p>
    <w:p w14:paraId="72E035D7" w14:textId="5B3409DD" w:rsidR="00C97E49" w:rsidRPr="003F430E" w:rsidRDefault="00C97E49" w:rsidP="00C97E49">
      <w:pPr>
        <w:tabs>
          <w:tab w:val="left" w:pos="3119"/>
        </w:tabs>
        <w:spacing w:after="0"/>
        <w:rPr>
          <w:rFonts w:ascii="Times New Roman" w:hAnsi="Times New Roman" w:cs="Times New Roman"/>
          <w:b/>
          <w:bCs/>
        </w:rPr>
      </w:pPr>
      <w:r w:rsidRPr="003F430E">
        <w:rPr>
          <w:rFonts w:ascii="Times New Roman" w:hAnsi="Times New Roman" w:cs="Times New Roman"/>
          <w:b/>
          <w:bCs/>
        </w:rPr>
        <w:t>Nr postępowania:</w:t>
      </w:r>
      <w:r w:rsidRPr="003F430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WCh</w:t>
      </w:r>
      <w:r w:rsidRPr="003F43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261.</w:t>
      </w:r>
      <w:r w:rsidR="00637342">
        <w:rPr>
          <w:rFonts w:ascii="Times New Roman" w:hAnsi="Times New Roman" w:cs="Times New Roman"/>
        </w:rPr>
        <w:t>0</w:t>
      </w:r>
      <w:r w:rsidR="003B0F9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</w:t>
      </w:r>
      <w:r w:rsidR="00637342">
        <w:rPr>
          <w:rFonts w:ascii="Times New Roman" w:hAnsi="Times New Roman" w:cs="Times New Roman"/>
        </w:rPr>
        <w:t>4</w:t>
      </w:r>
    </w:p>
    <w:p w14:paraId="1E7E6694" w14:textId="0356C867" w:rsidR="00C97E49" w:rsidRDefault="00C97E49" w:rsidP="00C97E49">
      <w:pPr>
        <w:tabs>
          <w:tab w:val="left" w:pos="2410"/>
          <w:tab w:val="left" w:pos="3119"/>
        </w:tabs>
        <w:spacing w:after="0"/>
        <w:ind w:left="3119" w:hanging="3119"/>
        <w:jc w:val="both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  <w:bCs/>
        </w:rPr>
        <w:t xml:space="preserve">Nazwa postępowania: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</w:t>
      </w:r>
      <w:r w:rsidRPr="00330EA9">
        <w:rPr>
          <w:rFonts w:ascii="Times New Roman" w:hAnsi="Times New Roman" w:cs="Times New Roman"/>
        </w:rPr>
        <w:t>ukcesywne dostawy</w:t>
      </w:r>
      <w:r w:rsidR="00DF74A7" w:rsidRPr="00DF74A7">
        <w:t xml:space="preserve"> </w:t>
      </w:r>
      <w:r w:rsidR="00DF74A7" w:rsidRPr="00DF74A7">
        <w:rPr>
          <w:rFonts w:ascii="Times New Roman" w:hAnsi="Times New Roman" w:cs="Times New Roman"/>
        </w:rPr>
        <w:t>ciekłego azotu 5.0 wraz z dzierżawą zbiornika</w:t>
      </w:r>
    </w:p>
    <w:p w14:paraId="7231FDC6" w14:textId="77777777" w:rsidR="00C97E49" w:rsidRPr="003F430E" w:rsidRDefault="00C97E49" w:rsidP="00C97E49">
      <w:pPr>
        <w:tabs>
          <w:tab w:val="left" w:pos="3261"/>
        </w:tabs>
        <w:spacing w:after="0"/>
        <w:ind w:left="3119" w:hanging="3119"/>
        <w:rPr>
          <w:rFonts w:ascii="Times New Roman" w:hAnsi="Times New Roman" w:cs="Times New Roman"/>
        </w:rPr>
      </w:pPr>
      <w:r w:rsidRPr="003F430E">
        <w:rPr>
          <w:rFonts w:ascii="Times New Roman" w:hAnsi="Times New Roman" w:cs="Times New Roman"/>
          <w:b/>
        </w:rPr>
        <w:t>Tryb udzielenia zamówienia:</w:t>
      </w:r>
      <w:r>
        <w:rPr>
          <w:rFonts w:ascii="Times New Roman" w:hAnsi="Times New Roman" w:cs="Times New Roman"/>
          <w:b/>
        </w:rPr>
        <w:t xml:space="preserve">       </w:t>
      </w:r>
      <w:r w:rsidRPr="0073380E">
        <w:rPr>
          <w:rFonts w:ascii="Times New Roman" w:hAnsi="Times New Roman" w:cs="Times New Roman"/>
          <w:bCs/>
        </w:rPr>
        <w:t>tryb podstawowy na podst. art. 275 ust. 1  ustawy  z 11 września 2019 r. – Prawo zamówień publicznych</w:t>
      </w:r>
    </w:p>
    <w:p w14:paraId="2373B87F" w14:textId="77777777" w:rsidR="002F541F" w:rsidRDefault="002F541F" w:rsidP="002F54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5273A78D" w14:textId="77777777" w:rsidR="00E209F8" w:rsidRPr="000D1BF2" w:rsidRDefault="00E209F8" w:rsidP="002F54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16AF2D1" w14:textId="0D9B1B9B" w:rsidR="00BD1AC6" w:rsidRDefault="00ED58DB" w:rsidP="00637342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6444E">
        <w:rPr>
          <w:rFonts w:ascii="Times New Roman" w:eastAsia="Times New Roman" w:hAnsi="Times New Roman" w:cs="Times New Roman"/>
          <w:b/>
          <w:lang w:eastAsia="pl-PL"/>
        </w:rPr>
        <w:t>ZAWIADOMIENIE O WYBORZE NAJKORZYSTNIEJSZEJ OFERTY</w:t>
      </w:r>
    </w:p>
    <w:p w14:paraId="23A176BF" w14:textId="77777777" w:rsidR="00637342" w:rsidRPr="00637342" w:rsidRDefault="00637342" w:rsidP="00637342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594648A" w14:textId="1C5937F2" w:rsidR="00ED58DB" w:rsidRPr="00DE3104" w:rsidRDefault="00ED58DB" w:rsidP="00D6444E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6444E">
        <w:rPr>
          <w:rFonts w:ascii="Times New Roman" w:eastAsia="Times New Roman" w:hAnsi="Times New Roman" w:cs="Times New Roman"/>
          <w:lang w:eastAsia="pl-PL"/>
        </w:rPr>
        <w:tab/>
        <w:t xml:space="preserve">Na podstawie art. 253 ust. </w:t>
      </w:r>
      <w:r w:rsidR="002F1F10">
        <w:rPr>
          <w:rFonts w:ascii="Times New Roman" w:eastAsia="Times New Roman" w:hAnsi="Times New Roman" w:cs="Times New Roman"/>
          <w:lang w:eastAsia="pl-PL"/>
        </w:rPr>
        <w:t>2</w:t>
      </w:r>
      <w:r w:rsidRPr="00D6444E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D6444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6444E">
        <w:rPr>
          <w:rFonts w:ascii="Times New Roman" w:eastAsia="Times New Roman" w:hAnsi="Times New Roman" w:cs="Times New Roman"/>
          <w:lang w:eastAsia="pl-PL"/>
        </w:rPr>
        <w:t xml:space="preserve"> Wydział Chemiczny PW, działając  w imieniu Zamawiającego, informuje, że  </w:t>
      </w:r>
      <w:r w:rsidRPr="00D6444E">
        <w:rPr>
          <w:rFonts w:ascii="Times New Roman" w:eastAsia="Calibri" w:hAnsi="Times New Roman" w:cs="Times New Roman"/>
          <w:lang w:eastAsia="pl-PL"/>
        </w:rPr>
        <w:t xml:space="preserve">dokonał wyboru oferty najkorzystniejszej. </w:t>
      </w:r>
    </w:p>
    <w:p w14:paraId="20AC6B77" w14:textId="77777777" w:rsidR="00DE3104" w:rsidRPr="00DE3104" w:rsidRDefault="00DE3104" w:rsidP="00DE3104">
      <w:pPr>
        <w:spacing w:after="0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DE3104">
        <w:rPr>
          <w:rFonts w:ascii="Times New Roman" w:eastAsia="Calibri" w:hAnsi="Times New Roman" w:cs="Times New Roman"/>
          <w:bCs/>
          <w:lang w:eastAsia="pl-PL"/>
        </w:rPr>
        <w:t>1) w ww. postępowaniu zostały złożone poniższe oferty:</w:t>
      </w:r>
    </w:p>
    <w:tbl>
      <w:tblPr>
        <w:tblW w:w="98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708"/>
      </w:tblGrid>
      <w:tr w:rsidR="001E0C8F" w:rsidRPr="00B677A1" w14:paraId="127A5E4B" w14:textId="77777777" w:rsidTr="009F4355">
        <w:trPr>
          <w:trHeight w:val="244"/>
        </w:trPr>
        <w:tc>
          <w:tcPr>
            <w:tcW w:w="1134" w:type="dxa"/>
            <w:shd w:val="clear" w:color="auto" w:fill="auto"/>
          </w:tcPr>
          <w:p w14:paraId="393F8FFD" w14:textId="77777777" w:rsidR="001E0C8F" w:rsidRPr="00B677A1" w:rsidRDefault="001E0C8F" w:rsidP="009F4355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B677A1">
              <w:rPr>
                <w:rFonts w:ascii="Times New Roman" w:eastAsia="Calibri" w:hAnsi="Times New Roman" w:cs="Times New Roman"/>
                <w:bCs/>
                <w:lang w:eastAsia="pl-PL"/>
              </w:rPr>
              <w:t>Numer oferty</w:t>
            </w:r>
          </w:p>
        </w:tc>
        <w:tc>
          <w:tcPr>
            <w:tcW w:w="8708" w:type="dxa"/>
            <w:shd w:val="clear" w:color="auto" w:fill="auto"/>
          </w:tcPr>
          <w:p w14:paraId="56839F12" w14:textId="77777777" w:rsidR="001E0C8F" w:rsidRPr="00B677A1" w:rsidRDefault="001E0C8F" w:rsidP="009F4355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B677A1">
              <w:rPr>
                <w:rFonts w:ascii="Times New Roman" w:eastAsia="Calibri" w:hAnsi="Times New Roman" w:cs="Times New Roman"/>
                <w:bCs/>
                <w:lang w:eastAsia="pl-PL"/>
              </w:rPr>
              <w:t>Wykonawca</w:t>
            </w:r>
          </w:p>
        </w:tc>
      </w:tr>
      <w:tr w:rsidR="001E0C8F" w:rsidRPr="00B677A1" w14:paraId="47C68E65" w14:textId="77777777" w:rsidTr="009F4355">
        <w:trPr>
          <w:trHeight w:val="244"/>
        </w:trPr>
        <w:tc>
          <w:tcPr>
            <w:tcW w:w="1134" w:type="dxa"/>
          </w:tcPr>
          <w:p w14:paraId="7B80142C" w14:textId="77777777" w:rsidR="001E0C8F" w:rsidRPr="00B677A1" w:rsidRDefault="001E0C8F" w:rsidP="009F4355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1</w:t>
            </w:r>
            <w:r w:rsidRPr="00B677A1">
              <w:rPr>
                <w:rFonts w:ascii="Times New Roman" w:eastAsia="Calibri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8708" w:type="dxa"/>
          </w:tcPr>
          <w:p w14:paraId="7B92CD46" w14:textId="77777777" w:rsidR="001E0C8F" w:rsidRPr="00132917" w:rsidRDefault="001E0C8F" w:rsidP="009F4355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132917">
              <w:rPr>
                <w:rFonts w:ascii="Times New Roman" w:eastAsia="Calibri" w:hAnsi="Times New Roman" w:cs="Times New Roman"/>
                <w:bCs/>
                <w:lang w:eastAsia="pl-PL"/>
              </w:rPr>
              <w:t>AZOT CIEKŁY POLSKA Sp. z o.o.</w:t>
            </w:r>
            <w:r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, </w:t>
            </w:r>
            <w:r w:rsidRPr="00132917"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46-024 Łubniany, ul. Leśna 3 </w:t>
            </w:r>
          </w:p>
          <w:p w14:paraId="49D9E8D8" w14:textId="77777777" w:rsidR="001E0C8F" w:rsidRPr="00B677A1" w:rsidRDefault="001E0C8F" w:rsidP="009F4355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132917">
              <w:rPr>
                <w:rFonts w:ascii="Times New Roman" w:eastAsia="Calibri" w:hAnsi="Times New Roman" w:cs="Times New Roman"/>
                <w:bCs/>
                <w:lang w:eastAsia="pl-PL"/>
              </w:rPr>
              <w:t>NIP:9910507841</w:t>
            </w:r>
          </w:p>
        </w:tc>
      </w:tr>
      <w:tr w:rsidR="001E0C8F" w:rsidRPr="00B677A1" w14:paraId="0E810192" w14:textId="77777777" w:rsidTr="009F4355">
        <w:trPr>
          <w:trHeight w:val="564"/>
        </w:trPr>
        <w:tc>
          <w:tcPr>
            <w:tcW w:w="1134" w:type="dxa"/>
          </w:tcPr>
          <w:p w14:paraId="2751900F" w14:textId="77777777" w:rsidR="001E0C8F" w:rsidRPr="00B677A1" w:rsidRDefault="001E0C8F" w:rsidP="009F4355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2</w:t>
            </w:r>
            <w:r w:rsidRPr="00B677A1">
              <w:rPr>
                <w:rFonts w:ascii="Times New Roman" w:eastAsia="Calibri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8708" w:type="dxa"/>
          </w:tcPr>
          <w:p w14:paraId="7F106158" w14:textId="77777777" w:rsidR="001E0C8F" w:rsidRPr="00D226D2" w:rsidRDefault="001E0C8F" w:rsidP="009F4355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226D2">
              <w:rPr>
                <w:rFonts w:ascii="Times New Roman" w:eastAsia="Calibri" w:hAnsi="Times New Roman" w:cs="Times New Roman"/>
                <w:bCs/>
                <w:lang w:eastAsia="pl-PL"/>
              </w:rPr>
              <w:t>N2 Logistics Patryk Nowakowski</w:t>
            </w:r>
            <w:r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, </w:t>
            </w:r>
            <w:r w:rsidRPr="00D226D2">
              <w:rPr>
                <w:rFonts w:ascii="Times New Roman" w:eastAsia="Calibri" w:hAnsi="Times New Roman" w:cs="Times New Roman"/>
                <w:bCs/>
                <w:lang w:eastAsia="pl-PL"/>
              </w:rPr>
              <w:t>ul. Borowej Góry 10/79</w:t>
            </w:r>
            <w:r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, </w:t>
            </w:r>
            <w:r w:rsidRPr="00D226D2">
              <w:rPr>
                <w:rFonts w:ascii="Times New Roman" w:eastAsia="Calibri" w:hAnsi="Times New Roman" w:cs="Times New Roman"/>
                <w:bCs/>
                <w:lang w:eastAsia="pl-PL"/>
              </w:rPr>
              <w:t>01-354 Warszawa</w:t>
            </w:r>
          </w:p>
          <w:p w14:paraId="32735B44" w14:textId="77777777" w:rsidR="001E0C8F" w:rsidRPr="00B677A1" w:rsidRDefault="001E0C8F" w:rsidP="009F4355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D226D2">
              <w:rPr>
                <w:rFonts w:ascii="Times New Roman" w:eastAsia="Calibri" w:hAnsi="Times New Roman" w:cs="Times New Roman"/>
                <w:bCs/>
                <w:lang w:eastAsia="pl-PL"/>
              </w:rPr>
              <w:t>NIP: 5213531988</w:t>
            </w:r>
          </w:p>
        </w:tc>
      </w:tr>
    </w:tbl>
    <w:p w14:paraId="0625E48E" w14:textId="77777777" w:rsidR="001E0C8F" w:rsidRDefault="001E0C8F" w:rsidP="001E0C8F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lang w:eastAsia="pl-PL"/>
        </w:rPr>
      </w:pPr>
    </w:p>
    <w:p w14:paraId="76BDDCFF" w14:textId="337E2481" w:rsidR="001E0C8F" w:rsidRPr="00B677A1" w:rsidRDefault="001E0C8F" w:rsidP="001E0C8F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B677A1">
        <w:rPr>
          <w:rFonts w:ascii="Times New Roman" w:eastAsia="Calibri" w:hAnsi="Times New Roman" w:cs="Times New Roman"/>
          <w:bCs/>
          <w:lang w:eastAsia="pl-PL"/>
        </w:rPr>
        <w:t xml:space="preserve">Jako ofertę najkorzystniejszą uznano ofertę nr </w:t>
      </w:r>
      <w:r>
        <w:rPr>
          <w:rFonts w:ascii="Times New Roman" w:eastAsia="Calibri" w:hAnsi="Times New Roman" w:cs="Times New Roman"/>
          <w:bCs/>
          <w:lang w:eastAsia="pl-PL"/>
        </w:rPr>
        <w:t>2</w:t>
      </w:r>
      <w:r w:rsidRPr="00B677A1">
        <w:rPr>
          <w:rFonts w:ascii="Times New Roman" w:eastAsia="Calibri" w:hAnsi="Times New Roman" w:cs="Times New Roman"/>
          <w:bCs/>
          <w:lang w:eastAsia="pl-PL"/>
        </w:rPr>
        <w:t xml:space="preserve"> złożoną przez </w:t>
      </w:r>
      <w:r>
        <w:rPr>
          <w:rFonts w:ascii="Times New Roman" w:eastAsia="Calibri" w:hAnsi="Times New Roman" w:cs="Times New Roman"/>
          <w:bCs/>
          <w:lang w:eastAsia="pl-PL"/>
        </w:rPr>
        <w:t>N2 Logistics Patryk Nowakowski</w:t>
      </w:r>
      <w:r w:rsidRPr="00B677A1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="007F7172">
        <w:rPr>
          <w:rFonts w:ascii="Times New Roman" w:eastAsia="Calibri" w:hAnsi="Times New Roman" w:cs="Times New Roman"/>
          <w:bCs/>
          <w:lang w:eastAsia="pl-PL"/>
        </w:rPr>
        <w:t xml:space="preserve">                        </w:t>
      </w:r>
      <w:r w:rsidRPr="00B677A1">
        <w:rPr>
          <w:rFonts w:ascii="Times New Roman" w:eastAsia="Calibri" w:hAnsi="Times New Roman" w:cs="Times New Roman"/>
          <w:bCs/>
          <w:lang w:eastAsia="pl-PL"/>
        </w:rPr>
        <w:t xml:space="preserve">z siedzibą w </w:t>
      </w:r>
      <w:r>
        <w:rPr>
          <w:rFonts w:ascii="Times New Roman" w:eastAsia="Calibri" w:hAnsi="Times New Roman" w:cs="Times New Roman"/>
          <w:bCs/>
          <w:lang w:eastAsia="pl-PL"/>
        </w:rPr>
        <w:t>Warszawie</w:t>
      </w:r>
      <w:r w:rsidR="007F7172">
        <w:rPr>
          <w:rFonts w:ascii="Times New Roman" w:eastAsia="Calibri" w:hAnsi="Times New Roman" w:cs="Times New Roman"/>
          <w:bCs/>
          <w:lang w:eastAsia="pl-PL"/>
        </w:rPr>
        <w:t>.</w:t>
      </w:r>
    </w:p>
    <w:p w14:paraId="6CD4126D" w14:textId="77777777" w:rsidR="001E0C8F" w:rsidRPr="00B677A1" w:rsidRDefault="001E0C8F" w:rsidP="001E0C8F">
      <w:pPr>
        <w:widowControl w:val="0"/>
        <w:spacing w:after="0"/>
        <w:rPr>
          <w:rFonts w:ascii="Times New Roman" w:eastAsia="Calibri" w:hAnsi="Times New Roman" w:cs="Times New Roman"/>
          <w:b/>
          <w:bCs/>
          <w:lang w:eastAsia="pl-PL"/>
        </w:rPr>
      </w:pPr>
      <w:r w:rsidRPr="00B677A1">
        <w:rPr>
          <w:rFonts w:ascii="Times New Roman" w:eastAsia="Calibri" w:hAnsi="Times New Roman" w:cs="Times New Roman"/>
          <w:b/>
          <w:bCs/>
          <w:lang w:eastAsia="pl-PL"/>
        </w:rPr>
        <w:t>podstawa prawna:</w:t>
      </w:r>
    </w:p>
    <w:p w14:paraId="1ED3E01A" w14:textId="77777777" w:rsidR="001E0C8F" w:rsidRPr="00B677A1" w:rsidRDefault="001E0C8F" w:rsidP="001E0C8F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B677A1">
        <w:rPr>
          <w:rFonts w:ascii="Times New Roman" w:eastAsia="Calibri" w:hAnsi="Times New Roman" w:cs="Times New Roman"/>
          <w:bCs/>
          <w:lang w:eastAsia="pl-PL"/>
        </w:rPr>
        <w:t xml:space="preserve">art. 239 ust. 2 ustawy </w:t>
      </w:r>
      <w:proofErr w:type="spellStart"/>
      <w:r w:rsidRPr="00B677A1">
        <w:rPr>
          <w:rFonts w:ascii="Times New Roman" w:eastAsia="Calibri" w:hAnsi="Times New Roman" w:cs="Times New Roman"/>
          <w:bCs/>
          <w:lang w:eastAsia="pl-PL"/>
        </w:rPr>
        <w:t>Pzp</w:t>
      </w:r>
      <w:proofErr w:type="spellEnd"/>
      <w:r w:rsidRPr="00B677A1">
        <w:rPr>
          <w:rFonts w:ascii="Times New Roman" w:eastAsia="Calibri" w:hAnsi="Times New Roman" w:cs="Times New Roman"/>
          <w:bCs/>
          <w:lang w:eastAsia="pl-PL"/>
        </w:rPr>
        <w:t>: „Najkorzystniejsza oferta to oferta przedstawiająca najkorzystniejszy stosunek jakości do ceny lub kosztu lub oferta z najniższą ceną lub kosztem.”</w:t>
      </w:r>
    </w:p>
    <w:p w14:paraId="41490CB4" w14:textId="77777777" w:rsidR="001E0C8F" w:rsidRPr="00B677A1" w:rsidRDefault="001E0C8F" w:rsidP="001E0C8F">
      <w:pPr>
        <w:widowControl w:val="0"/>
        <w:spacing w:after="0"/>
        <w:rPr>
          <w:rFonts w:ascii="Times New Roman" w:eastAsia="Calibri" w:hAnsi="Times New Roman" w:cs="Times New Roman"/>
          <w:b/>
          <w:bCs/>
          <w:lang w:eastAsia="pl-PL"/>
        </w:rPr>
      </w:pPr>
      <w:r w:rsidRPr="00B677A1">
        <w:rPr>
          <w:rFonts w:ascii="Times New Roman" w:eastAsia="Calibri" w:hAnsi="Times New Roman" w:cs="Times New Roman"/>
          <w:b/>
          <w:bCs/>
          <w:lang w:eastAsia="pl-PL"/>
        </w:rPr>
        <w:t>podstawa faktyczna:</w:t>
      </w:r>
    </w:p>
    <w:p w14:paraId="2A792544" w14:textId="77777777" w:rsidR="001E0C8F" w:rsidRPr="00B677A1" w:rsidRDefault="001E0C8F" w:rsidP="001E0C8F">
      <w:pPr>
        <w:widowControl w:val="0"/>
        <w:spacing w:after="0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B677A1">
        <w:rPr>
          <w:rFonts w:ascii="Times New Roman" w:eastAsia="Calibri" w:hAnsi="Times New Roman" w:cs="Times New Roman"/>
          <w:bCs/>
          <w:lang w:eastAsia="pl-PL"/>
        </w:rPr>
        <w:t xml:space="preserve">Złożona oferta spełnia wymagania określone w SWZ i uzyskała najwyższą liczbę punktów w kryterium oceny ofert. </w:t>
      </w:r>
    </w:p>
    <w:p w14:paraId="04976D4F" w14:textId="023B6391" w:rsidR="001E0C8F" w:rsidRPr="00B677A1" w:rsidRDefault="00977F4A" w:rsidP="001E0C8F">
      <w:pPr>
        <w:widowControl w:val="0"/>
        <w:spacing w:after="0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>2</w:t>
      </w:r>
      <w:r w:rsidR="001E0C8F" w:rsidRPr="00B677A1">
        <w:rPr>
          <w:rFonts w:ascii="Times New Roman" w:eastAsia="Calibri" w:hAnsi="Times New Roman" w:cs="Times New Roman"/>
          <w:bCs/>
          <w:lang w:eastAsia="pl-PL"/>
        </w:rPr>
        <w:t>) Oferty niepodlegające odrzuceniu uzyskały następującą ilość punktów:</w:t>
      </w:r>
    </w:p>
    <w:tbl>
      <w:tblPr>
        <w:tblW w:w="98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445"/>
        <w:gridCol w:w="1418"/>
        <w:gridCol w:w="1134"/>
      </w:tblGrid>
      <w:tr w:rsidR="001E0C8F" w:rsidRPr="00B677A1" w14:paraId="4CCF6B79" w14:textId="77777777" w:rsidTr="009F4355">
        <w:trPr>
          <w:cantSplit/>
          <w:trHeight w:val="7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0492DBD" w14:textId="77777777" w:rsidR="001E0C8F" w:rsidRPr="00B677A1" w:rsidRDefault="001E0C8F" w:rsidP="009F4355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B677A1">
              <w:rPr>
                <w:rFonts w:ascii="Times New Roman" w:eastAsia="Calibri" w:hAnsi="Times New Roman" w:cs="Times New Roman"/>
                <w:bCs/>
                <w:lang w:eastAsia="pl-PL"/>
              </w:rPr>
              <w:t>Numer oferty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26C94C9" w14:textId="77777777" w:rsidR="001E0C8F" w:rsidRPr="00B677A1" w:rsidRDefault="001E0C8F" w:rsidP="009F4355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B677A1">
              <w:rPr>
                <w:rFonts w:ascii="Times New Roman" w:eastAsia="Calibri" w:hAnsi="Times New Roman" w:cs="Times New Roman"/>
                <w:bCs/>
                <w:lang w:eastAsia="pl-PL"/>
              </w:rPr>
              <w:t>Nazwa (firma)</w:t>
            </w:r>
          </w:p>
          <w:p w14:paraId="2A94B6CA" w14:textId="77777777" w:rsidR="001E0C8F" w:rsidRPr="00B677A1" w:rsidRDefault="001E0C8F" w:rsidP="009F4355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B677A1">
              <w:rPr>
                <w:rFonts w:ascii="Times New Roman" w:eastAsia="Calibri" w:hAnsi="Times New Roman" w:cs="Times New Roman"/>
                <w:bCs/>
                <w:lang w:eastAsia="pl-PL"/>
              </w:rPr>
              <w:t>i siedziba 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6354012" w14:textId="77777777" w:rsidR="001E0C8F" w:rsidRPr="00B677A1" w:rsidRDefault="001E0C8F" w:rsidP="009F4355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B677A1">
              <w:rPr>
                <w:rFonts w:ascii="Times New Roman" w:eastAsia="Calibri" w:hAnsi="Times New Roman" w:cs="Times New Roman"/>
                <w:bCs/>
                <w:lang w:eastAsia="pl-PL"/>
              </w:rPr>
              <w:t>Cena oferty brutto w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E7C076" w14:textId="77777777" w:rsidR="001E0C8F" w:rsidRPr="00B677A1" w:rsidRDefault="001E0C8F" w:rsidP="009F4355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B677A1">
              <w:rPr>
                <w:rFonts w:ascii="Times New Roman" w:eastAsia="Calibri" w:hAnsi="Times New Roman" w:cs="Times New Roman"/>
                <w:bCs/>
                <w:lang w:eastAsia="pl-PL"/>
              </w:rPr>
              <w:t>Suma pkt.</w:t>
            </w:r>
          </w:p>
        </w:tc>
      </w:tr>
      <w:tr w:rsidR="001E0C8F" w:rsidRPr="00B677A1" w14:paraId="4C067529" w14:textId="77777777" w:rsidTr="009F4355">
        <w:trPr>
          <w:cantSplit/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DD6B" w14:textId="77777777" w:rsidR="001E0C8F" w:rsidRPr="00B677A1" w:rsidRDefault="001E0C8F" w:rsidP="009F4355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1</w:t>
            </w:r>
            <w:r w:rsidRPr="00B677A1">
              <w:rPr>
                <w:rFonts w:ascii="Times New Roman" w:eastAsia="Calibri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D3141" w14:textId="77777777" w:rsidR="001E0C8F" w:rsidRPr="00B677A1" w:rsidRDefault="001E0C8F" w:rsidP="009F4355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165CA5">
              <w:rPr>
                <w:rFonts w:ascii="Times New Roman" w:eastAsia="Calibri" w:hAnsi="Times New Roman" w:cs="Times New Roman"/>
                <w:bCs/>
                <w:lang w:eastAsia="pl-PL"/>
              </w:rPr>
              <w:t>AZOT CIEKŁY POLSKA Sp. z o.o., 46-024 Łubniany, ul. Leśna 3</w:t>
            </w:r>
            <w:r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, </w:t>
            </w:r>
            <w:r w:rsidRPr="00165CA5">
              <w:rPr>
                <w:rFonts w:ascii="Times New Roman" w:eastAsia="Calibri" w:hAnsi="Times New Roman" w:cs="Times New Roman"/>
                <w:bCs/>
                <w:lang w:eastAsia="pl-PL"/>
              </w:rPr>
              <w:t>NIP:9910507841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6D38" w14:textId="77777777" w:rsidR="001E0C8F" w:rsidRPr="00B677A1" w:rsidRDefault="001E0C8F" w:rsidP="009F4355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2F6CA5">
              <w:rPr>
                <w:rFonts w:ascii="Times New Roman" w:eastAsia="Calibri" w:hAnsi="Times New Roman" w:cs="Times New Roman"/>
                <w:bCs/>
                <w:lang w:eastAsia="pl-PL"/>
              </w:rPr>
              <w:t>73,18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D8AF" w14:textId="77777777" w:rsidR="001E0C8F" w:rsidRPr="00B677A1" w:rsidRDefault="001E0C8F" w:rsidP="009F4355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BF2050">
              <w:rPr>
                <w:rFonts w:ascii="Times New Roman" w:eastAsia="Calibri" w:hAnsi="Times New Roman" w:cs="Times New Roman"/>
                <w:bCs/>
                <w:lang w:eastAsia="pl-PL"/>
              </w:rPr>
              <w:t>73,18</w:t>
            </w:r>
          </w:p>
        </w:tc>
      </w:tr>
      <w:tr w:rsidR="001E0C8F" w:rsidRPr="00B677A1" w14:paraId="3B355601" w14:textId="77777777" w:rsidTr="009F4355">
        <w:trPr>
          <w:cantSplit/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7997" w14:textId="77777777" w:rsidR="001E0C8F" w:rsidRDefault="001E0C8F" w:rsidP="009F4355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2.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A6B94" w14:textId="77777777" w:rsidR="001E0C8F" w:rsidRPr="00165CA5" w:rsidRDefault="001E0C8F" w:rsidP="009F4355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165CA5">
              <w:rPr>
                <w:rFonts w:ascii="Times New Roman" w:eastAsia="Calibri" w:hAnsi="Times New Roman" w:cs="Times New Roman"/>
                <w:bCs/>
                <w:lang w:eastAsia="pl-PL"/>
              </w:rPr>
              <w:t>N2 Logistics Patryk Nowakowski, ul. Borowej Góry 10/79, 01-354 Warszawa</w:t>
            </w:r>
            <w:r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, </w:t>
            </w:r>
            <w:r w:rsidRPr="00165CA5">
              <w:rPr>
                <w:rFonts w:ascii="Times New Roman" w:eastAsia="Calibri" w:hAnsi="Times New Roman" w:cs="Times New Roman"/>
                <w:bCs/>
                <w:lang w:eastAsia="pl-PL"/>
              </w:rPr>
              <w:t>NIP: 5213531988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B872" w14:textId="77777777" w:rsidR="001E0C8F" w:rsidRDefault="001E0C8F" w:rsidP="009F4355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E9A6" w14:textId="77777777" w:rsidR="001E0C8F" w:rsidRDefault="001E0C8F" w:rsidP="009F4355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100,00</w:t>
            </w:r>
          </w:p>
        </w:tc>
      </w:tr>
    </w:tbl>
    <w:p w14:paraId="247F0544" w14:textId="77777777" w:rsidR="007F7172" w:rsidRDefault="007F7172" w:rsidP="007F7172">
      <w:pPr>
        <w:widowControl w:val="0"/>
        <w:spacing w:after="0"/>
        <w:ind w:left="4962"/>
        <w:jc w:val="both"/>
        <w:rPr>
          <w:rFonts w:ascii="Times New Roman" w:eastAsia="Times New Roman" w:hAnsi="Times New Roman" w:cs="Times New Roman"/>
        </w:rPr>
      </w:pPr>
    </w:p>
    <w:p w14:paraId="1666CBE5" w14:textId="094B300C" w:rsidR="007F7172" w:rsidRPr="00EB4725" w:rsidRDefault="007F7172" w:rsidP="007F7172">
      <w:pPr>
        <w:widowControl w:val="0"/>
        <w:spacing w:after="0"/>
        <w:ind w:left="4962"/>
        <w:jc w:val="both"/>
        <w:rPr>
          <w:rFonts w:ascii="Times New Roman" w:eastAsia="Calibri" w:hAnsi="Times New Roman" w:cs="Times New Roman"/>
        </w:rPr>
      </w:pPr>
      <w:r w:rsidRPr="000D1BF2">
        <w:rPr>
          <w:rFonts w:ascii="Times New Roman" w:eastAsia="Times New Roman" w:hAnsi="Times New Roman" w:cs="Times New Roman"/>
        </w:rPr>
        <w:t>Podpis w oryginale</w:t>
      </w:r>
    </w:p>
    <w:p w14:paraId="00A8E05E" w14:textId="77777777" w:rsidR="007F7172" w:rsidRPr="000D1BF2" w:rsidRDefault="007F7172" w:rsidP="007F7172">
      <w:pPr>
        <w:spacing w:after="0"/>
        <w:ind w:left="424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Pr="000D1BF2">
        <w:rPr>
          <w:rFonts w:ascii="Times New Roman" w:eastAsia="Times New Roman" w:hAnsi="Times New Roman" w:cs="Times New Roman"/>
        </w:rPr>
        <w:t xml:space="preserve">ziekan </w:t>
      </w:r>
    </w:p>
    <w:p w14:paraId="69B43742" w14:textId="77777777" w:rsidR="007F7172" w:rsidRPr="000D1BF2" w:rsidRDefault="007F7172" w:rsidP="007F7172">
      <w:pPr>
        <w:spacing w:after="0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0D1BF2">
        <w:rPr>
          <w:rFonts w:ascii="Times New Roman" w:eastAsia="Times New Roman" w:hAnsi="Times New Roman" w:cs="Times New Roman"/>
        </w:rPr>
        <w:t>Wydziału Chemicznego</w:t>
      </w:r>
    </w:p>
    <w:p w14:paraId="41B8D943" w14:textId="77777777" w:rsidR="007F7172" w:rsidRPr="000D1BF2" w:rsidRDefault="007F7172" w:rsidP="007F7172">
      <w:pPr>
        <w:spacing w:after="0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0D1BF2">
        <w:rPr>
          <w:rFonts w:ascii="Times New Roman" w:eastAsia="Times New Roman" w:hAnsi="Times New Roman" w:cs="Times New Roman"/>
        </w:rPr>
        <w:t>(-) prof. dr hab. inż. W</w:t>
      </w:r>
      <w:r>
        <w:rPr>
          <w:rFonts w:ascii="Times New Roman" w:eastAsia="Times New Roman" w:hAnsi="Times New Roman" w:cs="Times New Roman"/>
        </w:rPr>
        <w:t>ładysław Wieczorek</w:t>
      </w:r>
    </w:p>
    <w:p w14:paraId="74D1C363" w14:textId="42557ACB" w:rsidR="000C157A" w:rsidRPr="000D1BF2" w:rsidRDefault="000C157A" w:rsidP="007F717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</w:rPr>
      </w:pPr>
    </w:p>
    <w:sectPr w:rsidR="000C157A" w:rsidRPr="000D1BF2" w:rsidSect="00AD3B8B">
      <w:headerReference w:type="first" r:id="rId7"/>
      <w:pgSz w:w="11906" w:h="16838"/>
      <w:pgMar w:top="582" w:right="1417" w:bottom="851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D4FA22" w14:textId="77777777" w:rsidR="00AD3B8B" w:rsidRDefault="00AD3B8B" w:rsidP="00391A20">
      <w:pPr>
        <w:spacing w:after="0" w:line="240" w:lineRule="auto"/>
      </w:pPr>
      <w:r>
        <w:separator/>
      </w:r>
    </w:p>
  </w:endnote>
  <w:endnote w:type="continuationSeparator" w:id="0">
    <w:p w14:paraId="68316E32" w14:textId="77777777" w:rsidR="00AD3B8B" w:rsidRDefault="00AD3B8B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6C38EB" w14:textId="77777777" w:rsidR="00AD3B8B" w:rsidRDefault="00AD3B8B" w:rsidP="00391A20">
      <w:pPr>
        <w:spacing w:after="0" w:line="240" w:lineRule="auto"/>
      </w:pPr>
      <w:r>
        <w:separator/>
      </w:r>
    </w:p>
  </w:footnote>
  <w:footnote w:type="continuationSeparator" w:id="0">
    <w:p w14:paraId="1648DEE8" w14:textId="77777777" w:rsidR="00AD3B8B" w:rsidRDefault="00AD3B8B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1852"/>
      <w:gridCol w:w="7220"/>
    </w:tblGrid>
    <w:tr w:rsidR="003249F1" w:rsidRPr="003249F1" w14:paraId="68920EE9" w14:textId="77777777" w:rsidTr="006D16FA">
      <w:trPr>
        <w:trHeight w:val="1418"/>
      </w:trPr>
      <w:tc>
        <w:tcPr>
          <w:tcW w:w="1883" w:type="dxa"/>
          <w:shd w:val="clear" w:color="auto" w:fill="auto"/>
        </w:tcPr>
        <w:p w14:paraId="13CB513D" w14:textId="77777777" w:rsidR="003249F1" w:rsidRPr="003249F1" w:rsidRDefault="003249F1" w:rsidP="003249F1">
          <w:pPr>
            <w:tabs>
              <w:tab w:val="center" w:pos="4536"/>
              <w:tab w:val="right" w:pos="9072"/>
            </w:tabs>
            <w:spacing w:after="160" w:line="259" w:lineRule="auto"/>
            <w:rPr>
              <w:rFonts w:ascii="Calibri" w:eastAsia="Calibri" w:hAnsi="Calibri" w:cs="Times New Roman"/>
              <w:szCs w:val="24"/>
              <w:lang w:val="x-none"/>
            </w:rPr>
          </w:pPr>
          <w:bookmarkStart w:id="0" w:name="_Hlk149559131"/>
          <w:r w:rsidRPr="003249F1">
            <w:rPr>
              <w:rFonts w:ascii="Calibri" w:eastAsia="Calibri" w:hAnsi="Calibri" w:cs="Times New Roman"/>
              <w:noProof/>
              <w:szCs w:val="24"/>
              <w:lang w:val="x-none"/>
            </w:rPr>
            <w:drawing>
              <wp:inline distT="0" distB="0" distL="0" distR="0" wp14:anchorId="4652F8D4" wp14:editId="7820C457">
                <wp:extent cx="933450" cy="933450"/>
                <wp:effectExtent l="0" t="0" r="0" b="0"/>
                <wp:docPr id="271494871" name="Obraz 27149487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824733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79F843F5" w14:textId="77777777" w:rsidR="003249F1" w:rsidRPr="003249F1" w:rsidRDefault="003249F1" w:rsidP="003249F1">
          <w:pPr>
            <w:tabs>
              <w:tab w:val="center" w:pos="4536"/>
              <w:tab w:val="right" w:pos="9072"/>
            </w:tabs>
            <w:spacing w:after="160" w:line="259" w:lineRule="auto"/>
            <w:rPr>
              <w:rFonts w:ascii="Source Sans Pro SemiBold" w:eastAsia="Calibri" w:hAnsi="Source Sans Pro SemiBold" w:cs="Times New Roman"/>
              <w:b/>
              <w:bCs/>
              <w:sz w:val="32"/>
              <w:szCs w:val="32"/>
              <w:lang w:val="x-none"/>
            </w:rPr>
          </w:pPr>
          <w:r w:rsidRPr="003249F1">
            <w:rPr>
              <w:rFonts w:ascii="Source Sans Pro SemiBold" w:eastAsia="Calibri" w:hAnsi="Source Sans Pro SemiBold" w:cs="Times New Roman"/>
              <w:b/>
              <w:bCs/>
              <w:sz w:val="32"/>
              <w:szCs w:val="32"/>
              <w:lang w:val="x-none"/>
            </w:rPr>
            <w:t>Politechnika Warszawska</w:t>
          </w:r>
        </w:p>
        <w:p w14:paraId="4454140D" w14:textId="77777777" w:rsidR="003249F1" w:rsidRPr="003249F1" w:rsidRDefault="003249F1" w:rsidP="003249F1">
          <w:pPr>
            <w:tabs>
              <w:tab w:val="center" w:pos="4536"/>
              <w:tab w:val="right" w:pos="9072"/>
            </w:tabs>
            <w:spacing w:after="160" w:line="259" w:lineRule="auto"/>
            <w:rPr>
              <w:rFonts w:ascii="Source Sans Pro" w:eastAsia="Calibri" w:hAnsi="Source Sans Pro" w:cs="Times New Roman"/>
              <w:szCs w:val="24"/>
              <w:lang w:val="x-none"/>
            </w:rPr>
          </w:pPr>
          <w:r w:rsidRPr="003249F1">
            <w:rPr>
              <w:rFonts w:ascii="Source Sans Pro" w:eastAsia="Calibri" w:hAnsi="Source Sans Pro" w:cs="Times New Roman"/>
              <w:szCs w:val="24"/>
              <w:lang w:val="x-none"/>
            </w:rPr>
            <w:t>Wydział Chemiczny</w:t>
          </w:r>
        </w:p>
      </w:tc>
    </w:tr>
  </w:tbl>
  <w:bookmarkEnd w:id="0"/>
  <w:p w14:paraId="704033BC" w14:textId="543C04CE" w:rsidR="00CA30A2" w:rsidRPr="004D3390" w:rsidRDefault="004D3390" w:rsidP="008F2260">
    <w:pPr>
      <w:tabs>
        <w:tab w:val="left" w:pos="5010"/>
      </w:tabs>
      <w:rPr>
        <w:i/>
        <w:sz w:val="16"/>
        <w:szCs w:val="16"/>
      </w:rPr>
    </w:pPr>
    <w:r w:rsidRPr="00577967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E4FB5D5" wp14:editId="1D912BDA">
          <wp:simplePos x="0" y="0"/>
          <wp:positionH relativeFrom="margin">
            <wp:posOffset>4949825</wp:posOffset>
          </wp:positionH>
          <wp:positionV relativeFrom="margin">
            <wp:posOffset>-2350770</wp:posOffset>
          </wp:positionV>
          <wp:extent cx="1457960" cy="492125"/>
          <wp:effectExtent l="0" t="0" r="8890" b="3175"/>
          <wp:wrapNone/>
          <wp:docPr id="54358405" name="Obraz 543584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967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24B074F" wp14:editId="63641A91">
          <wp:simplePos x="0" y="0"/>
          <wp:positionH relativeFrom="margin">
            <wp:posOffset>137618</wp:posOffset>
          </wp:positionH>
          <wp:positionV relativeFrom="margin">
            <wp:posOffset>-2352675</wp:posOffset>
          </wp:positionV>
          <wp:extent cx="1165860" cy="388620"/>
          <wp:effectExtent l="0" t="0" r="0" b="0"/>
          <wp:wrapNone/>
          <wp:docPr id="267845533" name="Obraz 2678455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96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3A5C13" wp14:editId="1B7BA626">
              <wp:simplePos x="0" y="0"/>
              <wp:positionH relativeFrom="column">
                <wp:posOffset>3314700</wp:posOffset>
              </wp:positionH>
              <wp:positionV relativeFrom="paragraph">
                <wp:posOffset>534035</wp:posOffset>
              </wp:positionV>
              <wp:extent cx="26035" cy="323215"/>
              <wp:effectExtent l="0" t="0" r="8890" b="6350"/>
              <wp:wrapNone/>
              <wp:docPr id="28" name="Prostoką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3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4DF3B" w14:textId="77777777" w:rsidR="004D3390" w:rsidRDefault="004D3390" w:rsidP="004D3390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A5C13" id="Prostokąt 28" o:spid="_x0000_s1026" style="position:absolute;margin-left:261pt;margin-top:42.05pt;width:2.05pt;height:25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" filled="f" stroked="f">
              <v:textbox style="mso-fit-shape-to-text:t" inset="0,0,0,0">
                <w:txbxContent>
                  <w:p w14:paraId="44D4DF3B" w14:textId="77777777" w:rsidR="004D3390" w:rsidRDefault="004D3390" w:rsidP="004D3390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D5EEF"/>
    <w:multiLevelType w:val="hybridMultilevel"/>
    <w:tmpl w:val="00AC0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374245">
    <w:abstractNumId w:val="2"/>
  </w:num>
  <w:num w:numId="2" w16cid:durableId="580532015">
    <w:abstractNumId w:val="1"/>
  </w:num>
  <w:num w:numId="3" w16cid:durableId="1218052733">
    <w:abstractNumId w:val="6"/>
  </w:num>
  <w:num w:numId="4" w16cid:durableId="2073656697">
    <w:abstractNumId w:val="4"/>
  </w:num>
  <w:num w:numId="5" w16cid:durableId="1608005060">
    <w:abstractNumId w:val="3"/>
  </w:num>
  <w:num w:numId="6" w16cid:durableId="643051483">
    <w:abstractNumId w:val="0"/>
  </w:num>
  <w:num w:numId="7" w16cid:durableId="520703611">
    <w:abstractNumId w:val="7"/>
  </w:num>
  <w:num w:numId="8" w16cid:durableId="9572958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1355C"/>
    <w:rsid w:val="000138E2"/>
    <w:rsid w:val="00022D7E"/>
    <w:rsid w:val="0002462A"/>
    <w:rsid w:val="00025C0F"/>
    <w:rsid w:val="0003647A"/>
    <w:rsid w:val="00040CFC"/>
    <w:rsid w:val="000549AB"/>
    <w:rsid w:val="000801F6"/>
    <w:rsid w:val="00086A76"/>
    <w:rsid w:val="00087A53"/>
    <w:rsid w:val="000944DC"/>
    <w:rsid w:val="0009606C"/>
    <w:rsid w:val="000B2345"/>
    <w:rsid w:val="000C157A"/>
    <w:rsid w:val="000C2610"/>
    <w:rsid w:val="000C3155"/>
    <w:rsid w:val="000D1BF2"/>
    <w:rsid w:val="000E0EB8"/>
    <w:rsid w:val="000E5468"/>
    <w:rsid w:val="000F0C27"/>
    <w:rsid w:val="000F0C69"/>
    <w:rsid w:val="000F24C6"/>
    <w:rsid w:val="000F3E28"/>
    <w:rsid w:val="001066C6"/>
    <w:rsid w:val="00107CF2"/>
    <w:rsid w:val="00115627"/>
    <w:rsid w:val="0013151F"/>
    <w:rsid w:val="001378E2"/>
    <w:rsid w:val="00152E78"/>
    <w:rsid w:val="001662E2"/>
    <w:rsid w:val="0017353F"/>
    <w:rsid w:val="001743A5"/>
    <w:rsid w:val="00176F87"/>
    <w:rsid w:val="001771BD"/>
    <w:rsid w:val="00183379"/>
    <w:rsid w:val="0018350C"/>
    <w:rsid w:val="001867ED"/>
    <w:rsid w:val="001908F8"/>
    <w:rsid w:val="001949CC"/>
    <w:rsid w:val="0019524D"/>
    <w:rsid w:val="001A275C"/>
    <w:rsid w:val="001A3440"/>
    <w:rsid w:val="001B18F8"/>
    <w:rsid w:val="001B5E9D"/>
    <w:rsid w:val="001B5FD9"/>
    <w:rsid w:val="001E0C8F"/>
    <w:rsid w:val="001E1381"/>
    <w:rsid w:val="001E4C10"/>
    <w:rsid w:val="001E6327"/>
    <w:rsid w:val="001F7C55"/>
    <w:rsid w:val="00200055"/>
    <w:rsid w:val="00201309"/>
    <w:rsid w:val="00201A47"/>
    <w:rsid w:val="00202D0C"/>
    <w:rsid w:val="002102A1"/>
    <w:rsid w:val="002171B9"/>
    <w:rsid w:val="00223057"/>
    <w:rsid w:val="00231336"/>
    <w:rsid w:val="0024227F"/>
    <w:rsid w:val="00257255"/>
    <w:rsid w:val="00263A08"/>
    <w:rsid w:val="00271AF9"/>
    <w:rsid w:val="002756AF"/>
    <w:rsid w:val="002858E4"/>
    <w:rsid w:val="002964EB"/>
    <w:rsid w:val="00296D72"/>
    <w:rsid w:val="002A0E78"/>
    <w:rsid w:val="002A1D1E"/>
    <w:rsid w:val="002B79E5"/>
    <w:rsid w:val="002C3BCD"/>
    <w:rsid w:val="002C47F6"/>
    <w:rsid w:val="002D787B"/>
    <w:rsid w:val="002E61D4"/>
    <w:rsid w:val="002E7339"/>
    <w:rsid w:val="002F1F10"/>
    <w:rsid w:val="002F292D"/>
    <w:rsid w:val="002F541F"/>
    <w:rsid w:val="00305CAA"/>
    <w:rsid w:val="0030662D"/>
    <w:rsid w:val="00313F6C"/>
    <w:rsid w:val="003249F1"/>
    <w:rsid w:val="0032718A"/>
    <w:rsid w:val="00334150"/>
    <w:rsid w:val="00334A8D"/>
    <w:rsid w:val="00340FC1"/>
    <w:rsid w:val="00347896"/>
    <w:rsid w:val="00350270"/>
    <w:rsid w:val="00350467"/>
    <w:rsid w:val="003528CF"/>
    <w:rsid w:val="00357B57"/>
    <w:rsid w:val="00381108"/>
    <w:rsid w:val="00385E5A"/>
    <w:rsid w:val="003860A9"/>
    <w:rsid w:val="00391725"/>
    <w:rsid w:val="0039176E"/>
    <w:rsid w:val="00391A20"/>
    <w:rsid w:val="00392C9F"/>
    <w:rsid w:val="003B0E69"/>
    <w:rsid w:val="003B0F9F"/>
    <w:rsid w:val="003B3867"/>
    <w:rsid w:val="003C3946"/>
    <w:rsid w:val="003C762E"/>
    <w:rsid w:val="003D0D12"/>
    <w:rsid w:val="003D39A5"/>
    <w:rsid w:val="003E3B40"/>
    <w:rsid w:val="003E5F57"/>
    <w:rsid w:val="003E715D"/>
    <w:rsid w:val="003F10C5"/>
    <w:rsid w:val="003F5C09"/>
    <w:rsid w:val="004044A7"/>
    <w:rsid w:val="00410698"/>
    <w:rsid w:val="00417B19"/>
    <w:rsid w:val="00436EAD"/>
    <w:rsid w:val="00455762"/>
    <w:rsid w:val="00456D3C"/>
    <w:rsid w:val="004753C9"/>
    <w:rsid w:val="004804A7"/>
    <w:rsid w:val="00486D7D"/>
    <w:rsid w:val="004908F0"/>
    <w:rsid w:val="00490A06"/>
    <w:rsid w:val="004A2166"/>
    <w:rsid w:val="004B1F12"/>
    <w:rsid w:val="004C181A"/>
    <w:rsid w:val="004D3390"/>
    <w:rsid w:val="004D595C"/>
    <w:rsid w:val="00515E1B"/>
    <w:rsid w:val="00517EC2"/>
    <w:rsid w:val="00523F77"/>
    <w:rsid w:val="00533B17"/>
    <w:rsid w:val="00541AC2"/>
    <w:rsid w:val="0054750C"/>
    <w:rsid w:val="00547A57"/>
    <w:rsid w:val="00550829"/>
    <w:rsid w:val="00556AF1"/>
    <w:rsid w:val="00566B60"/>
    <w:rsid w:val="00577370"/>
    <w:rsid w:val="00577557"/>
    <w:rsid w:val="0058554C"/>
    <w:rsid w:val="0059211B"/>
    <w:rsid w:val="0059517A"/>
    <w:rsid w:val="005954EF"/>
    <w:rsid w:val="005964E8"/>
    <w:rsid w:val="005B0203"/>
    <w:rsid w:val="005C1474"/>
    <w:rsid w:val="005D4B76"/>
    <w:rsid w:val="005F59DD"/>
    <w:rsid w:val="005F6E6F"/>
    <w:rsid w:val="00612339"/>
    <w:rsid w:val="00612CDA"/>
    <w:rsid w:val="00623170"/>
    <w:rsid w:val="00636774"/>
    <w:rsid w:val="00637342"/>
    <w:rsid w:val="00637941"/>
    <w:rsid w:val="00646DD9"/>
    <w:rsid w:val="00647697"/>
    <w:rsid w:val="00652024"/>
    <w:rsid w:val="006522AE"/>
    <w:rsid w:val="00652394"/>
    <w:rsid w:val="00653D4E"/>
    <w:rsid w:val="006552C9"/>
    <w:rsid w:val="00656FCF"/>
    <w:rsid w:val="00664644"/>
    <w:rsid w:val="00664EE8"/>
    <w:rsid w:val="00667D86"/>
    <w:rsid w:val="00667D99"/>
    <w:rsid w:val="00682D6E"/>
    <w:rsid w:val="006833E3"/>
    <w:rsid w:val="006902B7"/>
    <w:rsid w:val="00691B84"/>
    <w:rsid w:val="0069471B"/>
    <w:rsid w:val="0069600D"/>
    <w:rsid w:val="006B5575"/>
    <w:rsid w:val="006C55FB"/>
    <w:rsid w:val="006D2118"/>
    <w:rsid w:val="006D5ED6"/>
    <w:rsid w:val="006E3B2F"/>
    <w:rsid w:val="006E3E5E"/>
    <w:rsid w:val="0070124C"/>
    <w:rsid w:val="0071770B"/>
    <w:rsid w:val="00721E31"/>
    <w:rsid w:val="00732B7D"/>
    <w:rsid w:val="0073741A"/>
    <w:rsid w:val="007438FA"/>
    <w:rsid w:val="00760078"/>
    <w:rsid w:val="0076147D"/>
    <w:rsid w:val="00761804"/>
    <w:rsid w:val="00781B74"/>
    <w:rsid w:val="00794E47"/>
    <w:rsid w:val="007A7918"/>
    <w:rsid w:val="007B1982"/>
    <w:rsid w:val="007B7011"/>
    <w:rsid w:val="007B7E9D"/>
    <w:rsid w:val="007C096B"/>
    <w:rsid w:val="007D2734"/>
    <w:rsid w:val="007E0D86"/>
    <w:rsid w:val="007E4883"/>
    <w:rsid w:val="007F7172"/>
    <w:rsid w:val="00803F50"/>
    <w:rsid w:val="0081630B"/>
    <w:rsid w:val="00820B53"/>
    <w:rsid w:val="008228EC"/>
    <w:rsid w:val="0082293B"/>
    <w:rsid w:val="00842609"/>
    <w:rsid w:val="00846C61"/>
    <w:rsid w:val="00851A69"/>
    <w:rsid w:val="008663FC"/>
    <w:rsid w:val="00871D12"/>
    <w:rsid w:val="00881B1B"/>
    <w:rsid w:val="0088468E"/>
    <w:rsid w:val="00890B78"/>
    <w:rsid w:val="00894839"/>
    <w:rsid w:val="00896FD2"/>
    <w:rsid w:val="008B02D6"/>
    <w:rsid w:val="008C5D65"/>
    <w:rsid w:val="008C7528"/>
    <w:rsid w:val="008D2289"/>
    <w:rsid w:val="008D472F"/>
    <w:rsid w:val="008D5C92"/>
    <w:rsid w:val="008D5DC7"/>
    <w:rsid w:val="008E07F9"/>
    <w:rsid w:val="008F2260"/>
    <w:rsid w:val="008F3EB7"/>
    <w:rsid w:val="00904086"/>
    <w:rsid w:val="0091741C"/>
    <w:rsid w:val="00920D9E"/>
    <w:rsid w:val="00924A87"/>
    <w:rsid w:val="009279D5"/>
    <w:rsid w:val="00933F67"/>
    <w:rsid w:val="00934020"/>
    <w:rsid w:val="00941A07"/>
    <w:rsid w:val="00942379"/>
    <w:rsid w:val="00943E89"/>
    <w:rsid w:val="00953C0D"/>
    <w:rsid w:val="009546F5"/>
    <w:rsid w:val="0096455C"/>
    <w:rsid w:val="0097233F"/>
    <w:rsid w:val="0097574A"/>
    <w:rsid w:val="00977F4A"/>
    <w:rsid w:val="00991788"/>
    <w:rsid w:val="00997A22"/>
    <w:rsid w:val="009A0614"/>
    <w:rsid w:val="009A6B5F"/>
    <w:rsid w:val="009B6EA0"/>
    <w:rsid w:val="009D3717"/>
    <w:rsid w:val="009E1F92"/>
    <w:rsid w:val="009E4206"/>
    <w:rsid w:val="009E6435"/>
    <w:rsid w:val="00A04713"/>
    <w:rsid w:val="00A1425C"/>
    <w:rsid w:val="00A33DF0"/>
    <w:rsid w:val="00A413AC"/>
    <w:rsid w:val="00A42C1D"/>
    <w:rsid w:val="00A44B62"/>
    <w:rsid w:val="00A524D6"/>
    <w:rsid w:val="00A74A8D"/>
    <w:rsid w:val="00A816D4"/>
    <w:rsid w:val="00A84374"/>
    <w:rsid w:val="00A91CD8"/>
    <w:rsid w:val="00A96171"/>
    <w:rsid w:val="00A976EE"/>
    <w:rsid w:val="00AA5966"/>
    <w:rsid w:val="00AB55CE"/>
    <w:rsid w:val="00AC3D9F"/>
    <w:rsid w:val="00AD37A5"/>
    <w:rsid w:val="00AD3B8B"/>
    <w:rsid w:val="00AD543C"/>
    <w:rsid w:val="00AD5D8D"/>
    <w:rsid w:val="00AE206C"/>
    <w:rsid w:val="00AE5414"/>
    <w:rsid w:val="00AF284A"/>
    <w:rsid w:val="00B00675"/>
    <w:rsid w:val="00B06FEA"/>
    <w:rsid w:val="00B223D2"/>
    <w:rsid w:val="00B225EC"/>
    <w:rsid w:val="00B24CB2"/>
    <w:rsid w:val="00B42F16"/>
    <w:rsid w:val="00B677A1"/>
    <w:rsid w:val="00B74262"/>
    <w:rsid w:val="00BA0B15"/>
    <w:rsid w:val="00BA2315"/>
    <w:rsid w:val="00BA7CBD"/>
    <w:rsid w:val="00BB47C9"/>
    <w:rsid w:val="00BD05E4"/>
    <w:rsid w:val="00BD1AC6"/>
    <w:rsid w:val="00BD2E80"/>
    <w:rsid w:val="00BD672A"/>
    <w:rsid w:val="00BF6778"/>
    <w:rsid w:val="00C0050C"/>
    <w:rsid w:val="00C005E0"/>
    <w:rsid w:val="00C151FD"/>
    <w:rsid w:val="00C4694A"/>
    <w:rsid w:val="00C53DFD"/>
    <w:rsid w:val="00C64985"/>
    <w:rsid w:val="00C67AD0"/>
    <w:rsid w:val="00C92505"/>
    <w:rsid w:val="00C96DB0"/>
    <w:rsid w:val="00C97E49"/>
    <w:rsid w:val="00CA30A2"/>
    <w:rsid w:val="00CB7E30"/>
    <w:rsid w:val="00CC56F6"/>
    <w:rsid w:val="00CD1F4B"/>
    <w:rsid w:val="00CD46D0"/>
    <w:rsid w:val="00CE5279"/>
    <w:rsid w:val="00CF5D58"/>
    <w:rsid w:val="00D0198A"/>
    <w:rsid w:val="00D106AE"/>
    <w:rsid w:val="00D10705"/>
    <w:rsid w:val="00D166D9"/>
    <w:rsid w:val="00D16F7B"/>
    <w:rsid w:val="00D3066A"/>
    <w:rsid w:val="00D34DBA"/>
    <w:rsid w:val="00D50C3A"/>
    <w:rsid w:val="00D54955"/>
    <w:rsid w:val="00D6444E"/>
    <w:rsid w:val="00D70246"/>
    <w:rsid w:val="00D815F0"/>
    <w:rsid w:val="00D81F51"/>
    <w:rsid w:val="00D95F28"/>
    <w:rsid w:val="00D965B7"/>
    <w:rsid w:val="00DC1130"/>
    <w:rsid w:val="00DC69FF"/>
    <w:rsid w:val="00DC7E2D"/>
    <w:rsid w:val="00DE1796"/>
    <w:rsid w:val="00DE3104"/>
    <w:rsid w:val="00DF74A7"/>
    <w:rsid w:val="00E05624"/>
    <w:rsid w:val="00E10096"/>
    <w:rsid w:val="00E209F8"/>
    <w:rsid w:val="00E310DD"/>
    <w:rsid w:val="00E322E0"/>
    <w:rsid w:val="00E379ED"/>
    <w:rsid w:val="00E51DE2"/>
    <w:rsid w:val="00E5277E"/>
    <w:rsid w:val="00E7223B"/>
    <w:rsid w:val="00E84694"/>
    <w:rsid w:val="00E877BB"/>
    <w:rsid w:val="00E925C2"/>
    <w:rsid w:val="00EA6CCA"/>
    <w:rsid w:val="00EB2CEB"/>
    <w:rsid w:val="00ED0DA0"/>
    <w:rsid w:val="00ED58DB"/>
    <w:rsid w:val="00EF0EE0"/>
    <w:rsid w:val="00EF60F1"/>
    <w:rsid w:val="00EF74E8"/>
    <w:rsid w:val="00F0309A"/>
    <w:rsid w:val="00F0383E"/>
    <w:rsid w:val="00F06F5D"/>
    <w:rsid w:val="00F134FE"/>
    <w:rsid w:val="00F13CA3"/>
    <w:rsid w:val="00F13DF0"/>
    <w:rsid w:val="00F17A8D"/>
    <w:rsid w:val="00F22BC4"/>
    <w:rsid w:val="00F245B3"/>
    <w:rsid w:val="00F268B6"/>
    <w:rsid w:val="00F322DB"/>
    <w:rsid w:val="00F34455"/>
    <w:rsid w:val="00F616AA"/>
    <w:rsid w:val="00F6441C"/>
    <w:rsid w:val="00F73D2A"/>
    <w:rsid w:val="00F75F6F"/>
    <w:rsid w:val="00F84467"/>
    <w:rsid w:val="00F873E1"/>
    <w:rsid w:val="00F91C49"/>
    <w:rsid w:val="00F9774A"/>
    <w:rsid w:val="00FA4E96"/>
    <w:rsid w:val="00FA79AC"/>
    <w:rsid w:val="00FB0293"/>
    <w:rsid w:val="00FB21DC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73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Piotrkowicz Monika</cp:lastModifiedBy>
  <cp:revision>335</cp:revision>
  <cp:lastPrinted>2024-04-10T06:04:00Z</cp:lastPrinted>
  <dcterms:created xsi:type="dcterms:W3CDTF">2021-03-04T09:05:00Z</dcterms:created>
  <dcterms:modified xsi:type="dcterms:W3CDTF">2024-04-10T13:38:00Z</dcterms:modified>
</cp:coreProperties>
</file>