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073D" w14:textId="19C416CC" w:rsidR="00563C20" w:rsidRDefault="00B35A2B">
      <w:pPr>
        <w:rPr>
          <w:rFonts w:ascii="Trebuchet MS" w:hAnsi="Trebuchet MS"/>
        </w:rPr>
      </w:pPr>
      <w:r>
        <w:rPr>
          <w:rFonts w:ascii="Trebuchet MS" w:hAnsi="Trebuchet MS"/>
        </w:rPr>
        <w:t>WIZ.271.</w:t>
      </w:r>
      <w:r w:rsidR="007B79D7">
        <w:rPr>
          <w:rFonts w:ascii="Trebuchet MS" w:hAnsi="Trebuchet MS"/>
        </w:rPr>
        <w:t>22</w:t>
      </w:r>
      <w:r>
        <w:rPr>
          <w:rFonts w:ascii="Trebuchet MS" w:hAnsi="Trebuchet MS"/>
        </w:rPr>
        <w:t>.2021</w:t>
      </w:r>
      <w:r w:rsidR="006C75D1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 xml:space="preserve">                       </w:t>
      </w:r>
      <w:r w:rsidR="006C75D1">
        <w:rPr>
          <w:rFonts w:ascii="Trebuchet MS" w:hAnsi="Trebuchet MS"/>
        </w:rPr>
        <w:t xml:space="preserve">                                                        </w:t>
      </w:r>
      <w:r w:rsidR="006C75D1" w:rsidRPr="006C75D1">
        <w:rPr>
          <w:rFonts w:ascii="Trebuchet MS" w:hAnsi="Trebuchet MS"/>
        </w:rPr>
        <w:t>Załącznik do SWZ</w:t>
      </w:r>
    </w:p>
    <w:p w14:paraId="21ECC898" w14:textId="13D8319C" w:rsidR="008D59BF" w:rsidRDefault="008D59BF">
      <w:pPr>
        <w:rPr>
          <w:rFonts w:ascii="Trebuchet MS" w:hAnsi="Trebuchet MS"/>
        </w:rPr>
      </w:pP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026782AF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AKTUALNOŚCI INFORMACJI ZAWARTYCH W OŚWIADCZENIU – JEDZ, </w:t>
      </w:r>
    </w:p>
    <w:p w14:paraId="67F3DE99" w14:textId="580D2ACC" w:rsidR="008D59BF" w:rsidRDefault="008D59BF" w:rsidP="00FB1F98">
      <w:pPr>
        <w:jc w:val="center"/>
        <w:rPr>
          <w:rFonts w:ascii="Trebuchet MS" w:hAnsi="Trebuchet MS"/>
        </w:rPr>
      </w:pPr>
      <w:r w:rsidRPr="00B35A2B">
        <w:rPr>
          <w:rFonts w:ascii="Trebuchet MS" w:hAnsi="Trebuchet MS"/>
          <w:b/>
          <w:bCs/>
        </w:rPr>
        <w:t>O KTÓRYM MOWA W ART. 125 UST. 1 USTAWY</w:t>
      </w:r>
    </w:p>
    <w:p w14:paraId="0C2FA8EF" w14:textId="45F05663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74F488CE" w14:textId="77777777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 przetargu nieograniczonym pn.:</w:t>
      </w:r>
    </w:p>
    <w:p w14:paraId="378F0DB2" w14:textId="77777777" w:rsidR="007C4B0C" w:rsidRDefault="007C4B0C" w:rsidP="00FB1F98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Zakup energii elektrycznej dla Miasta Bełchatowa oraz podległych jednostek organizacyjnych na potrzeby eksploatacji budynków, obiektów użytkowych, zasilanie oświetlenia ulicznego i sygnalizacji świetlnej. </w:t>
      </w:r>
    </w:p>
    <w:p w14:paraId="302EEACF" w14:textId="45062CC6" w:rsidR="00FB1F98" w:rsidRDefault="007C4B0C" w:rsidP="007C4B0C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iCs/>
          <w:highlight w:val="lightGray"/>
          <w:lang w:eastAsia="ar-SA"/>
        </w:rPr>
        <w:t>W zakresie Części</w:t>
      </w:r>
      <w:r>
        <w:rPr>
          <w:rFonts w:ascii="Trebuchet MS" w:hAnsi="Trebuchet MS"/>
          <w:b/>
          <w:iCs/>
          <w:sz w:val="20"/>
          <w:szCs w:val="20"/>
          <w:highlight w:val="lightGray"/>
          <w:lang w:eastAsia="ar-SA"/>
        </w:rPr>
        <w:t xml:space="preserve"> </w:t>
      </w:r>
      <w:r w:rsidRPr="007C4B0C">
        <w:rPr>
          <w:rFonts w:cs="Calibri"/>
          <w:b/>
          <w:bCs/>
          <w:color w:val="000000"/>
          <w:sz w:val="20"/>
          <w:szCs w:val="20"/>
          <w:highlight w:val="lightGray"/>
          <w:lang w:eastAsia="pl-PL"/>
        </w:rPr>
        <w:t>(wpisać I lub II lub III lub IV lub wszystkie części zamówienia</w:t>
      </w:r>
      <w:r>
        <w:rPr>
          <w:rFonts w:cs="Calibri"/>
          <w:b/>
          <w:bCs/>
          <w:color w:val="000000"/>
          <w:highlight w:val="lightGray"/>
          <w:lang w:eastAsia="pl-PL"/>
        </w:rPr>
        <w:t>):</w:t>
      </w:r>
      <w:r>
        <w:rPr>
          <w:rFonts w:cs="Calibri"/>
          <w:b/>
          <w:bCs/>
          <w:color w:val="000000"/>
          <w:lang w:eastAsia="pl-PL"/>
        </w:rPr>
        <w:t xml:space="preserve"> </w:t>
      </w:r>
      <w:r>
        <w:rPr>
          <w:rFonts w:cs="Calibri"/>
          <w:b/>
          <w:bCs/>
          <w:color w:val="000000"/>
          <w:lang w:eastAsia="pl-PL"/>
        </w:rPr>
        <w:t>………………………..</w:t>
      </w:r>
      <w:r w:rsidR="00FB1F98" w:rsidRPr="00B35A2B">
        <w:rPr>
          <w:rFonts w:ascii="Trebuchet MS" w:hAnsi="Trebuchet MS"/>
          <w:b/>
          <w:bCs/>
        </w:rPr>
        <w:t xml:space="preserve"> </w:t>
      </w:r>
    </w:p>
    <w:p w14:paraId="47731F3D" w14:textId="3DB472F5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EAB033D" w14:textId="7A4EEA58" w:rsidR="00B35A2B" w:rsidRDefault="00B35A2B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</w:t>
      </w:r>
      <w:r w:rsidRPr="00B35A2B">
        <w:rPr>
          <w:rFonts w:ascii="Trebuchet MS" w:hAnsi="Trebuchet MS"/>
          <w:sz w:val="20"/>
          <w:szCs w:val="20"/>
        </w:rPr>
        <w:t>nazwa i adres Wykonawcy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4D758B60" w:rsidR="00992D67" w:rsidRPr="00D74412" w:rsidRDefault="00B35A2B" w:rsidP="00D74412">
      <w:pPr>
        <w:spacing w:line="276" w:lineRule="auto"/>
        <w:jc w:val="both"/>
        <w:rPr>
          <w:rFonts w:ascii="Trebuchet MS" w:hAnsi="Trebuchet MS"/>
          <w:b/>
          <w:bCs/>
        </w:rPr>
      </w:pPr>
      <w:r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1C74018D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964BE8D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7466CF5B" w:rsidR="00992D67" w:rsidRDefault="00992D67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……………………………………………….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77777777" w:rsidR="005918CE" w:rsidRDefault="00992D67" w:rsidP="00B35A2B">
      <w:pPr>
        <w:spacing w:line="240" w:lineRule="auto"/>
        <w:rPr>
          <w:rFonts w:ascii="Trebuchet MS" w:hAnsi="Trebuchet MS"/>
          <w:sz w:val="18"/>
          <w:szCs w:val="18"/>
        </w:rPr>
      </w:pPr>
      <w:r w:rsidRPr="005918CE">
        <w:rPr>
          <w:rFonts w:ascii="Trebuchet MS" w:hAnsi="Trebuchet MS"/>
          <w:sz w:val="18"/>
          <w:szCs w:val="18"/>
        </w:rPr>
        <w:t>/miejscowość, data/</w:t>
      </w:r>
      <w:r w:rsidR="00B35A2B" w:rsidRPr="005918CE">
        <w:rPr>
          <w:rFonts w:ascii="Trebuchet MS" w:hAnsi="Trebuchet MS"/>
          <w:sz w:val="18"/>
          <w:szCs w:val="18"/>
        </w:rPr>
        <w:t xml:space="preserve"> </w:t>
      </w:r>
      <w:r w:rsidR="005918CE" w:rsidRPr="005918CE">
        <w:rPr>
          <w:rFonts w:ascii="Trebuchet MS" w:hAnsi="Trebuchet MS"/>
          <w:sz w:val="18"/>
          <w:szCs w:val="18"/>
        </w:rPr>
        <w:t xml:space="preserve">                                               / podpis elektroniczny kwalifikowany Wykonawcy/osoby </w:t>
      </w:r>
      <w:r w:rsidR="005918CE">
        <w:rPr>
          <w:rFonts w:ascii="Trebuchet MS" w:hAnsi="Trebuchet MS"/>
          <w:sz w:val="18"/>
          <w:szCs w:val="18"/>
        </w:rPr>
        <w:t xml:space="preserve">    </w:t>
      </w:r>
    </w:p>
    <w:p w14:paraId="71905429" w14:textId="0A0A07E9" w:rsidR="00B35A2B" w:rsidRDefault="005918CE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5918CE">
        <w:rPr>
          <w:rFonts w:ascii="Trebuchet MS" w:hAnsi="Trebuchet MS"/>
          <w:sz w:val="18"/>
          <w:szCs w:val="18"/>
        </w:rPr>
        <w:t>uprawnionej do reprezentowania Wykonawcy/pełnomocnika/</w:t>
      </w:r>
    </w:p>
    <w:p w14:paraId="3DDE1D48" w14:textId="0D16305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274A5E7E" w14:textId="6B17C12B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095A6DB5" w14:textId="6D2F7F8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231C29"/>
    <w:rsid w:val="00383CCF"/>
    <w:rsid w:val="00563C20"/>
    <w:rsid w:val="00570DFB"/>
    <w:rsid w:val="005918CE"/>
    <w:rsid w:val="006C75D1"/>
    <w:rsid w:val="007B79D7"/>
    <w:rsid w:val="007C4B0C"/>
    <w:rsid w:val="008D59BF"/>
    <w:rsid w:val="008E3DF0"/>
    <w:rsid w:val="00992D67"/>
    <w:rsid w:val="00B35A2B"/>
    <w:rsid w:val="00B52075"/>
    <w:rsid w:val="00D74412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20</cp:revision>
  <dcterms:created xsi:type="dcterms:W3CDTF">2021-10-06T09:12:00Z</dcterms:created>
  <dcterms:modified xsi:type="dcterms:W3CDTF">2021-10-21T10:17:00Z</dcterms:modified>
</cp:coreProperties>
</file>