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2BC1C4" w14:textId="01FB2733" w:rsidR="005704E0" w:rsidRDefault="003A2237" w:rsidP="002B5FDF">
      <w:pPr>
        <w:ind w:left="928" w:right="-285" w:firstLine="0"/>
        <w:jc w:val="right"/>
        <w:rPr>
          <w:b/>
          <w:szCs w:val="20"/>
        </w:rPr>
      </w:pPr>
      <w:r w:rsidRPr="00144257">
        <w:rPr>
          <w:b/>
          <w:szCs w:val="20"/>
        </w:rPr>
        <w:t>Załącznik nr 1</w:t>
      </w:r>
      <w:r w:rsidR="00796052">
        <w:rPr>
          <w:b/>
          <w:szCs w:val="20"/>
        </w:rPr>
        <w:t>D</w:t>
      </w:r>
      <w:r w:rsidRPr="00144257">
        <w:rPr>
          <w:b/>
          <w:szCs w:val="20"/>
        </w:rPr>
        <w:t xml:space="preserve"> do SWZ DZP.381.</w:t>
      </w:r>
      <w:r w:rsidR="00D73B22">
        <w:rPr>
          <w:b/>
          <w:szCs w:val="20"/>
        </w:rPr>
        <w:t>0</w:t>
      </w:r>
      <w:r w:rsidR="00D062F3">
        <w:rPr>
          <w:b/>
          <w:szCs w:val="20"/>
        </w:rPr>
        <w:t>11</w:t>
      </w:r>
      <w:r w:rsidR="00D73B22">
        <w:rPr>
          <w:b/>
          <w:szCs w:val="20"/>
        </w:rPr>
        <w:t>.202</w:t>
      </w:r>
      <w:r w:rsidR="005D11E1">
        <w:rPr>
          <w:b/>
          <w:szCs w:val="20"/>
        </w:rPr>
        <w:t>1</w:t>
      </w:r>
      <w:r w:rsidRPr="00144257">
        <w:rPr>
          <w:b/>
          <w:szCs w:val="20"/>
        </w:rPr>
        <w:t>.</w:t>
      </w:r>
      <w:r w:rsidR="00144257" w:rsidRPr="00144257">
        <w:rPr>
          <w:b/>
          <w:szCs w:val="20"/>
        </w:rPr>
        <w:t xml:space="preserve"> </w:t>
      </w:r>
      <w:r w:rsidRPr="00144257">
        <w:rPr>
          <w:b/>
          <w:szCs w:val="20"/>
        </w:rPr>
        <w:t>U</w:t>
      </w:r>
      <w:r w:rsidR="00144257" w:rsidRPr="00144257">
        <w:rPr>
          <w:b/>
          <w:szCs w:val="20"/>
        </w:rPr>
        <w:t>GS</w:t>
      </w:r>
    </w:p>
    <w:p w14:paraId="1B1B8EFF" w14:textId="77777777" w:rsidR="00796052" w:rsidRPr="002B5FDF" w:rsidRDefault="00796052" w:rsidP="002B5FDF">
      <w:pPr>
        <w:ind w:left="928" w:right="-285" w:firstLine="0"/>
        <w:jc w:val="right"/>
        <w:rPr>
          <w:b/>
          <w:szCs w:val="20"/>
        </w:rPr>
      </w:pPr>
    </w:p>
    <w:p w14:paraId="4778C54C" w14:textId="77777777" w:rsidR="00796052" w:rsidRPr="00BD3618" w:rsidRDefault="00796052" w:rsidP="00796052">
      <w:pPr>
        <w:jc w:val="center"/>
        <w:rPr>
          <w:rFonts w:cs="Arial"/>
          <w:b/>
          <w:sz w:val="24"/>
          <w:szCs w:val="24"/>
        </w:rPr>
      </w:pPr>
      <w:r w:rsidRPr="00BD3618">
        <w:rPr>
          <w:rFonts w:cs="Arial"/>
          <w:b/>
          <w:sz w:val="24"/>
          <w:szCs w:val="24"/>
        </w:rPr>
        <w:t>Zobowiązanie podmiotu udostępniającego zasoby</w:t>
      </w:r>
    </w:p>
    <w:p w14:paraId="7F35DC02" w14:textId="77777777" w:rsidR="00796052" w:rsidRDefault="00796052" w:rsidP="00796052">
      <w:pPr>
        <w:jc w:val="center"/>
        <w:rPr>
          <w:szCs w:val="20"/>
        </w:rPr>
      </w:pPr>
      <w:r w:rsidRPr="00BD3618">
        <w:rPr>
          <w:szCs w:val="20"/>
        </w:rPr>
        <w:t xml:space="preserve">składane na podstawie art. 118 ust. 3 w zw. z art. 266 w zw. z art. 359 pkt 2 </w:t>
      </w:r>
    </w:p>
    <w:p w14:paraId="50462C0A" w14:textId="77777777" w:rsidR="00796052" w:rsidRPr="00BD3618" w:rsidRDefault="00796052" w:rsidP="00796052">
      <w:pPr>
        <w:jc w:val="center"/>
        <w:rPr>
          <w:szCs w:val="20"/>
        </w:rPr>
      </w:pPr>
      <w:r w:rsidRPr="00BD3618">
        <w:rPr>
          <w:szCs w:val="20"/>
        </w:rPr>
        <w:t xml:space="preserve">ustawy z dnia 11 września 2019 r. Prawo zamówień publicznych (dalej: ustawa </w:t>
      </w:r>
      <w:proofErr w:type="spellStart"/>
      <w:r w:rsidRPr="00BD3618">
        <w:rPr>
          <w:szCs w:val="20"/>
        </w:rPr>
        <w:t>Pzp</w:t>
      </w:r>
      <w:proofErr w:type="spellEnd"/>
      <w:r w:rsidRPr="00BD3618">
        <w:rPr>
          <w:szCs w:val="20"/>
        </w:rPr>
        <w:t>),</w:t>
      </w:r>
    </w:p>
    <w:p w14:paraId="2F146A74" w14:textId="77777777" w:rsidR="00796052" w:rsidRDefault="00796052" w:rsidP="00796052">
      <w:pPr>
        <w:jc w:val="center"/>
        <w:rPr>
          <w:szCs w:val="20"/>
          <w:lang w:eastAsia="pl-PL"/>
        </w:rPr>
      </w:pPr>
      <w:r w:rsidRPr="00BD3618">
        <w:rPr>
          <w:rFonts w:cs="Arial"/>
          <w:szCs w:val="20"/>
        </w:rPr>
        <w:t xml:space="preserve">w postępowaniu </w:t>
      </w:r>
      <w:r w:rsidRPr="005326AE">
        <w:rPr>
          <w:szCs w:val="20"/>
          <w:lang w:eastAsia="pl-PL"/>
        </w:rPr>
        <w:t>na usługę społeczną o wartości poniżej progu unijnego</w:t>
      </w:r>
      <w:r>
        <w:rPr>
          <w:szCs w:val="20"/>
          <w:lang w:eastAsia="pl-PL"/>
        </w:rPr>
        <w:t>,</w:t>
      </w:r>
    </w:p>
    <w:p w14:paraId="3D44B06B" w14:textId="77777777" w:rsidR="00796052" w:rsidRPr="00BD3618" w:rsidRDefault="00796052" w:rsidP="00796052">
      <w:pPr>
        <w:jc w:val="center"/>
        <w:rPr>
          <w:rFonts w:cs="Arial"/>
          <w:szCs w:val="20"/>
        </w:rPr>
      </w:pPr>
      <w:r w:rsidRPr="005326AE">
        <w:rPr>
          <w:rFonts w:cs="Arial"/>
          <w:szCs w:val="20"/>
        </w:rPr>
        <w:t xml:space="preserve"> </w:t>
      </w:r>
      <w:r w:rsidRPr="00BD3618">
        <w:rPr>
          <w:rFonts w:cs="Arial"/>
          <w:szCs w:val="20"/>
        </w:rPr>
        <w:t>pod nazwą:</w:t>
      </w:r>
    </w:p>
    <w:p w14:paraId="0F30CF44" w14:textId="77777777" w:rsidR="00796052" w:rsidRPr="00CD3669" w:rsidRDefault="00796052" w:rsidP="00796052">
      <w:pPr>
        <w:spacing w:before="120"/>
        <w:ind w:left="567"/>
        <w:jc w:val="center"/>
        <w:rPr>
          <w:rFonts w:eastAsia="Times New Roman" w:cs="Arial"/>
          <w:b/>
          <w:color w:val="000000"/>
          <w:szCs w:val="20"/>
        </w:rPr>
      </w:pPr>
      <w:r w:rsidRPr="00CD3669">
        <w:rPr>
          <w:rFonts w:eastAsia="Times New Roman" w:cs="Arial"/>
          <w:b/>
          <w:color w:val="000000"/>
          <w:szCs w:val="20"/>
        </w:rPr>
        <w:t>„</w:t>
      </w:r>
      <w:r w:rsidRPr="00CD3669">
        <w:rPr>
          <w:b/>
          <w:szCs w:val="20"/>
        </w:rPr>
        <w:t>Szkolenia z zakresu obsługi i administrowania systemem SAP ERP</w:t>
      </w:r>
      <w:r w:rsidRPr="00CD3669">
        <w:rPr>
          <w:rFonts w:eastAsia="Times New Roman" w:cs="Arial"/>
          <w:b/>
          <w:color w:val="000000"/>
          <w:szCs w:val="20"/>
        </w:rPr>
        <w:t>”</w:t>
      </w:r>
    </w:p>
    <w:p w14:paraId="5E8C27BD" w14:textId="77777777" w:rsidR="00796052" w:rsidRPr="005326AE" w:rsidRDefault="00796052" w:rsidP="00796052">
      <w:pPr>
        <w:ind w:left="567"/>
        <w:jc w:val="center"/>
        <w:rPr>
          <w:rFonts w:cs="Arial"/>
          <w:b/>
        </w:rPr>
      </w:pPr>
      <w:r w:rsidRPr="005326AE">
        <w:rPr>
          <w:rFonts w:cs="Arial"/>
          <w:b/>
        </w:rPr>
        <w:t>DZP.381.0</w:t>
      </w:r>
      <w:r>
        <w:rPr>
          <w:rFonts w:cs="Arial"/>
          <w:b/>
        </w:rPr>
        <w:t>11</w:t>
      </w:r>
      <w:r w:rsidRPr="005326AE">
        <w:rPr>
          <w:rFonts w:cs="Arial"/>
          <w:b/>
        </w:rPr>
        <w:t>.202</w:t>
      </w:r>
      <w:r>
        <w:rPr>
          <w:rFonts w:cs="Arial"/>
          <w:b/>
        </w:rPr>
        <w:t>1</w:t>
      </w:r>
      <w:r w:rsidRPr="005326AE">
        <w:rPr>
          <w:rFonts w:cs="Arial"/>
          <w:b/>
        </w:rPr>
        <w:t>.UGS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8"/>
        <w:gridCol w:w="4662"/>
      </w:tblGrid>
      <w:tr w:rsidR="00796052" w:rsidRPr="00BD3618" w14:paraId="2E268DE0" w14:textId="77777777" w:rsidTr="0057307D">
        <w:trPr>
          <w:jc w:val="center"/>
        </w:trPr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DD54CD" w14:textId="77777777" w:rsidR="00796052" w:rsidRPr="00BD3618" w:rsidRDefault="00796052" w:rsidP="0057307D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 w:rsidRPr="00BD3618">
              <w:rPr>
                <w:rFonts w:cs="Arial"/>
                <w:b/>
                <w:szCs w:val="20"/>
              </w:rPr>
              <w:t>Zamawiający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30B1FD3" w14:textId="77777777" w:rsidR="00796052" w:rsidRPr="00BD3618" w:rsidRDefault="00796052" w:rsidP="0057307D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</w:p>
          <w:p w14:paraId="3CD0DC4F" w14:textId="77777777" w:rsidR="00796052" w:rsidRPr="00BD3618" w:rsidRDefault="00796052" w:rsidP="0057307D">
            <w:pPr>
              <w:jc w:val="center"/>
              <w:rPr>
                <w:rFonts w:eastAsia="Times New Roman" w:cs="Arial"/>
                <w:b/>
                <w:szCs w:val="20"/>
              </w:rPr>
            </w:pPr>
            <w:r w:rsidRPr="00BD3618">
              <w:rPr>
                <w:rFonts w:cs="Arial"/>
                <w:b/>
                <w:szCs w:val="20"/>
              </w:rPr>
              <w:t>Wykonawca, któremu udostępnia się zasoby</w:t>
            </w:r>
          </w:p>
          <w:p w14:paraId="33A0A9CD" w14:textId="77777777" w:rsidR="00796052" w:rsidRPr="00BD3618" w:rsidRDefault="00796052" w:rsidP="0057307D">
            <w:pPr>
              <w:jc w:val="center"/>
              <w:rPr>
                <w:rFonts w:cs="Arial"/>
                <w:szCs w:val="20"/>
              </w:rPr>
            </w:pPr>
            <w:r w:rsidRPr="00BD3618">
              <w:rPr>
                <w:rFonts w:cs="Arial"/>
                <w:szCs w:val="20"/>
              </w:rPr>
              <w:t>(w przypadku wykonawców wspólnie ubiegających się o zamówienie należy wymienić wszystkich jego członków)</w:t>
            </w:r>
          </w:p>
          <w:p w14:paraId="359EF4EA" w14:textId="77777777" w:rsidR="00796052" w:rsidRPr="00BD3618" w:rsidRDefault="00796052" w:rsidP="0057307D">
            <w:pPr>
              <w:spacing w:line="240" w:lineRule="auto"/>
              <w:jc w:val="center"/>
              <w:rPr>
                <w:rFonts w:eastAsia="Times New Roman" w:cs="Arial"/>
                <w:i/>
                <w:szCs w:val="20"/>
              </w:rPr>
            </w:pPr>
          </w:p>
        </w:tc>
      </w:tr>
      <w:tr w:rsidR="00796052" w:rsidRPr="00BD3618" w14:paraId="305BA297" w14:textId="77777777" w:rsidTr="0057307D">
        <w:trPr>
          <w:trHeight w:val="949"/>
          <w:jc w:val="center"/>
        </w:trPr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D8E30" w14:textId="77777777" w:rsidR="00796052" w:rsidRPr="00BD3618" w:rsidRDefault="00796052" w:rsidP="0057307D">
            <w:pPr>
              <w:jc w:val="center"/>
              <w:rPr>
                <w:rFonts w:eastAsia="Times New Roman" w:cs="Arial"/>
                <w:b/>
                <w:szCs w:val="20"/>
              </w:rPr>
            </w:pPr>
            <w:r w:rsidRPr="00BD3618">
              <w:rPr>
                <w:rFonts w:cs="Arial"/>
                <w:b/>
                <w:szCs w:val="20"/>
              </w:rPr>
              <w:t>Uniwersytet Śląski w Katowicach</w:t>
            </w:r>
          </w:p>
          <w:p w14:paraId="40E489AD" w14:textId="77777777" w:rsidR="00796052" w:rsidRPr="00BD3618" w:rsidRDefault="00796052" w:rsidP="0057307D">
            <w:pPr>
              <w:jc w:val="center"/>
              <w:rPr>
                <w:rFonts w:eastAsia="Times New Roman" w:cs="Arial"/>
                <w:szCs w:val="20"/>
              </w:rPr>
            </w:pPr>
            <w:r w:rsidRPr="00BD3618">
              <w:rPr>
                <w:rFonts w:cs="Arial"/>
                <w:szCs w:val="20"/>
              </w:rPr>
              <w:t>ul. Bankowa 12, 40-007 Katowice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7B34" w14:textId="77777777" w:rsidR="00796052" w:rsidRPr="00BD3618" w:rsidRDefault="00796052" w:rsidP="0057307D">
            <w:pPr>
              <w:spacing w:line="240" w:lineRule="auto"/>
              <w:rPr>
                <w:rFonts w:eastAsia="Times New Roman" w:cs="Arial"/>
                <w:szCs w:val="20"/>
              </w:rPr>
            </w:pPr>
          </w:p>
          <w:p w14:paraId="1ABD4D10" w14:textId="77777777" w:rsidR="00796052" w:rsidRPr="00BD3618" w:rsidRDefault="00796052" w:rsidP="0057307D">
            <w:pPr>
              <w:spacing w:line="240" w:lineRule="auto"/>
              <w:rPr>
                <w:rFonts w:eastAsia="Times New Roman" w:cs="Arial"/>
                <w:szCs w:val="20"/>
              </w:rPr>
            </w:pPr>
          </w:p>
          <w:p w14:paraId="6B422A1D" w14:textId="77777777" w:rsidR="00796052" w:rsidRPr="00BD3618" w:rsidRDefault="00796052" w:rsidP="0057307D">
            <w:pPr>
              <w:spacing w:line="240" w:lineRule="auto"/>
              <w:rPr>
                <w:rFonts w:eastAsia="Times New Roman" w:cs="Arial"/>
                <w:szCs w:val="20"/>
              </w:rPr>
            </w:pPr>
          </w:p>
          <w:p w14:paraId="6456896D" w14:textId="77777777" w:rsidR="00796052" w:rsidRDefault="00796052" w:rsidP="0057307D">
            <w:pPr>
              <w:spacing w:line="240" w:lineRule="auto"/>
              <w:rPr>
                <w:rFonts w:eastAsia="Times New Roman" w:cs="Arial"/>
                <w:szCs w:val="20"/>
              </w:rPr>
            </w:pPr>
          </w:p>
          <w:p w14:paraId="66E31434" w14:textId="77777777" w:rsidR="00796052" w:rsidRDefault="00796052" w:rsidP="0057307D">
            <w:pPr>
              <w:spacing w:line="240" w:lineRule="auto"/>
              <w:rPr>
                <w:rFonts w:eastAsia="Times New Roman" w:cs="Arial"/>
                <w:szCs w:val="20"/>
              </w:rPr>
            </w:pPr>
          </w:p>
          <w:p w14:paraId="308B0787" w14:textId="77777777" w:rsidR="00796052" w:rsidRPr="00BD3618" w:rsidRDefault="00796052" w:rsidP="0057307D">
            <w:pPr>
              <w:spacing w:line="240" w:lineRule="auto"/>
              <w:rPr>
                <w:rFonts w:eastAsia="Times New Roman" w:cs="Arial"/>
                <w:szCs w:val="20"/>
              </w:rPr>
            </w:pPr>
          </w:p>
          <w:p w14:paraId="60AC8A73" w14:textId="77777777" w:rsidR="00796052" w:rsidRPr="00BD3618" w:rsidRDefault="00796052" w:rsidP="0057307D">
            <w:pPr>
              <w:spacing w:line="240" w:lineRule="auto"/>
              <w:rPr>
                <w:rFonts w:eastAsia="Times New Roman" w:cs="Arial"/>
                <w:szCs w:val="20"/>
              </w:rPr>
            </w:pPr>
          </w:p>
          <w:p w14:paraId="564857C2" w14:textId="77777777" w:rsidR="00796052" w:rsidRPr="00BD3618" w:rsidRDefault="00796052" w:rsidP="0057307D">
            <w:pPr>
              <w:spacing w:line="240" w:lineRule="auto"/>
              <w:rPr>
                <w:rFonts w:eastAsia="Times New Roman" w:cs="Arial"/>
                <w:szCs w:val="20"/>
              </w:rPr>
            </w:pPr>
          </w:p>
        </w:tc>
      </w:tr>
    </w:tbl>
    <w:p w14:paraId="46795106" w14:textId="77777777" w:rsidR="00796052" w:rsidRPr="00BD3618" w:rsidRDefault="00796052" w:rsidP="00796052">
      <w:pPr>
        <w:tabs>
          <w:tab w:val="center" w:pos="4962"/>
          <w:tab w:val="left" w:pos="7501"/>
        </w:tabs>
        <w:rPr>
          <w:rFonts w:cs="Arial"/>
          <w:b/>
          <w:szCs w:val="20"/>
          <w:highlight w:val="yellow"/>
        </w:rPr>
      </w:pPr>
    </w:p>
    <w:p w14:paraId="372628AC" w14:textId="77777777" w:rsidR="00796052" w:rsidRPr="00BD3618" w:rsidRDefault="00796052" w:rsidP="00796052">
      <w:pPr>
        <w:tabs>
          <w:tab w:val="center" w:pos="5232"/>
          <w:tab w:val="left" w:pos="7501"/>
        </w:tabs>
        <w:jc w:val="center"/>
        <w:rPr>
          <w:rFonts w:cs="Arial"/>
          <w:b/>
          <w:szCs w:val="20"/>
        </w:rPr>
      </w:pPr>
      <w:r w:rsidRPr="00BD3618">
        <w:rPr>
          <w:rFonts w:cs="Arial"/>
          <w:b/>
          <w:szCs w:val="20"/>
        </w:rPr>
        <w:t>Oświadczenie</w:t>
      </w:r>
    </w:p>
    <w:p w14:paraId="4DF331FD" w14:textId="0B497A59" w:rsidR="00796052" w:rsidRDefault="00796052" w:rsidP="00796052">
      <w:pPr>
        <w:spacing w:before="120"/>
        <w:ind w:left="284" w:right="259"/>
        <w:rPr>
          <w:rFonts w:cs="Arial"/>
          <w:szCs w:val="20"/>
        </w:rPr>
      </w:pPr>
      <w:r w:rsidRPr="00BD3618">
        <w:rPr>
          <w:rFonts w:cs="Arial"/>
          <w:szCs w:val="20"/>
        </w:rPr>
        <w:t>Działając w imieniu ……………………………………</w:t>
      </w:r>
      <w:r>
        <w:rPr>
          <w:rFonts w:cs="Arial"/>
          <w:szCs w:val="20"/>
        </w:rPr>
        <w:t>…………………</w:t>
      </w:r>
      <w:r w:rsidRPr="00BD3618">
        <w:rPr>
          <w:rFonts w:cs="Arial"/>
          <w:szCs w:val="20"/>
        </w:rPr>
        <w:t>……</w:t>
      </w:r>
      <w:r>
        <w:rPr>
          <w:rFonts w:cs="Arial"/>
          <w:szCs w:val="20"/>
        </w:rPr>
        <w:t>………………………………………………………..</w:t>
      </w:r>
      <w:r w:rsidRPr="00BD3618">
        <w:rPr>
          <w:rFonts w:cs="Arial"/>
          <w:szCs w:val="20"/>
        </w:rPr>
        <w:t xml:space="preserve">…………..………., zobowiązuję się oddać do dyspozycji ww. Wykonawcy następujące zasoby niezbędne </w:t>
      </w:r>
      <w:r w:rsidRPr="00BD3618">
        <w:rPr>
          <w:rFonts w:cs="Arial"/>
          <w:bCs/>
          <w:szCs w:val="20"/>
        </w:rPr>
        <w:t xml:space="preserve">na potrzeby </w:t>
      </w:r>
      <w:r>
        <w:rPr>
          <w:rFonts w:cs="Arial"/>
          <w:bCs/>
          <w:szCs w:val="20"/>
        </w:rPr>
        <w:t>realizacji</w:t>
      </w:r>
      <w:r w:rsidRPr="00BD3618">
        <w:rPr>
          <w:rFonts w:cs="Arial"/>
          <w:bCs/>
          <w:szCs w:val="20"/>
        </w:rPr>
        <w:t xml:space="preserve"> zamówienia </w:t>
      </w:r>
      <w:r w:rsidRPr="00BD3618">
        <w:rPr>
          <w:rFonts w:cs="Arial"/>
          <w:szCs w:val="20"/>
        </w:rPr>
        <w:t xml:space="preserve">i oświadczam, </w:t>
      </w:r>
      <w:r>
        <w:rPr>
          <w:rFonts w:cs="Arial"/>
          <w:szCs w:val="20"/>
        </w:rPr>
        <w:t xml:space="preserve">że </w:t>
      </w:r>
      <w:r w:rsidRPr="00BD3618">
        <w:rPr>
          <w:rFonts w:cs="Arial"/>
          <w:b/>
          <w:szCs w:val="20"/>
        </w:rPr>
        <w:t>będę brał udział w realizacji zamówienia</w:t>
      </w:r>
      <w:r>
        <w:rPr>
          <w:rFonts w:cs="Arial"/>
          <w:szCs w:val="20"/>
        </w:rPr>
        <w:t>:</w:t>
      </w:r>
    </w:p>
    <w:p w14:paraId="1CE76B2C" w14:textId="75072B5B" w:rsidR="00796052" w:rsidRDefault="00796052">
      <w:pPr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14:paraId="2F1740FD" w14:textId="77777777" w:rsidR="00796052" w:rsidRDefault="00796052" w:rsidP="00796052">
      <w:pPr>
        <w:spacing w:before="120"/>
        <w:ind w:left="284" w:right="259"/>
        <w:rPr>
          <w:rFonts w:cs="Arial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8895"/>
      </w:tblGrid>
      <w:tr w:rsidR="00796052" w:rsidRPr="00BD3618" w14:paraId="6BFE260F" w14:textId="77777777" w:rsidTr="0079605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D19925" w14:textId="77777777" w:rsidR="00796052" w:rsidRPr="00796052" w:rsidRDefault="00796052" w:rsidP="00796052">
            <w:pPr>
              <w:suppressAutoHyphens/>
              <w:spacing w:after="200" w:line="276" w:lineRule="auto"/>
              <w:ind w:left="0" w:firstLine="0"/>
              <w:jc w:val="center"/>
              <w:rPr>
                <w:rFonts w:eastAsia="Calibri" w:cs="Arial"/>
                <w:b/>
                <w:szCs w:val="20"/>
                <w:lang w:eastAsia="ar-SA"/>
              </w:rPr>
            </w:pPr>
            <w:r w:rsidRPr="00796052">
              <w:rPr>
                <w:rFonts w:eastAsia="Calibri" w:cs="Arial"/>
                <w:b/>
                <w:szCs w:val="20"/>
                <w:lang w:eastAsia="ar-SA"/>
              </w:rPr>
              <w:t>l.p.</w:t>
            </w:r>
          </w:p>
        </w:tc>
        <w:tc>
          <w:tcPr>
            <w:tcW w:w="8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14:paraId="54ECD8F0" w14:textId="77777777" w:rsidR="00796052" w:rsidRDefault="00796052" w:rsidP="0057307D">
            <w:pPr>
              <w:tabs>
                <w:tab w:val="left" w:pos="2371"/>
              </w:tabs>
              <w:jc w:val="center"/>
              <w:rPr>
                <w:rFonts w:cs="Arial"/>
                <w:b/>
                <w:szCs w:val="20"/>
              </w:rPr>
            </w:pPr>
          </w:p>
          <w:p w14:paraId="1D4B4761" w14:textId="77777777" w:rsidR="00796052" w:rsidRPr="00BD3618" w:rsidRDefault="00796052" w:rsidP="0057307D">
            <w:pPr>
              <w:tabs>
                <w:tab w:val="left" w:pos="2371"/>
              </w:tabs>
              <w:jc w:val="center"/>
              <w:rPr>
                <w:rFonts w:eastAsia="Times New Roman" w:cs="Arial"/>
                <w:b/>
                <w:szCs w:val="20"/>
              </w:rPr>
            </w:pPr>
            <w:r w:rsidRPr="00BD3618">
              <w:rPr>
                <w:rFonts w:cs="Arial"/>
                <w:b/>
                <w:szCs w:val="20"/>
              </w:rPr>
              <w:t>Określenie zasobu</w:t>
            </w:r>
            <w:r>
              <w:rPr>
                <w:rFonts w:cs="Arial"/>
                <w:b/>
                <w:szCs w:val="20"/>
              </w:rPr>
              <w:t xml:space="preserve"> oraz sposobu i okresu jego udostępnienia i wykorzystania </w:t>
            </w:r>
            <w:r w:rsidRPr="00BD3618">
              <w:rPr>
                <w:rFonts w:cs="Arial"/>
                <w:b/>
                <w:szCs w:val="20"/>
              </w:rPr>
              <w:t>:</w:t>
            </w:r>
          </w:p>
        </w:tc>
      </w:tr>
      <w:tr w:rsidR="00796052" w:rsidRPr="00BD3618" w14:paraId="5373BD96" w14:textId="77777777" w:rsidTr="0079605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06F4C7" w14:textId="77777777" w:rsidR="00796052" w:rsidRPr="00BD3618" w:rsidRDefault="00796052" w:rsidP="0057307D">
            <w:pPr>
              <w:jc w:val="center"/>
              <w:rPr>
                <w:rFonts w:eastAsia="Times New Roman" w:cs="Arial"/>
                <w:b/>
                <w:szCs w:val="20"/>
              </w:rPr>
            </w:pPr>
            <w:r w:rsidRPr="00BD3618">
              <w:rPr>
                <w:rFonts w:cs="Arial"/>
                <w:b/>
                <w:szCs w:val="20"/>
              </w:rPr>
              <w:t>1</w:t>
            </w:r>
          </w:p>
        </w:tc>
        <w:tc>
          <w:tcPr>
            <w:tcW w:w="8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3C59" w14:textId="77777777" w:rsidR="00796052" w:rsidRDefault="00796052" w:rsidP="0057307D">
            <w:pPr>
              <w:rPr>
                <w:rFonts w:cs="Arial"/>
                <w:szCs w:val="20"/>
              </w:rPr>
            </w:pPr>
          </w:p>
          <w:p w14:paraId="0FBD1C2B" w14:textId="77777777" w:rsidR="00796052" w:rsidRPr="00BD3618" w:rsidRDefault="00796052" w:rsidP="0057307D">
            <w:pPr>
              <w:rPr>
                <w:rFonts w:eastAsia="Times New Roman" w:cs="Arial"/>
                <w:szCs w:val="20"/>
              </w:rPr>
            </w:pPr>
            <w:r w:rsidRPr="00BD3618">
              <w:rPr>
                <w:rFonts w:cs="Arial"/>
                <w:szCs w:val="20"/>
              </w:rPr>
              <w:t xml:space="preserve">Zakres udostępnianych </w:t>
            </w:r>
            <w:r>
              <w:rPr>
                <w:rFonts w:cs="Arial"/>
                <w:szCs w:val="20"/>
              </w:rPr>
              <w:t xml:space="preserve">Wykonawcy </w:t>
            </w:r>
            <w:r w:rsidRPr="00BD3618">
              <w:rPr>
                <w:rFonts w:cs="Arial"/>
                <w:szCs w:val="20"/>
              </w:rPr>
              <w:t>zasobów</w:t>
            </w:r>
            <w:r>
              <w:rPr>
                <w:rStyle w:val="Odwoanieprzypisudolnego"/>
                <w:rFonts w:cs="Arial"/>
                <w:szCs w:val="20"/>
              </w:rPr>
              <w:footnoteReference w:id="1"/>
            </w:r>
            <w:r w:rsidRPr="00BD3618">
              <w:rPr>
                <w:rFonts w:cs="Arial"/>
                <w:szCs w:val="20"/>
              </w:rPr>
              <w:t xml:space="preserve">: </w:t>
            </w:r>
          </w:p>
          <w:p w14:paraId="64EE5E95" w14:textId="77777777" w:rsidR="00796052" w:rsidRPr="00BD3618" w:rsidRDefault="00796052" w:rsidP="0057307D">
            <w:pPr>
              <w:rPr>
                <w:rFonts w:cs="Arial"/>
                <w:szCs w:val="20"/>
              </w:rPr>
            </w:pPr>
            <w:r w:rsidRPr="00BD3618">
              <w:rPr>
                <w:rFonts w:cs="Arial"/>
                <w:szCs w:val="20"/>
              </w:rPr>
              <w:t>………………………………………………………………………………………………………………</w:t>
            </w:r>
            <w:r>
              <w:rPr>
                <w:rFonts w:cs="Arial"/>
                <w:szCs w:val="20"/>
              </w:rPr>
              <w:t>………………………………………………………………………….</w:t>
            </w:r>
            <w:r w:rsidRPr="00BD3618">
              <w:rPr>
                <w:rFonts w:cs="Arial"/>
                <w:szCs w:val="20"/>
              </w:rPr>
              <w:t>……………</w:t>
            </w:r>
          </w:p>
          <w:p w14:paraId="27AF667A" w14:textId="77777777" w:rsidR="00796052" w:rsidRPr="00BD3618" w:rsidRDefault="00796052" w:rsidP="0057307D">
            <w:pPr>
              <w:rPr>
                <w:rFonts w:cs="Arial"/>
                <w:szCs w:val="20"/>
              </w:rPr>
            </w:pPr>
            <w:r w:rsidRPr="00BD3618">
              <w:rPr>
                <w:rFonts w:cs="Arial"/>
                <w:szCs w:val="20"/>
              </w:rPr>
              <w:t>………………………………………………………………………………………………………………</w:t>
            </w:r>
            <w:r>
              <w:rPr>
                <w:rFonts w:cs="Arial"/>
                <w:szCs w:val="20"/>
              </w:rPr>
              <w:t>………………………………………………………………………….</w:t>
            </w:r>
            <w:r w:rsidRPr="00BD3618">
              <w:rPr>
                <w:rFonts w:cs="Arial"/>
                <w:szCs w:val="20"/>
              </w:rPr>
              <w:t>……………</w:t>
            </w:r>
          </w:p>
          <w:p w14:paraId="0EFB22D3" w14:textId="77777777" w:rsidR="00796052" w:rsidRPr="00BD3618" w:rsidRDefault="00796052" w:rsidP="0057307D">
            <w:pPr>
              <w:rPr>
                <w:rFonts w:cs="Arial"/>
                <w:szCs w:val="20"/>
              </w:rPr>
            </w:pPr>
            <w:r w:rsidRPr="00BD3618">
              <w:rPr>
                <w:rFonts w:cs="Arial"/>
                <w:szCs w:val="20"/>
              </w:rPr>
              <w:t>………………………………………………………………………………………………………………</w:t>
            </w:r>
            <w:r>
              <w:rPr>
                <w:rFonts w:cs="Arial"/>
                <w:szCs w:val="20"/>
              </w:rPr>
              <w:t>………………………………………………………………………….</w:t>
            </w:r>
            <w:r w:rsidRPr="00BD3618">
              <w:rPr>
                <w:rFonts w:cs="Arial"/>
                <w:szCs w:val="20"/>
              </w:rPr>
              <w:t>……………</w:t>
            </w:r>
          </w:p>
        </w:tc>
      </w:tr>
      <w:tr w:rsidR="00796052" w:rsidRPr="004C6CF4" w14:paraId="0F4FE9AA" w14:textId="77777777" w:rsidTr="00796052">
        <w:trPr>
          <w:trHeight w:val="1749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3D0188" w14:textId="77777777" w:rsidR="00796052" w:rsidRPr="00BD3618" w:rsidRDefault="00796052" w:rsidP="0057307D">
            <w:pPr>
              <w:jc w:val="center"/>
              <w:rPr>
                <w:rFonts w:cs="Arial"/>
                <w:b/>
                <w:szCs w:val="20"/>
              </w:rPr>
            </w:pPr>
            <w:r w:rsidRPr="00BD3618">
              <w:rPr>
                <w:rFonts w:cs="Arial"/>
                <w:b/>
                <w:szCs w:val="20"/>
              </w:rPr>
              <w:t>2</w:t>
            </w:r>
          </w:p>
        </w:tc>
        <w:tc>
          <w:tcPr>
            <w:tcW w:w="8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704F" w14:textId="77777777" w:rsidR="00796052" w:rsidRDefault="00796052" w:rsidP="0057307D">
            <w:pPr>
              <w:rPr>
                <w:rFonts w:cs="Arial"/>
                <w:szCs w:val="20"/>
              </w:rPr>
            </w:pPr>
          </w:p>
          <w:p w14:paraId="41915F7D" w14:textId="77777777" w:rsidR="00796052" w:rsidRPr="00BD3618" w:rsidRDefault="00796052" w:rsidP="0057307D">
            <w:pPr>
              <w:rPr>
                <w:rFonts w:cs="Arial"/>
                <w:szCs w:val="20"/>
              </w:rPr>
            </w:pPr>
            <w:r w:rsidRPr="00BD3618">
              <w:rPr>
                <w:rFonts w:cs="Arial"/>
                <w:szCs w:val="20"/>
              </w:rPr>
              <w:t xml:space="preserve">Sposób </w:t>
            </w:r>
            <w:r>
              <w:rPr>
                <w:rFonts w:cs="Arial"/>
                <w:szCs w:val="20"/>
              </w:rPr>
              <w:t xml:space="preserve">i okres udostępnienia i </w:t>
            </w:r>
            <w:r w:rsidRPr="00BD3618">
              <w:rPr>
                <w:rFonts w:cs="Arial"/>
                <w:szCs w:val="20"/>
              </w:rPr>
              <w:t xml:space="preserve">wykorzystania ww. zasobów przez Wykonawcę przy wykonywaniu zamówienia publicznego </w:t>
            </w:r>
            <w:r w:rsidRPr="00BD3618">
              <w:rPr>
                <w:rFonts w:cs="Arial"/>
                <w:szCs w:val="20"/>
                <w:vertAlign w:val="superscript"/>
              </w:rPr>
              <w:t>2</w:t>
            </w:r>
            <w:r w:rsidRPr="00BD3618">
              <w:rPr>
                <w:rFonts w:cs="Arial"/>
                <w:szCs w:val="20"/>
              </w:rPr>
              <w:t>:</w:t>
            </w:r>
          </w:p>
          <w:p w14:paraId="0109219F" w14:textId="77777777" w:rsidR="00796052" w:rsidRPr="00BD3618" w:rsidRDefault="00796052" w:rsidP="0057307D">
            <w:pPr>
              <w:rPr>
                <w:rFonts w:cs="Arial"/>
                <w:szCs w:val="20"/>
              </w:rPr>
            </w:pPr>
            <w:r w:rsidRPr="00BD3618">
              <w:rPr>
                <w:rFonts w:cs="Arial"/>
                <w:szCs w:val="20"/>
              </w:rPr>
              <w:t>………………………………………………………………………………………………………………</w:t>
            </w:r>
            <w:r>
              <w:rPr>
                <w:rFonts w:cs="Arial"/>
                <w:szCs w:val="20"/>
              </w:rPr>
              <w:t>………………………………………………………………………….</w:t>
            </w:r>
            <w:r w:rsidRPr="00BD3618">
              <w:rPr>
                <w:rFonts w:cs="Arial"/>
                <w:szCs w:val="20"/>
              </w:rPr>
              <w:t>……………</w:t>
            </w:r>
          </w:p>
          <w:p w14:paraId="565B70C1" w14:textId="77777777" w:rsidR="00796052" w:rsidRPr="00BD3618" w:rsidRDefault="00796052" w:rsidP="0057307D">
            <w:pPr>
              <w:rPr>
                <w:rFonts w:cs="Arial"/>
                <w:szCs w:val="20"/>
              </w:rPr>
            </w:pPr>
            <w:r w:rsidRPr="00CD6921">
              <w:rPr>
                <w:rFonts w:cs="Arial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………………………………………………………………………………………………………………………………………………………………………………………….……………</w:t>
            </w:r>
          </w:p>
          <w:p w14:paraId="0D018B76" w14:textId="77777777" w:rsidR="00796052" w:rsidRPr="00BD3618" w:rsidRDefault="00796052" w:rsidP="0057307D">
            <w:pPr>
              <w:rPr>
                <w:rFonts w:cs="Arial"/>
                <w:szCs w:val="20"/>
              </w:rPr>
            </w:pPr>
            <w:r w:rsidRPr="00BD3618">
              <w:rPr>
                <w:rFonts w:cs="Arial"/>
                <w:szCs w:val="20"/>
              </w:rPr>
              <w:t>………………………………………………………………………………………………………………</w:t>
            </w:r>
            <w:r>
              <w:rPr>
                <w:rFonts w:cs="Arial"/>
                <w:szCs w:val="20"/>
              </w:rPr>
              <w:t>………………………………………………………………………….</w:t>
            </w:r>
            <w:r w:rsidRPr="00BD3618">
              <w:rPr>
                <w:rFonts w:cs="Arial"/>
                <w:szCs w:val="20"/>
              </w:rPr>
              <w:t>……………</w:t>
            </w:r>
          </w:p>
        </w:tc>
      </w:tr>
      <w:tr w:rsidR="00796052" w:rsidRPr="004C6CF4" w14:paraId="15201C4B" w14:textId="77777777" w:rsidTr="00796052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C3D04A" w14:textId="77777777" w:rsidR="00796052" w:rsidRPr="00BD3618" w:rsidRDefault="00796052" w:rsidP="0057307D">
            <w:pPr>
              <w:jc w:val="center"/>
              <w:rPr>
                <w:rFonts w:cs="Arial"/>
                <w:b/>
                <w:szCs w:val="20"/>
              </w:rPr>
            </w:pPr>
            <w:r w:rsidRPr="00BD3618">
              <w:rPr>
                <w:rFonts w:cs="Arial"/>
                <w:b/>
                <w:szCs w:val="20"/>
              </w:rPr>
              <w:lastRenderedPageBreak/>
              <w:t xml:space="preserve">3 </w:t>
            </w:r>
          </w:p>
        </w:tc>
        <w:tc>
          <w:tcPr>
            <w:tcW w:w="8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A5CD4" w14:textId="77777777" w:rsidR="00796052" w:rsidRDefault="00796052" w:rsidP="0057307D">
            <w:pPr>
              <w:rPr>
                <w:rFonts w:cs="Arial"/>
                <w:szCs w:val="20"/>
              </w:rPr>
            </w:pPr>
          </w:p>
          <w:p w14:paraId="546828D3" w14:textId="66955F40" w:rsidR="00796052" w:rsidRPr="00BD3618" w:rsidRDefault="00796052" w:rsidP="0057307D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Czy i w jakim zakresie podmiot, na zdolnościach którego wykonawca polega w odniesieniu do warunków udziału w postępowaniu dotyczących wykształcenia, kwalifikacji zawodowych lub doświadczenia, zrealizuje usługi, których wskazane zdolności dotyczą:</w:t>
            </w:r>
          </w:p>
          <w:p w14:paraId="3AF31193" w14:textId="77777777" w:rsidR="00796052" w:rsidRPr="00BD3618" w:rsidRDefault="00796052" w:rsidP="0057307D">
            <w:pPr>
              <w:rPr>
                <w:rFonts w:cs="Arial"/>
                <w:szCs w:val="20"/>
              </w:rPr>
            </w:pPr>
            <w:r w:rsidRPr="00BD3618">
              <w:rPr>
                <w:rFonts w:cs="Arial"/>
                <w:szCs w:val="20"/>
              </w:rPr>
              <w:t>………………………………………………………………………………………………………………</w:t>
            </w:r>
            <w:r>
              <w:rPr>
                <w:rFonts w:cs="Arial"/>
                <w:szCs w:val="20"/>
              </w:rPr>
              <w:t>………………………………………………………………………….</w:t>
            </w:r>
            <w:r w:rsidRPr="00BD3618">
              <w:rPr>
                <w:rFonts w:cs="Arial"/>
                <w:szCs w:val="20"/>
              </w:rPr>
              <w:t>……………</w:t>
            </w:r>
          </w:p>
          <w:p w14:paraId="19F615F6" w14:textId="77777777" w:rsidR="00796052" w:rsidRPr="00BD3618" w:rsidRDefault="00796052" w:rsidP="0057307D">
            <w:pPr>
              <w:rPr>
                <w:rFonts w:cs="Arial"/>
                <w:szCs w:val="20"/>
              </w:rPr>
            </w:pPr>
            <w:r w:rsidRPr="00BD3618">
              <w:rPr>
                <w:rFonts w:cs="Arial"/>
                <w:szCs w:val="20"/>
              </w:rPr>
              <w:t>………………………………………………………………………………………………………………</w:t>
            </w:r>
            <w:r>
              <w:rPr>
                <w:rFonts w:cs="Arial"/>
                <w:szCs w:val="20"/>
              </w:rPr>
              <w:t>………………………………………………………………………….</w:t>
            </w:r>
            <w:r w:rsidRPr="00BD3618">
              <w:rPr>
                <w:rFonts w:cs="Arial"/>
                <w:szCs w:val="20"/>
              </w:rPr>
              <w:t>……………</w:t>
            </w:r>
          </w:p>
          <w:p w14:paraId="10B544E1" w14:textId="77777777" w:rsidR="00796052" w:rsidRPr="00BD3618" w:rsidRDefault="00796052" w:rsidP="0057307D">
            <w:pPr>
              <w:rPr>
                <w:rFonts w:cs="Arial"/>
                <w:szCs w:val="20"/>
              </w:rPr>
            </w:pPr>
            <w:r w:rsidRPr="00BD3618">
              <w:rPr>
                <w:rFonts w:cs="Arial"/>
                <w:szCs w:val="20"/>
              </w:rPr>
              <w:t>………………………………………………………………………………………………………………</w:t>
            </w:r>
            <w:r>
              <w:rPr>
                <w:rFonts w:cs="Arial"/>
                <w:szCs w:val="20"/>
              </w:rPr>
              <w:t>………………………………………………………………………….</w:t>
            </w:r>
            <w:r w:rsidRPr="00BD3618">
              <w:rPr>
                <w:rFonts w:cs="Arial"/>
                <w:szCs w:val="20"/>
              </w:rPr>
              <w:t>……………</w:t>
            </w:r>
          </w:p>
        </w:tc>
      </w:tr>
    </w:tbl>
    <w:p w14:paraId="0BEA37B3" w14:textId="77777777" w:rsidR="00796052" w:rsidRDefault="00796052" w:rsidP="00796052">
      <w:pPr>
        <w:rPr>
          <w:rFonts w:ascii="Arial" w:hAnsi="Arial" w:cs="Arial"/>
          <w:i/>
          <w:sz w:val="18"/>
          <w:szCs w:val="18"/>
          <w:highlight w:val="yellow"/>
        </w:rPr>
      </w:pPr>
    </w:p>
    <w:p w14:paraId="33678853" w14:textId="77777777" w:rsidR="00796052" w:rsidRDefault="00796052" w:rsidP="00796052">
      <w:pPr>
        <w:rPr>
          <w:rFonts w:ascii="Arial" w:hAnsi="Arial" w:cs="Arial"/>
          <w:i/>
          <w:sz w:val="18"/>
          <w:szCs w:val="18"/>
          <w:highlight w:val="yellow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796052" w:rsidRPr="00BD3618" w14:paraId="6A1D1A07" w14:textId="77777777" w:rsidTr="0057307D">
        <w:tc>
          <w:tcPr>
            <w:tcW w:w="5302" w:type="dxa"/>
            <w:shd w:val="clear" w:color="auto" w:fill="auto"/>
          </w:tcPr>
          <w:p w14:paraId="25E597C5" w14:textId="77777777" w:rsidR="00796052" w:rsidRPr="00CD6921" w:rsidRDefault="00796052" w:rsidP="0057307D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73FC1C35" w14:textId="77777777" w:rsidR="00796052" w:rsidRPr="00CD6921" w:rsidRDefault="00796052" w:rsidP="0057307D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CD6921">
              <w:rPr>
                <w:rFonts w:cs="Arial"/>
                <w:sz w:val="18"/>
                <w:szCs w:val="18"/>
              </w:rPr>
              <w:t>…………………………………………………………………..</w:t>
            </w:r>
          </w:p>
          <w:p w14:paraId="29D30D93" w14:textId="77777777" w:rsidR="00796052" w:rsidRPr="00CD6921" w:rsidRDefault="00796052" w:rsidP="0057307D">
            <w:pPr>
              <w:ind w:left="142"/>
              <w:rPr>
                <w:rFonts w:eastAsia="DejaVu Sans Condensed" w:cs="Arial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 w:cs="Arial"/>
                <w:kern w:val="2"/>
                <w:sz w:val="18"/>
                <w:szCs w:val="18"/>
                <w:lang w:eastAsia="hi-IN" w:bidi="hi-IN"/>
              </w:rPr>
              <w:t xml:space="preserve">                                     </w:t>
            </w:r>
            <w:r w:rsidRPr="00CD6921">
              <w:rPr>
                <w:rFonts w:eastAsia="DejaVu Sans Condensed" w:cs="Arial"/>
                <w:kern w:val="2"/>
                <w:sz w:val="18"/>
                <w:szCs w:val="18"/>
                <w:lang w:eastAsia="hi-IN" w:bidi="hi-IN"/>
              </w:rPr>
              <w:t xml:space="preserve">Data i podpis </w:t>
            </w:r>
          </w:p>
          <w:p w14:paraId="20BC7EAC" w14:textId="77777777" w:rsidR="00796052" w:rsidRPr="00CD6921" w:rsidRDefault="00796052" w:rsidP="0057307D">
            <w:pPr>
              <w:jc w:val="center"/>
              <w:rPr>
                <w:rFonts w:eastAsia="DejaVu Sans Condensed" w:cs="Arial"/>
                <w:kern w:val="2"/>
                <w:sz w:val="18"/>
                <w:szCs w:val="18"/>
                <w:lang w:eastAsia="hi-IN" w:bidi="hi-IN"/>
              </w:rPr>
            </w:pPr>
            <w:r w:rsidRPr="00CD6921">
              <w:rPr>
                <w:rFonts w:eastAsia="DejaVu Sans Condensed" w:cs="Arial"/>
                <w:kern w:val="2"/>
                <w:sz w:val="18"/>
                <w:szCs w:val="18"/>
                <w:lang w:eastAsia="hi-IN" w:bidi="hi-IN"/>
              </w:rPr>
              <w:t>osoby uprawnionej do reprezentowania Wykonawcy</w:t>
            </w:r>
          </w:p>
          <w:p w14:paraId="7A543DC9" w14:textId="77777777" w:rsidR="00796052" w:rsidRPr="00CD6921" w:rsidRDefault="00796052" w:rsidP="0057307D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  <w:tc>
          <w:tcPr>
            <w:tcW w:w="5303" w:type="dxa"/>
            <w:shd w:val="clear" w:color="auto" w:fill="auto"/>
          </w:tcPr>
          <w:p w14:paraId="0CD335CB" w14:textId="77777777" w:rsidR="00796052" w:rsidRPr="00CD6921" w:rsidRDefault="00796052" w:rsidP="0057307D">
            <w:pPr>
              <w:rPr>
                <w:rFonts w:cs="Arial"/>
                <w:sz w:val="18"/>
                <w:szCs w:val="18"/>
              </w:rPr>
            </w:pPr>
          </w:p>
          <w:p w14:paraId="1DC36445" w14:textId="77777777" w:rsidR="00796052" w:rsidRPr="00CD6921" w:rsidRDefault="00796052" w:rsidP="0057307D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CD6921">
              <w:rPr>
                <w:rFonts w:cs="Arial"/>
                <w:sz w:val="18"/>
                <w:szCs w:val="18"/>
              </w:rPr>
              <w:t>…………………………………………………………………..</w:t>
            </w:r>
          </w:p>
          <w:p w14:paraId="6BEA7565" w14:textId="77777777" w:rsidR="00796052" w:rsidRPr="00CD6921" w:rsidRDefault="00796052" w:rsidP="0057307D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CD6921">
              <w:rPr>
                <w:rFonts w:cs="Arial"/>
                <w:sz w:val="18"/>
                <w:szCs w:val="18"/>
              </w:rPr>
              <w:t>Data i podpis osoby uprawnionej</w:t>
            </w:r>
          </w:p>
          <w:p w14:paraId="1CA684BA" w14:textId="77777777" w:rsidR="00796052" w:rsidRPr="00CD6921" w:rsidRDefault="00796052" w:rsidP="0057307D">
            <w:pPr>
              <w:spacing w:line="240" w:lineRule="auto"/>
              <w:jc w:val="center"/>
              <w:rPr>
                <w:rFonts w:cs="Arial"/>
                <w:sz w:val="18"/>
                <w:szCs w:val="18"/>
                <w:u w:val="single"/>
              </w:rPr>
            </w:pPr>
            <w:r w:rsidRPr="00CD6921">
              <w:rPr>
                <w:rFonts w:cs="Arial"/>
                <w:sz w:val="18"/>
                <w:szCs w:val="18"/>
              </w:rPr>
              <w:t xml:space="preserve">do składania oświadczeń woli </w:t>
            </w:r>
            <w:r w:rsidRPr="00CD6921">
              <w:rPr>
                <w:rFonts w:cs="Arial"/>
                <w:sz w:val="18"/>
                <w:szCs w:val="18"/>
                <w:u w:val="single"/>
              </w:rPr>
              <w:t xml:space="preserve">w imieniu podmiotu oddającego </w:t>
            </w:r>
          </w:p>
          <w:p w14:paraId="3B3E8FBD" w14:textId="77777777" w:rsidR="00796052" w:rsidRPr="00CD6921" w:rsidRDefault="00796052" w:rsidP="0057307D">
            <w:pPr>
              <w:spacing w:line="240" w:lineRule="auto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CD6921">
              <w:rPr>
                <w:rFonts w:cs="Arial"/>
                <w:sz w:val="18"/>
                <w:szCs w:val="18"/>
                <w:u w:val="single"/>
              </w:rPr>
              <w:t>do dyspozycji swoje zasoby</w:t>
            </w:r>
          </w:p>
        </w:tc>
      </w:tr>
    </w:tbl>
    <w:p w14:paraId="355F965B" w14:textId="08EE34BA" w:rsidR="00796052" w:rsidRPr="00BD3618" w:rsidRDefault="00796052" w:rsidP="00796052">
      <w:pPr>
        <w:spacing w:line="240" w:lineRule="auto"/>
        <w:ind w:firstLine="708"/>
        <w:rPr>
          <w:rFonts w:cs="Arial"/>
          <w:sz w:val="18"/>
          <w:szCs w:val="18"/>
        </w:rPr>
      </w:pPr>
      <w:r w:rsidRPr="00BD3618">
        <w:rPr>
          <w:rFonts w:cs="Arial"/>
          <w:sz w:val="18"/>
          <w:szCs w:val="18"/>
        </w:rPr>
        <w:tab/>
      </w:r>
      <w:r w:rsidRPr="00BD3618">
        <w:rPr>
          <w:rFonts w:cs="Arial"/>
          <w:sz w:val="18"/>
          <w:szCs w:val="18"/>
        </w:rPr>
        <w:tab/>
        <w:t xml:space="preserve">           </w:t>
      </w:r>
    </w:p>
    <w:p w14:paraId="2F17FA4D" w14:textId="77777777" w:rsidR="00796052" w:rsidRPr="004829C8" w:rsidRDefault="00796052" w:rsidP="00796052">
      <w:pPr>
        <w:spacing w:line="240" w:lineRule="auto"/>
        <w:ind w:firstLine="708"/>
        <w:jc w:val="center"/>
        <w:rPr>
          <w:rFonts w:cs="Arial"/>
          <w:i/>
          <w:sz w:val="16"/>
          <w:szCs w:val="16"/>
        </w:rPr>
      </w:pPr>
      <w:r w:rsidRPr="00BD3618">
        <w:rPr>
          <w:rFonts w:cs="Arial"/>
          <w:sz w:val="16"/>
          <w:szCs w:val="16"/>
        </w:rPr>
        <w:tab/>
      </w:r>
      <w:r w:rsidRPr="00BD3618">
        <w:rPr>
          <w:rFonts w:cs="Arial"/>
          <w:sz w:val="16"/>
          <w:szCs w:val="16"/>
        </w:rPr>
        <w:tab/>
      </w:r>
      <w:r w:rsidRPr="00BD3618">
        <w:rPr>
          <w:rFonts w:cs="Arial"/>
          <w:sz w:val="16"/>
          <w:szCs w:val="16"/>
        </w:rPr>
        <w:tab/>
      </w:r>
      <w:r w:rsidRPr="00BD3618">
        <w:rPr>
          <w:rFonts w:cs="Arial"/>
          <w:sz w:val="16"/>
          <w:szCs w:val="16"/>
        </w:rPr>
        <w:tab/>
        <w:t xml:space="preserve">             </w:t>
      </w:r>
      <w:r w:rsidRPr="00BD3618">
        <w:rPr>
          <w:rFonts w:cs="Arial"/>
          <w:sz w:val="16"/>
          <w:szCs w:val="16"/>
        </w:rPr>
        <w:tab/>
        <w:t xml:space="preserve">           </w:t>
      </w:r>
    </w:p>
    <w:p w14:paraId="45EA1C43" w14:textId="77777777" w:rsidR="00796052" w:rsidRDefault="00796052" w:rsidP="00796052">
      <w:pPr>
        <w:jc w:val="center"/>
        <w:rPr>
          <w:rFonts w:cs="Arial"/>
          <w:szCs w:val="20"/>
          <w:lang w:eastAsia="pl-PL"/>
        </w:rPr>
      </w:pPr>
    </w:p>
    <w:p w14:paraId="414B0A56" w14:textId="77777777" w:rsidR="00796052" w:rsidRDefault="00796052" w:rsidP="00796052">
      <w:pPr>
        <w:jc w:val="center"/>
        <w:rPr>
          <w:rFonts w:cs="Arial"/>
          <w:szCs w:val="20"/>
          <w:lang w:eastAsia="pl-PL"/>
        </w:rPr>
      </w:pPr>
    </w:p>
    <w:p w14:paraId="76D85078" w14:textId="77777777" w:rsidR="00796052" w:rsidRDefault="00796052" w:rsidP="00796052">
      <w:pPr>
        <w:jc w:val="center"/>
        <w:rPr>
          <w:rFonts w:cs="Arial"/>
          <w:szCs w:val="20"/>
          <w:lang w:eastAsia="pl-PL"/>
        </w:rPr>
      </w:pPr>
    </w:p>
    <w:p w14:paraId="2825EEC2" w14:textId="77777777" w:rsidR="00796052" w:rsidRDefault="00796052">
      <w:pPr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br w:type="page"/>
      </w:r>
    </w:p>
    <w:p w14:paraId="6393F384" w14:textId="35696A76" w:rsidR="00796052" w:rsidRDefault="00796052" w:rsidP="00796052">
      <w:pPr>
        <w:jc w:val="center"/>
        <w:rPr>
          <w:rFonts w:cs="Arial"/>
          <w:szCs w:val="20"/>
          <w:lang w:eastAsia="pl-PL"/>
        </w:rPr>
      </w:pPr>
      <w:bookmarkStart w:id="0" w:name="_GoBack"/>
      <w:bookmarkEnd w:id="0"/>
      <w:r w:rsidRPr="00CD6921">
        <w:rPr>
          <w:rFonts w:cs="Arial"/>
          <w:szCs w:val="20"/>
          <w:lang w:eastAsia="pl-PL"/>
        </w:rPr>
        <w:lastRenderedPageBreak/>
        <w:t>POUCZENIE</w:t>
      </w:r>
    </w:p>
    <w:p w14:paraId="3DF20CC2" w14:textId="77777777" w:rsidR="00796052" w:rsidRDefault="00796052" w:rsidP="00796052">
      <w:pPr>
        <w:numPr>
          <w:ilvl w:val="0"/>
          <w:numId w:val="23"/>
        </w:numPr>
        <w:suppressAutoHyphens/>
        <w:ind w:right="259"/>
        <w:rPr>
          <w:rFonts w:cs="Arial"/>
          <w:sz w:val="18"/>
          <w:szCs w:val="18"/>
          <w:lang w:eastAsia="pl-PL"/>
        </w:rPr>
      </w:pPr>
      <w:r>
        <w:rPr>
          <w:rFonts w:cs="Arial"/>
          <w:sz w:val="18"/>
          <w:szCs w:val="18"/>
          <w:lang w:eastAsia="pl-PL"/>
        </w:rPr>
        <w:t xml:space="preserve"> 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09E04758" w14:textId="77777777" w:rsidR="00796052" w:rsidRDefault="00796052" w:rsidP="00796052">
      <w:pPr>
        <w:numPr>
          <w:ilvl w:val="0"/>
          <w:numId w:val="23"/>
        </w:numPr>
        <w:suppressAutoHyphens/>
        <w:spacing w:after="200"/>
        <w:ind w:right="259"/>
        <w:rPr>
          <w:rFonts w:cs="Arial"/>
          <w:sz w:val="18"/>
          <w:szCs w:val="18"/>
          <w:lang w:eastAsia="pl-PL"/>
        </w:rPr>
      </w:pPr>
      <w:r>
        <w:rPr>
          <w:rFonts w:cs="Arial"/>
          <w:sz w:val="18"/>
          <w:szCs w:val="18"/>
          <w:lang w:eastAsia="pl-PL"/>
        </w:rPr>
        <w:t xml:space="preserve"> Jeśli zdolności techniczne lub zawodowe podmiotu udostępniającego zasoby nie potwierdzają spełniania przez wykonawcę warunków udziału w postępowaniu lub zachodzą wobec tego podmiotu podstawy wykluczenia, zamawiający żąda, aby wykonawca w terminie określonym przez zamawiającego, zastąpił ten podmiot innym podmiotem lub podmiotami albo wykazał, że samodzielnie spełnia warunki udziału w postępowaniu.</w:t>
      </w:r>
    </w:p>
    <w:p w14:paraId="7C1DBEC7" w14:textId="77777777" w:rsidR="00796052" w:rsidRDefault="00796052" w:rsidP="00796052">
      <w:pPr>
        <w:ind w:left="426" w:right="259"/>
        <w:rPr>
          <w:rFonts w:cs="Arial"/>
          <w:sz w:val="18"/>
          <w:szCs w:val="18"/>
          <w:lang w:eastAsia="pl-PL"/>
        </w:rPr>
      </w:pPr>
    </w:p>
    <w:p w14:paraId="1C2CC0E5" w14:textId="77777777" w:rsidR="00796052" w:rsidRPr="00CD6921" w:rsidRDefault="00796052" w:rsidP="00796052">
      <w:pPr>
        <w:ind w:left="284" w:right="259"/>
        <w:rPr>
          <w:rFonts w:cs="Arial"/>
          <w:sz w:val="18"/>
          <w:szCs w:val="18"/>
          <w:lang w:eastAsia="pl-PL"/>
        </w:rPr>
      </w:pPr>
    </w:p>
    <w:p w14:paraId="433ECCEF" w14:textId="77777777" w:rsidR="004B68F7" w:rsidRPr="004B68F7" w:rsidRDefault="004B68F7" w:rsidP="00796052">
      <w:pPr>
        <w:spacing w:before="240"/>
        <w:ind w:left="720" w:firstLine="0"/>
        <w:jc w:val="center"/>
        <w:rPr>
          <w:lang w:eastAsia="x-none"/>
        </w:rPr>
      </w:pPr>
    </w:p>
    <w:sectPr w:rsidR="004B68F7" w:rsidRPr="004B68F7" w:rsidSect="00ED0FDA">
      <w:headerReference w:type="default" r:id="rId11"/>
      <w:footerReference w:type="default" r:id="rId12"/>
      <w:pgSz w:w="11906" w:h="16838" w:code="9"/>
      <w:pgMar w:top="2378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375222" w:rsidRDefault="00375222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375222" w:rsidRDefault="0037522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="Times New Roman" w:cs="Times New Roman"/>
        <w:sz w:val="16"/>
        <w:szCs w:val="16"/>
      </w:rPr>
      <w:id w:val="-1644577855"/>
      <w:docPartObj>
        <w:docPartGallery w:val="Page Numbers (Bottom of Page)"/>
        <w:docPartUnique/>
      </w:docPartObj>
    </w:sdtPr>
    <w:sdtEndPr/>
    <w:sdtContent>
      <w:p w14:paraId="2F22851B" w14:textId="036D3B92" w:rsidR="00375222" w:rsidRPr="00144257" w:rsidRDefault="00375222" w:rsidP="00144257">
        <w:pPr>
          <w:tabs>
            <w:tab w:val="center" w:pos="4536"/>
            <w:tab w:val="right" w:pos="9072"/>
          </w:tabs>
          <w:spacing w:line="240" w:lineRule="auto"/>
          <w:jc w:val="right"/>
          <w:rPr>
            <w:rFonts w:eastAsia="Times New Roman" w:cs="Times New Roman"/>
            <w:sz w:val="16"/>
            <w:szCs w:val="16"/>
          </w:rPr>
        </w:pPr>
        <w:r w:rsidRPr="00144257">
          <w:rPr>
            <w:rFonts w:eastAsia="Times New Roman" w:cs="Times New Roman"/>
            <w:sz w:val="16"/>
            <w:szCs w:val="16"/>
          </w:rPr>
          <w:t xml:space="preserve">str. </w:t>
        </w:r>
        <w:r w:rsidRPr="00144257">
          <w:rPr>
            <w:rFonts w:eastAsia="Times New Roman" w:cs="Times New Roman"/>
            <w:sz w:val="16"/>
            <w:szCs w:val="16"/>
          </w:rPr>
          <w:fldChar w:fldCharType="begin"/>
        </w:r>
        <w:r w:rsidRPr="00144257">
          <w:rPr>
            <w:rFonts w:eastAsia="Palatino Linotype" w:cs="Times New Roman"/>
            <w:sz w:val="16"/>
            <w:szCs w:val="16"/>
          </w:rPr>
          <w:instrText>PAGE    \* MERGEFORMAT</w:instrText>
        </w:r>
        <w:r w:rsidRPr="00144257">
          <w:rPr>
            <w:rFonts w:eastAsia="Times New Roman" w:cs="Times New Roman"/>
            <w:sz w:val="16"/>
            <w:szCs w:val="16"/>
          </w:rPr>
          <w:fldChar w:fldCharType="separate"/>
        </w:r>
        <w:r w:rsidR="005704E0" w:rsidRPr="005704E0">
          <w:rPr>
            <w:rFonts w:eastAsia="Times New Roman" w:cs="Times New Roman"/>
            <w:noProof/>
            <w:sz w:val="16"/>
            <w:szCs w:val="16"/>
          </w:rPr>
          <w:t>6</w:t>
        </w:r>
        <w:r w:rsidRPr="00144257">
          <w:rPr>
            <w:rFonts w:eastAsia="Times New Roman" w:cs="Times New Roman"/>
            <w:sz w:val="16"/>
            <w:szCs w:val="16"/>
          </w:rPr>
          <w:fldChar w:fldCharType="end"/>
        </w:r>
        <w:r>
          <w:rPr>
            <w:rFonts w:eastAsia="Times New Roman" w:cs="Times New Roman"/>
            <w:sz w:val="16"/>
            <w:szCs w:val="16"/>
          </w:rPr>
          <w:t xml:space="preserve"> z 6</w:t>
        </w:r>
      </w:p>
      <w:p w14:paraId="5A5919A6" w14:textId="77777777" w:rsidR="00375222" w:rsidRPr="00144257" w:rsidRDefault="00375222" w:rsidP="00144257">
        <w:pPr>
          <w:tabs>
            <w:tab w:val="center" w:pos="4536"/>
            <w:tab w:val="right" w:pos="9072"/>
          </w:tabs>
          <w:spacing w:line="240" w:lineRule="auto"/>
          <w:ind w:left="0" w:firstLine="0"/>
          <w:jc w:val="center"/>
          <w:rPr>
            <w:rFonts w:eastAsia="Times New Roman" w:cs="Times New Roman"/>
            <w:sz w:val="16"/>
            <w:szCs w:val="16"/>
          </w:rPr>
        </w:pPr>
      </w:p>
      <w:tbl>
        <w:tblPr>
          <w:tblW w:w="950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796"/>
          <w:gridCol w:w="3268"/>
          <w:gridCol w:w="2436"/>
        </w:tblGrid>
        <w:tr w:rsidR="00D062F3" w:rsidRPr="009A6502" w14:paraId="4612DE76" w14:textId="77777777" w:rsidTr="00ED0FDA">
          <w:trPr>
            <w:trHeight w:val="287"/>
          </w:trPr>
          <w:tc>
            <w:tcPr>
              <w:tcW w:w="3796" w:type="dxa"/>
              <w:tcBorders>
                <w:top w:val="single" w:sz="12" w:space="0" w:color="808080"/>
                <w:left w:val="nil"/>
                <w:bottom w:val="nil"/>
                <w:right w:val="nil"/>
              </w:tcBorders>
              <w:shd w:val="clear" w:color="auto" w:fill="auto"/>
              <w:hideMark/>
            </w:tcPr>
            <w:p w14:paraId="40404229" w14:textId="77777777" w:rsidR="00D062F3" w:rsidRPr="009A6502" w:rsidRDefault="00D062F3" w:rsidP="00D062F3">
              <w:pPr>
                <w:spacing w:line="240" w:lineRule="auto"/>
                <w:jc w:val="left"/>
                <w:textAlignment w:val="baseline"/>
                <w:rPr>
                  <w:rFonts w:ascii="Calibri" w:hAnsi="Calibri" w:cs="Calibri"/>
                  <w:sz w:val="24"/>
                  <w:szCs w:val="24"/>
                  <w:lang w:eastAsia="pl-PL"/>
                </w:rPr>
              </w:pPr>
              <w:bookmarkStart w:id="1" w:name="_Hlk67476654"/>
              <w:r w:rsidRPr="009A6502">
                <w:rPr>
                  <w:rFonts w:ascii="Calibri" w:hAnsi="Calibri" w:cs="Calibri"/>
                  <w:color w:val="404040"/>
                  <w:sz w:val="18"/>
                  <w:szCs w:val="18"/>
                  <w:lang w:eastAsia="pl-PL"/>
                </w:rPr>
                <w:t>BIURO PROJEKTU</w:t>
              </w:r>
              <w:r w:rsidRPr="009A6502">
                <w:rPr>
                  <w:rFonts w:ascii="Calibri" w:hAnsi="Calibri" w:cs="Calibri"/>
                  <w:sz w:val="18"/>
                  <w:szCs w:val="18"/>
                  <w:lang w:eastAsia="pl-PL"/>
                </w:rPr>
                <w:t> </w:t>
              </w:r>
            </w:p>
            <w:p w14:paraId="7C36ECAB" w14:textId="77777777" w:rsidR="00D062F3" w:rsidRPr="009A6502" w:rsidRDefault="00D062F3" w:rsidP="00D062F3">
              <w:pPr>
                <w:spacing w:line="240" w:lineRule="auto"/>
                <w:ind w:left="567" w:firstLine="0"/>
                <w:jc w:val="left"/>
                <w:textAlignment w:val="baseline"/>
                <w:rPr>
                  <w:rFonts w:ascii="Calibri" w:hAnsi="Calibri" w:cs="Calibri"/>
                  <w:color w:val="404040"/>
                  <w:sz w:val="18"/>
                  <w:szCs w:val="18"/>
                  <w:lang w:eastAsia="pl-PL"/>
                </w:rPr>
              </w:pPr>
              <w:r w:rsidRPr="009A6502">
                <w:rPr>
                  <w:rFonts w:ascii="Calibri" w:hAnsi="Calibri" w:cs="Calibri"/>
                  <w:color w:val="404040"/>
                  <w:sz w:val="18"/>
                  <w:szCs w:val="18"/>
                  <w:lang w:eastAsia="pl-PL"/>
                </w:rPr>
                <w:t>Uniwersytet Śląski w Katowicach</w:t>
              </w:r>
              <w:r w:rsidRPr="009A6502">
                <w:rPr>
                  <w:rFonts w:ascii="Calibri" w:hAnsi="Calibri" w:cs="Calibri"/>
                  <w:sz w:val="18"/>
                  <w:szCs w:val="18"/>
                  <w:lang w:eastAsia="pl-PL"/>
                </w:rPr>
                <w:t> </w:t>
              </w:r>
              <w:r w:rsidRPr="009A6502">
                <w:rPr>
                  <w:rFonts w:ascii="Calibri" w:hAnsi="Calibri" w:cs="Calibri"/>
                  <w:sz w:val="18"/>
                  <w:szCs w:val="18"/>
                  <w:lang w:eastAsia="pl-PL"/>
                </w:rPr>
                <w:br/>
              </w:r>
              <w:r w:rsidRPr="009A6502">
                <w:rPr>
                  <w:rFonts w:ascii="Calibri" w:hAnsi="Calibri" w:cs="Calibri"/>
                  <w:color w:val="404040"/>
                  <w:sz w:val="18"/>
                  <w:szCs w:val="18"/>
                  <w:lang w:eastAsia="pl-PL"/>
                </w:rPr>
                <w:t>40–007 Katowice, ul. Bankowa 12, p. 156</w:t>
              </w:r>
              <w:r w:rsidRPr="009A6502">
                <w:rPr>
                  <w:rFonts w:ascii="Calibri" w:hAnsi="Calibri" w:cs="Calibri"/>
                  <w:sz w:val="18"/>
                  <w:szCs w:val="18"/>
                  <w:lang w:eastAsia="pl-PL"/>
                </w:rPr>
                <w:t> </w:t>
              </w:r>
            </w:p>
            <w:bookmarkEnd w:id="1"/>
            <w:p w14:paraId="589C0C29" w14:textId="77777777" w:rsidR="00D062F3" w:rsidRPr="009A6502" w:rsidRDefault="00D062F3" w:rsidP="00D062F3">
              <w:pPr>
                <w:shd w:val="clear" w:color="auto" w:fill="FFFFFF"/>
                <w:rPr>
                  <w:rFonts w:ascii="Calibri" w:hAnsi="Calibri" w:cs="Calibri"/>
                  <w:sz w:val="18"/>
                  <w:szCs w:val="18"/>
                </w:rPr>
              </w:pPr>
            </w:p>
          </w:tc>
          <w:tc>
            <w:tcPr>
              <w:tcW w:w="3268" w:type="dxa"/>
              <w:tcBorders>
                <w:top w:val="single" w:sz="12" w:space="0" w:color="808080"/>
                <w:left w:val="nil"/>
                <w:bottom w:val="nil"/>
                <w:right w:val="nil"/>
              </w:tcBorders>
              <w:shd w:val="clear" w:color="auto" w:fill="auto"/>
              <w:hideMark/>
            </w:tcPr>
            <w:p w14:paraId="689ED608" w14:textId="77777777" w:rsidR="00796052" w:rsidRPr="009A6502" w:rsidRDefault="00796052" w:rsidP="00796052">
              <w:pPr>
                <w:spacing w:line="240" w:lineRule="auto"/>
                <w:jc w:val="left"/>
                <w:textAlignment w:val="baseline"/>
                <w:rPr>
                  <w:rFonts w:ascii="Calibri" w:hAnsi="Calibri" w:cs="Calibri"/>
                  <w:sz w:val="24"/>
                  <w:szCs w:val="24"/>
                  <w:lang w:eastAsia="pl-PL"/>
                </w:rPr>
              </w:pPr>
              <w:r w:rsidRPr="009A6502">
                <w:rPr>
                  <w:rFonts w:ascii="Calibri" w:hAnsi="Calibri" w:cs="Calibri"/>
                  <w:color w:val="404040"/>
                  <w:sz w:val="18"/>
                  <w:szCs w:val="18"/>
                  <w:lang w:eastAsia="pl-PL"/>
                </w:rPr>
                <w:t>BIURO PROJEKTU</w:t>
              </w:r>
              <w:r w:rsidRPr="009A6502">
                <w:rPr>
                  <w:rFonts w:ascii="Calibri" w:hAnsi="Calibri" w:cs="Calibri"/>
                  <w:sz w:val="18"/>
                  <w:szCs w:val="18"/>
                  <w:lang w:eastAsia="pl-PL"/>
                </w:rPr>
                <w:t> </w:t>
              </w:r>
            </w:p>
            <w:p w14:paraId="3085E5A5" w14:textId="77777777" w:rsidR="00796052" w:rsidRPr="009A6502" w:rsidRDefault="00796052" w:rsidP="00796052">
              <w:pPr>
                <w:spacing w:line="240" w:lineRule="auto"/>
                <w:ind w:left="567" w:firstLine="0"/>
                <w:jc w:val="left"/>
                <w:textAlignment w:val="baseline"/>
                <w:rPr>
                  <w:rFonts w:ascii="Calibri" w:hAnsi="Calibri" w:cs="Calibri"/>
                  <w:color w:val="404040"/>
                  <w:sz w:val="18"/>
                  <w:szCs w:val="18"/>
                  <w:lang w:eastAsia="pl-PL"/>
                </w:rPr>
              </w:pPr>
              <w:r w:rsidRPr="009A6502">
                <w:rPr>
                  <w:rFonts w:ascii="Calibri" w:hAnsi="Calibri" w:cs="Calibri"/>
                  <w:color w:val="404040"/>
                  <w:sz w:val="18"/>
                  <w:szCs w:val="18"/>
                  <w:lang w:eastAsia="pl-PL"/>
                </w:rPr>
                <w:t>Uniwersytet Śląski w Katowicach</w:t>
              </w:r>
              <w:r w:rsidRPr="009A6502">
                <w:rPr>
                  <w:rFonts w:ascii="Calibri" w:hAnsi="Calibri" w:cs="Calibri"/>
                  <w:sz w:val="18"/>
                  <w:szCs w:val="18"/>
                  <w:lang w:eastAsia="pl-PL"/>
                </w:rPr>
                <w:t> </w:t>
              </w:r>
              <w:r w:rsidRPr="009A6502">
                <w:rPr>
                  <w:rFonts w:ascii="Calibri" w:hAnsi="Calibri" w:cs="Calibri"/>
                  <w:sz w:val="18"/>
                  <w:szCs w:val="18"/>
                  <w:lang w:eastAsia="pl-PL"/>
                </w:rPr>
                <w:br/>
              </w:r>
              <w:r w:rsidRPr="009A6502">
                <w:rPr>
                  <w:rFonts w:ascii="Calibri" w:hAnsi="Calibri" w:cs="Calibri"/>
                  <w:color w:val="404040"/>
                  <w:sz w:val="18"/>
                  <w:szCs w:val="18"/>
                  <w:lang w:eastAsia="pl-PL"/>
                </w:rPr>
                <w:t>40–007 Katowice, ul. Bankowa 12, p. 156</w:t>
              </w:r>
              <w:r w:rsidRPr="009A6502">
                <w:rPr>
                  <w:rFonts w:ascii="Calibri" w:hAnsi="Calibri" w:cs="Calibri"/>
                  <w:sz w:val="18"/>
                  <w:szCs w:val="18"/>
                  <w:lang w:eastAsia="pl-PL"/>
                </w:rPr>
                <w:t> </w:t>
              </w:r>
            </w:p>
            <w:p w14:paraId="758B667F" w14:textId="162A1CC8" w:rsidR="00D062F3" w:rsidRPr="009A6502" w:rsidRDefault="00D062F3" w:rsidP="00D062F3">
              <w:pPr>
                <w:spacing w:line="240" w:lineRule="auto"/>
                <w:ind w:hanging="789"/>
                <w:textAlignment w:val="baseline"/>
                <w:rPr>
                  <w:rFonts w:ascii="Calibri" w:hAnsi="Calibri" w:cs="Calibri"/>
                  <w:sz w:val="24"/>
                  <w:szCs w:val="24"/>
                  <w:lang w:eastAsia="pl-PL"/>
                </w:rPr>
              </w:pPr>
              <w:r w:rsidRPr="009A6502">
                <w:rPr>
                  <w:rFonts w:ascii="Calibri" w:hAnsi="Calibri" w:cs="Calibri"/>
                  <w:sz w:val="18"/>
                  <w:szCs w:val="18"/>
                  <w:lang w:eastAsia="pl-PL"/>
                </w:rPr>
                <w:t> </w:t>
              </w:r>
            </w:p>
            <w:p w14:paraId="7FE7FBA9" w14:textId="77777777" w:rsidR="00D062F3" w:rsidRPr="009A6502" w:rsidRDefault="00D062F3" w:rsidP="00D062F3">
              <w:pPr>
                <w:spacing w:line="240" w:lineRule="auto"/>
                <w:textAlignment w:val="baseline"/>
                <w:rPr>
                  <w:rFonts w:ascii="Calibri" w:hAnsi="Calibri" w:cs="Calibri"/>
                  <w:sz w:val="24"/>
                  <w:szCs w:val="24"/>
                  <w:lang w:eastAsia="pl-PL"/>
                </w:rPr>
              </w:pPr>
              <w:r w:rsidRPr="009A6502">
                <w:rPr>
                  <w:rFonts w:ascii="Calibri" w:hAnsi="Calibri" w:cs="Calibri"/>
                  <w:sz w:val="18"/>
                  <w:szCs w:val="18"/>
                  <w:lang w:eastAsia="pl-PL"/>
                </w:rPr>
                <w:t> </w:t>
              </w:r>
            </w:p>
            <w:p w14:paraId="01AE8765" w14:textId="77777777" w:rsidR="00D062F3" w:rsidRPr="009A6502" w:rsidRDefault="00D062F3" w:rsidP="00D062F3">
              <w:pPr>
                <w:spacing w:line="240" w:lineRule="auto"/>
                <w:ind w:left="-3408"/>
                <w:textAlignment w:val="baseline"/>
                <w:rPr>
                  <w:rFonts w:ascii="Calibri" w:hAnsi="Calibri" w:cs="Calibri"/>
                  <w:sz w:val="24"/>
                  <w:szCs w:val="24"/>
                  <w:lang w:eastAsia="pl-PL"/>
                </w:rPr>
              </w:pPr>
              <w:r w:rsidRPr="009A6502">
                <w:rPr>
                  <w:rFonts w:ascii="Calibri" w:hAnsi="Calibri" w:cs="Calibri"/>
                  <w:sz w:val="18"/>
                  <w:szCs w:val="18"/>
                  <w:lang w:eastAsia="pl-PL"/>
                </w:rPr>
                <w:t> </w:t>
              </w:r>
            </w:p>
          </w:tc>
          <w:tc>
            <w:tcPr>
              <w:tcW w:w="2436" w:type="dxa"/>
              <w:tcBorders>
                <w:top w:val="single" w:sz="12" w:space="0" w:color="808080"/>
                <w:left w:val="nil"/>
                <w:bottom w:val="nil"/>
                <w:right w:val="nil"/>
              </w:tcBorders>
              <w:shd w:val="clear" w:color="auto" w:fill="auto"/>
              <w:hideMark/>
            </w:tcPr>
            <w:p w14:paraId="1F8CF10E" w14:textId="77777777" w:rsidR="00D062F3" w:rsidRPr="009A6502" w:rsidRDefault="00D062F3" w:rsidP="00D062F3">
              <w:pPr>
                <w:spacing w:line="240" w:lineRule="auto"/>
                <w:ind w:left="315" w:right="30" w:hanging="315"/>
                <w:textAlignment w:val="baseline"/>
                <w:rPr>
                  <w:rFonts w:ascii="Calibri" w:hAnsi="Calibri" w:cs="Calibri"/>
                  <w:sz w:val="24"/>
                  <w:szCs w:val="24"/>
                  <w:lang w:eastAsia="pl-PL"/>
                </w:rPr>
              </w:pPr>
              <w:r w:rsidRPr="009A6502">
                <w:rPr>
                  <w:rFonts w:ascii="Calibri" w:hAnsi="Calibri" w:cs="Calibri"/>
                  <w:color w:val="404040"/>
                  <w:sz w:val="18"/>
                  <w:szCs w:val="18"/>
                  <w:lang w:eastAsia="pl-PL"/>
                </w:rPr>
                <w:t>www.zintegrowane.us.edu.pl</w:t>
              </w:r>
              <w:r w:rsidRPr="009A6502">
                <w:rPr>
                  <w:rFonts w:ascii="Calibri" w:hAnsi="Calibri" w:cs="Calibri"/>
                  <w:sz w:val="18"/>
                  <w:szCs w:val="18"/>
                  <w:lang w:eastAsia="pl-PL"/>
                </w:rPr>
                <w:t> </w:t>
              </w:r>
            </w:p>
            <w:p w14:paraId="7D0864E0" w14:textId="77777777" w:rsidR="00D062F3" w:rsidRPr="009A6502" w:rsidRDefault="00D062F3" w:rsidP="00D062F3">
              <w:pPr>
                <w:spacing w:line="240" w:lineRule="auto"/>
                <w:ind w:left="315" w:right="30" w:hanging="315"/>
                <w:textAlignment w:val="baseline"/>
                <w:rPr>
                  <w:rFonts w:ascii="Calibri" w:hAnsi="Calibri" w:cs="Calibri"/>
                  <w:sz w:val="24"/>
                  <w:szCs w:val="24"/>
                  <w:lang w:eastAsia="pl-PL"/>
                </w:rPr>
              </w:pPr>
              <w:r w:rsidRPr="009A6502">
                <w:rPr>
                  <w:rFonts w:ascii="Calibri" w:hAnsi="Calibri" w:cs="Calibri"/>
                  <w:color w:val="404040"/>
                  <w:sz w:val="18"/>
                  <w:szCs w:val="18"/>
                  <w:lang w:eastAsia="pl-PL"/>
                </w:rPr>
                <w:sym w:font="Wingdings" w:char="F028"/>
              </w:r>
              <w:r w:rsidRPr="009A6502">
                <w:rPr>
                  <w:rFonts w:ascii="Calibri" w:hAnsi="Calibri" w:cs="Calibri"/>
                  <w:color w:val="404040"/>
                  <w:sz w:val="18"/>
                  <w:szCs w:val="18"/>
                  <w:lang w:eastAsia="pl-PL"/>
                </w:rPr>
                <w:t> 32 359 21 73</w:t>
              </w:r>
              <w:r w:rsidRPr="009A6502">
                <w:rPr>
                  <w:rFonts w:ascii="Calibri" w:hAnsi="Calibri" w:cs="Calibri"/>
                  <w:sz w:val="18"/>
                  <w:szCs w:val="18"/>
                  <w:lang w:eastAsia="pl-PL"/>
                </w:rPr>
                <w:t> </w:t>
              </w:r>
            </w:p>
          </w:tc>
        </w:tr>
      </w:tbl>
      <w:p w14:paraId="7AC1227E" w14:textId="1CCEAFF0" w:rsidR="00375222" w:rsidRPr="00144257" w:rsidRDefault="00796052" w:rsidP="00144257">
        <w:pPr>
          <w:tabs>
            <w:tab w:val="center" w:pos="4536"/>
            <w:tab w:val="right" w:pos="9072"/>
          </w:tabs>
          <w:spacing w:line="240" w:lineRule="auto"/>
          <w:ind w:left="0" w:firstLine="0"/>
          <w:jc w:val="center"/>
          <w:rPr>
            <w:rFonts w:ascii="Calibri" w:eastAsia="Calibri" w:hAnsi="Calibri" w:cs="Arial"/>
            <w:sz w:val="16"/>
            <w:szCs w:val="16"/>
          </w:rPr>
        </w:pPr>
      </w:p>
    </w:sdtContent>
  </w:sdt>
  <w:p w14:paraId="05162C94" w14:textId="77777777" w:rsidR="00375222" w:rsidRPr="00144257" w:rsidRDefault="00375222" w:rsidP="00144257">
    <w:pPr>
      <w:tabs>
        <w:tab w:val="center" w:pos="4536"/>
        <w:tab w:val="right" w:pos="9072"/>
      </w:tabs>
      <w:spacing w:line="200" w:lineRule="exact"/>
      <w:ind w:firstLine="0"/>
      <w:rPr>
        <w:rFonts w:ascii="PT Sans" w:eastAsia="Palatino Linotype" w:hAnsi="PT Sans" w:cs="Times New Roman"/>
        <w:color w:val="002D59"/>
        <w:sz w:val="16"/>
        <w:szCs w:val="16"/>
        <w:vertAlign w:val="subscript"/>
      </w:rPr>
    </w:pPr>
    <w:r w:rsidRPr="00144257">
      <w:rPr>
        <w:rFonts w:ascii="PT Sans" w:eastAsia="Palatino Linotype" w:hAnsi="PT Sans" w:cs="Times New Roman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7216" behindDoc="1" locked="0" layoutInCell="1" allowOverlap="1" wp14:anchorId="4909DB59" wp14:editId="167D42AB">
          <wp:simplePos x="0" y="0"/>
          <wp:positionH relativeFrom="page">
            <wp:posOffset>-64135</wp:posOffset>
          </wp:positionH>
          <wp:positionV relativeFrom="page">
            <wp:posOffset>9511030</wp:posOffset>
          </wp:positionV>
          <wp:extent cx="3259455" cy="106680"/>
          <wp:effectExtent l="0" t="0" r="0" b="7620"/>
          <wp:wrapNone/>
          <wp:docPr id="52" name="Obraz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44257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58DE26C7" wp14:editId="5D829481">
          <wp:simplePos x="0" y="0"/>
          <wp:positionH relativeFrom="page">
            <wp:posOffset>4556760</wp:posOffset>
          </wp:positionH>
          <wp:positionV relativeFrom="page">
            <wp:posOffset>9153525</wp:posOffset>
          </wp:positionV>
          <wp:extent cx="2292985" cy="1490345"/>
          <wp:effectExtent l="19050" t="0" r="0" b="0"/>
          <wp:wrapNone/>
          <wp:docPr id="5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3EB8C9FC" w14:textId="77777777" w:rsidR="00375222" w:rsidRPr="00144257" w:rsidRDefault="00375222" w:rsidP="00144257">
    <w:pPr>
      <w:tabs>
        <w:tab w:val="center" w:pos="4536"/>
        <w:tab w:val="right" w:pos="9072"/>
      </w:tabs>
      <w:spacing w:line="276" w:lineRule="auto"/>
      <w:ind w:left="-142" w:firstLine="0"/>
      <w:jc w:val="left"/>
      <w:rPr>
        <w:rFonts w:eastAsia="Palatino Linotype" w:cs="Times New Roman"/>
        <w:color w:val="002D59"/>
        <w:sz w:val="16"/>
        <w:szCs w:val="16"/>
      </w:rPr>
    </w:pPr>
    <w:r w:rsidRPr="00144257">
      <w:rPr>
        <w:rFonts w:eastAsia="Palatino Linotype" w:cs="Times New Roman"/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75880E7F" wp14:editId="7FA12514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4C93CC" w14:textId="77777777" w:rsidR="00375222" w:rsidRPr="002A6205" w:rsidRDefault="00375222" w:rsidP="00144257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 w:rsidR="005704E0"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6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5880E7F" id="Prostokąt 9" o:spid="_x0000_s1026" style="position:absolute;left:0;text-align:left;margin-left:27.5pt;margin-top:725.4pt;width:22.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fT1ggIAAP4E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" o:allowincell="f" stroked="f">
              <v:textbox inset="0,,0">
                <w:txbxContent>
                  <w:p w14:paraId="6C4C93CC" w14:textId="77777777" w:rsidR="00375222" w:rsidRPr="002A6205" w:rsidRDefault="00375222" w:rsidP="00144257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 w:rsidR="005704E0">
                      <w:rPr>
                        <w:noProof/>
                        <w:color w:val="222A35" w:themeColor="text2" w:themeShade="80"/>
                        <w:sz w:val="22"/>
                      </w:rPr>
                      <w:t>6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144257">
      <w:rPr>
        <w:rFonts w:eastAsia="Palatino Linotype" w:cs="Times New Roman"/>
        <w:color w:val="002D59"/>
        <w:sz w:val="16"/>
        <w:szCs w:val="16"/>
      </w:rPr>
      <w:t>Uniwersytet Śląski w Katowicach</w:t>
    </w:r>
  </w:p>
  <w:p w14:paraId="5229A66E" w14:textId="77777777" w:rsidR="00375222" w:rsidRPr="00144257" w:rsidRDefault="00375222" w:rsidP="00144257">
    <w:pPr>
      <w:tabs>
        <w:tab w:val="center" w:pos="4536"/>
        <w:tab w:val="right" w:pos="9072"/>
      </w:tabs>
      <w:spacing w:line="276" w:lineRule="auto"/>
      <w:ind w:left="-142" w:firstLine="0"/>
      <w:jc w:val="left"/>
      <w:rPr>
        <w:rFonts w:eastAsia="Palatino Linotype" w:cs="Times New Roman"/>
        <w:color w:val="002D59"/>
        <w:sz w:val="16"/>
        <w:szCs w:val="16"/>
      </w:rPr>
    </w:pPr>
    <w:r w:rsidRPr="00144257">
      <w:rPr>
        <w:rFonts w:eastAsia="Palatino Linotype" w:cs="Times New Roman"/>
        <w:color w:val="002D59"/>
        <w:sz w:val="16"/>
        <w:szCs w:val="16"/>
      </w:rPr>
      <w:t>Dział Zamówień Publicznych</w:t>
    </w:r>
  </w:p>
  <w:p w14:paraId="22E2BAA8" w14:textId="77777777" w:rsidR="00375222" w:rsidRPr="00144257" w:rsidRDefault="00375222" w:rsidP="00144257">
    <w:pPr>
      <w:tabs>
        <w:tab w:val="center" w:pos="4536"/>
        <w:tab w:val="right" w:pos="9072"/>
      </w:tabs>
      <w:spacing w:line="276" w:lineRule="auto"/>
      <w:ind w:left="-142" w:firstLine="0"/>
      <w:jc w:val="left"/>
      <w:rPr>
        <w:rFonts w:eastAsia="Palatino Linotype" w:cs="Times New Roman"/>
        <w:color w:val="002D59"/>
        <w:sz w:val="16"/>
        <w:szCs w:val="16"/>
      </w:rPr>
    </w:pPr>
    <w:r w:rsidRPr="00144257">
      <w:rPr>
        <w:rFonts w:eastAsia="Palatino Linotype" w:cs="Times New Roman"/>
        <w:color w:val="002D59"/>
        <w:sz w:val="16"/>
        <w:szCs w:val="16"/>
      </w:rPr>
      <w:t>ul. Bankowa 12, 40-007 Katowice</w:t>
    </w:r>
  </w:p>
  <w:p w14:paraId="6F1F79B3" w14:textId="77777777" w:rsidR="00375222" w:rsidRPr="00144257" w:rsidRDefault="00375222" w:rsidP="00144257">
    <w:pPr>
      <w:tabs>
        <w:tab w:val="left" w:pos="3630"/>
      </w:tabs>
      <w:spacing w:line="276" w:lineRule="auto"/>
      <w:ind w:left="-142" w:firstLine="0"/>
      <w:jc w:val="left"/>
      <w:rPr>
        <w:rFonts w:eastAsia="Palatino Linotype" w:cs="Times New Roman"/>
        <w:color w:val="002D59"/>
        <w:sz w:val="16"/>
        <w:szCs w:val="16"/>
        <w:u w:val="single"/>
        <w:lang w:val="de-DE"/>
      </w:rPr>
    </w:pPr>
    <w:r w:rsidRPr="00144257">
      <w:rPr>
        <w:rFonts w:eastAsia="Palatino Linotype" w:cs="Times New Roman"/>
        <w:color w:val="002D59"/>
        <w:sz w:val="16"/>
        <w:szCs w:val="16"/>
        <w:lang w:val="de-DE"/>
      </w:rPr>
      <w:t>tel.: 32 359 13 34, e-mail: dzp@us.edu.pl</w:t>
    </w:r>
    <w:r w:rsidRPr="00144257">
      <w:rPr>
        <w:rFonts w:eastAsia="Palatino Linotype" w:cs="Times New Roman"/>
        <w:color w:val="002D59"/>
        <w:sz w:val="16"/>
        <w:szCs w:val="16"/>
        <w:lang w:val="de-DE"/>
      </w:rPr>
      <w:tab/>
    </w:r>
  </w:p>
  <w:p w14:paraId="258CAA7C" w14:textId="77777777" w:rsidR="00375222" w:rsidRPr="00144257" w:rsidRDefault="00375222" w:rsidP="00144257">
    <w:pPr>
      <w:tabs>
        <w:tab w:val="left" w:pos="3630"/>
      </w:tabs>
      <w:spacing w:line="200" w:lineRule="exact"/>
      <w:ind w:left="-142" w:firstLine="0"/>
      <w:jc w:val="left"/>
      <w:rPr>
        <w:rFonts w:eastAsia="Palatino Linotype" w:cs="Times New Roman"/>
        <w:color w:val="002D59"/>
        <w:sz w:val="16"/>
        <w:szCs w:val="16"/>
      </w:rPr>
    </w:pPr>
    <w:r w:rsidRPr="00144257">
      <w:rPr>
        <w:rFonts w:eastAsia="Palatino Linotype" w:cs="Times New Roman"/>
        <w:color w:val="002D59"/>
        <w:sz w:val="16"/>
        <w:szCs w:val="16"/>
      </w:rPr>
      <w:t>www.</w:t>
    </w:r>
    <w:r w:rsidRPr="00144257">
      <w:rPr>
        <w:rFonts w:eastAsia="Palatino Linotype" w:cs="Times New Roman"/>
        <w:b/>
        <w:bCs/>
        <w:color w:val="002D59"/>
        <w:sz w:val="16"/>
        <w:szCs w:val="16"/>
      </w:rPr>
      <w:t>us.</w:t>
    </w:r>
    <w:r w:rsidRPr="00144257">
      <w:rPr>
        <w:rFonts w:eastAsia="Palatino Linotype" w:cs="Times New Roman"/>
        <w:color w:val="002D59"/>
        <w:sz w:val="16"/>
        <w:szCs w:val="16"/>
      </w:rPr>
      <w:t>edu.pl</w:t>
    </w:r>
    <w:r w:rsidRPr="00144257">
      <w:rPr>
        <w:rFonts w:eastAsia="Palatino Linotype" w:cs="Times New Roman"/>
        <w:color w:val="002D59"/>
        <w:sz w:val="16"/>
        <w:szCs w:val="16"/>
      </w:rPr>
      <w:tab/>
    </w:r>
  </w:p>
  <w:p w14:paraId="2075249A" w14:textId="77777777" w:rsidR="00375222" w:rsidRPr="00144257" w:rsidRDefault="00375222" w:rsidP="00144257">
    <w:pPr>
      <w:tabs>
        <w:tab w:val="center" w:pos="4536"/>
        <w:tab w:val="right" w:pos="9072"/>
      </w:tabs>
      <w:spacing w:line="240" w:lineRule="auto"/>
      <w:ind w:left="0" w:firstLine="0"/>
      <w:rPr>
        <w:rFonts w:ascii="PT Sans" w:eastAsia="Palatino Linotype" w:hAnsi="PT Sans" w:cs="Times New Roman"/>
        <w:szCs w:val="20"/>
        <w:vertAlign w:val="subscript"/>
      </w:rPr>
    </w:pPr>
  </w:p>
  <w:p w14:paraId="14736680" w14:textId="77777777" w:rsidR="00375222" w:rsidRPr="006B318B" w:rsidRDefault="0037522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375222" w:rsidRDefault="00375222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375222" w:rsidRDefault="00375222" w:rsidP="005D63CD">
      <w:pPr>
        <w:spacing w:line="240" w:lineRule="auto"/>
      </w:pPr>
      <w:r>
        <w:continuationSeparator/>
      </w:r>
    </w:p>
  </w:footnote>
  <w:footnote w:id="1">
    <w:p w14:paraId="7BF0DA8B" w14:textId="77777777" w:rsidR="00796052" w:rsidRPr="00CD6921" w:rsidRDefault="00796052" w:rsidP="00796052">
      <w:pPr>
        <w:spacing w:before="40" w:after="40"/>
        <w:ind w:left="284" w:right="259"/>
        <w:contextualSpacing/>
        <w:rPr>
          <w:rFonts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-</w:t>
      </w:r>
      <w:r w:rsidRPr="00CD6921">
        <w:rPr>
          <w:rFonts w:cs="Arial"/>
          <w:sz w:val="18"/>
          <w:szCs w:val="18"/>
        </w:rPr>
        <w:t>Zakres udostępnianych zasobów niezbędnych do potwierdzenia spełnienia warunku udziału w postepowaniu: zdolność techniczna lub zawodowa;</w:t>
      </w:r>
    </w:p>
    <w:p w14:paraId="61FD0007" w14:textId="77777777" w:rsidR="00796052" w:rsidRPr="00CD6921" w:rsidRDefault="00796052" w:rsidP="00796052">
      <w:pPr>
        <w:spacing w:before="40" w:after="40"/>
        <w:ind w:left="284" w:right="259"/>
        <w:contextualSpacing/>
        <w:rPr>
          <w:rFonts w:cs="Arial"/>
          <w:sz w:val="18"/>
          <w:szCs w:val="18"/>
          <w:u w:val="single"/>
          <w:lang w:eastAsia="pl-PL"/>
        </w:rPr>
      </w:pPr>
      <w:r w:rsidRPr="00CD6921">
        <w:rPr>
          <w:rFonts w:cs="Arial"/>
          <w:sz w:val="18"/>
          <w:szCs w:val="18"/>
          <w:vertAlign w:val="superscript"/>
        </w:rPr>
        <w:t>2</w:t>
      </w:r>
      <w:r w:rsidRPr="00CD6921">
        <w:rPr>
          <w:rFonts w:cs="Arial"/>
          <w:sz w:val="18"/>
          <w:szCs w:val="18"/>
        </w:rPr>
        <w:t xml:space="preserve"> Zgodnie z art. 118 ust. 2 ustawy Prawo zamówień publicznych (</w:t>
      </w:r>
      <w:proofErr w:type="spellStart"/>
      <w:r w:rsidRPr="00CD6921">
        <w:rPr>
          <w:rFonts w:cs="Arial"/>
          <w:sz w:val="18"/>
          <w:szCs w:val="18"/>
        </w:rPr>
        <w:t>t.j</w:t>
      </w:r>
      <w:proofErr w:type="spellEnd"/>
      <w:r w:rsidRPr="00CD6921">
        <w:rPr>
          <w:rFonts w:cs="Arial"/>
          <w:sz w:val="18"/>
          <w:szCs w:val="18"/>
        </w:rPr>
        <w:t>. Dz. U.</w:t>
      </w:r>
      <w:r w:rsidRPr="00CD6921">
        <w:rPr>
          <w:rFonts w:cs="Times New Roman"/>
          <w:sz w:val="18"/>
          <w:szCs w:val="18"/>
        </w:rPr>
        <w:t xml:space="preserve"> z 2019 r. poz. 2019 z </w:t>
      </w:r>
      <w:proofErr w:type="spellStart"/>
      <w:r w:rsidRPr="00CD6921">
        <w:rPr>
          <w:rFonts w:cs="Times New Roman"/>
          <w:sz w:val="18"/>
          <w:szCs w:val="18"/>
        </w:rPr>
        <w:t>późn</w:t>
      </w:r>
      <w:proofErr w:type="spellEnd"/>
      <w:r w:rsidRPr="00CD6921">
        <w:rPr>
          <w:rFonts w:cs="Times New Roman"/>
          <w:sz w:val="18"/>
          <w:szCs w:val="18"/>
        </w:rPr>
        <w:t>. zm.</w:t>
      </w:r>
      <w:r w:rsidRPr="00CD6921">
        <w:rPr>
          <w:rFonts w:cs="Arial"/>
          <w:sz w:val="18"/>
          <w:szCs w:val="18"/>
        </w:rPr>
        <w:t>),</w:t>
      </w:r>
      <w:r w:rsidRPr="00CD6921">
        <w:rPr>
          <w:rFonts w:cs="Arial"/>
          <w:sz w:val="18"/>
          <w:szCs w:val="18"/>
          <w:lang w:eastAsia="pl-PL"/>
        </w:rPr>
        <w:t xml:space="preserve"> w odniesieniu do warunków dotyczących wykształcenia, kwalifikacji zawodowych lub doświadczenia, wykonawcy mogą polegać na zdolnościach podmiotów</w:t>
      </w:r>
      <w:r>
        <w:rPr>
          <w:rFonts w:cs="Arial"/>
          <w:sz w:val="18"/>
          <w:szCs w:val="18"/>
          <w:lang w:eastAsia="pl-PL"/>
        </w:rPr>
        <w:t xml:space="preserve"> udostępniających zasoby</w:t>
      </w:r>
      <w:r w:rsidRPr="00CD6921">
        <w:rPr>
          <w:rFonts w:cs="Arial"/>
          <w:sz w:val="18"/>
          <w:szCs w:val="18"/>
          <w:lang w:eastAsia="pl-PL"/>
        </w:rPr>
        <w:t xml:space="preserve">, </w:t>
      </w:r>
      <w:r w:rsidRPr="00CD6921">
        <w:rPr>
          <w:rFonts w:cs="Arial"/>
          <w:sz w:val="18"/>
          <w:szCs w:val="18"/>
          <w:u w:val="single"/>
          <w:lang w:eastAsia="pl-PL"/>
        </w:rPr>
        <w:t xml:space="preserve">jeśli podmioty te </w:t>
      </w:r>
      <w:r>
        <w:rPr>
          <w:rFonts w:cs="Arial"/>
          <w:sz w:val="18"/>
          <w:szCs w:val="18"/>
          <w:u w:val="single"/>
          <w:lang w:eastAsia="pl-PL"/>
        </w:rPr>
        <w:t>wykonają</w:t>
      </w:r>
      <w:r w:rsidRPr="00CD6921">
        <w:rPr>
          <w:rFonts w:cs="Arial"/>
          <w:sz w:val="18"/>
          <w:szCs w:val="18"/>
          <w:u w:val="single"/>
          <w:lang w:eastAsia="pl-PL"/>
        </w:rPr>
        <w:t xml:space="preserve"> usługi, do realizacji których te zdolności są wymagane;</w:t>
      </w:r>
    </w:p>
    <w:p w14:paraId="41F6FE5C" w14:textId="77777777" w:rsidR="00796052" w:rsidRDefault="00796052" w:rsidP="0079605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5CEC05BF" w:rsidR="00375222" w:rsidRDefault="00375222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55168" behindDoc="1" locked="1" layoutInCell="1" allowOverlap="1" wp14:anchorId="34E9D8BA" wp14:editId="3CD794F5">
          <wp:simplePos x="0" y="0"/>
          <wp:positionH relativeFrom="page">
            <wp:posOffset>0</wp:posOffset>
          </wp:positionH>
          <wp:positionV relativeFrom="page">
            <wp:posOffset>-361950</wp:posOffset>
          </wp:positionV>
          <wp:extent cx="7559675" cy="1181100"/>
          <wp:effectExtent l="0" t="0" r="3175" b="0"/>
          <wp:wrapNone/>
          <wp:docPr id="49" name="Obraz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375222" w:rsidRDefault="00375222" w:rsidP="000729DF">
    <w:pPr>
      <w:pStyle w:val="Nagwek"/>
      <w:tabs>
        <w:tab w:val="clear" w:pos="4536"/>
        <w:tab w:val="clear" w:pos="9072"/>
        <w:tab w:val="left" w:pos="1650"/>
      </w:tabs>
    </w:pPr>
  </w:p>
  <w:p w14:paraId="655F9841" w14:textId="77777777" w:rsidR="00D062F3" w:rsidRDefault="00D062F3" w:rsidP="00D062F3">
    <w:pPr>
      <w:pStyle w:val="paragraph"/>
      <w:spacing w:before="0" w:beforeAutospacing="0" w:after="0" w:afterAutospacing="0"/>
      <w:jc w:val="center"/>
      <w:textAlignment w:val="baseline"/>
      <w:rPr>
        <w:rFonts w:ascii="Segoe UI" w:hAnsi="Segoe UI" w:cs="Segoe UI"/>
        <w:sz w:val="18"/>
        <w:szCs w:val="18"/>
      </w:rPr>
    </w:pPr>
    <w:r>
      <w:rPr>
        <w:rStyle w:val="Hipercze"/>
        <w:rFonts w:ascii="Calibri" w:hAnsi="Calibri"/>
        <w:noProof/>
        <w:sz w:val="22"/>
        <w:szCs w:val="22"/>
      </w:rPr>
      <w:drawing>
        <wp:inline distT="0" distB="0" distL="0" distR="0" wp14:anchorId="75932B5F" wp14:editId="29F3E335">
          <wp:extent cx="4259580" cy="548640"/>
          <wp:effectExtent l="0" t="0" r="7620" b="3810"/>
          <wp:docPr id="50" name="Obraz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958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Style w:val="normaltextrun"/>
        <w:rFonts w:ascii="Calibri" w:hAnsi="Calibri" w:cs="Calibri"/>
        <w:i/>
        <w:iCs/>
        <w:sz w:val="22"/>
        <w:szCs w:val="22"/>
      </w:rPr>
      <w:t> </w:t>
    </w:r>
    <w:r>
      <w:rPr>
        <w:rStyle w:val="eop"/>
        <w:rFonts w:ascii="Calibri" w:hAnsi="Calibri" w:cs="Calibri"/>
        <w:sz w:val="22"/>
        <w:szCs w:val="22"/>
      </w:rPr>
      <w:t> </w:t>
    </w:r>
  </w:p>
  <w:p w14:paraId="1F60D347" w14:textId="77777777" w:rsidR="00D062F3" w:rsidRDefault="00D062F3" w:rsidP="00D062F3">
    <w:pPr>
      <w:pStyle w:val="paragraph"/>
      <w:spacing w:before="0" w:beforeAutospacing="0" w:after="0" w:afterAutospacing="0"/>
      <w:jc w:val="center"/>
      <w:textAlignment w:val="baseline"/>
      <w:rPr>
        <w:rStyle w:val="eop"/>
        <w:rFonts w:ascii="Calibri" w:hAnsi="Calibri" w:cs="Calibri"/>
        <w:sz w:val="22"/>
        <w:szCs w:val="22"/>
      </w:rPr>
    </w:pPr>
    <w:r>
      <w:rPr>
        <w:rStyle w:val="normaltextrun"/>
        <w:rFonts w:ascii="Calibri" w:hAnsi="Calibri" w:cs="Calibri"/>
        <w:i/>
        <w:iCs/>
        <w:sz w:val="22"/>
        <w:szCs w:val="22"/>
      </w:rPr>
      <w:t>Projekt pt. „Jeden Uniwersytet – Wiele Możliwości. Program Zintegrowany”</w:t>
    </w:r>
    <w:r>
      <w:rPr>
        <w:rStyle w:val="eop"/>
        <w:rFonts w:ascii="Calibri" w:hAnsi="Calibri" w:cs="Calibri"/>
        <w:sz w:val="22"/>
        <w:szCs w:val="22"/>
      </w:rPr>
      <w:t> </w:t>
    </w:r>
  </w:p>
  <w:p w14:paraId="221291A8" w14:textId="60960037" w:rsidR="00375222" w:rsidRDefault="00D062F3" w:rsidP="00D062F3">
    <w:pPr>
      <w:pStyle w:val="Nagwek"/>
      <w:tabs>
        <w:tab w:val="clear" w:pos="4536"/>
        <w:tab w:val="clear" w:pos="9072"/>
        <w:tab w:val="left" w:pos="1650"/>
      </w:tabs>
    </w:pPr>
    <w:r>
      <w:rPr>
        <w:i/>
        <w:noProof/>
      </w:rPr>
      <w:pict w14:anchorId="42F252CF">
        <v:rect id="_x0000_i1073" alt="" style="width:453.6pt;height:.05pt;mso-width-percent:0;mso-height-percent:0;mso-width-percent:0;mso-height-percent:0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601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0BBA"/>
    <w:rsid w:val="000A2883"/>
    <w:rsid w:val="000A37EA"/>
    <w:rsid w:val="000A3D64"/>
    <w:rsid w:val="000A5BCB"/>
    <w:rsid w:val="000B0AAE"/>
    <w:rsid w:val="000C5ABC"/>
    <w:rsid w:val="000D1F37"/>
    <w:rsid w:val="000E587B"/>
    <w:rsid w:val="00103256"/>
    <w:rsid w:val="00110217"/>
    <w:rsid w:val="00111FD4"/>
    <w:rsid w:val="00113823"/>
    <w:rsid w:val="00120996"/>
    <w:rsid w:val="00140517"/>
    <w:rsid w:val="0014425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5FDF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75222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B68F7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704E0"/>
    <w:rsid w:val="00584E90"/>
    <w:rsid w:val="00586657"/>
    <w:rsid w:val="005968E9"/>
    <w:rsid w:val="005A19CF"/>
    <w:rsid w:val="005A269D"/>
    <w:rsid w:val="005B34FE"/>
    <w:rsid w:val="005B5871"/>
    <w:rsid w:val="005D11E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96052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6474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2F3"/>
    <w:rsid w:val="00D06776"/>
    <w:rsid w:val="00D110D3"/>
    <w:rsid w:val="00D21ADE"/>
    <w:rsid w:val="00D310A4"/>
    <w:rsid w:val="00D31A33"/>
    <w:rsid w:val="00D370E8"/>
    <w:rsid w:val="00D54C1C"/>
    <w:rsid w:val="00D61394"/>
    <w:rsid w:val="00D65CB7"/>
    <w:rsid w:val="00D73B22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0FDA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1B7E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  <w14:docId w14:val="4A34DC32"/>
  <w15:docId w15:val="{60EB6726-FA4D-4D69-A5DF-A4D62179B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96052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ragraph">
    <w:name w:val="paragraph"/>
    <w:basedOn w:val="Normalny"/>
    <w:rsid w:val="00D062F3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062F3"/>
  </w:style>
  <w:style w:type="character" w:customStyle="1" w:styleId="eop">
    <w:name w:val="eop"/>
    <w:basedOn w:val="Domylnaczcionkaakapitu"/>
    <w:rsid w:val="00D062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12" ma:contentTypeDescription="Create a new document." ma:contentTypeScope="" ma:versionID="6b41377b1e1ff0ef5414439f0e79e21b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e7486ae67ebae0fcfc2b2a151e13fec4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06601-10B3-4A6C-B546-55DD8B4AF1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662C6F-2777-4E79-9D27-09E6C10CBA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FDA916-49CD-487A-A01A-163F55F77A5A}">
  <ds:schemaRefs>
    <ds:schemaRef ds:uri="http://purl.org/dc/terms/"/>
    <ds:schemaRef ds:uri="45a4fce0-ad7c-4e92-9cc1-67ed3b11a31f"/>
    <ds:schemaRef ds:uri="4d1a15ae-f37f-41aa-93fc-ac169d667759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58FD52B-665E-4092-BBB3-5AA7EEF7D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Justyna Rutkowska-Zawada</cp:lastModifiedBy>
  <cp:revision>2</cp:revision>
  <cp:lastPrinted>2020-01-24T11:29:00Z</cp:lastPrinted>
  <dcterms:created xsi:type="dcterms:W3CDTF">2021-03-24T10:13:00Z</dcterms:created>
  <dcterms:modified xsi:type="dcterms:W3CDTF">2021-03-24T10:13:00Z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