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5E38" w14:textId="542ED355" w:rsidR="0070164F" w:rsidRPr="008F4DC0" w:rsidRDefault="0070164F" w:rsidP="00377A9E">
      <w:pPr>
        <w:spacing w:after="0" w:line="360" w:lineRule="auto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DC0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do oferty na część </w:t>
      </w:r>
      <w:r w:rsidR="009847E4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F4DC0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postępowania</w:t>
      </w:r>
    </w:p>
    <w:p w14:paraId="1C51F9FB" w14:textId="38325A6C" w:rsidR="009D7F63" w:rsidRDefault="009847E4" w:rsidP="009D7F63">
      <w:pPr>
        <w:spacing w:after="0" w:line="240" w:lineRule="auto"/>
        <w:rPr>
          <w:b/>
          <w:color w:val="0070C0"/>
          <w:sz w:val="24"/>
        </w:rPr>
      </w:pPr>
      <w:r w:rsidRPr="009847E4">
        <w:rPr>
          <w:b/>
          <w:color w:val="0070C0"/>
          <w:sz w:val="24"/>
        </w:rPr>
        <w:t xml:space="preserve">Drukarka </w:t>
      </w:r>
      <w:proofErr w:type="spellStart"/>
      <w:r w:rsidRPr="009847E4">
        <w:rPr>
          <w:b/>
          <w:color w:val="0070C0"/>
          <w:sz w:val="24"/>
        </w:rPr>
        <w:t>termotransferowa</w:t>
      </w:r>
      <w:proofErr w:type="spellEnd"/>
      <w:r w:rsidRPr="009847E4">
        <w:rPr>
          <w:b/>
          <w:color w:val="0070C0"/>
          <w:sz w:val="24"/>
        </w:rPr>
        <w:t xml:space="preserve"> przemysłowa, ilość: 2 sztuki</w:t>
      </w:r>
    </w:p>
    <w:p w14:paraId="7EC3A364" w14:textId="77777777" w:rsidR="009847E4" w:rsidRPr="00C0249C" w:rsidRDefault="009847E4" w:rsidP="009D7F63">
      <w:pPr>
        <w:spacing w:after="0" w:line="240" w:lineRule="auto"/>
        <w:rPr>
          <w:b/>
          <w:color w:val="0070C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FB4E11" w:rsidRPr="0035390A" w14:paraId="7118D909" w14:textId="77777777" w:rsidTr="00FB4E11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DB60AE" w14:textId="77777777" w:rsidR="00FB4E11" w:rsidRPr="0035390A" w:rsidRDefault="00FB4E11" w:rsidP="00841AFE">
            <w:pPr>
              <w:spacing w:after="0" w:line="240" w:lineRule="auto"/>
            </w:pPr>
            <w:r w:rsidRPr="0035390A">
              <w:t>Oferowane urządzenie:</w:t>
            </w:r>
          </w:p>
        </w:tc>
      </w:tr>
      <w:tr w:rsidR="00FB4E11" w:rsidRPr="0035390A" w14:paraId="078DCF10" w14:textId="77777777" w:rsidTr="00FB4E11">
        <w:trPr>
          <w:trHeight w:val="1021"/>
        </w:trPr>
        <w:tc>
          <w:tcPr>
            <w:tcW w:w="4820" w:type="dxa"/>
            <w:shd w:val="clear" w:color="auto" w:fill="auto"/>
            <w:vAlign w:val="center"/>
          </w:tcPr>
          <w:p w14:paraId="614B28C7" w14:textId="77777777" w:rsidR="00FB4E11" w:rsidRPr="0035390A" w:rsidRDefault="00FB4E11" w:rsidP="00841AFE">
            <w:pPr>
              <w:spacing w:after="0" w:line="240" w:lineRule="auto"/>
              <w:jc w:val="right"/>
            </w:pPr>
            <w:r w:rsidRPr="0035390A">
              <w:t>Model urządzenia / oznaczenie producenta: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683389" w14:textId="275390B8" w:rsidR="00FB4E11" w:rsidRPr="009B0DDB" w:rsidRDefault="009B0DDB" w:rsidP="009B0DD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Podać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827"/>
        <w:gridCol w:w="2835"/>
      </w:tblGrid>
      <w:tr w:rsidR="009D7F63" w:rsidRPr="00E07AAB" w14:paraId="014CFEB8" w14:textId="77777777" w:rsidTr="00841AFE"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0FEFE5BB" w14:textId="77777777" w:rsidR="009D7F63" w:rsidRPr="00E07AAB" w:rsidRDefault="009D7F63" w:rsidP="00841AFE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4927A4" w:rsidRPr="00E07AAB" w14:paraId="020D0F9B" w14:textId="77777777" w:rsidTr="009847E4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D48CC6" w14:textId="77777777" w:rsidR="004927A4" w:rsidRPr="00E07AAB" w:rsidRDefault="004927A4" w:rsidP="00841AFE">
            <w:pPr>
              <w:jc w:val="center"/>
            </w:pPr>
            <w:r w:rsidRPr="00E07AAB"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22936AF" w14:textId="77777777" w:rsidR="004927A4" w:rsidRPr="00E07AAB" w:rsidRDefault="004927A4" w:rsidP="00841AFE">
            <w:pPr>
              <w:jc w:val="center"/>
            </w:pPr>
            <w:r w:rsidRPr="00E07AAB">
              <w:t>Parametr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07A2316" w14:textId="77777777" w:rsidR="004927A4" w:rsidRPr="00E07AAB" w:rsidRDefault="004927A4" w:rsidP="00841AFE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223CA1A" w14:textId="476C2C1A" w:rsidR="004927A4" w:rsidRPr="00E07AAB" w:rsidRDefault="004927A4" w:rsidP="00841AFE">
            <w:pPr>
              <w:jc w:val="center"/>
            </w:pPr>
            <w:r>
              <w:t>Parametr oferowany:</w:t>
            </w:r>
          </w:p>
        </w:tc>
      </w:tr>
    </w:tbl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119"/>
        <w:gridCol w:w="3827"/>
        <w:gridCol w:w="2835"/>
      </w:tblGrid>
      <w:tr w:rsidR="009847E4" w:rsidRPr="009847E4" w14:paraId="083BE449" w14:textId="77777777" w:rsidTr="009847E4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C29BF" w14:textId="77777777" w:rsidR="009847E4" w:rsidRPr="009847E4" w:rsidRDefault="009847E4" w:rsidP="009847E4">
            <w:pPr>
              <w:spacing w:after="0" w:line="240" w:lineRule="auto"/>
              <w:ind w:hanging="150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4727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Rodzaj druku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5094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Termiczny i Termotransferowy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7F417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r w:rsidRPr="009847E4">
              <w:rPr>
                <w:rFonts w:cstheme="minorHAnsi"/>
                <w:color w:val="FF0000"/>
                <w:lang w:eastAsia="pl-PL"/>
              </w:rPr>
              <w:t> </w:t>
            </w:r>
          </w:p>
        </w:tc>
      </w:tr>
      <w:tr w:rsidR="009847E4" w:rsidRPr="009847E4" w14:paraId="621D9EAA" w14:textId="77777777" w:rsidTr="009847E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7FDC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15BB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Rozdzielczość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75AE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 xml:space="preserve">Nie niższa niż: 203 </w:t>
            </w:r>
            <w:proofErr w:type="spellStart"/>
            <w:r w:rsidRPr="009847E4">
              <w:rPr>
                <w:rFonts w:cstheme="minorHAnsi"/>
                <w:lang w:eastAsia="pl-PL"/>
              </w:rPr>
              <w:t>dpi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 (8 </w:t>
            </w:r>
            <w:proofErr w:type="spellStart"/>
            <w:r w:rsidRPr="009847E4">
              <w:rPr>
                <w:rFonts w:cstheme="minorHAnsi"/>
                <w:lang w:eastAsia="pl-PL"/>
              </w:rPr>
              <w:t>dots</w:t>
            </w:r>
            <w:proofErr w:type="spellEnd"/>
            <w:r w:rsidRPr="009847E4">
              <w:rPr>
                <w:rFonts w:cstheme="minorHAnsi"/>
                <w:lang w:eastAsia="pl-PL"/>
              </w:rPr>
              <w:t>/mm)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090BE" w14:textId="77777777" w:rsidR="009847E4" w:rsidRPr="009847E4" w:rsidRDefault="009847E4" w:rsidP="00841AFE">
            <w:pPr>
              <w:spacing w:after="0" w:line="240" w:lineRule="auto"/>
              <w:jc w:val="both"/>
              <w:rPr>
                <w:rFonts w:cstheme="minorHAnsi"/>
                <w:color w:val="FF0000"/>
                <w:lang w:eastAsia="pl-PL"/>
              </w:rPr>
            </w:pPr>
            <w:r w:rsidRPr="009847E4">
              <w:rPr>
                <w:rFonts w:cstheme="minorHAnsi"/>
                <w:color w:val="FF0000"/>
                <w:lang w:eastAsia="pl-PL"/>
              </w:rPr>
              <w:t> </w:t>
            </w:r>
          </w:p>
        </w:tc>
      </w:tr>
      <w:tr w:rsidR="009847E4" w:rsidRPr="009847E4" w14:paraId="6F3D64D7" w14:textId="77777777" w:rsidTr="009847E4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D134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26B83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Maksymalna szerokość druku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8690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Nie mniejsza niż: 104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E1376" w14:textId="77777777" w:rsidR="009847E4" w:rsidRPr="009847E4" w:rsidRDefault="009847E4" w:rsidP="00841AFE">
            <w:pPr>
              <w:spacing w:after="0" w:line="240" w:lineRule="auto"/>
              <w:jc w:val="both"/>
              <w:rPr>
                <w:rFonts w:cstheme="minorHAnsi"/>
                <w:color w:val="FF0000"/>
                <w:lang w:eastAsia="pl-PL"/>
              </w:rPr>
            </w:pPr>
          </w:p>
        </w:tc>
      </w:tr>
      <w:tr w:rsidR="009847E4" w:rsidRPr="009847E4" w14:paraId="5AABB657" w14:textId="77777777" w:rsidTr="009847E4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2772E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2E8EA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Maksymalna prędkość druku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449B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Nie mniejsza niż: 10 cali/sekundę (254 mm/s)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AC1DB" w14:textId="77777777" w:rsidR="009847E4" w:rsidRPr="009847E4" w:rsidRDefault="009847E4" w:rsidP="00841AFE">
            <w:pPr>
              <w:spacing w:after="0" w:line="240" w:lineRule="auto"/>
              <w:jc w:val="both"/>
              <w:rPr>
                <w:rFonts w:cstheme="minorHAnsi"/>
                <w:color w:val="FF0000"/>
                <w:lang w:eastAsia="pl-PL"/>
              </w:rPr>
            </w:pPr>
            <w:r w:rsidRPr="009847E4">
              <w:rPr>
                <w:rFonts w:cstheme="minorHAnsi"/>
                <w:color w:val="FF0000"/>
                <w:lang w:eastAsia="pl-PL"/>
              </w:rPr>
              <w:t> </w:t>
            </w:r>
          </w:p>
        </w:tc>
      </w:tr>
      <w:tr w:rsidR="009847E4" w:rsidRPr="009847E4" w14:paraId="689E66FB" w14:textId="77777777" w:rsidTr="009847E4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01E6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8350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Maksymalna szerokość etykiety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54BA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Nie mniejsza niż 110mm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9340B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bookmarkStart w:id="0" w:name="_GoBack"/>
            <w:bookmarkEnd w:id="0"/>
          </w:p>
        </w:tc>
      </w:tr>
      <w:tr w:rsidR="009847E4" w:rsidRPr="009847E4" w14:paraId="1B8A8445" w14:textId="77777777" w:rsidTr="009847E4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194FC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4D4F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Maksymalna długość druku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B874B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Nie mniejsza niż 180 cali (4572mm)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23FE8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r w:rsidRPr="009847E4">
              <w:rPr>
                <w:rFonts w:cstheme="minorHAnsi"/>
                <w:color w:val="FF0000"/>
                <w:lang w:eastAsia="pl-PL"/>
              </w:rPr>
              <w:t> </w:t>
            </w:r>
          </w:p>
        </w:tc>
      </w:tr>
      <w:tr w:rsidR="009847E4" w:rsidRPr="009847E4" w14:paraId="16413CDA" w14:textId="77777777" w:rsidTr="009847E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10E81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309F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Maksymalna średnica rolki z etykietami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421B8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Nie mniejsza niż: 8” (203,2 mm)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E8782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r w:rsidRPr="009847E4">
              <w:rPr>
                <w:rFonts w:cstheme="minorHAnsi"/>
                <w:color w:val="FF0000"/>
                <w:lang w:eastAsia="pl-PL"/>
              </w:rPr>
              <w:t> </w:t>
            </w:r>
          </w:p>
        </w:tc>
      </w:tr>
      <w:tr w:rsidR="009847E4" w:rsidRPr="009847E4" w14:paraId="72FF714F" w14:textId="77777777" w:rsidTr="009847E4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83AA1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1E9D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Średnica rdzenia rolki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24A2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Możliwość instalacji rolek ze średnicami rdzenia:</w:t>
            </w:r>
          </w:p>
          <w:p w14:paraId="10AF2C27" w14:textId="77777777" w:rsidR="009847E4" w:rsidRPr="009847E4" w:rsidRDefault="009847E4" w:rsidP="009847E4">
            <w:pPr>
              <w:numPr>
                <w:ilvl w:val="0"/>
                <w:numId w:val="2"/>
              </w:numPr>
              <w:spacing w:after="0" w:line="240" w:lineRule="auto"/>
              <w:ind w:left="269" w:hanging="142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1” (25.4mm)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D8AB8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val="en-US" w:eastAsia="pl-PL"/>
              </w:rPr>
            </w:pPr>
          </w:p>
        </w:tc>
      </w:tr>
      <w:tr w:rsidR="009847E4" w:rsidRPr="009847E4" w14:paraId="351F7966" w14:textId="77777777" w:rsidTr="009847E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AD3F1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1A249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 xml:space="preserve">Taśma </w:t>
            </w:r>
            <w:proofErr w:type="spellStart"/>
            <w:r w:rsidRPr="009847E4">
              <w:rPr>
                <w:rFonts w:cstheme="minorHAnsi"/>
                <w:b/>
                <w:bCs/>
                <w:lang w:eastAsia="pl-PL"/>
              </w:rPr>
              <w:t>termotransferowa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AD46" w14:textId="77777777" w:rsidR="009847E4" w:rsidRPr="009847E4" w:rsidRDefault="009847E4" w:rsidP="009847E4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Maksymalna długość taśmy: do 450m</w:t>
            </w:r>
          </w:p>
          <w:p w14:paraId="21033FB5" w14:textId="77777777" w:rsidR="009847E4" w:rsidRPr="009847E4" w:rsidRDefault="009847E4" w:rsidP="009847E4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Średnica gilzy: 1” (25.4mm)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FBE2D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val="en-US" w:eastAsia="pl-PL"/>
              </w:rPr>
            </w:pPr>
          </w:p>
        </w:tc>
      </w:tr>
      <w:tr w:rsidR="009847E4" w:rsidRPr="009847E4" w14:paraId="1C4A5462" w14:textId="77777777" w:rsidTr="009847E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089D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183F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2FEFA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highlight w:val="yellow"/>
                <w:lang w:eastAsia="pl-PL"/>
              </w:rPr>
            </w:pPr>
            <w:r w:rsidRPr="009847E4">
              <w:rPr>
                <w:rFonts w:cstheme="minorHAnsi"/>
              </w:rPr>
              <w:t>32 MB SDRAM, 128 MB Flash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CB1B5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val="en-US" w:eastAsia="pl-PL"/>
              </w:rPr>
            </w:pPr>
          </w:p>
        </w:tc>
      </w:tr>
      <w:tr w:rsidR="009847E4" w:rsidRPr="009847E4" w14:paraId="59EE94D1" w14:textId="77777777" w:rsidTr="009847E4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3EF18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84E19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highlight w:val="yellow"/>
                <w:lang w:eastAsia="pl-PL"/>
              </w:rPr>
            </w:pPr>
            <w:r w:rsidRPr="009847E4">
              <w:rPr>
                <w:rStyle w:val="djcattribute-label"/>
                <w:rFonts w:cstheme="minorHAnsi"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01E1" w14:textId="77777777" w:rsidR="009847E4" w:rsidRPr="009847E4" w:rsidRDefault="009847E4" w:rsidP="009847E4">
            <w:pPr>
              <w:numPr>
                <w:ilvl w:val="0"/>
                <w:numId w:val="3"/>
              </w:numPr>
              <w:spacing w:after="0" w:line="240" w:lineRule="auto"/>
              <w:ind w:left="415" w:hanging="284"/>
              <w:rPr>
                <w:rFonts w:cstheme="minorHAnsi"/>
              </w:rPr>
            </w:pPr>
            <w:r w:rsidRPr="009847E4">
              <w:rPr>
                <w:rFonts w:cstheme="minorHAnsi"/>
              </w:rPr>
              <w:t>USB 2.0</w:t>
            </w:r>
          </w:p>
          <w:p w14:paraId="3DF9E4B0" w14:textId="77777777" w:rsidR="009847E4" w:rsidRPr="009847E4" w:rsidRDefault="009847E4" w:rsidP="009847E4">
            <w:pPr>
              <w:numPr>
                <w:ilvl w:val="0"/>
                <w:numId w:val="3"/>
              </w:numPr>
              <w:spacing w:after="0" w:line="240" w:lineRule="auto"/>
              <w:ind w:left="415" w:hanging="284"/>
              <w:rPr>
                <w:rFonts w:cstheme="minorHAnsi"/>
              </w:rPr>
            </w:pPr>
            <w:r w:rsidRPr="009847E4">
              <w:rPr>
                <w:rFonts w:cstheme="minorHAnsi"/>
              </w:rPr>
              <w:t xml:space="preserve">RS232, USB 2.0, </w:t>
            </w:r>
          </w:p>
          <w:p w14:paraId="36C70682" w14:textId="77777777" w:rsidR="009847E4" w:rsidRPr="009847E4" w:rsidRDefault="009847E4" w:rsidP="009847E4">
            <w:pPr>
              <w:numPr>
                <w:ilvl w:val="0"/>
                <w:numId w:val="3"/>
              </w:numPr>
              <w:spacing w:after="0" w:line="240" w:lineRule="auto"/>
              <w:ind w:left="415" w:hanging="284"/>
              <w:rPr>
                <w:rFonts w:cstheme="minorHAnsi"/>
              </w:rPr>
            </w:pPr>
            <w:r w:rsidRPr="009847E4">
              <w:rPr>
                <w:rFonts w:cstheme="minorHAnsi"/>
              </w:rPr>
              <w:t xml:space="preserve">3xUSB Host, </w:t>
            </w:r>
          </w:p>
          <w:p w14:paraId="0C518983" w14:textId="77777777" w:rsidR="009847E4" w:rsidRPr="009847E4" w:rsidRDefault="009847E4" w:rsidP="009847E4">
            <w:pPr>
              <w:numPr>
                <w:ilvl w:val="0"/>
                <w:numId w:val="3"/>
              </w:numPr>
              <w:spacing w:after="0" w:line="240" w:lineRule="auto"/>
              <w:ind w:left="415" w:hanging="284"/>
              <w:rPr>
                <w:rFonts w:cstheme="minorHAnsi"/>
              </w:rPr>
            </w:pPr>
            <w:r w:rsidRPr="009847E4">
              <w:rPr>
                <w:rFonts w:cstheme="minorHAnsi"/>
              </w:rPr>
              <w:t>Ethernet 10/100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529BA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val="en-US" w:eastAsia="pl-PL"/>
              </w:rPr>
            </w:pPr>
          </w:p>
        </w:tc>
      </w:tr>
      <w:tr w:rsidR="009847E4" w:rsidRPr="009847E4" w14:paraId="7CD6442F" w14:textId="77777777" w:rsidTr="009847E4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0045F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48050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Oprogramowanie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B41B2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Sterownik drukarki Microsoft® Windows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43231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</w:p>
        </w:tc>
      </w:tr>
      <w:tr w:rsidR="009847E4" w:rsidRPr="009847E4" w14:paraId="51006F54" w14:textId="77777777" w:rsidTr="009847E4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BCBB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F1CEF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Drukowane kody kreskowe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F635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 xml:space="preserve">EAN 8/13, </w:t>
            </w:r>
          </w:p>
          <w:p w14:paraId="445332FC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proofErr w:type="spellStart"/>
            <w:r w:rsidRPr="009847E4">
              <w:rPr>
                <w:rFonts w:cstheme="minorHAnsi"/>
                <w:lang w:eastAsia="pl-PL"/>
              </w:rPr>
              <w:t>Codabar</w:t>
            </w:r>
            <w:proofErr w:type="spellEnd"/>
            <w:r w:rsidRPr="009847E4">
              <w:rPr>
                <w:rFonts w:cstheme="minorHAnsi"/>
                <w:lang w:eastAsia="pl-PL"/>
              </w:rPr>
              <w:t>,</w:t>
            </w:r>
            <w:r w:rsidRPr="009847E4">
              <w:rPr>
                <w:rFonts w:cstheme="minorHAnsi"/>
              </w:rPr>
              <w:t xml:space="preserve"> </w:t>
            </w:r>
            <w:proofErr w:type="spellStart"/>
            <w:r w:rsidRPr="009847E4">
              <w:rPr>
                <w:rFonts w:cstheme="minorHAnsi"/>
                <w:lang w:eastAsia="pl-PL"/>
              </w:rPr>
              <w:t>Cadablock</w:t>
            </w:r>
            <w:proofErr w:type="spellEnd"/>
          </w:p>
          <w:p w14:paraId="46D7BE65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UCC/EAN-128,</w:t>
            </w:r>
          </w:p>
          <w:p w14:paraId="5DB00228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 xml:space="preserve">German Post </w:t>
            </w:r>
            <w:proofErr w:type="spellStart"/>
            <w:r w:rsidRPr="009847E4">
              <w:rPr>
                <w:rFonts w:cstheme="minorHAnsi"/>
                <w:lang w:eastAsia="pl-PL"/>
              </w:rPr>
              <w:t>Code</w:t>
            </w:r>
            <w:proofErr w:type="spellEnd"/>
          </w:p>
          <w:p w14:paraId="444F8DBA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 xml:space="preserve">UPC-A, UPC-E, </w:t>
            </w:r>
          </w:p>
          <w:p w14:paraId="3AFCE034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 xml:space="preserve">Standard 2 of 5, </w:t>
            </w:r>
            <w:proofErr w:type="spellStart"/>
            <w:r w:rsidRPr="009847E4">
              <w:rPr>
                <w:rFonts w:cstheme="minorHAnsi"/>
                <w:lang w:eastAsia="pl-PL"/>
              </w:rPr>
              <w:t>Industrial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 2 of 5</w:t>
            </w:r>
          </w:p>
          <w:p w14:paraId="1231F73F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color w:val="D0CECE"/>
                <w:lang w:eastAsia="pl-PL"/>
              </w:rPr>
            </w:pPr>
            <w:proofErr w:type="spellStart"/>
            <w:r w:rsidRPr="009847E4">
              <w:rPr>
                <w:rFonts w:cstheme="minorHAnsi"/>
                <w:lang w:eastAsia="pl-PL"/>
              </w:rPr>
              <w:t>Code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 11, </w:t>
            </w:r>
            <w:proofErr w:type="spellStart"/>
            <w:r w:rsidRPr="009847E4">
              <w:rPr>
                <w:rFonts w:cstheme="minorHAnsi"/>
                <w:lang w:eastAsia="pl-PL"/>
              </w:rPr>
              <w:t>Code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 39, </w:t>
            </w:r>
            <w:proofErr w:type="spellStart"/>
            <w:r w:rsidRPr="009847E4">
              <w:rPr>
                <w:rFonts w:cstheme="minorHAnsi"/>
                <w:lang w:eastAsia="pl-PL"/>
              </w:rPr>
              <w:t>Code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 49, </w:t>
            </w:r>
            <w:proofErr w:type="spellStart"/>
            <w:r w:rsidRPr="009847E4">
              <w:rPr>
                <w:rFonts w:cstheme="minorHAnsi"/>
                <w:lang w:eastAsia="pl-PL"/>
              </w:rPr>
              <w:t>Code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 93, </w:t>
            </w:r>
            <w:proofErr w:type="spellStart"/>
            <w:r w:rsidRPr="009847E4">
              <w:rPr>
                <w:rFonts w:cstheme="minorHAnsi"/>
                <w:lang w:eastAsia="pl-PL"/>
              </w:rPr>
              <w:t>Code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 128, </w:t>
            </w:r>
          </w:p>
          <w:p w14:paraId="21E6E2E3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Post NET, ITF 14,</w:t>
            </w:r>
          </w:p>
          <w:p w14:paraId="319ADE61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color w:val="D0CECE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 xml:space="preserve">PDF417, MicroPDF417, </w:t>
            </w:r>
          </w:p>
          <w:p w14:paraId="1D5206C2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proofErr w:type="spellStart"/>
            <w:r w:rsidRPr="009847E4">
              <w:rPr>
                <w:rFonts w:cstheme="minorHAnsi"/>
                <w:lang w:eastAsia="pl-PL"/>
              </w:rPr>
              <w:t>MaxiCode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, </w:t>
            </w:r>
            <w:proofErr w:type="spellStart"/>
            <w:r w:rsidRPr="009847E4">
              <w:rPr>
                <w:rFonts w:cstheme="minorHAnsi"/>
                <w:lang w:eastAsia="pl-PL"/>
              </w:rPr>
              <w:t>Datamatrix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9847E4">
              <w:rPr>
                <w:rFonts w:cstheme="minorHAnsi"/>
                <w:lang w:eastAsia="pl-PL"/>
              </w:rPr>
              <w:t>code</w:t>
            </w:r>
            <w:proofErr w:type="spellEnd"/>
            <w:r w:rsidRPr="009847E4">
              <w:rPr>
                <w:rFonts w:cstheme="minorHAnsi"/>
                <w:lang w:eastAsia="pl-PL"/>
              </w:rPr>
              <w:t>,</w:t>
            </w:r>
          </w:p>
          <w:p w14:paraId="6ED9F9F2" w14:textId="77777777" w:rsidR="009847E4" w:rsidRPr="009847E4" w:rsidRDefault="009847E4" w:rsidP="009847E4">
            <w:pPr>
              <w:numPr>
                <w:ilvl w:val="0"/>
                <w:numId w:val="1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lastRenderedPageBreak/>
              <w:t xml:space="preserve">QR </w:t>
            </w:r>
            <w:proofErr w:type="spellStart"/>
            <w:r w:rsidRPr="009847E4">
              <w:rPr>
                <w:rFonts w:cstheme="minorHAnsi"/>
                <w:lang w:eastAsia="pl-PL"/>
              </w:rPr>
              <w:t>Code</w:t>
            </w:r>
            <w:proofErr w:type="spellEnd"/>
            <w:r w:rsidRPr="009847E4">
              <w:rPr>
                <w:rFonts w:cstheme="minorHAnsi"/>
                <w:lang w:eastAsia="pl-PL"/>
              </w:rPr>
              <w:t xml:space="preserve">, Micro QR </w:t>
            </w:r>
            <w:proofErr w:type="spellStart"/>
            <w:r w:rsidRPr="009847E4">
              <w:rPr>
                <w:rFonts w:cstheme="minorHAnsi"/>
                <w:lang w:eastAsia="pl-PL"/>
              </w:rPr>
              <w:t>code</w:t>
            </w:r>
            <w:proofErr w:type="spellEnd"/>
            <w:r w:rsidRPr="009847E4">
              <w:rPr>
                <w:rFonts w:cstheme="minorHAnsi"/>
                <w:lang w:eastAsia="pl-PL"/>
              </w:rPr>
              <w:t>,</w:t>
            </w:r>
          </w:p>
          <w:p w14:paraId="3B569EF8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9847E4">
              <w:rPr>
                <w:rFonts w:cstheme="minorHAnsi"/>
                <w:lang w:eastAsia="pl-PL"/>
              </w:rPr>
              <w:t>Plessey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D52DC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</w:p>
        </w:tc>
      </w:tr>
      <w:tr w:rsidR="009847E4" w:rsidRPr="009847E4" w14:paraId="79FB40E1" w14:textId="77777777" w:rsidTr="009847E4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BC634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F86D0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Język programowania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D62B" w14:textId="77777777" w:rsidR="009847E4" w:rsidRPr="009847E4" w:rsidRDefault="009847E4" w:rsidP="009847E4">
            <w:pPr>
              <w:numPr>
                <w:ilvl w:val="0"/>
                <w:numId w:val="4"/>
              </w:numPr>
              <w:spacing w:after="0" w:line="240" w:lineRule="auto"/>
              <w:ind w:left="415" w:hanging="284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</w:rPr>
              <w:t xml:space="preserve">EZPL, GEPL, GZPL auto </w:t>
            </w:r>
            <w:proofErr w:type="spellStart"/>
            <w:r w:rsidRPr="009847E4">
              <w:rPr>
                <w:rFonts w:cstheme="minorHAnsi"/>
              </w:rPr>
              <w:t>switch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C0C28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</w:p>
        </w:tc>
      </w:tr>
      <w:tr w:rsidR="009847E4" w:rsidRPr="009847E4" w14:paraId="06D4DB44" w14:textId="77777777" w:rsidTr="009847E4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4FC96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E247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Cs/>
                <w:i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Zarządzanie / panel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AB30" w14:textId="77777777" w:rsidR="009847E4" w:rsidRPr="009847E4" w:rsidRDefault="009847E4" w:rsidP="009847E4">
            <w:pPr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cstheme="minorHAnsi"/>
              </w:rPr>
            </w:pPr>
            <w:r w:rsidRPr="009847E4">
              <w:rPr>
                <w:rFonts w:cstheme="minorHAnsi"/>
              </w:rPr>
              <w:t>Ekran dotykowy</w:t>
            </w:r>
          </w:p>
          <w:p w14:paraId="2D0F31C5" w14:textId="77777777" w:rsidR="009847E4" w:rsidRPr="009847E4" w:rsidRDefault="009847E4" w:rsidP="009847E4">
            <w:pPr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cstheme="minorHAnsi"/>
              </w:rPr>
            </w:pPr>
            <w:r w:rsidRPr="009847E4">
              <w:rPr>
                <w:rFonts w:cstheme="minorHAnsi"/>
              </w:rPr>
              <w:t>Przycisk kalibracji</w:t>
            </w:r>
          </w:p>
          <w:p w14:paraId="3AF52A88" w14:textId="77777777" w:rsidR="009847E4" w:rsidRPr="009847E4" w:rsidRDefault="009847E4" w:rsidP="009847E4">
            <w:pPr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cstheme="minorHAnsi"/>
              </w:rPr>
            </w:pPr>
            <w:r w:rsidRPr="009847E4">
              <w:rPr>
                <w:rFonts w:cstheme="minorHAnsi"/>
              </w:rPr>
              <w:t>Przycisk kontroli z sygnalizacją stanu (kolor podświetlenia)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D86AF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</w:p>
        </w:tc>
      </w:tr>
      <w:tr w:rsidR="009847E4" w:rsidRPr="009847E4" w14:paraId="603906DC" w14:textId="77777777" w:rsidTr="009847E4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C8490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65F61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Gwarancja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E8A1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12 miesięcy od daty podpisania protokołu odbioru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A1A8B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</w:p>
        </w:tc>
      </w:tr>
      <w:tr w:rsidR="009847E4" w:rsidRPr="009847E4" w14:paraId="0EA1306F" w14:textId="77777777" w:rsidTr="009847E4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900E3" w14:textId="77777777" w:rsidR="009847E4" w:rsidRPr="009847E4" w:rsidRDefault="009847E4" w:rsidP="00841AF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9847E4">
              <w:rPr>
                <w:rFonts w:cstheme="minorHAnsi"/>
                <w:color w:val="000000"/>
                <w:lang w:eastAsia="pl-PL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CB92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9847E4">
              <w:rPr>
                <w:rFonts w:cstheme="minorHAnsi"/>
                <w:b/>
                <w:bCs/>
                <w:lang w:eastAsia="pl-PL"/>
              </w:rPr>
              <w:t>Zasilanie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58857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847E4">
              <w:rPr>
                <w:rFonts w:cstheme="minorHAnsi"/>
                <w:lang w:eastAsia="pl-PL"/>
              </w:rPr>
              <w:t>230V / 50Hz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C4574" w14:textId="77777777" w:rsidR="009847E4" w:rsidRPr="009847E4" w:rsidRDefault="009847E4" w:rsidP="00841AFE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r w:rsidRPr="009847E4">
              <w:rPr>
                <w:rFonts w:cstheme="minorHAnsi"/>
                <w:color w:val="FF0000"/>
                <w:lang w:eastAsia="pl-PL"/>
              </w:rPr>
              <w:t> </w:t>
            </w:r>
          </w:p>
        </w:tc>
      </w:tr>
    </w:tbl>
    <w:p w14:paraId="30D8D1A8" w14:textId="77777777" w:rsidR="009D7F63" w:rsidRDefault="009D7F63" w:rsidP="009D7F63">
      <w:pPr>
        <w:spacing w:after="0" w:line="240" w:lineRule="auto"/>
        <w:rPr>
          <w:b/>
          <w:color w:val="C00000"/>
          <w:sz w:val="24"/>
        </w:rPr>
      </w:pPr>
    </w:p>
    <w:sectPr w:rsidR="009D7F63" w:rsidSect="00EC56AF">
      <w:headerReference w:type="default" r:id="rId7"/>
      <w:footerReference w:type="default" r:id="rId8"/>
      <w:pgSz w:w="11906" w:h="16838"/>
      <w:pgMar w:top="426" w:right="566" w:bottom="1417" w:left="709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E111" w14:textId="77777777" w:rsidR="0070164F" w:rsidRDefault="0070164F" w:rsidP="00EC56AF">
      <w:pPr>
        <w:spacing w:after="0" w:line="240" w:lineRule="auto"/>
      </w:pPr>
      <w:r>
        <w:separator/>
      </w:r>
    </w:p>
  </w:endnote>
  <w:endnote w:type="continuationSeparator" w:id="0">
    <w:p w14:paraId="2465C9B9" w14:textId="77777777" w:rsidR="0070164F" w:rsidRDefault="0070164F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7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9AC4A5" w14:textId="77777777" w:rsidR="0070164F" w:rsidRPr="00122FB3" w:rsidRDefault="0070164F" w:rsidP="00122FB3">
            <w:pPr>
              <w:pStyle w:val="Stopka"/>
              <w:jc w:val="center"/>
              <w:rPr>
                <w:rFonts w:ascii="Calibri" w:eastAsia="Times New Roman" w:hAnsi="Calibri" w:cs="Calibri"/>
                <w:sz w:val="12"/>
                <w:szCs w:val="24"/>
                <w:lang w:eastAsia="zh-CN"/>
              </w:rPr>
            </w:pPr>
            <w:r w:rsidRPr="00122FB3">
              <w:rPr>
                <w:rFonts w:ascii="Calibri" w:eastAsia="Times New Roman" w:hAnsi="Calibri" w:cs="Calibri"/>
                <w:sz w:val="12"/>
                <w:szCs w:val="24"/>
                <w:lang w:eastAsia="zh-CN"/>
              </w:rPr>
              <w:t>_______________________________________________________________________________________________________________________________________________________</w:t>
            </w:r>
          </w:p>
          <w:p w14:paraId="1276E1C9" w14:textId="77777777" w:rsidR="0070164F" w:rsidRPr="00122FB3" w:rsidRDefault="0070164F" w:rsidP="00122FB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zh-CN"/>
              </w:rPr>
            </w:pPr>
            <w:r w:rsidRPr="00122FB3">
              <w:rPr>
                <w:rFonts w:ascii="Calibri" w:eastAsia="Times New Roman" w:hAnsi="Calibri" w:cs="Calibri"/>
                <w:sz w:val="16"/>
                <w:szCs w:val="24"/>
                <w:lang w:eastAsia="zh-CN"/>
              </w:rPr>
              <w:t>Projekt „Integration - Zintegrowany rozwój Pomorskiego Uniwersytetu Medycznego w Szczecinie”</w:t>
            </w:r>
          </w:p>
          <w:p w14:paraId="75C08899" w14:textId="77777777" w:rsidR="0070164F" w:rsidRPr="00122FB3" w:rsidRDefault="0070164F" w:rsidP="00122FB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zh-CN"/>
              </w:rPr>
            </w:pPr>
            <w:r w:rsidRPr="00122FB3">
              <w:rPr>
                <w:rFonts w:ascii="Calibri" w:eastAsia="Times New Roman" w:hAnsi="Calibri" w:cs="Calibri"/>
                <w:sz w:val="16"/>
                <w:szCs w:val="24"/>
                <w:lang w:eastAsia="zh-CN"/>
              </w:rPr>
              <w:t>umowa nr POWR.03.05.00-00-Z047/18 z dn. 05.06.2019 r.</w:t>
            </w:r>
          </w:p>
          <w:p w14:paraId="7C306F08" w14:textId="31A2FF81" w:rsidR="0070164F" w:rsidRDefault="0070164F" w:rsidP="009D7F63">
            <w:pPr>
              <w:pStyle w:val="Stopka"/>
              <w:jc w:val="right"/>
            </w:pPr>
            <w:r w:rsidRPr="00122FB3">
              <w:rPr>
                <w:sz w:val="18"/>
                <w:szCs w:val="20"/>
              </w:rPr>
              <w:t xml:space="preserve">Strona </w:t>
            </w:r>
            <w:r w:rsidRPr="00122FB3">
              <w:rPr>
                <w:b/>
                <w:bCs/>
                <w:sz w:val="18"/>
                <w:szCs w:val="20"/>
              </w:rPr>
              <w:fldChar w:fldCharType="begin"/>
            </w:r>
            <w:r w:rsidRPr="00122FB3">
              <w:rPr>
                <w:b/>
                <w:bCs/>
                <w:sz w:val="18"/>
                <w:szCs w:val="20"/>
              </w:rPr>
              <w:instrText>PAGE</w:instrText>
            </w:r>
            <w:r w:rsidRPr="00122FB3">
              <w:rPr>
                <w:b/>
                <w:bCs/>
                <w:sz w:val="18"/>
                <w:szCs w:val="20"/>
              </w:rPr>
              <w:fldChar w:fldCharType="separate"/>
            </w:r>
            <w:r w:rsidR="00FC20D5">
              <w:rPr>
                <w:b/>
                <w:bCs/>
                <w:noProof/>
                <w:sz w:val="18"/>
                <w:szCs w:val="20"/>
              </w:rPr>
              <w:t>6</w:t>
            </w:r>
            <w:r w:rsidRPr="00122FB3">
              <w:rPr>
                <w:b/>
                <w:bCs/>
                <w:sz w:val="18"/>
                <w:szCs w:val="20"/>
              </w:rPr>
              <w:fldChar w:fldCharType="end"/>
            </w:r>
            <w:r w:rsidRPr="00122FB3">
              <w:rPr>
                <w:sz w:val="18"/>
                <w:szCs w:val="20"/>
              </w:rPr>
              <w:t xml:space="preserve"> z </w:t>
            </w:r>
            <w:r w:rsidRPr="00122FB3">
              <w:rPr>
                <w:b/>
                <w:bCs/>
                <w:sz w:val="18"/>
                <w:szCs w:val="20"/>
              </w:rPr>
              <w:fldChar w:fldCharType="begin"/>
            </w:r>
            <w:r w:rsidRPr="00122FB3">
              <w:rPr>
                <w:b/>
                <w:bCs/>
                <w:sz w:val="18"/>
                <w:szCs w:val="20"/>
              </w:rPr>
              <w:instrText>NUMPAGES</w:instrText>
            </w:r>
            <w:r w:rsidRPr="00122FB3">
              <w:rPr>
                <w:b/>
                <w:bCs/>
                <w:sz w:val="18"/>
                <w:szCs w:val="20"/>
              </w:rPr>
              <w:fldChar w:fldCharType="separate"/>
            </w:r>
            <w:r w:rsidR="00FC20D5">
              <w:rPr>
                <w:b/>
                <w:bCs/>
                <w:noProof/>
                <w:sz w:val="18"/>
                <w:szCs w:val="20"/>
              </w:rPr>
              <w:t>6</w:t>
            </w:r>
            <w:r w:rsidRPr="00122FB3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74C" w14:textId="77777777" w:rsidR="0070164F" w:rsidRDefault="0070164F" w:rsidP="00EC56AF">
      <w:pPr>
        <w:spacing w:after="0" w:line="240" w:lineRule="auto"/>
      </w:pPr>
      <w:r>
        <w:separator/>
      </w:r>
    </w:p>
  </w:footnote>
  <w:footnote w:type="continuationSeparator" w:id="0">
    <w:p w14:paraId="01CEADDE" w14:textId="77777777" w:rsidR="0070164F" w:rsidRDefault="0070164F" w:rsidP="00EC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70164F" w:rsidRPr="00122FB3" w14:paraId="648C6661" w14:textId="77777777" w:rsidTr="00122FB3">
      <w:trPr>
        <w:trHeight w:val="871"/>
      </w:trPr>
      <w:tc>
        <w:tcPr>
          <w:tcW w:w="2660" w:type="dxa"/>
          <w:hideMark/>
        </w:tcPr>
        <w:p w14:paraId="50672AB5" w14:textId="5E1D9D2A" w:rsidR="0070164F" w:rsidRPr="00122FB3" w:rsidRDefault="0070164F" w:rsidP="00122F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122FB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4BEDD7C" wp14:editId="06EA1B15">
                <wp:extent cx="1555750" cy="593725"/>
                <wp:effectExtent l="0" t="0" r="6350" b="0"/>
                <wp:docPr id="4" name="Obraz 4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14:paraId="20DE3BE5" w14:textId="560D9040" w:rsidR="0070164F" w:rsidRPr="00122FB3" w:rsidRDefault="0070164F" w:rsidP="00122F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122FB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943D21C" wp14:editId="7C79570D">
                <wp:extent cx="1515110" cy="648335"/>
                <wp:effectExtent l="0" t="0" r="8890" b="0"/>
                <wp:docPr id="3" name="Obraz 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1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hideMark/>
        </w:tcPr>
        <w:p w14:paraId="08AC8761" w14:textId="194C41AA" w:rsidR="0070164F" w:rsidRPr="00122FB3" w:rsidRDefault="0070164F" w:rsidP="00122F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122FB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3BAEA64" wp14:editId="365295DE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5" name="Obraz 5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hideMark/>
        </w:tcPr>
        <w:p w14:paraId="5DD236C7" w14:textId="5B39CAAB" w:rsidR="0070164F" w:rsidRPr="00122FB3" w:rsidRDefault="0070164F" w:rsidP="00122F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122FB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E063F3" wp14:editId="5D994004">
                <wp:extent cx="1739900" cy="655320"/>
                <wp:effectExtent l="0" t="0" r="0" b="0"/>
                <wp:docPr id="2" name="Obraz 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67D006" w14:textId="77777777" w:rsidR="0070164F" w:rsidRDefault="00701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97A"/>
    <w:multiLevelType w:val="hybridMultilevel"/>
    <w:tmpl w:val="BE44E44C"/>
    <w:lvl w:ilvl="0" w:tplc="EEE2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2190"/>
    <w:multiLevelType w:val="hybridMultilevel"/>
    <w:tmpl w:val="048014F0"/>
    <w:lvl w:ilvl="0" w:tplc="A140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06FD"/>
    <w:multiLevelType w:val="hybridMultilevel"/>
    <w:tmpl w:val="8862B7AE"/>
    <w:lvl w:ilvl="0" w:tplc="E3BE927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7021"/>
    <w:multiLevelType w:val="hybridMultilevel"/>
    <w:tmpl w:val="E584A312"/>
    <w:lvl w:ilvl="0" w:tplc="A140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6C8B"/>
    <w:multiLevelType w:val="hybridMultilevel"/>
    <w:tmpl w:val="DDF21DB2"/>
    <w:lvl w:ilvl="0" w:tplc="E3BE927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C18ED"/>
    <w:multiLevelType w:val="hybridMultilevel"/>
    <w:tmpl w:val="DD8CD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7F"/>
    <w:rsid w:val="00027670"/>
    <w:rsid w:val="00080BE0"/>
    <w:rsid w:val="000D7D1F"/>
    <w:rsid w:val="00122FB3"/>
    <w:rsid w:val="00126172"/>
    <w:rsid w:val="00161559"/>
    <w:rsid w:val="00192EA8"/>
    <w:rsid w:val="00196033"/>
    <w:rsid w:val="002A20EF"/>
    <w:rsid w:val="002B44DD"/>
    <w:rsid w:val="002C30B2"/>
    <w:rsid w:val="00377A9E"/>
    <w:rsid w:val="00415159"/>
    <w:rsid w:val="00434516"/>
    <w:rsid w:val="00443F9E"/>
    <w:rsid w:val="004927A4"/>
    <w:rsid w:val="004C7873"/>
    <w:rsid w:val="004E2B9F"/>
    <w:rsid w:val="00501EB3"/>
    <w:rsid w:val="00504D64"/>
    <w:rsid w:val="0055421D"/>
    <w:rsid w:val="00554AE3"/>
    <w:rsid w:val="005A47A7"/>
    <w:rsid w:val="005B1D4A"/>
    <w:rsid w:val="005B24C7"/>
    <w:rsid w:val="005B684C"/>
    <w:rsid w:val="00605EEB"/>
    <w:rsid w:val="006A1A8D"/>
    <w:rsid w:val="006B3302"/>
    <w:rsid w:val="006B3BC9"/>
    <w:rsid w:val="0070164F"/>
    <w:rsid w:val="007310C2"/>
    <w:rsid w:val="007A48C9"/>
    <w:rsid w:val="007E2231"/>
    <w:rsid w:val="0080636D"/>
    <w:rsid w:val="0081794D"/>
    <w:rsid w:val="00860C49"/>
    <w:rsid w:val="008F4DC0"/>
    <w:rsid w:val="00912100"/>
    <w:rsid w:val="00921F88"/>
    <w:rsid w:val="009847E4"/>
    <w:rsid w:val="009B0DDB"/>
    <w:rsid w:val="009D7F63"/>
    <w:rsid w:val="009E6B6D"/>
    <w:rsid w:val="009F6922"/>
    <w:rsid w:val="00A51802"/>
    <w:rsid w:val="00A71466"/>
    <w:rsid w:val="00B078F9"/>
    <w:rsid w:val="00B23F49"/>
    <w:rsid w:val="00B83E8E"/>
    <w:rsid w:val="00B86F66"/>
    <w:rsid w:val="00BB5A88"/>
    <w:rsid w:val="00BF1EA8"/>
    <w:rsid w:val="00C0249C"/>
    <w:rsid w:val="00C51661"/>
    <w:rsid w:val="00C54CCC"/>
    <w:rsid w:val="00C8327F"/>
    <w:rsid w:val="00CC23DC"/>
    <w:rsid w:val="00D1612A"/>
    <w:rsid w:val="00DA773E"/>
    <w:rsid w:val="00DB4A2E"/>
    <w:rsid w:val="00E2753B"/>
    <w:rsid w:val="00E5445D"/>
    <w:rsid w:val="00EC56AF"/>
    <w:rsid w:val="00F2591F"/>
    <w:rsid w:val="00F646FC"/>
    <w:rsid w:val="00F75C2B"/>
    <w:rsid w:val="00F85857"/>
    <w:rsid w:val="00FA2F23"/>
    <w:rsid w:val="00FB0B5C"/>
    <w:rsid w:val="00FB24C8"/>
    <w:rsid w:val="00FB4E11"/>
    <w:rsid w:val="00FB5A53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4C27D1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  <w:style w:type="character" w:customStyle="1" w:styleId="djcattribute-label">
    <w:name w:val="djc_attribute-label"/>
    <w:basedOn w:val="Domylnaczcionkaakapitu"/>
    <w:rsid w:val="0098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Marzena Kopacka-Biculewicz</cp:lastModifiedBy>
  <cp:revision>14</cp:revision>
  <cp:lastPrinted>2022-03-24T10:54:00Z</cp:lastPrinted>
  <dcterms:created xsi:type="dcterms:W3CDTF">2022-03-24T09:24:00Z</dcterms:created>
  <dcterms:modified xsi:type="dcterms:W3CDTF">2022-10-07T11:22:00Z</dcterms:modified>
</cp:coreProperties>
</file>