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0B86" w14:textId="77777777" w:rsidR="004E0915" w:rsidRPr="009F06AE" w:rsidRDefault="004E0915" w:rsidP="004E0915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26238478"/>
      <w:bookmarkStart w:id="1" w:name="_Hlk163759852"/>
      <w:r>
        <w:rPr>
          <w:rFonts w:ascii="Arial Narrow" w:eastAsia="TTE17FFBD0t00" w:hAnsi="Arial Narrow" w:cs="Times New Roman"/>
          <w:sz w:val="22"/>
          <w:szCs w:val="22"/>
        </w:rPr>
        <w:t>Załącznik nr 7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02A4E069" w14:textId="77777777" w:rsidR="004E0915" w:rsidRPr="009F06AE" w:rsidRDefault="004E0915" w:rsidP="004E0915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A41CFA0" w14:textId="77777777" w:rsidR="004E0915" w:rsidRPr="009F06AE" w:rsidRDefault="004E0915" w:rsidP="004E091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ZOBOWIĄZANIA PODMIOTU UDOSTĘPNIAJĄCEGO ZASOBY</w:t>
      </w:r>
    </w:p>
    <w:p w14:paraId="19C6D870" w14:textId="77777777" w:rsidR="004E0915" w:rsidRDefault="004E0915" w:rsidP="004E0915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C6A0AB4" w14:textId="77777777" w:rsidR="004E0915" w:rsidRPr="002F275E" w:rsidRDefault="004E0915" w:rsidP="004E0915">
      <w:pPr>
        <w:jc w:val="both"/>
        <w:rPr>
          <w:rFonts w:ascii="Arial Narrow" w:hAnsi="Arial Narrow" w:cs="Arial"/>
        </w:rPr>
      </w:pPr>
      <w:r w:rsidRPr="002F275E">
        <w:rPr>
          <w:rFonts w:ascii="Arial Narrow" w:hAnsi="Arial Narrow" w:cs="Arial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4E0915" w:rsidRPr="002F275E" w14:paraId="5FB8D099" w14:textId="77777777" w:rsidTr="00463598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0B299E08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56A053B9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0915" w:rsidRPr="002F275E" w14:paraId="4EC08ADE" w14:textId="77777777" w:rsidTr="00463598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5027691A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12F7FD63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0915" w:rsidRPr="002F275E" w14:paraId="0BA8E1EA" w14:textId="77777777" w:rsidTr="00463598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4B9C4090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4465ACF4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0915" w:rsidRPr="002F275E" w14:paraId="76BBB7A1" w14:textId="77777777" w:rsidTr="00463598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68EF763E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4598171E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0915" w:rsidRPr="002F275E" w14:paraId="78907093" w14:textId="77777777" w:rsidTr="00463598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1A80A49C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5437B7BB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0915" w:rsidRPr="002F275E" w14:paraId="50DDBC58" w14:textId="77777777" w:rsidTr="00463598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583BA9F7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03F45E99" w14:textId="77777777" w:rsidR="004E0915" w:rsidRPr="002F275E" w:rsidRDefault="004E0915" w:rsidP="00463598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58F4E9D" w14:textId="77777777" w:rsidR="004E0915" w:rsidRPr="002F275E" w:rsidRDefault="004E0915" w:rsidP="004E0915">
      <w:pPr>
        <w:widowControl/>
        <w:suppressAutoHyphens w:val="0"/>
        <w:rPr>
          <w:rFonts w:ascii="Arial Narrow" w:hAnsi="Arial Narrow" w:cs="Arial"/>
          <w:b/>
          <w:bCs/>
        </w:rPr>
      </w:pPr>
    </w:p>
    <w:p w14:paraId="45C7C449" w14:textId="77777777" w:rsidR="004E0915" w:rsidRPr="002F275E" w:rsidRDefault="004E0915" w:rsidP="004E0915">
      <w:pPr>
        <w:widowControl/>
        <w:suppressAutoHyphens w:val="0"/>
        <w:spacing w:line="271" w:lineRule="auto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Zgodnie z art. 118 ust. 3 ustawy Prawo zamówień publicznych oświadczam/y, że zobowiązuję/</w:t>
      </w:r>
      <w:proofErr w:type="spellStart"/>
      <w:r w:rsidRPr="002F275E">
        <w:rPr>
          <w:rFonts w:ascii="Arial Narrow" w:hAnsi="Arial Narrow" w:cs="Arial"/>
          <w:bCs/>
        </w:rPr>
        <w:t>emy</w:t>
      </w:r>
      <w:proofErr w:type="spellEnd"/>
      <w:r w:rsidRPr="002F275E">
        <w:rPr>
          <w:rFonts w:ascii="Arial Narrow" w:hAnsi="Arial Narrow" w:cs="Arial"/>
          <w:bCs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4E0915" w14:paraId="6D506A80" w14:textId="77777777" w:rsidTr="00463598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BC209E6" w14:textId="77777777" w:rsidR="004E0915" w:rsidRDefault="004E0915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E028D2D" w14:textId="77777777" w:rsidR="004E0915" w:rsidRDefault="004E0915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2EEE245" w14:textId="77777777" w:rsidR="004E0915" w:rsidRDefault="004E0915" w:rsidP="0046359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16B52B2" w14:textId="77777777" w:rsidR="004E0915" w:rsidRDefault="004E0915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4E0915" w14:paraId="2A6C392B" w14:textId="77777777" w:rsidTr="00463598">
        <w:trPr>
          <w:trHeight w:val="885"/>
        </w:trPr>
        <w:tc>
          <w:tcPr>
            <w:tcW w:w="7938" w:type="dxa"/>
          </w:tcPr>
          <w:p w14:paraId="4112A9A9" w14:textId="77777777" w:rsidR="004E0915" w:rsidRDefault="004E0915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403874C" w14:textId="77777777" w:rsidR="004E0915" w:rsidRDefault="004E0915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66A2C5A" w14:textId="77777777" w:rsidR="004E0915" w:rsidRDefault="004E0915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023445F3" w14:textId="77777777" w:rsidR="004E0915" w:rsidRPr="00DE4179" w:rsidRDefault="004E0915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4DA01D0" w14:textId="77777777" w:rsidR="004E0915" w:rsidRPr="002F275E" w:rsidRDefault="004E0915" w:rsidP="004E0915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</w:p>
    <w:p w14:paraId="0A845538" w14:textId="77777777" w:rsidR="004E0915" w:rsidRPr="009A51B2" w:rsidRDefault="004E0915" w:rsidP="004E0915">
      <w:pPr>
        <w:widowControl/>
        <w:suppressAutoHyphens w:val="0"/>
        <w:spacing w:line="271" w:lineRule="auto"/>
        <w:jc w:val="both"/>
        <w:rPr>
          <w:rFonts w:ascii="Arial Narrow" w:eastAsia="Arial" w:hAnsi="Arial Narrow" w:cs="Arial"/>
          <w:bCs/>
        </w:rPr>
      </w:pPr>
      <w:r w:rsidRPr="002F275E">
        <w:rPr>
          <w:rFonts w:ascii="Arial Narrow" w:eastAsia="Arial" w:hAnsi="Arial Narrow" w:cs="Arial"/>
        </w:rPr>
        <w:t>- niezbędne zasoby na potrzeby realizacji zamówienia pn.</w:t>
      </w:r>
      <w:bookmarkStart w:id="2" w:name="_Hlk107774719"/>
      <w:r w:rsidRPr="002F275E">
        <w:rPr>
          <w:rFonts w:ascii="Arial Narrow" w:eastAsia="Arial" w:hAnsi="Arial Narrow" w:cs="Arial"/>
          <w:b/>
          <w:bCs/>
        </w:rPr>
        <w:t xml:space="preserve"> </w:t>
      </w:r>
      <w:bookmarkEnd w:id="2"/>
      <w:r>
        <w:rPr>
          <w:rFonts w:ascii="Arial Narrow" w:eastAsia="TTE17FFBD0t00" w:hAnsi="Arial Narrow"/>
          <w:b/>
          <w:bCs/>
        </w:rPr>
        <w:t>MODERNIZACJA BUDYNKU SPZOZ W MIEJSCOWOŚCI TURZNO</w:t>
      </w:r>
      <w:r>
        <w:rPr>
          <w:rFonts w:ascii="Arial Narrow" w:eastAsia="TTE17FFBD0t00" w:hAnsi="Arial Narrow"/>
        </w:rPr>
        <w:t xml:space="preserve"> – postę</w:t>
      </w:r>
      <w:r w:rsidRPr="003B12BA">
        <w:rPr>
          <w:rFonts w:ascii="Arial Narrow" w:eastAsia="TTE17FFBD0t00" w:hAnsi="Arial Narrow"/>
        </w:rPr>
        <w:t xml:space="preserve">powanie numer </w:t>
      </w:r>
      <w:r>
        <w:rPr>
          <w:rFonts w:ascii="Arial Narrow" w:eastAsia="TTE17FFBD0t00" w:hAnsi="Arial Narrow"/>
          <w:b/>
        </w:rPr>
        <w:t>ZP.271.11.2024</w:t>
      </w:r>
      <w:r w:rsidRPr="003B12BA">
        <w:rPr>
          <w:rFonts w:ascii="Arial Narrow" w:eastAsia="TTE17FFBD0t00" w:hAnsi="Arial Narrow"/>
        </w:rPr>
        <w:t>, prowadzonego przez Gminę Łysomice</w:t>
      </w:r>
      <w:r>
        <w:rPr>
          <w:rFonts w:ascii="Arial Narrow" w:eastAsia="TTE17FFBD0t00" w:hAnsi="Arial Narrow"/>
        </w:rPr>
        <w:t>.</w:t>
      </w:r>
      <w:r w:rsidRPr="002F275E">
        <w:rPr>
          <w:rFonts w:ascii="Arial Narrow" w:eastAsia="Arial" w:hAnsi="Arial Narrow" w:cs="Arial"/>
          <w:bCs/>
        </w:rPr>
        <w:t xml:space="preserve"> </w:t>
      </w:r>
    </w:p>
    <w:p w14:paraId="11C5F1DB" w14:textId="77777777" w:rsidR="004E0915" w:rsidRPr="002F275E" w:rsidRDefault="004E0915" w:rsidP="004E0915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Jednocześnie określam/y:</w:t>
      </w:r>
    </w:p>
    <w:p w14:paraId="71DC0DFC" w14:textId="77777777" w:rsidR="004E0915" w:rsidRPr="002F275E" w:rsidRDefault="004E0915" w:rsidP="004E091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1. </w:t>
      </w:r>
      <w:r w:rsidRPr="002F275E">
        <w:rPr>
          <w:rFonts w:ascii="Arial Narrow" w:hAnsi="Arial Narrow" w:cs="Arial"/>
          <w:bCs/>
        </w:rPr>
        <w:tab/>
        <w:t>zakres dostępnych wykonawcy zasobów podmiotu udostępniającego zasoby:</w:t>
      </w:r>
    </w:p>
    <w:p w14:paraId="22117BED" w14:textId="77777777" w:rsidR="004E0915" w:rsidRPr="002F275E" w:rsidRDefault="004E0915" w:rsidP="004E091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bookmarkStart w:id="3" w:name="_Hlk70242879"/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3"/>
    <w:p w14:paraId="13CC04D9" w14:textId="77777777" w:rsidR="004E0915" w:rsidRPr="002F275E" w:rsidRDefault="004E0915" w:rsidP="004E091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2. </w:t>
      </w:r>
      <w:r w:rsidRPr="002F275E">
        <w:rPr>
          <w:rFonts w:ascii="Arial Narrow" w:hAnsi="Arial Narrow" w:cs="Arial"/>
          <w:bCs/>
        </w:rPr>
        <w:tab/>
        <w:t>sposób  i  okres  udostępnienia  wykonawcy  i  wykorzystania  przez  niego  zasobów  podmiotu udostępniającego te zasoby przy wykonywaniu zamówienia:</w:t>
      </w:r>
    </w:p>
    <w:p w14:paraId="14E2B2D4" w14:textId="77777777" w:rsidR="004E0915" w:rsidRPr="002F275E" w:rsidRDefault="004E0915" w:rsidP="004E091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p w14:paraId="57F3391E" w14:textId="77777777" w:rsidR="004E0915" w:rsidRPr="002F275E" w:rsidRDefault="004E0915" w:rsidP="004E0915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3. </w:t>
      </w:r>
      <w:r w:rsidRPr="002F275E">
        <w:rPr>
          <w:rFonts w:ascii="Arial Narrow" w:hAnsi="Arial Narrow" w:cs="Arial"/>
          <w:bCs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8E32664" w14:textId="77777777" w:rsidR="004E0915" w:rsidRPr="002F275E" w:rsidRDefault="004E0915" w:rsidP="004E0915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0"/>
    <w:p w14:paraId="2D4492C9" w14:textId="77777777" w:rsidR="004E0915" w:rsidRDefault="004E0915" w:rsidP="004E0915">
      <w:pPr>
        <w:rPr>
          <w:rFonts w:eastAsia="TTE17FFBD0t00"/>
          <w:lang w:eastAsia="zh-CN"/>
        </w:rPr>
      </w:pPr>
    </w:p>
    <w:bookmarkEnd w:id="1"/>
    <w:p w14:paraId="3ABFF54C" w14:textId="77777777" w:rsidR="004E0915" w:rsidRDefault="004E0915" w:rsidP="004E0915">
      <w:pPr>
        <w:rPr>
          <w:rFonts w:eastAsia="TTE17FFBD0t00"/>
          <w:lang w:eastAsia="zh-CN"/>
        </w:rPr>
      </w:pPr>
    </w:p>
    <w:p w14:paraId="59726F94" w14:textId="1745E2C5" w:rsidR="00940B2C" w:rsidRPr="004E0915" w:rsidRDefault="00940B2C" w:rsidP="004E0915"/>
    <w:sectPr w:rsidR="00940B2C" w:rsidRPr="004E0915" w:rsidSect="00940B2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CAA3" w14:textId="77777777" w:rsidR="00133028" w:rsidRDefault="00133028" w:rsidP="00940B2C">
      <w:pPr>
        <w:spacing w:after="0" w:line="240" w:lineRule="auto"/>
      </w:pPr>
      <w:r>
        <w:separator/>
      </w:r>
    </w:p>
  </w:endnote>
  <w:endnote w:type="continuationSeparator" w:id="0">
    <w:p w14:paraId="04DC84A4" w14:textId="77777777" w:rsidR="00133028" w:rsidRDefault="00133028" w:rsidP="009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EA6A" w14:textId="77777777" w:rsidR="00133028" w:rsidRDefault="00133028" w:rsidP="00940B2C">
      <w:pPr>
        <w:spacing w:after="0" w:line="240" w:lineRule="auto"/>
      </w:pPr>
      <w:r>
        <w:separator/>
      </w:r>
    </w:p>
  </w:footnote>
  <w:footnote w:type="continuationSeparator" w:id="0">
    <w:p w14:paraId="1190217B" w14:textId="77777777" w:rsidR="00133028" w:rsidRDefault="00133028" w:rsidP="0094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F87" w14:textId="77777777" w:rsidR="00940B2C" w:rsidRPr="009E695E" w:rsidRDefault="00940B2C" w:rsidP="00940B2C">
    <w:pPr>
      <w:pStyle w:val="Bezodstpw"/>
      <w:rPr>
        <w:rFonts w:ascii="Arial Narrow" w:hAnsi="Arial Narrow"/>
        <w:color w:val="BFBFBF" w:themeColor="background1" w:themeShade="BF"/>
      </w:rPr>
    </w:pPr>
    <w:bookmarkStart w:id="4" w:name="_Hlk77680244"/>
    <w:bookmarkStart w:id="5" w:name="_Hlk95832306"/>
    <w:bookmarkStart w:id="6" w:name="_Hlk95832307"/>
    <w:bookmarkStart w:id="7" w:name="_Hlk95832521"/>
    <w:bookmarkStart w:id="8" w:name="_Hlk95832522"/>
    <w:bookmarkStart w:id="9" w:name="_Hlk163758002"/>
    <w:bookmarkStart w:id="10" w:name="_Hlk163758003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11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9936F70" w14:textId="10D578F7" w:rsidR="00940B2C" w:rsidRPr="00940B2C" w:rsidRDefault="00940B2C" w:rsidP="00940B2C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4"/>
    <w:bookmarkEnd w:id="5"/>
    <w:bookmarkEnd w:id="6"/>
    <w:bookmarkEnd w:id="7"/>
    <w:bookmarkEnd w:id="8"/>
    <w:r>
      <w:rPr>
        <w:rFonts w:ascii="Arial Narrow" w:hAnsi="Arial Narrow"/>
        <w:color w:val="BFBFBF" w:themeColor="background1" w:themeShade="BF"/>
      </w:rPr>
      <w:t>Modernizacja budynku SPZOZ w miejscowości Turzno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044"/>
    <w:multiLevelType w:val="hybridMultilevel"/>
    <w:tmpl w:val="B3ECF0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F44F1"/>
    <w:multiLevelType w:val="hybridMultilevel"/>
    <w:tmpl w:val="7FE05520"/>
    <w:lvl w:ilvl="0" w:tplc="2C2AA5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E49EE"/>
    <w:multiLevelType w:val="hybridMultilevel"/>
    <w:tmpl w:val="8BE41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444BCA"/>
    <w:multiLevelType w:val="hybridMultilevel"/>
    <w:tmpl w:val="7D7C8D4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C430827"/>
    <w:multiLevelType w:val="hybridMultilevel"/>
    <w:tmpl w:val="4B9AD190"/>
    <w:lvl w:ilvl="0" w:tplc="0F9AFB9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828DB"/>
    <w:multiLevelType w:val="hybridMultilevel"/>
    <w:tmpl w:val="63682BAE"/>
    <w:lvl w:ilvl="0" w:tplc="E71839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FD848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2321D"/>
    <w:multiLevelType w:val="hybridMultilevel"/>
    <w:tmpl w:val="6D06E6A4"/>
    <w:lvl w:ilvl="0" w:tplc="A36A8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FA30D0"/>
    <w:multiLevelType w:val="hybridMultilevel"/>
    <w:tmpl w:val="1C428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E2F1A"/>
    <w:multiLevelType w:val="hybridMultilevel"/>
    <w:tmpl w:val="DC4E3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B42C8"/>
    <w:multiLevelType w:val="hybridMultilevel"/>
    <w:tmpl w:val="EE4EE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058F1"/>
    <w:multiLevelType w:val="hybridMultilevel"/>
    <w:tmpl w:val="D298BF26"/>
    <w:lvl w:ilvl="0" w:tplc="C3A4E066">
      <w:start w:val="1"/>
      <w:numFmt w:val="decimal"/>
      <w:lvlText w:val="%1."/>
      <w:lvlJc w:val="left"/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C13A5"/>
    <w:multiLevelType w:val="hybridMultilevel"/>
    <w:tmpl w:val="44C2184A"/>
    <w:lvl w:ilvl="0" w:tplc="5106BCD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977EC3"/>
    <w:multiLevelType w:val="hybridMultilevel"/>
    <w:tmpl w:val="387079E6"/>
    <w:lvl w:ilvl="0" w:tplc="06F08A0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E24107"/>
    <w:multiLevelType w:val="hybridMultilevel"/>
    <w:tmpl w:val="0B6A1C78"/>
    <w:lvl w:ilvl="0" w:tplc="04150011">
      <w:start w:val="1"/>
      <w:numFmt w:val="decimal"/>
      <w:lvlText w:val="%1)"/>
      <w:lvlJc w:val="left"/>
      <w:pPr>
        <w:ind w:left="1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8" w:hanging="180"/>
      </w:pPr>
      <w:rPr>
        <w:rFonts w:cs="Times New Roman"/>
      </w:rPr>
    </w:lvl>
  </w:abstractNum>
  <w:abstractNum w:abstractNumId="16" w15:restartNumberingAfterBreak="0">
    <w:nsid w:val="1D1569B8"/>
    <w:multiLevelType w:val="hybridMultilevel"/>
    <w:tmpl w:val="560ED0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2D4D62"/>
    <w:multiLevelType w:val="hybridMultilevel"/>
    <w:tmpl w:val="BD7CCF8C"/>
    <w:lvl w:ilvl="0" w:tplc="E612E1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3E43BE"/>
    <w:multiLevelType w:val="hybridMultilevel"/>
    <w:tmpl w:val="2896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D3F30"/>
    <w:multiLevelType w:val="hybridMultilevel"/>
    <w:tmpl w:val="7D86E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CC19F4"/>
    <w:multiLevelType w:val="hybridMultilevel"/>
    <w:tmpl w:val="5F6E88CA"/>
    <w:lvl w:ilvl="0" w:tplc="23B4FD9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25363F15"/>
    <w:multiLevelType w:val="hybridMultilevel"/>
    <w:tmpl w:val="BC9425C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29208C"/>
    <w:multiLevelType w:val="hybridMultilevel"/>
    <w:tmpl w:val="8A14B6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27634029"/>
    <w:multiLevelType w:val="hybridMultilevel"/>
    <w:tmpl w:val="F00EEBA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2A46795A"/>
    <w:multiLevelType w:val="hybridMultilevel"/>
    <w:tmpl w:val="73305BEA"/>
    <w:lvl w:ilvl="0" w:tplc="678278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655BB"/>
    <w:multiLevelType w:val="hybridMultilevel"/>
    <w:tmpl w:val="60D8AC3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32F50EB0"/>
    <w:multiLevelType w:val="hybridMultilevel"/>
    <w:tmpl w:val="3E20D8B2"/>
    <w:lvl w:ilvl="0" w:tplc="BF2EB862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37AA2339"/>
    <w:multiLevelType w:val="hybridMultilevel"/>
    <w:tmpl w:val="4BF6A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C7A0D"/>
    <w:multiLevelType w:val="hybridMultilevel"/>
    <w:tmpl w:val="D110EE30"/>
    <w:lvl w:ilvl="0" w:tplc="69C2D78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C6BF5"/>
    <w:multiLevelType w:val="hybridMultilevel"/>
    <w:tmpl w:val="B8C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A75A8"/>
    <w:multiLevelType w:val="multilevel"/>
    <w:tmpl w:val="1402DC2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34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3331BA"/>
    <w:multiLevelType w:val="hybridMultilevel"/>
    <w:tmpl w:val="CEEA7C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785155"/>
    <w:multiLevelType w:val="hybridMultilevel"/>
    <w:tmpl w:val="3E56BD9A"/>
    <w:lvl w:ilvl="0" w:tplc="6E6813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851349"/>
    <w:multiLevelType w:val="hybridMultilevel"/>
    <w:tmpl w:val="0B3C634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54CC4EF5"/>
    <w:multiLevelType w:val="hybridMultilevel"/>
    <w:tmpl w:val="C1A67550"/>
    <w:lvl w:ilvl="0" w:tplc="1F1A95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1B36C7"/>
    <w:multiLevelType w:val="hybridMultilevel"/>
    <w:tmpl w:val="94AAC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B113AD"/>
    <w:multiLevelType w:val="hybridMultilevel"/>
    <w:tmpl w:val="01D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45BBE"/>
    <w:multiLevelType w:val="hybridMultilevel"/>
    <w:tmpl w:val="21FA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F04FA"/>
    <w:multiLevelType w:val="hybridMultilevel"/>
    <w:tmpl w:val="63BE090E"/>
    <w:lvl w:ilvl="0" w:tplc="04150011">
      <w:start w:val="1"/>
      <w:numFmt w:val="decimal"/>
      <w:lvlText w:val="%1)"/>
      <w:lvlJc w:val="left"/>
      <w:pPr>
        <w:ind w:left="2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43" w15:restartNumberingAfterBreak="0">
    <w:nsid w:val="617C2081"/>
    <w:multiLevelType w:val="hybridMultilevel"/>
    <w:tmpl w:val="E5FCBA12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1D4DE2"/>
    <w:multiLevelType w:val="hybridMultilevel"/>
    <w:tmpl w:val="877E7F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16E9D"/>
    <w:multiLevelType w:val="hybridMultilevel"/>
    <w:tmpl w:val="DD909C52"/>
    <w:lvl w:ilvl="0" w:tplc="5DBEBD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E571BB"/>
    <w:multiLevelType w:val="hybridMultilevel"/>
    <w:tmpl w:val="1AE2D7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8F3D34"/>
    <w:multiLevelType w:val="hybridMultilevel"/>
    <w:tmpl w:val="29F6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404CBC"/>
    <w:multiLevelType w:val="hybridMultilevel"/>
    <w:tmpl w:val="71AC740A"/>
    <w:lvl w:ilvl="0" w:tplc="FFFFFFF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D2F5B"/>
    <w:multiLevelType w:val="hybridMultilevel"/>
    <w:tmpl w:val="F654AAD2"/>
    <w:lvl w:ilvl="0" w:tplc="C10EB38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E1ED6"/>
    <w:multiLevelType w:val="hybridMultilevel"/>
    <w:tmpl w:val="0038A0AC"/>
    <w:lvl w:ilvl="0" w:tplc="04150011">
      <w:start w:val="1"/>
      <w:numFmt w:val="decimal"/>
      <w:lvlText w:val="%1)"/>
      <w:lvlJc w:val="left"/>
      <w:pPr>
        <w:ind w:left="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39" w:hanging="360"/>
      </w:pPr>
    </w:lvl>
    <w:lvl w:ilvl="4" w:tplc="04150019">
      <w:start w:val="1"/>
      <w:numFmt w:val="lowerLetter"/>
      <w:lvlText w:val="%5."/>
      <w:lvlJc w:val="left"/>
      <w:pPr>
        <w:ind w:left="31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39" w:hanging="180"/>
      </w:pPr>
      <w:rPr>
        <w:rFonts w:cs="Times New Roman"/>
      </w:rPr>
    </w:lvl>
  </w:abstractNum>
  <w:abstractNum w:abstractNumId="52" w15:restartNumberingAfterBreak="0">
    <w:nsid w:val="7CA65135"/>
    <w:multiLevelType w:val="hybridMultilevel"/>
    <w:tmpl w:val="A0D47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BA3560"/>
    <w:multiLevelType w:val="hybridMultilevel"/>
    <w:tmpl w:val="EDEE4A6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2056081059">
    <w:abstractNumId w:val="29"/>
  </w:num>
  <w:num w:numId="2" w16cid:durableId="1153529118">
    <w:abstractNumId w:val="28"/>
  </w:num>
  <w:num w:numId="3" w16cid:durableId="2058624116">
    <w:abstractNumId w:val="31"/>
  </w:num>
  <w:num w:numId="4" w16cid:durableId="247732822">
    <w:abstractNumId w:val="6"/>
  </w:num>
  <w:num w:numId="5" w16cid:durableId="1715614810">
    <w:abstractNumId w:val="0"/>
  </w:num>
  <w:num w:numId="6" w16cid:durableId="327751338">
    <w:abstractNumId w:val="45"/>
  </w:num>
  <w:num w:numId="7" w16cid:durableId="97066378">
    <w:abstractNumId w:val="42"/>
  </w:num>
  <w:num w:numId="8" w16cid:durableId="215435874">
    <w:abstractNumId w:val="14"/>
  </w:num>
  <w:num w:numId="9" w16cid:durableId="189684365">
    <w:abstractNumId w:val="23"/>
  </w:num>
  <w:num w:numId="10" w16cid:durableId="887423715">
    <w:abstractNumId w:val="51"/>
  </w:num>
  <w:num w:numId="11" w16cid:durableId="1572234358">
    <w:abstractNumId w:val="33"/>
  </w:num>
  <w:num w:numId="12" w16cid:durableId="1159080300">
    <w:abstractNumId w:val="26"/>
  </w:num>
  <w:num w:numId="13" w16cid:durableId="1131633137">
    <w:abstractNumId w:val="15"/>
  </w:num>
  <w:num w:numId="14" w16cid:durableId="1289313426">
    <w:abstractNumId w:val="13"/>
  </w:num>
  <w:num w:numId="15" w16cid:durableId="97137957">
    <w:abstractNumId w:val="35"/>
  </w:num>
  <w:num w:numId="16" w16cid:durableId="2108504707">
    <w:abstractNumId w:val="8"/>
  </w:num>
  <w:num w:numId="17" w16cid:durableId="1961911937">
    <w:abstractNumId w:val="12"/>
  </w:num>
  <w:num w:numId="18" w16cid:durableId="629936811">
    <w:abstractNumId w:val="1"/>
  </w:num>
  <w:num w:numId="19" w16cid:durableId="1891108226">
    <w:abstractNumId w:val="3"/>
  </w:num>
  <w:num w:numId="20" w16cid:durableId="200946413">
    <w:abstractNumId w:val="16"/>
  </w:num>
  <w:num w:numId="21" w16cid:durableId="1517231787">
    <w:abstractNumId w:val="7"/>
  </w:num>
  <w:num w:numId="22" w16cid:durableId="1010720122">
    <w:abstractNumId w:val="38"/>
  </w:num>
  <w:num w:numId="23" w16cid:durableId="1381519658">
    <w:abstractNumId w:val="2"/>
  </w:num>
  <w:num w:numId="24" w16cid:durableId="1140000937">
    <w:abstractNumId w:val="52"/>
  </w:num>
  <w:num w:numId="25" w16cid:durableId="1710228790">
    <w:abstractNumId w:val="9"/>
  </w:num>
  <w:num w:numId="26" w16cid:durableId="445857664">
    <w:abstractNumId w:val="27"/>
  </w:num>
  <w:num w:numId="27" w16cid:durableId="1673798285">
    <w:abstractNumId w:val="46"/>
  </w:num>
  <w:num w:numId="28" w16cid:durableId="1146625993">
    <w:abstractNumId w:val="39"/>
  </w:num>
  <w:num w:numId="29" w16cid:durableId="111677265">
    <w:abstractNumId w:val="48"/>
  </w:num>
  <w:num w:numId="30" w16cid:durableId="916943500">
    <w:abstractNumId w:val="17"/>
  </w:num>
  <w:num w:numId="31" w16cid:durableId="887959868">
    <w:abstractNumId w:val="32"/>
  </w:num>
  <w:num w:numId="32" w16cid:durableId="257061593">
    <w:abstractNumId w:val="30"/>
  </w:num>
  <w:num w:numId="33" w16cid:durableId="1054156605">
    <w:abstractNumId w:val="11"/>
  </w:num>
  <w:num w:numId="34" w16cid:durableId="384644090">
    <w:abstractNumId w:val="36"/>
  </w:num>
  <w:num w:numId="35" w16cid:durableId="1216773676">
    <w:abstractNumId w:val="19"/>
  </w:num>
  <w:num w:numId="36" w16cid:durableId="746418253">
    <w:abstractNumId w:val="10"/>
  </w:num>
  <w:num w:numId="37" w16cid:durableId="1560246065">
    <w:abstractNumId w:val="50"/>
  </w:num>
  <w:num w:numId="38" w16cid:durableId="1511990371">
    <w:abstractNumId w:val="49"/>
  </w:num>
  <w:num w:numId="39" w16cid:durableId="375740191">
    <w:abstractNumId w:val="24"/>
  </w:num>
  <w:num w:numId="40" w16cid:durableId="873468895">
    <w:abstractNumId w:val="20"/>
  </w:num>
  <w:num w:numId="41" w16cid:durableId="1047678435">
    <w:abstractNumId w:val="43"/>
  </w:num>
  <w:num w:numId="42" w16cid:durableId="83573620">
    <w:abstractNumId w:val="18"/>
  </w:num>
  <w:num w:numId="43" w16cid:durableId="163126577">
    <w:abstractNumId w:val="53"/>
  </w:num>
  <w:num w:numId="44" w16cid:durableId="2112511060">
    <w:abstractNumId w:val="37"/>
  </w:num>
  <w:num w:numId="45" w16cid:durableId="1033579052">
    <w:abstractNumId w:val="4"/>
  </w:num>
  <w:num w:numId="46" w16cid:durableId="597104376">
    <w:abstractNumId w:val="44"/>
  </w:num>
  <w:num w:numId="47" w16cid:durableId="1567490858">
    <w:abstractNumId w:val="5"/>
  </w:num>
  <w:num w:numId="48" w16cid:durableId="475339606">
    <w:abstractNumId w:val="22"/>
  </w:num>
  <w:num w:numId="49" w16cid:durableId="1589536093">
    <w:abstractNumId w:val="25"/>
  </w:num>
  <w:num w:numId="50" w16cid:durableId="1875772395">
    <w:abstractNumId w:val="47"/>
  </w:num>
  <w:num w:numId="51" w16cid:durableId="147596398">
    <w:abstractNumId w:val="40"/>
  </w:num>
  <w:num w:numId="52" w16cid:durableId="1668747043">
    <w:abstractNumId w:val="41"/>
  </w:num>
  <w:num w:numId="53" w16cid:durableId="952245675">
    <w:abstractNumId w:val="21"/>
  </w:num>
  <w:num w:numId="54" w16cid:durableId="2077650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2C"/>
    <w:rsid w:val="00017B92"/>
    <w:rsid w:val="00133028"/>
    <w:rsid w:val="00140E43"/>
    <w:rsid w:val="00240D89"/>
    <w:rsid w:val="004E0915"/>
    <w:rsid w:val="007A0F87"/>
    <w:rsid w:val="007E2158"/>
    <w:rsid w:val="008D2E95"/>
    <w:rsid w:val="008E4A51"/>
    <w:rsid w:val="00940B2C"/>
    <w:rsid w:val="00C33E79"/>
    <w:rsid w:val="00D46594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6E3"/>
  <w15:chartTrackingRefBased/>
  <w15:docId w15:val="{121EF77C-0CBD-428F-B03B-C48BFE1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9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B2C"/>
  </w:style>
  <w:style w:type="paragraph" w:styleId="Stopka">
    <w:name w:val="footer"/>
    <w:basedOn w:val="Normalny"/>
    <w:link w:val="Stopka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B2C"/>
  </w:style>
  <w:style w:type="paragraph" w:styleId="Bezodstpw">
    <w:name w:val="No Spacing"/>
    <w:link w:val="BezodstpwZnak"/>
    <w:uiPriority w:val="1"/>
    <w:qFormat/>
    <w:rsid w:val="00940B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940B2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uiPriority w:val="99"/>
    <w:rsid w:val="00940B2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940B2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940B2C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40B2C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940B2C"/>
    <w:rPr>
      <w:vertAlign w:val="superscript"/>
    </w:rPr>
  </w:style>
  <w:style w:type="character" w:customStyle="1" w:styleId="StandardZnak">
    <w:name w:val="Standard Znak"/>
    <w:link w:val="Standard"/>
    <w:uiPriority w:val="99"/>
    <w:rsid w:val="00940B2C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17B92"/>
    <w:pPr>
      <w:ind w:left="720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017B92"/>
    <w:rPr>
      <w:rFonts w:ascii="Calibri" w:eastAsia="Times New Roman" w:hAnsi="Calibri" w:cs="Calibri"/>
      <w:kern w:val="0"/>
      <w14:ligatures w14:val="none"/>
    </w:rPr>
  </w:style>
  <w:style w:type="paragraph" w:customStyle="1" w:styleId="Default">
    <w:name w:val="Default"/>
    <w:rsid w:val="00140E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40E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E43"/>
    <w:rPr>
      <w:rFonts w:ascii="Calibri" w:eastAsia="Times New Roman" w:hAnsi="Calibri" w:cs="Calibri"/>
      <w:kern w:val="3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rsid w:val="00140E43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E43"/>
    <w:rPr>
      <w:rFonts w:ascii="Calibri" w:eastAsia="Times New Roman" w:hAnsi="Calibri" w:cs="Calibri"/>
      <w:kern w:val="3"/>
      <w14:ligatures w14:val="none"/>
    </w:rPr>
  </w:style>
  <w:style w:type="character" w:customStyle="1" w:styleId="markedcontent">
    <w:name w:val="markedcontent"/>
    <w:basedOn w:val="Domylnaczcionkaakapitu"/>
    <w:rsid w:val="00140E43"/>
  </w:style>
  <w:style w:type="paragraph" w:customStyle="1" w:styleId="Domylnie">
    <w:name w:val="Domyślnie"/>
    <w:rsid w:val="00140E43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cp:lastPrinted>2024-06-27T09:20:00Z</cp:lastPrinted>
  <dcterms:created xsi:type="dcterms:W3CDTF">2024-06-27T09:23:00Z</dcterms:created>
  <dcterms:modified xsi:type="dcterms:W3CDTF">2024-06-27T09:23:00Z</dcterms:modified>
</cp:coreProperties>
</file>