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AF77" w14:textId="77777777" w:rsidR="00631159" w:rsidRDefault="00631159" w:rsidP="00044DC0">
      <w:pPr>
        <w:rPr>
          <w:b/>
          <w:bCs/>
        </w:rPr>
      </w:pPr>
    </w:p>
    <w:p w14:paraId="1ED562F2" w14:textId="7C8D4BC1" w:rsidR="00226BD3" w:rsidRPr="00D40549" w:rsidRDefault="00C80331" w:rsidP="0099381E">
      <w:pPr>
        <w:jc w:val="center"/>
        <w:rPr>
          <w:b/>
          <w:bCs/>
        </w:rPr>
      </w:pPr>
      <w:r w:rsidRPr="00D40549">
        <w:rPr>
          <w:b/>
          <w:bCs/>
        </w:rPr>
        <w:t>Opis przedmiotu zamówienia</w:t>
      </w:r>
    </w:p>
    <w:p w14:paraId="6AB48EA1" w14:textId="36730F93" w:rsidR="00D40549" w:rsidRPr="00044DC0" w:rsidRDefault="00044DC0" w:rsidP="00044DC0">
      <w:pPr>
        <w:jc w:val="center"/>
      </w:pPr>
      <w:r w:rsidRPr="00044DC0">
        <w:t>Sen gogle</w:t>
      </w:r>
    </w:p>
    <w:p w14:paraId="00F1F67E" w14:textId="77777777" w:rsidR="00D40549" w:rsidRPr="00044DC0" w:rsidRDefault="00D40549" w:rsidP="00D40549">
      <w:pPr>
        <w:jc w:val="both"/>
        <w:rPr>
          <w:b/>
        </w:rPr>
      </w:pPr>
    </w:p>
    <w:p w14:paraId="4BEDB1F2" w14:textId="693E4E3F" w:rsidR="00044DC0" w:rsidRPr="00044DC0" w:rsidRDefault="00044DC0" w:rsidP="00044DC0">
      <w:pPr>
        <w:pStyle w:val="Akapitzlist"/>
        <w:numPr>
          <w:ilvl w:val="0"/>
          <w:numId w:val="13"/>
        </w:numPr>
        <w:jc w:val="both"/>
        <w:rPr>
          <w:b/>
        </w:rPr>
      </w:pPr>
      <w:r w:rsidRPr="00044DC0">
        <w:rPr>
          <w:b/>
        </w:rPr>
        <w:t xml:space="preserve">Sen gogle:  </w:t>
      </w:r>
    </w:p>
    <w:p w14:paraId="6EE9DC4A" w14:textId="77777777" w:rsidR="00044DC0" w:rsidRPr="00044DC0" w:rsidRDefault="00044DC0" w:rsidP="00044DC0">
      <w:pPr>
        <w:jc w:val="both"/>
      </w:pPr>
    </w:p>
    <w:p w14:paraId="150FC29D" w14:textId="2026A1CB" w:rsidR="00044DC0" w:rsidRPr="00044DC0" w:rsidRDefault="00044DC0" w:rsidP="00044DC0">
      <w:pPr>
        <w:jc w:val="both"/>
      </w:pPr>
      <w:r w:rsidRPr="00044DC0">
        <w:t>– wariant drzemka -okulary/gogle demonstrujące zmęczenie, symulujące zmęczenie we wczesnych porannych godzinach ewentualnie występujące po pracy oraz skrajne zmęczenie.</w:t>
      </w:r>
      <w:r w:rsidR="00895D92">
        <w:t xml:space="preserve"> </w:t>
      </w:r>
      <w:r w:rsidR="00895D92">
        <w:br/>
      </w:r>
      <w:bookmarkStart w:id="0" w:name="_GoBack"/>
      <w:bookmarkEnd w:id="0"/>
      <w:r w:rsidR="00895D92">
        <w:t>(1 szt.)</w:t>
      </w:r>
    </w:p>
    <w:p w14:paraId="13F92647" w14:textId="77777777" w:rsidR="00044DC0" w:rsidRDefault="00044DC0" w:rsidP="00044DC0">
      <w:pPr>
        <w:jc w:val="both"/>
      </w:pPr>
    </w:p>
    <w:p w14:paraId="089A144D" w14:textId="136EE3D2" w:rsidR="00044DC0" w:rsidRDefault="00044DC0" w:rsidP="00044DC0">
      <w:pPr>
        <w:jc w:val="both"/>
      </w:pPr>
      <w:r w:rsidRPr="00044DC0">
        <w:t xml:space="preserve">-wariant czerwone oczy -symulujące zmęczenie pod koniec dnia, kiedy zachodzi słońce oraz zmęczenie wzroku, które pojawia się przy słabym oświetleniu. </w:t>
      </w:r>
      <w:r w:rsidR="00895D92">
        <w:t>(1 szt.)</w:t>
      </w:r>
    </w:p>
    <w:p w14:paraId="7A58E334" w14:textId="77777777" w:rsidR="00044DC0" w:rsidRDefault="00044DC0" w:rsidP="00044DC0">
      <w:pPr>
        <w:jc w:val="both"/>
      </w:pPr>
    </w:p>
    <w:p w14:paraId="344893F0" w14:textId="0D900050" w:rsidR="0099381E" w:rsidRPr="00044DC0" w:rsidRDefault="0099381E" w:rsidP="009154E9"/>
    <w:p w14:paraId="6868A958" w14:textId="77777777" w:rsidR="00D40549" w:rsidRPr="0099381E" w:rsidRDefault="00D40549" w:rsidP="009154E9">
      <w:pPr>
        <w:rPr>
          <w:color w:val="FF0000"/>
        </w:rPr>
      </w:pPr>
    </w:p>
    <w:sectPr w:rsidR="00D40549" w:rsidRPr="0099381E" w:rsidSect="00631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2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0448E" w14:textId="77777777" w:rsidR="00AE339E" w:rsidRDefault="00AE339E" w:rsidP="00C203CD">
      <w:r>
        <w:separator/>
      </w:r>
    </w:p>
  </w:endnote>
  <w:endnote w:type="continuationSeparator" w:id="0">
    <w:p w14:paraId="4B488E7A" w14:textId="77777777" w:rsidR="00AE339E" w:rsidRDefault="00AE339E" w:rsidP="00C2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8533" w14:textId="77777777" w:rsidR="00172EDD" w:rsidRDefault="00172E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36B25" w14:textId="0349EF2C" w:rsidR="00D835E0" w:rsidRPr="00631159" w:rsidRDefault="00D835E0" w:rsidP="00D835E0">
    <w:pPr>
      <w:pStyle w:val="Akapitzlist"/>
      <w:ind w:left="0"/>
      <w:jc w:val="center"/>
      <w:rPr>
        <w:rFonts w:ascii="Calibri" w:hAnsi="Calibri" w:cs="Calibri"/>
        <w:color w:val="000000"/>
        <w:sz w:val="20"/>
        <w:lang w:eastAsia="zh-CN"/>
      </w:rPr>
    </w:pPr>
    <w:r w:rsidRPr="00631159">
      <w:rPr>
        <w:rFonts w:ascii="Calibri" w:hAnsi="Calibri" w:cs="Calibri"/>
        <w:color w:val="000000"/>
        <w:sz w:val="20"/>
        <w:lang w:eastAsia="zh-CN"/>
      </w:rPr>
      <w:t xml:space="preserve">Projekt </w:t>
    </w:r>
    <w:r w:rsidRPr="00631159">
      <w:rPr>
        <w:rFonts w:ascii="Calibri" w:hAnsi="Calibri" w:cs="Calibri"/>
        <w:sz w:val="20"/>
      </w:rPr>
      <w:t>pn.</w:t>
    </w:r>
    <w:r w:rsidRPr="00631159">
      <w:rPr>
        <w:rFonts w:ascii="Calibri" w:hAnsi="Calibri" w:cs="Calibri"/>
        <w:color w:val="000000"/>
        <w:sz w:val="20"/>
        <w:lang w:eastAsia="zh-CN"/>
      </w:rPr>
      <w:t xml:space="preserve"> </w:t>
    </w:r>
    <w:bookmarkStart w:id="1" w:name="_Hlk45027874"/>
    <w:bookmarkStart w:id="2" w:name="_Hlk45027875"/>
    <w:bookmarkStart w:id="3" w:name="_Hlk45027876"/>
    <w:bookmarkStart w:id="4" w:name="_Hlk45027877"/>
    <w:r w:rsidRPr="00631159">
      <w:rPr>
        <w:rFonts w:ascii="Calibri" w:hAnsi="Calibri" w:cs="Calibri"/>
        <w:i/>
        <w:sz w:val="20"/>
        <w:lang w:eastAsia="pl-PL"/>
      </w:rPr>
      <w:t>„</w:t>
    </w:r>
    <w:r w:rsidR="00D85D77" w:rsidRPr="00631159">
      <w:rPr>
        <w:rFonts w:ascii="Calibri" w:hAnsi="Calibri" w:cs="Calibri"/>
        <w:i/>
        <w:sz w:val="20"/>
        <w:lang w:eastAsia="pl-PL"/>
      </w:rPr>
      <w:t>Bezpieczn</w:t>
    </w:r>
    <w:r w:rsidR="00172EDD">
      <w:rPr>
        <w:rFonts w:ascii="Calibri" w:hAnsi="Calibri" w:cs="Calibri"/>
        <w:i/>
        <w:sz w:val="20"/>
        <w:lang w:eastAsia="pl-PL"/>
      </w:rPr>
      <w:t>e Podlaskie</w:t>
    </w:r>
    <w:r w:rsidR="00D85D77" w:rsidRPr="00631159">
      <w:rPr>
        <w:rFonts w:ascii="Calibri" w:hAnsi="Calibri" w:cs="Calibri"/>
        <w:i/>
        <w:sz w:val="20"/>
        <w:lang w:eastAsia="pl-PL"/>
      </w:rPr>
      <w:t>”</w:t>
    </w:r>
    <w:r w:rsidRPr="00631159">
      <w:rPr>
        <w:rFonts w:ascii="Calibri" w:hAnsi="Calibri" w:cs="Calibri"/>
        <w:i/>
        <w:sz w:val="20"/>
        <w:lang w:eastAsia="pl-PL"/>
      </w:rPr>
      <w:t xml:space="preserve"> </w:t>
    </w:r>
    <w:r w:rsidRPr="00631159">
      <w:rPr>
        <w:rFonts w:ascii="Calibri" w:hAnsi="Calibri" w:cs="Calibri"/>
        <w:i/>
        <w:color w:val="000000"/>
        <w:sz w:val="20"/>
        <w:lang w:eastAsia="zh-CN"/>
      </w:rPr>
      <w:t xml:space="preserve"> </w:t>
    </w:r>
    <w:bookmarkEnd w:id="1"/>
    <w:bookmarkEnd w:id="2"/>
    <w:bookmarkEnd w:id="3"/>
    <w:bookmarkEnd w:id="4"/>
    <w:r w:rsidR="00D85D77" w:rsidRPr="00631159">
      <w:rPr>
        <w:rFonts w:ascii="Calibri" w:hAnsi="Calibri" w:cs="Calibri"/>
        <w:color w:val="000000"/>
        <w:sz w:val="20"/>
        <w:lang w:eastAsia="zh-CN"/>
      </w:rPr>
      <w:t>finansowany przez Fundację PGE.</w:t>
    </w:r>
  </w:p>
  <w:p w14:paraId="20A21959" w14:textId="77777777" w:rsidR="00E268EB" w:rsidRPr="00D835E0" w:rsidRDefault="00E268EB" w:rsidP="00D835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F70C" w14:textId="77777777" w:rsidR="00454FA3" w:rsidRPr="00406E7F" w:rsidRDefault="00454FA3" w:rsidP="00454FA3">
    <w:pPr>
      <w:autoSpaceDE w:val="0"/>
      <w:autoSpaceDN w:val="0"/>
      <w:adjustRightInd w:val="0"/>
      <w:jc w:val="center"/>
      <w:rPr>
        <w:rFonts w:ascii="Calibri" w:hAnsi="Calibri" w:cs="Calibri"/>
        <w:i/>
        <w:color w:val="000000"/>
        <w:sz w:val="22"/>
        <w:szCs w:val="22"/>
        <w:lang w:eastAsia="zh-CN"/>
      </w:rPr>
    </w:pPr>
    <w:r w:rsidRPr="00406E7F">
      <w:rPr>
        <w:rFonts w:ascii="Calibri" w:hAnsi="Calibri" w:cs="Calibri"/>
        <w:color w:val="000000"/>
        <w:sz w:val="22"/>
        <w:szCs w:val="22"/>
        <w:lang w:eastAsia="zh-CN"/>
      </w:rPr>
      <w:t xml:space="preserve">Projekt </w:t>
    </w:r>
    <w:r>
      <w:rPr>
        <w:rFonts w:ascii="Calibri" w:hAnsi="Calibri" w:cs="Calibri"/>
        <w:color w:val="000000"/>
        <w:sz w:val="22"/>
        <w:szCs w:val="22"/>
        <w:lang w:eastAsia="zh-CN"/>
      </w:rPr>
      <w:t xml:space="preserve">nr </w:t>
    </w:r>
    <w:r w:rsidRPr="00E61110">
      <w:rPr>
        <w:rFonts w:ascii="Calibri" w:hAnsi="Calibri"/>
        <w:bCs/>
        <w:sz w:val="22"/>
        <w:szCs w:val="22"/>
      </w:rPr>
      <w:t>PL/2018/PR/0060</w:t>
    </w:r>
    <w:r w:rsidRPr="00E61110">
      <w:rPr>
        <w:rFonts w:ascii="Calibri" w:hAnsi="Calibri"/>
        <w:b/>
        <w:sz w:val="22"/>
        <w:szCs w:val="22"/>
      </w:rPr>
      <w:t xml:space="preserve"> </w:t>
    </w:r>
    <w:r w:rsidRPr="00E61110">
      <w:rPr>
        <w:rFonts w:ascii="Calibri" w:hAnsi="Calibri"/>
        <w:sz w:val="22"/>
        <w:szCs w:val="22"/>
      </w:rPr>
      <w:t>pn.</w:t>
    </w:r>
    <w:r w:rsidRPr="00E61110">
      <w:rPr>
        <w:rFonts w:ascii="Calibri" w:hAnsi="Calibri"/>
        <w:color w:val="000000"/>
        <w:sz w:val="22"/>
        <w:szCs w:val="22"/>
        <w:lang w:eastAsia="zh-CN"/>
      </w:rPr>
      <w:t xml:space="preserve"> „</w:t>
    </w:r>
    <w:r w:rsidRPr="00406E7F">
      <w:rPr>
        <w:rFonts w:ascii="Calibri" w:hAnsi="Calibri" w:cs="Calibri"/>
        <w:i/>
        <w:color w:val="000000"/>
        <w:sz w:val="22"/>
        <w:szCs w:val="22"/>
        <w:lang w:eastAsia="zh-CN"/>
      </w:rPr>
      <w:t xml:space="preserve">Wzmocnienie współpracy polskiej i litewskiej Policji w zakresie </w:t>
    </w:r>
  </w:p>
  <w:p w14:paraId="61C64A45" w14:textId="77777777" w:rsidR="00454FA3" w:rsidRPr="00406E7F" w:rsidRDefault="00454FA3" w:rsidP="00454FA3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22"/>
        <w:szCs w:val="22"/>
        <w:lang w:eastAsia="zh-CN"/>
      </w:rPr>
    </w:pPr>
    <w:r w:rsidRPr="00406E7F">
      <w:rPr>
        <w:rFonts w:ascii="Calibri" w:hAnsi="Calibri" w:cs="Calibri"/>
        <w:i/>
        <w:color w:val="000000"/>
        <w:sz w:val="22"/>
        <w:szCs w:val="22"/>
        <w:lang w:eastAsia="zh-CN"/>
      </w:rPr>
      <w:t xml:space="preserve">zwalczania przestępczości samochodowej” </w:t>
    </w:r>
    <w:r w:rsidRPr="00406E7F">
      <w:rPr>
        <w:rFonts w:ascii="Calibri" w:hAnsi="Calibri" w:cs="Calibri"/>
        <w:color w:val="000000"/>
        <w:sz w:val="22"/>
        <w:szCs w:val="22"/>
        <w:lang w:eastAsia="zh-CN"/>
      </w:rPr>
      <w:t xml:space="preserve">jest współfinansowany przez Unię Europejską </w:t>
    </w:r>
  </w:p>
  <w:p w14:paraId="0F1C1AC7" w14:textId="77777777" w:rsidR="00454FA3" w:rsidRPr="00406E7F" w:rsidRDefault="00454FA3" w:rsidP="00454FA3">
    <w:pPr>
      <w:autoSpaceDE w:val="0"/>
      <w:autoSpaceDN w:val="0"/>
      <w:adjustRightInd w:val="0"/>
      <w:jc w:val="center"/>
      <w:rPr>
        <w:rFonts w:ascii="Calibri" w:hAnsi="Calibri" w:cs="Calibri"/>
        <w:i/>
        <w:color w:val="000000"/>
        <w:sz w:val="22"/>
        <w:szCs w:val="22"/>
        <w:lang w:eastAsia="zh-CN"/>
      </w:rPr>
    </w:pPr>
    <w:r w:rsidRPr="00406E7F">
      <w:rPr>
        <w:rFonts w:ascii="Calibri" w:hAnsi="Calibri" w:cs="Calibri"/>
        <w:color w:val="000000"/>
        <w:sz w:val="22"/>
        <w:szCs w:val="22"/>
        <w:lang w:eastAsia="zh-CN"/>
      </w:rPr>
      <w:t>ze środków</w:t>
    </w:r>
    <w:r w:rsidRPr="00406E7F">
      <w:rPr>
        <w:rFonts w:ascii="Calibri" w:hAnsi="Calibri" w:cs="Calibri"/>
        <w:i/>
        <w:color w:val="000000"/>
        <w:sz w:val="22"/>
        <w:szCs w:val="22"/>
        <w:lang w:eastAsia="zh-CN"/>
      </w:rPr>
      <w:t xml:space="preserve"> </w:t>
    </w:r>
    <w:r w:rsidRPr="00406E7F">
      <w:rPr>
        <w:rFonts w:ascii="Calibri" w:hAnsi="Calibri" w:cs="Calibri"/>
        <w:bCs/>
        <w:color w:val="000000"/>
        <w:sz w:val="22"/>
        <w:szCs w:val="22"/>
        <w:lang w:eastAsia="zh-CN"/>
      </w:rPr>
      <w:t>Programu Krajowego Funduszu Bezpieczeństwa Wewnętrznego</w:t>
    </w:r>
  </w:p>
  <w:p w14:paraId="443BF260" w14:textId="77777777" w:rsidR="00F30C2B" w:rsidRPr="00552AEA" w:rsidRDefault="00F30C2B" w:rsidP="00F30C2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A3B7B" w14:textId="77777777" w:rsidR="00AE339E" w:rsidRDefault="00AE339E" w:rsidP="00C203CD">
      <w:r>
        <w:separator/>
      </w:r>
    </w:p>
  </w:footnote>
  <w:footnote w:type="continuationSeparator" w:id="0">
    <w:p w14:paraId="34E2CC33" w14:textId="77777777" w:rsidR="00AE339E" w:rsidRDefault="00AE339E" w:rsidP="00C2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BCF8" w14:textId="77777777" w:rsidR="00172EDD" w:rsidRDefault="00172E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004B" w14:textId="35B25A75" w:rsidR="0062018A" w:rsidRDefault="00631159" w:rsidP="00631159">
    <w:pPr>
      <w:pStyle w:val="Nagwek"/>
      <w:tabs>
        <w:tab w:val="clear" w:pos="9072"/>
        <w:tab w:val="right" w:pos="9070"/>
      </w:tabs>
    </w:pPr>
    <w:r>
      <w:rPr>
        <w:noProof/>
      </w:rPr>
      <w:drawing>
        <wp:inline distT="0" distB="0" distL="0" distR="0" wp14:anchorId="1645050F" wp14:editId="4C6EB612">
          <wp:extent cx="648405" cy="648405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299" cy="653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D81D76">
      <w:rPr>
        <w:noProof/>
        <w:lang w:eastAsia="pl-PL"/>
      </w:rPr>
      <w:drawing>
        <wp:inline distT="0" distB="0" distL="0" distR="0" wp14:anchorId="0AD36BDA" wp14:editId="70C86249">
          <wp:extent cx="981075" cy="599982"/>
          <wp:effectExtent l="0" t="0" r="0" b="0"/>
          <wp:docPr id="35" name="Obraz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564" cy="6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FCD2" w14:textId="77777777" w:rsidR="00172EDD" w:rsidRDefault="00172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1728"/>
    <w:multiLevelType w:val="hybridMultilevel"/>
    <w:tmpl w:val="3DC41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16A8"/>
    <w:multiLevelType w:val="hybridMultilevel"/>
    <w:tmpl w:val="DEEEFFDA"/>
    <w:lvl w:ilvl="0" w:tplc="DABE400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F7F1E68"/>
    <w:multiLevelType w:val="hybridMultilevel"/>
    <w:tmpl w:val="4AC023DC"/>
    <w:lvl w:ilvl="0" w:tplc="5E9AD0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87E77"/>
    <w:multiLevelType w:val="hybridMultilevel"/>
    <w:tmpl w:val="86328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27A7"/>
    <w:multiLevelType w:val="hybridMultilevel"/>
    <w:tmpl w:val="CC5EB0B0"/>
    <w:lvl w:ilvl="0" w:tplc="5E9AD0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1E2AC7"/>
    <w:multiLevelType w:val="hybridMultilevel"/>
    <w:tmpl w:val="9DC6210E"/>
    <w:lvl w:ilvl="0" w:tplc="5E9AD0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DB256A"/>
    <w:multiLevelType w:val="hybridMultilevel"/>
    <w:tmpl w:val="2858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03FC0"/>
    <w:multiLevelType w:val="hybridMultilevel"/>
    <w:tmpl w:val="C840F4A0"/>
    <w:lvl w:ilvl="0" w:tplc="DABE4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A5763"/>
    <w:multiLevelType w:val="hybridMultilevel"/>
    <w:tmpl w:val="863A0994"/>
    <w:lvl w:ilvl="0" w:tplc="5E9AD0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B226F5"/>
    <w:multiLevelType w:val="hybridMultilevel"/>
    <w:tmpl w:val="74FA1A72"/>
    <w:lvl w:ilvl="0" w:tplc="DABE4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5408E6"/>
    <w:multiLevelType w:val="hybridMultilevel"/>
    <w:tmpl w:val="F84E6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26D21"/>
    <w:multiLevelType w:val="hybridMultilevel"/>
    <w:tmpl w:val="8EE8E72C"/>
    <w:lvl w:ilvl="0" w:tplc="DABE40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6A32E45"/>
    <w:multiLevelType w:val="hybridMultilevel"/>
    <w:tmpl w:val="709442F6"/>
    <w:lvl w:ilvl="0" w:tplc="5E9AD0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CD"/>
    <w:rsid w:val="0000397B"/>
    <w:rsid w:val="00017474"/>
    <w:rsid w:val="00022F9D"/>
    <w:rsid w:val="00030C99"/>
    <w:rsid w:val="00044DC0"/>
    <w:rsid w:val="00054121"/>
    <w:rsid w:val="000856D0"/>
    <w:rsid w:val="00092AE6"/>
    <w:rsid w:val="000C73A0"/>
    <w:rsid w:val="000D1490"/>
    <w:rsid w:val="000D393C"/>
    <w:rsid w:val="000F577F"/>
    <w:rsid w:val="00100AFD"/>
    <w:rsid w:val="00103A0D"/>
    <w:rsid w:val="00111A23"/>
    <w:rsid w:val="00137000"/>
    <w:rsid w:val="00151EC9"/>
    <w:rsid w:val="001527E6"/>
    <w:rsid w:val="001704BD"/>
    <w:rsid w:val="00172EDD"/>
    <w:rsid w:val="001B1F8A"/>
    <w:rsid w:val="001B43F0"/>
    <w:rsid w:val="001C562F"/>
    <w:rsid w:val="001D5270"/>
    <w:rsid w:val="001E702F"/>
    <w:rsid w:val="001F2924"/>
    <w:rsid w:val="00224494"/>
    <w:rsid w:val="00226BD3"/>
    <w:rsid w:val="002343B5"/>
    <w:rsid w:val="0024017B"/>
    <w:rsid w:val="00261D5C"/>
    <w:rsid w:val="00264626"/>
    <w:rsid w:val="00267525"/>
    <w:rsid w:val="0027479B"/>
    <w:rsid w:val="00275790"/>
    <w:rsid w:val="00276086"/>
    <w:rsid w:val="00284F78"/>
    <w:rsid w:val="0028587B"/>
    <w:rsid w:val="002864E0"/>
    <w:rsid w:val="002A7DA5"/>
    <w:rsid w:val="002B1D7D"/>
    <w:rsid w:val="002B23BB"/>
    <w:rsid w:val="002B4E24"/>
    <w:rsid w:val="002D19E3"/>
    <w:rsid w:val="002D76A8"/>
    <w:rsid w:val="002D7B72"/>
    <w:rsid w:val="002D7C7D"/>
    <w:rsid w:val="002E003D"/>
    <w:rsid w:val="00320DBA"/>
    <w:rsid w:val="0034261B"/>
    <w:rsid w:val="0035360B"/>
    <w:rsid w:val="003704FF"/>
    <w:rsid w:val="00383BFA"/>
    <w:rsid w:val="003A1BF1"/>
    <w:rsid w:val="003C0B85"/>
    <w:rsid w:val="003C606A"/>
    <w:rsid w:val="003E5298"/>
    <w:rsid w:val="003E74AC"/>
    <w:rsid w:val="003F461C"/>
    <w:rsid w:val="00403084"/>
    <w:rsid w:val="0040445C"/>
    <w:rsid w:val="004064FD"/>
    <w:rsid w:val="004073BD"/>
    <w:rsid w:val="00430D46"/>
    <w:rsid w:val="00430D64"/>
    <w:rsid w:val="00433221"/>
    <w:rsid w:val="00445E5B"/>
    <w:rsid w:val="00454FA3"/>
    <w:rsid w:val="00461B21"/>
    <w:rsid w:val="00466ECA"/>
    <w:rsid w:val="00486C7D"/>
    <w:rsid w:val="004C5C10"/>
    <w:rsid w:val="004D7343"/>
    <w:rsid w:val="004E3F51"/>
    <w:rsid w:val="004E4D0C"/>
    <w:rsid w:val="004F0D4A"/>
    <w:rsid w:val="004F24C4"/>
    <w:rsid w:val="005219BF"/>
    <w:rsid w:val="005274C1"/>
    <w:rsid w:val="00541D30"/>
    <w:rsid w:val="005552DC"/>
    <w:rsid w:val="005602F6"/>
    <w:rsid w:val="005655CE"/>
    <w:rsid w:val="00580A7F"/>
    <w:rsid w:val="00582993"/>
    <w:rsid w:val="005856D3"/>
    <w:rsid w:val="005A09D7"/>
    <w:rsid w:val="005B7464"/>
    <w:rsid w:val="005C4802"/>
    <w:rsid w:val="005E20B5"/>
    <w:rsid w:val="0060319F"/>
    <w:rsid w:val="00606CAB"/>
    <w:rsid w:val="00607627"/>
    <w:rsid w:val="0062018A"/>
    <w:rsid w:val="006254C2"/>
    <w:rsid w:val="00631159"/>
    <w:rsid w:val="00656750"/>
    <w:rsid w:val="00670F85"/>
    <w:rsid w:val="0067446E"/>
    <w:rsid w:val="006834B4"/>
    <w:rsid w:val="00685E1B"/>
    <w:rsid w:val="00691FBC"/>
    <w:rsid w:val="006B2246"/>
    <w:rsid w:val="006F61EB"/>
    <w:rsid w:val="006F7C23"/>
    <w:rsid w:val="00706997"/>
    <w:rsid w:val="00721B5A"/>
    <w:rsid w:val="00722142"/>
    <w:rsid w:val="00732D61"/>
    <w:rsid w:val="0073533C"/>
    <w:rsid w:val="00743D10"/>
    <w:rsid w:val="007472C3"/>
    <w:rsid w:val="00754F23"/>
    <w:rsid w:val="007679D9"/>
    <w:rsid w:val="00773875"/>
    <w:rsid w:val="0077639B"/>
    <w:rsid w:val="007A3866"/>
    <w:rsid w:val="007B16B0"/>
    <w:rsid w:val="007B4D5F"/>
    <w:rsid w:val="007C2E56"/>
    <w:rsid w:val="007D2BDE"/>
    <w:rsid w:val="007D2EBC"/>
    <w:rsid w:val="00805229"/>
    <w:rsid w:val="008126E0"/>
    <w:rsid w:val="00822E28"/>
    <w:rsid w:val="00823CFA"/>
    <w:rsid w:val="008776DC"/>
    <w:rsid w:val="00882812"/>
    <w:rsid w:val="00891005"/>
    <w:rsid w:val="008935EC"/>
    <w:rsid w:val="00895D92"/>
    <w:rsid w:val="008B3FB1"/>
    <w:rsid w:val="008E6031"/>
    <w:rsid w:val="008F3EC4"/>
    <w:rsid w:val="009154E9"/>
    <w:rsid w:val="00927956"/>
    <w:rsid w:val="009324C3"/>
    <w:rsid w:val="00946B92"/>
    <w:rsid w:val="00954E00"/>
    <w:rsid w:val="009706FE"/>
    <w:rsid w:val="0098379E"/>
    <w:rsid w:val="0099381E"/>
    <w:rsid w:val="009A6A96"/>
    <w:rsid w:val="009B3087"/>
    <w:rsid w:val="009C0744"/>
    <w:rsid w:val="009D673C"/>
    <w:rsid w:val="009E3BD3"/>
    <w:rsid w:val="009F5DD7"/>
    <w:rsid w:val="00A02AC4"/>
    <w:rsid w:val="00A35785"/>
    <w:rsid w:val="00A36D49"/>
    <w:rsid w:val="00A44439"/>
    <w:rsid w:val="00A44C9D"/>
    <w:rsid w:val="00A5060E"/>
    <w:rsid w:val="00A56E75"/>
    <w:rsid w:val="00AA1B92"/>
    <w:rsid w:val="00AA6F3B"/>
    <w:rsid w:val="00AA7D77"/>
    <w:rsid w:val="00AB7797"/>
    <w:rsid w:val="00AC0C98"/>
    <w:rsid w:val="00AD2A22"/>
    <w:rsid w:val="00AD5CA6"/>
    <w:rsid w:val="00AE339E"/>
    <w:rsid w:val="00B00B3D"/>
    <w:rsid w:val="00B0296B"/>
    <w:rsid w:val="00B237C0"/>
    <w:rsid w:val="00B24C2B"/>
    <w:rsid w:val="00B45747"/>
    <w:rsid w:val="00B531B8"/>
    <w:rsid w:val="00B53E25"/>
    <w:rsid w:val="00B75329"/>
    <w:rsid w:val="00B81E4F"/>
    <w:rsid w:val="00BC1411"/>
    <w:rsid w:val="00BC5C47"/>
    <w:rsid w:val="00BC6434"/>
    <w:rsid w:val="00BD607B"/>
    <w:rsid w:val="00BF5D8F"/>
    <w:rsid w:val="00C106E9"/>
    <w:rsid w:val="00C203CD"/>
    <w:rsid w:val="00C31AA3"/>
    <w:rsid w:val="00C445C0"/>
    <w:rsid w:val="00C45F7C"/>
    <w:rsid w:val="00C5106C"/>
    <w:rsid w:val="00C70AA1"/>
    <w:rsid w:val="00C80331"/>
    <w:rsid w:val="00C85BDD"/>
    <w:rsid w:val="00CB52C0"/>
    <w:rsid w:val="00CB67F0"/>
    <w:rsid w:val="00CC1D4A"/>
    <w:rsid w:val="00CC5E2B"/>
    <w:rsid w:val="00CE0FA7"/>
    <w:rsid w:val="00CF08A7"/>
    <w:rsid w:val="00CF3AA2"/>
    <w:rsid w:val="00D40549"/>
    <w:rsid w:val="00D42A91"/>
    <w:rsid w:val="00D46C9E"/>
    <w:rsid w:val="00D5649F"/>
    <w:rsid w:val="00D61D60"/>
    <w:rsid w:val="00D81D76"/>
    <w:rsid w:val="00D835E0"/>
    <w:rsid w:val="00D85D77"/>
    <w:rsid w:val="00D97EE7"/>
    <w:rsid w:val="00DA0D4E"/>
    <w:rsid w:val="00DA31B8"/>
    <w:rsid w:val="00DA389B"/>
    <w:rsid w:val="00DC4F13"/>
    <w:rsid w:val="00DD7CAF"/>
    <w:rsid w:val="00DE0A0F"/>
    <w:rsid w:val="00DF0E4B"/>
    <w:rsid w:val="00E1395A"/>
    <w:rsid w:val="00E17E5D"/>
    <w:rsid w:val="00E268EB"/>
    <w:rsid w:val="00E26DA8"/>
    <w:rsid w:val="00E35824"/>
    <w:rsid w:val="00E40C44"/>
    <w:rsid w:val="00E44B82"/>
    <w:rsid w:val="00E54DA6"/>
    <w:rsid w:val="00E62C6A"/>
    <w:rsid w:val="00E744A2"/>
    <w:rsid w:val="00E75FAF"/>
    <w:rsid w:val="00E81468"/>
    <w:rsid w:val="00E90C26"/>
    <w:rsid w:val="00EB1298"/>
    <w:rsid w:val="00EB4DEF"/>
    <w:rsid w:val="00EC7910"/>
    <w:rsid w:val="00EE31DF"/>
    <w:rsid w:val="00EE4D85"/>
    <w:rsid w:val="00F11DF9"/>
    <w:rsid w:val="00F17CC8"/>
    <w:rsid w:val="00F217DB"/>
    <w:rsid w:val="00F30C2B"/>
    <w:rsid w:val="00F4650B"/>
    <w:rsid w:val="00F60047"/>
    <w:rsid w:val="00F603FF"/>
    <w:rsid w:val="00F61915"/>
    <w:rsid w:val="00F67ABC"/>
    <w:rsid w:val="00F85FE0"/>
    <w:rsid w:val="00F95BDC"/>
    <w:rsid w:val="00F96E08"/>
    <w:rsid w:val="00FA10BC"/>
    <w:rsid w:val="00FA4088"/>
    <w:rsid w:val="00FA535E"/>
    <w:rsid w:val="00FC0015"/>
    <w:rsid w:val="00FC02C6"/>
    <w:rsid w:val="00FD5B98"/>
    <w:rsid w:val="00FE0E24"/>
    <w:rsid w:val="00FE2F99"/>
    <w:rsid w:val="00FF375C"/>
    <w:rsid w:val="00FF5DF6"/>
    <w:rsid w:val="00FF613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13F84"/>
  <w15:docId w15:val="{1E10EB38-6ACA-4BAD-AC0A-ACE58FF3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3CD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4802"/>
    <w:pPr>
      <w:keepNext/>
      <w:widowControl/>
      <w:suppressAutoHyphens w:val="0"/>
      <w:jc w:val="center"/>
      <w:outlineLvl w:val="0"/>
    </w:pPr>
    <w:rPr>
      <w:rFonts w:ascii="Arial" w:hAnsi="Arial" w:cs="Arial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"/>
    <w:basedOn w:val="Normalny"/>
    <w:link w:val="StopkaZnak"/>
    <w:uiPriority w:val="99"/>
    <w:rsid w:val="00C203CD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aliases w:val="Znak3 Znak"/>
    <w:link w:val="Stopka"/>
    <w:uiPriority w:val="99"/>
    <w:rsid w:val="00C203C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C203CD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C203CD"/>
    <w:pPr>
      <w:ind w:left="708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C203CD"/>
    <w:pPr>
      <w:widowControl/>
      <w:suppressAutoHyphens w:val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C20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C203C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C203C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3CD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203CD"/>
    <w:pPr>
      <w:spacing w:before="12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C203CD"/>
    <w:rPr>
      <w:rFonts w:ascii="Arial" w:eastAsia="Times New Roman" w:hAnsi="Arial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103A0D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AD5CA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70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5C4802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qFormat/>
    <w:rsid w:val="00226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6BD3"/>
    <w:pPr>
      <w:widowControl/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sid w:val="00226B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84A1-F2CE-4A7E-B526-45FFB471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kfurmanska</dc:creator>
  <cp:keywords/>
  <cp:lastModifiedBy>annazawada</cp:lastModifiedBy>
  <cp:revision>5</cp:revision>
  <cp:lastPrinted>2021-11-30T09:34:00Z</cp:lastPrinted>
  <dcterms:created xsi:type="dcterms:W3CDTF">2023-07-14T10:27:00Z</dcterms:created>
  <dcterms:modified xsi:type="dcterms:W3CDTF">2023-07-17T11:41:00Z</dcterms:modified>
</cp:coreProperties>
</file>