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B232B" w14:textId="1E029EC9" w:rsidR="00A55334" w:rsidRDefault="00A55334" w:rsidP="00AA2496"/>
    <w:p w14:paraId="3B0FEC32" w14:textId="77777777" w:rsidR="00D56B52" w:rsidRPr="00783502" w:rsidRDefault="00D56B52" w:rsidP="00D56B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OGŁOSZENIE O ZAPYTANIU OFERTOWYM</w:t>
      </w:r>
    </w:p>
    <w:p w14:paraId="6CE50371" w14:textId="77777777" w:rsidR="00D56B52" w:rsidRDefault="00D56B52" w:rsidP="00D56B52">
      <w:pPr>
        <w:tabs>
          <w:tab w:val="left" w:pos="426"/>
        </w:tabs>
        <w:ind w:left="357"/>
        <w:jc w:val="both"/>
        <w:rPr>
          <w:sz w:val="24"/>
          <w:szCs w:val="24"/>
        </w:rPr>
      </w:pPr>
    </w:p>
    <w:p w14:paraId="28C1F89E" w14:textId="77777777" w:rsidR="00D56B52" w:rsidRPr="00783502" w:rsidRDefault="00D56B52" w:rsidP="00D56B52">
      <w:pPr>
        <w:tabs>
          <w:tab w:val="left" w:pos="426"/>
        </w:tabs>
        <w:ind w:left="357"/>
        <w:jc w:val="both"/>
        <w:rPr>
          <w:sz w:val="24"/>
          <w:szCs w:val="24"/>
        </w:rPr>
      </w:pPr>
    </w:p>
    <w:p w14:paraId="346B94E6" w14:textId="77777777" w:rsidR="00D56B52" w:rsidRPr="00E84935" w:rsidRDefault="00D56B52" w:rsidP="00D56B52">
      <w:pPr>
        <w:numPr>
          <w:ilvl w:val="0"/>
          <w:numId w:val="1"/>
        </w:numPr>
        <w:tabs>
          <w:tab w:val="clear" w:pos="360"/>
          <w:tab w:val="left" w:pos="426"/>
        </w:tabs>
        <w:ind w:left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Opis przedmiotu zamówienia:</w:t>
      </w:r>
    </w:p>
    <w:p w14:paraId="1E3C0AAE" w14:textId="126A63D6" w:rsidR="00D56B52" w:rsidRPr="00A535FB" w:rsidRDefault="00D56B52" w:rsidP="00D56B52">
      <w:pPr>
        <w:tabs>
          <w:tab w:val="left" w:pos="426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: </w:t>
      </w:r>
      <w:r w:rsidR="00A535FB">
        <w:rPr>
          <w:sz w:val="24"/>
          <w:szCs w:val="24"/>
        </w:rPr>
        <w:t xml:space="preserve">Organizacja i prowadzenie </w:t>
      </w:r>
      <w:r w:rsidR="00A535FB" w:rsidRPr="00A535FB">
        <w:rPr>
          <w:sz w:val="24"/>
          <w:szCs w:val="24"/>
        </w:rPr>
        <w:t>warsztatów</w:t>
      </w:r>
      <w:r w:rsidR="00A535FB">
        <w:rPr>
          <w:sz w:val="24"/>
          <w:szCs w:val="24"/>
        </w:rPr>
        <w:t xml:space="preserve"> edukacyjnych dla</w:t>
      </w:r>
      <w:r w:rsidR="00A535FB" w:rsidRPr="00A535FB">
        <w:rPr>
          <w:sz w:val="24"/>
          <w:szCs w:val="24"/>
        </w:rPr>
        <w:t xml:space="preserve"> młodzieży z zakresu racjonalizacji zużycia energii w życiu codziennym, wykorzystywania odnawialnych źródeł energii, ukazania wpływu działalności człowieka na środowisko</w:t>
      </w:r>
      <w:r w:rsidR="00A535FB">
        <w:rPr>
          <w:sz w:val="24"/>
          <w:szCs w:val="24"/>
        </w:rPr>
        <w:t>.</w:t>
      </w:r>
    </w:p>
    <w:p w14:paraId="007287DC" w14:textId="4A9DE071" w:rsidR="00D56B52" w:rsidRDefault="00D56B52" w:rsidP="00D56B52">
      <w:pPr>
        <w:tabs>
          <w:tab w:val="left" w:pos="426"/>
        </w:tabs>
        <w:ind w:left="357"/>
        <w:jc w:val="both"/>
        <w:rPr>
          <w:b/>
          <w:sz w:val="24"/>
          <w:szCs w:val="24"/>
        </w:rPr>
      </w:pPr>
      <w:r w:rsidRPr="00C56EF5">
        <w:rPr>
          <w:b/>
          <w:sz w:val="24"/>
          <w:szCs w:val="24"/>
        </w:rPr>
        <w:t>Ilość</w:t>
      </w:r>
      <w:r w:rsidR="00AA78AD" w:rsidRPr="00C56EF5">
        <w:rPr>
          <w:b/>
          <w:sz w:val="24"/>
          <w:szCs w:val="24"/>
        </w:rPr>
        <w:t>: 2 edycje warsztatów – w każdej edycji 3 warsztaty o różnej tematyce</w:t>
      </w:r>
    </w:p>
    <w:p w14:paraId="4BC5598F" w14:textId="62831F5F" w:rsidR="003811A0" w:rsidRPr="003811A0" w:rsidRDefault="003811A0" w:rsidP="00D56B52">
      <w:pPr>
        <w:tabs>
          <w:tab w:val="left" w:pos="426"/>
        </w:tabs>
        <w:ind w:left="357"/>
        <w:jc w:val="both"/>
        <w:rPr>
          <w:b/>
          <w:sz w:val="24"/>
          <w:szCs w:val="24"/>
          <w:u w:val="single"/>
        </w:rPr>
      </w:pPr>
      <w:r w:rsidRPr="003811A0">
        <w:rPr>
          <w:b/>
          <w:sz w:val="24"/>
          <w:szCs w:val="24"/>
          <w:u w:val="single"/>
        </w:rPr>
        <w:t>I edycja: IV kwartał 2023r.</w:t>
      </w:r>
    </w:p>
    <w:p w14:paraId="6D0996F1" w14:textId="37FDBC3B" w:rsidR="003811A0" w:rsidRPr="003811A0" w:rsidRDefault="003811A0" w:rsidP="00D56B52">
      <w:pPr>
        <w:tabs>
          <w:tab w:val="left" w:pos="426"/>
        </w:tabs>
        <w:ind w:left="357"/>
        <w:jc w:val="both"/>
        <w:rPr>
          <w:b/>
          <w:sz w:val="24"/>
          <w:szCs w:val="24"/>
          <w:u w:val="single"/>
        </w:rPr>
      </w:pPr>
      <w:r w:rsidRPr="003811A0">
        <w:rPr>
          <w:b/>
          <w:sz w:val="24"/>
          <w:szCs w:val="24"/>
          <w:u w:val="single"/>
        </w:rPr>
        <w:t>I</w:t>
      </w:r>
      <w:r w:rsidR="00807E12">
        <w:rPr>
          <w:b/>
          <w:sz w:val="24"/>
          <w:szCs w:val="24"/>
          <w:u w:val="single"/>
        </w:rPr>
        <w:t>I</w:t>
      </w:r>
      <w:r w:rsidRPr="003811A0">
        <w:rPr>
          <w:b/>
          <w:sz w:val="24"/>
          <w:szCs w:val="24"/>
          <w:u w:val="single"/>
        </w:rPr>
        <w:t xml:space="preserve"> edycja: I kwartał 2024r.</w:t>
      </w:r>
    </w:p>
    <w:p w14:paraId="3DE84736" w14:textId="77777777" w:rsidR="00C56EF5" w:rsidRDefault="00C56EF5" w:rsidP="00D56B52">
      <w:pPr>
        <w:tabs>
          <w:tab w:val="left" w:pos="426"/>
        </w:tabs>
        <w:ind w:left="357"/>
        <w:jc w:val="both"/>
        <w:rPr>
          <w:b/>
          <w:sz w:val="24"/>
          <w:szCs w:val="24"/>
          <w:u w:val="single"/>
        </w:rPr>
      </w:pPr>
    </w:p>
    <w:p w14:paraId="240B8AC3" w14:textId="200FDC9D" w:rsidR="00C56EF5" w:rsidRDefault="00C56EF5" w:rsidP="00D56B52">
      <w:pPr>
        <w:tabs>
          <w:tab w:val="left" w:pos="426"/>
        </w:tabs>
        <w:ind w:left="357"/>
        <w:jc w:val="both"/>
        <w:rPr>
          <w:b/>
          <w:sz w:val="24"/>
          <w:szCs w:val="24"/>
        </w:rPr>
      </w:pPr>
      <w:r w:rsidRPr="00C56EF5">
        <w:rPr>
          <w:b/>
          <w:sz w:val="24"/>
          <w:szCs w:val="24"/>
        </w:rPr>
        <w:t>Liczba uczestników</w:t>
      </w:r>
      <w:r w:rsidR="00EF27C0">
        <w:rPr>
          <w:b/>
          <w:sz w:val="24"/>
          <w:szCs w:val="24"/>
        </w:rPr>
        <w:t>: grupa warsztatowa 15 osób (łącznie w warsztatach weźmie udział 90 osób)</w:t>
      </w:r>
    </w:p>
    <w:p w14:paraId="1B8F2DEE" w14:textId="77777777" w:rsidR="00EF27C0" w:rsidRPr="00C56EF5" w:rsidRDefault="00EF27C0" w:rsidP="00D56B52">
      <w:pPr>
        <w:tabs>
          <w:tab w:val="left" w:pos="426"/>
        </w:tabs>
        <w:ind w:left="357"/>
        <w:jc w:val="both"/>
        <w:rPr>
          <w:b/>
          <w:sz w:val="24"/>
          <w:szCs w:val="24"/>
        </w:rPr>
      </w:pPr>
    </w:p>
    <w:p w14:paraId="559B6796" w14:textId="77777777" w:rsidR="00C56EF5" w:rsidRPr="00C56EF5" w:rsidRDefault="00C56EF5" w:rsidP="00D56B52">
      <w:pPr>
        <w:tabs>
          <w:tab w:val="left" w:pos="426"/>
        </w:tabs>
        <w:ind w:left="357"/>
        <w:jc w:val="both"/>
        <w:rPr>
          <w:b/>
          <w:sz w:val="24"/>
          <w:szCs w:val="24"/>
        </w:rPr>
      </w:pPr>
      <w:r w:rsidRPr="00C56EF5">
        <w:rPr>
          <w:b/>
          <w:sz w:val="24"/>
          <w:szCs w:val="24"/>
        </w:rPr>
        <w:t xml:space="preserve">Miejsce przeprowadzenia warsztatów edukacyjnych: </w:t>
      </w:r>
    </w:p>
    <w:p w14:paraId="426F028E" w14:textId="45E1D3A3" w:rsidR="00C56EF5" w:rsidRDefault="00C56EF5" w:rsidP="00D56B52">
      <w:pPr>
        <w:tabs>
          <w:tab w:val="left" w:pos="426"/>
        </w:tabs>
        <w:ind w:left="357"/>
        <w:jc w:val="both"/>
        <w:rPr>
          <w:b/>
          <w:sz w:val="24"/>
          <w:szCs w:val="24"/>
        </w:rPr>
      </w:pPr>
      <w:r w:rsidRPr="00C56EF5">
        <w:rPr>
          <w:b/>
          <w:sz w:val="24"/>
          <w:szCs w:val="24"/>
        </w:rPr>
        <w:t>VII Liceum Ogólnokształcące im Janusza Kusocińskiego w Bydgoszczy</w:t>
      </w:r>
    </w:p>
    <w:p w14:paraId="0380EE82" w14:textId="29993259" w:rsidR="00C56EF5" w:rsidRPr="00EF27C0" w:rsidRDefault="002B2682" w:rsidP="00D56B52">
      <w:pPr>
        <w:tabs>
          <w:tab w:val="left" w:pos="426"/>
        </w:tabs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T. Kościuszki 37A, 85-079</w:t>
      </w:r>
      <w:r w:rsidR="00EF27C0" w:rsidRPr="00EF27C0">
        <w:rPr>
          <w:b/>
          <w:sz w:val="24"/>
          <w:szCs w:val="24"/>
        </w:rPr>
        <w:t xml:space="preserve"> Bydgoszcz</w:t>
      </w:r>
    </w:p>
    <w:p w14:paraId="44D2C3CF" w14:textId="77777777" w:rsidR="00D56B52" w:rsidRPr="00EF27C0" w:rsidRDefault="00D56B52" w:rsidP="00EF27C0">
      <w:pPr>
        <w:jc w:val="both"/>
      </w:pPr>
    </w:p>
    <w:p w14:paraId="64AEC194" w14:textId="57DCA25E" w:rsidR="00D56B52" w:rsidRDefault="00157106" w:rsidP="00D56B52">
      <w:pPr>
        <w:numPr>
          <w:ilvl w:val="0"/>
          <w:numId w:val="1"/>
        </w:numPr>
        <w:ind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Tematy</w:t>
      </w:r>
      <w:r w:rsidR="00F65B3B">
        <w:rPr>
          <w:b/>
          <w:sz w:val="24"/>
          <w:szCs w:val="24"/>
        </w:rPr>
        <w:t xml:space="preserve"> warsztatów edukacyjnych</w:t>
      </w:r>
      <w:r w:rsidR="00D56B52" w:rsidRPr="00E84935">
        <w:rPr>
          <w:b/>
          <w:sz w:val="24"/>
          <w:szCs w:val="24"/>
        </w:rPr>
        <w:t>:</w:t>
      </w:r>
    </w:p>
    <w:p w14:paraId="59D0C12F" w14:textId="77777777" w:rsidR="00157106" w:rsidRDefault="00157106" w:rsidP="00157106">
      <w:pPr>
        <w:ind w:left="360"/>
        <w:jc w:val="both"/>
        <w:rPr>
          <w:sz w:val="24"/>
          <w:szCs w:val="24"/>
        </w:rPr>
      </w:pPr>
    </w:p>
    <w:p w14:paraId="389018D8" w14:textId="7B3DB591" w:rsidR="00157106" w:rsidRPr="00865323" w:rsidRDefault="00157106" w:rsidP="001571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65323">
        <w:rPr>
          <w:rFonts w:ascii="Times New Roman" w:hAnsi="Times New Roman" w:cs="Times New Roman"/>
        </w:rPr>
        <w:t>Odnawialne źródła energii</w:t>
      </w:r>
    </w:p>
    <w:p w14:paraId="5EFE1281" w14:textId="11105E55" w:rsidR="00157106" w:rsidRPr="00865323" w:rsidRDefault="00157106" w:rsidP="001571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65323">
        <w:rPr>
          <w:rFonts w:ascii="Times New Roman" w:hAnsi="Times New Roman" w:cs="Times New Roman"/>
        </w:rPr>
        <w:t>Efektywność energetyczna i właściwości gospodarki niskoemisyjnej</w:t>
      </w:r>
    </w:p>
    <w:p w14:paraId="464DC352" w14:textId="3E5E4AF9" w:rsidR="00157106" w:rsidRPr="00865323" w:rsidRDefault="00C56EF5" w:rsidP="001571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65323">
        <w:rPr>
          <w:rFonts w:ascii="Times New Roman" w:hAnsi="Times New Roman" w:cs="Times New Roman"/>
        </w:rPr>
        <w:t>Racjonalizacja wykorzystania energii cieplnej, elektrycznej w codziennych sytuacjach</w:t>
      </w:r>
      <w:r w:rsidR="00157106" w:rsidRPr="00865323">
        <w:rPr>
          <w:rFonts w:ascii="Times New Roman" w:hAnsi="Times New Roman" w:cs="Times New Roman"/>
        </w:rPr>
        <w:t xml:space="preserve"> </w:t>
      </w:r>
    </w:p>
    <w:p w14:paraId="14C55635" w14:textId="16805D20" w:rsidR="00F65B3B" w:rsidRPr="00157106" w:rsidRDefault="00F65B3B" w:rsidP="00157106">
      <w:pPr>
        <w:jc w:val="both"/>
        <w:rPr>
          <w:b/>
        </w:rPr>
      </w:pPr>
    </w:p>
    <w:p w14:paraId="5C471004" w14:textId="77777777" w:rsidR="00D56B52" w:rsidRPr="00E84935" w:rsidRDefault="00D56B52" w:rsidP="00D56B52">
      <w:pPr>
        <w:ind w:left="720"/>
        <w:jc w:val="both"/>
        <w:rPr>
          <w:sz w:val="24"/>
          <w:szCs w:val="24"/>
        </w:rPr>
      </w:pPr>
    </w:p>
    <w:p w14:paraId="2D3E46D1" w14:textId="5F0796EA" w:rsidR="00D56B52" w:rsidRPr="00DD59A4" w:rsidRDefault="00D56B52" w:rsidP="00DD59A4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 będzie zobowiązany do przeprowadzenia  zajęć stacjonar</w:t>
      </w:r>
      <w:r w:rsidR="00865323">
        <w:rPr>
          <w:rFonts w:ascii="Times New Roman" w:hAnsi="Times New Roman" w:cs="Times New Roman"/>
          <w:b/>
        </w:rPr>
        <w:t>nych w formie warsztatów edukacyjnych</w:t>
      </w:r>
      <w:r w:rsidR="00DD59A4">
        <w:rPr>
          <w:rFonts w:ascii="Times New Roman" w:hAnsi="Times New Roman" w:cs="Times New Roman"/>
          <w:b/>
        </w:rPr>
        <w:t xml:space="preserve"> dla uczni</w:t>
      </w:r>
      <w:r w:rsidR="00807E12">
        <w:rPr>
          <w:rFonts w:ascii="Times New Roman" w:hAnsi="Times New Roman" w:cs="Times New Roman"/>
          <w:b/>
        </w:rPr>
        <w:t>ów liceum</w:t>
      </w:r>
      <w:r w:rsidRPr="00DD59A4">
        <w:rPr>
          <w:rFonts w:ascii="Times New Roman" w:hAnsi="Times New Roman" w:cs="Times New Roman"/>
          <w:b/>
        </w:rPr>
        <w:t xml:space="preserve">: </w:t>
      </w:r>
    </w:p>
    <w:p w14:paraId="054C34C9" w14:textId="5E5C741C" w:rsidR="00BC1CA4" w:rsidRPr="00BC1CA4" w:rsidRDefault="00DD59A4" w:rsidP="00BC1CA4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Warsztaty</w:t>
      </w:r>
      <w:r w:rsidR="00D56B52" w:rsidRPr="00E84935">
        <w:rPr>
          <w:rFonts w:ascii="Times New Roman" w:hAnsi="Times New Roman" w:cs="Times New Roman"/>
        </w:rPr>
        <w:t xml:space="preserve"> będą bazować na </w:t>
      </w:r>
      <w:r w:rsidR="001B3413">
        <w:rPr>
          <w:rFonts w:ascii="Times New Roman" w:hAnsi="Times New Roman" w:cs="Times New Roman"/>
        </w:rPr>
        <w:t>scenariuszu opracowanym</w:t>
      </w:r>
      <w:r w:rsidR="00D56B52">
        <w:rPr>
          <w:rFonts w:ascii="Times New Roman" w:hAnsi="Times New Roman" w:cs="Times New Roman"/>
        </w:rPr>
        <w:t xml:space="preserve"> przez Z</w:t>
      </w:r>
      <w:r w:rsidR="001B3413">
        <w:rPr>
          <w:rFonts w:ascii="Times New Roman" w:hAnsi="Times New Roman" w:cs="Times New Roman"/>
        </w:rPr>
        <w:t>leceniobiorcę, przygotowanym w oparciu o bloki tematyczne podane przez Zleceniodawcę</w:t>
      </w:r>
      <w:r w:rsidR="00D56B52" w:rsidRPr="00E84935">
        <w:rPr>
          <w:rFonts w:ascii="Times New Roman" w:hAnsi="Times New Roman" w:cs="Times New Roman"/>
        </w:rPr>
        <w:t>.</w:t>
      </w:r>
    </w:p>
    <w:p w14:paraId="72CADD98" w14:textId="7BA28171" w:rsidR="00D56B52" w:rsidRPr="00786E5F" w:rsidRDefault="00D56B52" w:rsidP="00D56B52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przezna</w:t>
      </w:r>
      <w:r w:rsidR="00DD59A4">
        <w:rPr>
          <w:rFonts w:ascii="Times New Roman" w:hAnsi="Times New Roman" w:cs="Times New Roman"/>
        </w:rPr>
        <w:t xml:space="preserve">czony na przeprowadzenie 1 warsztatu – 4 godziny z dwoma przerwami po 20 minut. </w:t>
      </w:r>
    </w:p>
    <w:p w14:paraId="0E292A8C" w14:textId="741A22D7" w:rsidR="0026659A" w:rsidRPr="0026659A" w:rsidRDefault="00D56B52" w:rsidP="0026659A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E84935">
        <w:rPr>
          <w:rFonts w:ascii="Times New Roman" w:hAnsi="Times New Roman" w:cs="Times New Roman"/>
        </w:rPr>
        <w:t>Zleceniobiorca będzie odpowiedzialny za:</w:t>
      </w:r>
    </w:p>
    <w:p w14:paraId="29B77F6D" w14:textId="30895E6D" w:rsidR="0026659A" w:rsidRDefault="00DD59A4" w:rsidP="00BC1CA4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organizację warsztatów i prowadzenie</w:t>
      </w:r>
      <w:r w:rsidR="00D56B52" w:rsidRPr="00E84935">
        <w:rPr>
          <w:rFonts w:ascii="Times New Roman" w:hAnsi="Times New Roman" w:cs="Times New Roman"/>
        </w:rPr>
        <w:t xml:space="preserve"> zgodnie ze scenariuszem,</w:t>
      </w:r>
      <w:r w:rsidR="00BC1CA4">
        <w:rPr>
          <w:rFonts w:ascii="Times New Roman" w:hAnsi="Times New Roman" w:cs="Times New Roman"/>
        </w:rPr>
        <w:t xml:space="preserve"> </w:t>
      </w:r>
    </w:p>
    <w:p w14:paraId="7D071F61" w14:textId="77777777" w:rsidR="00BC1CA4" w:rsidRDefault="00BC1CA4" w:rsidP="00BC1C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realizację warsztatów przy pomocy prezentacji multimedialnych przygotowanych </w:t>
      </w:r>
    </w:p>
    <w:p w14:paraId="006091A6" w14:textId="504FCECE" w:rsidR="00D56B52" w:rsidRDefault="00BC1CA4" w:rsidP="00BC1CA4">
      <w:pPr>
        <w:pStyle w:val="Akapitzlist"/>
        <w:ind w:left="10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przeprowadzonych przez specjalistę z zakresu wybranych do omówienia treści,</w:t>
      </w:r>
    </w:p>
    <w:p w14:paraId="20BD980B" w14:textId="77777777" w:rsidR="00BC1CA4" w:rsidRPr="00BC1CA4" w:rsidRDefault="00BC1CA4" w:rsidP="00BC1CA4">
      <w:pPr>
        <w:pStyle w:val="Akapitzlist"/>
        <w:ind w:left="1070"/>
        <w:jc w:val="both"/>
        <w:rPr>
          <w:rFonts w:ascii="Times New Roman" w:hAnsi="Times New Roman" w:cs="Times New Roman"/>
        </w:rPr>
      </w:pPr>
    </w:p>
    <w:p w14:paraId="13C04A99" w14:textId="77777777" w:rsidR="00D56B52" w:rsidRDefault="00D56B52" w:rsidP="00BC1CA4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harmonogramu przeprowadzania warsztatów,</w:t>
      </w:r>
    </w:p>
    <w:p w14:paraId="72DB4FF2" w14:textId="0EEAFADB" w:rsidR="00D56B52" w:rsidRDefault="000D49EE" w:rsidP="00BC1CA4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rejestrację i zapisy uczniów</w:t>
      </w:r>
      <w:r w:rsidR="00D56B52" w:rsidRPr="00E84935">
        <w:rPr>
          <w:rFonts w:ascii="Times New Roman" w:hAnsi="Times New Roman" w:cs="Times New Roman"/>
        </w:rPr>
        <w:t xml:space="preserve"> na warsztaty,</w:t>
      </w:r>
    </w:p>
    <w:p w14:paraId="0BE5606C" w14:textId="7F8F2DFA" w:rsidR="00BC1CA4" w:rsidRPr="00BC1CA4" w:rsidRDefault="00716161" w:rsidP="00BC1CA4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raportów z przeprowadzonych</w:t>
      </w:r>
      <w:r w:rsidR="00BC1CA4" w:rsidRPr="00E84935">
        <w:rPr>
          <w:rFonts w:ascii="Times New Roman" w:hAnsi="Times New Roman" w:cs="Times New Roman"/>
        </w:rPr>
        <w:t xml:space="preserve"> warsztatów, w tym m.in. liczbie uczestników</w:t>
      </w:r>
      <w:r w:rsidR="00BC1CA4">
        <w:rPr>
          <w:rFonts w:ascii="Times New Roman" w:hAnsi="Times New Roman" w:cs="Times New Roman"/>
        </w:rPr>
        <w:t>, listę obecności uczestników (stanowiącą załącznik nr 1 do niniejszego zapytania ofertowego), ankieta satysfakcji uczestników z każdych przeprowadzonych zajęć,</w:t>
      </w:r>
    </w:p>
    <w:p w14:paraId="6296F94A" w14:textId="395E3192" w:rsidR="00D56B52" w:rsidRDefault="00D56B52" w:rsidP="00BC1CA4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dokumentację zdjęciową</w:t>
      </w:r>
      <w:r w:rsidR="00BE302B">
        <w:rPr>
          <w:rFonts w:ascii="Times New Roman" w:hAnsi="Times New Roman" w:cs="Times New Roman"/>
        </w:rPr>
        <w:t>,</w:t>
      </w:r>
    </w:p>
    <w:p w14:paraId="531074D0" w14:textId="181A441A" w:rsidR="00BE302B" w:rsidRDefault="00BE302B" w:rsidP="00BC1CA4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zapewnieniu podczas przerw poczęstunku składającego się z drobnych przekąsek, ciepłych i zimnych napojów oraz owoców.</w:t>
      </w:r>
    </w:p>
    <w:p w14:paraId="136AA680" w14:textId="77777777" w:rsidR="00D56B52" w:rsidRPr="00E84935" w:rsidRDefault="00D56B52" w:rsidP="00D56B52">
      <w:pPr>
        <w:spacing w:after="120"/>
        <w:ind w:left="1080"/>
        <w:jc w:val="both"/>
      </w:pPr>
    </w:p>
    <w:p w14:paraId="7D824062" w14:textId="77777777" w:rsidR="00D56B52" w:rsidRPr="00E84935" w:rsidRDefault="00D56B52" w:rsidP="00D56B52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</w:rPr>
      </w:pPr>
      <w:r w:rsidRPr="00E84935">
        <w:rPr>
          <w:rFonts w:ascii="Times New Roman" w:hAnsi="Times New Roman" w:cs="Times New Roman"/>
          <w:b/>
        </w:rPr>
        <w:t>Rozliczenie</w:t>
      </w:r>
    </w:p>
    <w:p w14:paraId="08ECDF2C" w14:textId="6EAB1C82" w:rsidR="00D56B52" w:rsidRPr="00753C24" w:rsidRDefault="00D56B52" w:rsidP="00753C24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</w:t>
      </w:r>
      <w:r w:rsidR="00753C24">
        <w:rPr>
          <w:rFonts w:ascii="Times New Roman" w:hAnsi="Times New Roman" w:cs="Times New Roman"/>
        </w:rPr>
        <w:t>dzenie</w:t>
      </w:r>
      <w:r>
        <w:rPr>
          <w:rFonts w:ascii="Times New Roman" w:hAnsi="Times New Roman" w:cs="Times New Roman"/>
        </w:rPr>
        <w:t xml:space="preserve"> będzie płatne</w:t>
      </w:r>
      <w:r w:rsidR="00753C24">
        <w:rPr>
          <w:rFonts w:ascii="Times New Roman" w:hAnsi="Times New Roman" w:cs="Times New Roman"/>
        </w:rPr>
        <w:t xml:space="preserve"> po przeprowadzonym każdorazowo warsztacie</w:t>
      </w:r>
      <w:r>
        <w:rPr>
          <w:rFonts w:ascii="Times New Roman" w:hAnsi="Times New Roman" w:cs="Times New Roman"/>
        </w:rPr>
        <w:t xml:space="preserve"> </w:t>
      </w:r>
      <w:r w:rsidRPr="00753C24">
        <w:rPr>
          <w:rFonts w:ascii="Times New Roman" w:hAnsi="Times New Roman" w:cs="Times New Roman"/>
        </w:rPr>
        <w:t>na podstawie przedstawion</w:t>
      </w:r>
      <w:r w:rsidR="000B22D7">
        <w:rPr>
          <w:rFonts w:ascii="Times New Roman" w:hAnsi="Times New Roman" w:cs="Times New Roman"/>
        </w:rPr>
        <w:t>ego przez Wykonawcę raportu</w:t>
      </w:r>
      <w:r w:rsidRPr="00753C24">
        <w:rPr>
          <w:rFonts w:ascii="Times New Roman" w:hAnsi="Times New Roman" w:cs="Times New Roman"/>
        </w:rPr>
        <w:t xml:space="preserve"> wraz z dokum</w:t>
      </w:r>
      <w:r w:rsidR="000B22D7">
        <w:rPr>
          <w:rFonts w:ascii="Times New Roman" w:hAnsi="Times New Roman" w:cs="Times New Roman"/>
        </w:rPr>
        <w:t>entacją zdjęciową</w:t>
      </w:r>
      <w:r w:rsidRPr="00753C24">
        <w:rPr>
          <w:rFonts w:ascii="Times New Roman" w:hAnsi="Times New Roman" w:cs="Times New Roman"/>
        </w:rPr>
        <w:t xml:space="preserve">. </w:t>
      </w:r>
    </w:p>
    <w:p w14:paraId="023A604C" w14:textId="6A4321A5" w:rsidR="00D56B52" w:rsidRDefault="00D56B52" w:rsidP="00D56B52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zobowiązany podać w ofercie cenowej </w:t>
      </w:r>
      <w:r w:rsidR="00753C24">
        <w:rPr>
          <w:rFonts w:ascii="Times New Roman" w:hAnsi="Times New Roman" w:cs="Times New Roman"/>
          <w:b/>
        </w:rPr>
        <w:t>kwotę brutto za 1 warsztat edukacyjny</w:t>
      </w:r>
      <w:r>
        <w:rPr>
          <w:rFonts w:ascii="Times New Roman" w:hAnsi="Times New Roman" w:cs="Times New Roman"/>
        </w:rPr>
        <w:t xml:space="preserve">. Kwota </w:t>
      </w:r>
      <w:r w:rsidRPr="00E84935">
        <w:rPr>
          <w:rFonts w:ascii="Times New Roman" w:hAnsi="Times New Roman" w:cs="Times New Roman"/>
        </w:rPr>
        <w:t>musi uwzględni</w:t>
      </w:r>
      <w:r>
        <w:rPr>
          <w:rFonts w:ascii="Times New Roman" w:hAnsi="Times New Roman" w:cs="Times New Roman"/>
        </w:rPr>
        <w:t>a</w:t>
      </w:r>
      <w:r w:rsidRPr="00E84935">
        <w:rPr>
          <w:rFonts w:ascii="Times New Roman" w:hAnsi="Times New Roman" w:cs="Times New Roman"/>
        </w:rPr>
        <w:t>ć dodatkowe koszty z</w:t>
      </w:r>
      <w:r w:rsidR="00753C24">
        <w:rPr>
          <w:rFonts w:ascii="Times New Roman" w:hAnsi="Times New Roman" w:cs="Times New Roman"/>
        </w:rPr>
        <w:t>wiązane z organizacją warsztatu</w:t>
      </w:r>
      <w:r>
        <w:rPr>
          <w:rFonts w:ascii="Times New Roman" w:hAnsi="Times New Roman" w:cs="Times New Roman"/>
        </w:rPr>
        <w:t>:</w:t>
      </w:r>
      <w:r w:rsidRPr="00E84935">
        <w:rPr>
          <w:rFonts w:ascii="Times New Roman" w:hAnsi="Times New Roman" w:cs="Times New Roman"/>
        </w:rPr>
        <w:t xml:space="preserve"> koszty transportu, </w:t>
      </w:r>
      <w:r>
        <w:rPr>
          <w:rFonts w:ascii="Times New Roman" w:hAnsi="Times New Roman" w:cs="Times New Roman"/>
        </w:rPr>
        <w:t>materiały edukacyjne, artykuły papiernicze oraz wszelkie inne narzędzia niezbędne do przeprowadzenia lekcji.</w:t>
      </w:r>
      <w:r w:rsidRPr="00E84935">
        <w:rPr>
          <w:rFonts w:ascii="Times New Roman" w:hAnsi="Times New Roman" w:cs="Times New Roman"/>
        </w:rPr>
        <w:t xml:space="preserve"> </w:t>
      </w:r>
    </w:p>
    <w:p w14:paraId="148CF7C3" w14:textId="77777777" w:rsidR="00D56B52" w:rsidRPr="00BB35EA" w:rsidRDefault="00D56B52" w:rsidP="00D56B52">
      <w:pPr>
        <w:pStyle w:val="Akapitzlist"/>
        <w:spacing w:after="120"/>
        <w:ind w:left="720"/>
        <w:jc w:val="both"/>
        <w:rPr>
          <w:rFonts w:ascii="Times New Roman" w:hAnsi="Times New Roman" w:cs="Times New Roman"/>
        </w:rPr>
      </w:pPr>
    </w:p>
    <w:p w14:paraId="7F09B780" w14:textId="77777777" w:rsidR="00D56B52" w:rsidRDefault="00D56B52" w:rsidP="00D56B52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Kryterium jakim Zamawiający będzie kierował się przy wyborze ofert 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719"/>
        <w:gridCol w:w="1524"/>
        <w:gridCol w:w="3282"/>
      </w:tblGrid>
      <w:tr w:rsidR="00D56B52" w:rsidRPr="009A1C36" w14:paraId="66B06144" w14:textId="77777777" w:rsidTr="000F6727">
        <w:tc>
          <w:tcPr>
            <w:tcW w:w="296" w:type="pct"/>
          </w:tcPr>
          <w:p w14:paraId="32D19B2B" w14:textId="77777777" w:rsidR="00D56B52" w:rsidRPr="00140BDA" w:rsidRDefault="00D56B52" w:rsidP="000F6727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2052" w:type="pct"/>
            <w:vAlign w:val="center"/>
          </w:tcPr>
          <w:p w14:paraId="2E3A893A" w14:textId="77777777" w:rsidR="00D56B52" w:rsidRPr="009A1C36" w:rsidRDefault="00D56B52" w:rsidP="000F672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841" w:type="pct"/>
            <w:vAlign w:val="center"/>
          </w:tcPr>
          <w:p w14:paraId="16AF5049" w14:textId="77777777" w:rsidR="00D56B52" w:rsidRPr="009A1C36" w:rsidRDefault="00D56B52" w:rsidP="000F672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Znaczenie procentowe</w:t>
            </w:r>
          </w:p>
        </w:tc>
        <w:tc>
          <w:tcPr>
            <w:tcW w:w="1811" w:type="pct"/>
            <w:vAlign w:val="center"/>
          </w:tcPr>
          <w:p w14:paraId="5EA7CEAB" w14:textId="77777777" w:rsidR="00D56B52" w:rsidRPr="009A1C36" w:rsidRDefault="00D56B52" w:rsidP="000F672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Maksymalna ilość pkt., jakie może otrzymać oferta za dane kryterium po uwzględnieniu wagi kryterium</w:t>
            </w:r>
          </w:p>
        </w:tc>
      </w:tr>
      <w:tr w:rsidR="00D56B52" w:rsidRPr="009A1C36" w14:paraId="0CC9034A" w14:textId="77777777" w:rsidTr="000F6727">
        <w:tc>
          <w:tcPr>
            <w:tcW w:w="296" w:type="pct"/>
          </w:tcPr>
          <w:p w14:paraId="1790642B" w14:textId="77777777" w:rsidR="00D56B52" w:rsidRPr="009A1C36" w:rsidRDefault="00D56B52" w:rsidP="000F672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52" w:type="pct"/>
          </w:tcPr>
          <w:p w14:paraId="195F7FC5" w14:textId="77777777" w:rsidR="00D56B52" w:rsidRPr="009A1C36" w:rsidRDefault="00D56B52" w:rsidP="000F6727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Cena oferty brutto</w:t>
            </w:r>
          </w:p>
        </w:tc>
        <w:tc>
          <w:tcPr>
            <w:tcW w:w="841" w:type="pct"/>
          </w:tcPr>
          <w:p w14:paraId="7FB55A3E" w14:textId="77777777" w:rsidR="00D56B52" w:rsidRPr="009A1C36" w:rsidRDefault="00D56B52" w:rsidP="000F672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811" w:type="pct"/>
          </w:tcPr>
          <w:p w14:paraId="6B53E6C5" w14:textId="77777777" w:rsidR="00D56B52" w:rsidRPr="009A1C36" w:rsidRDefault="00D56B52" w:rsidP="000F672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60</w:t>
            </w:r>
          </w:p>
        </w:tc>
      </w:tr>
      <w:tr w:rsidR="00D56B52" w:rsidRPr="009A1C36" w14:paraId="21AD4656" w14:textId="77777777" w:rsidTr="000F6727">
        <w:tc>
          <w:tcPr>
            <w:tcW w:w="296" w:type="pct"/>
          </w:tcPr>
          <w:p w14:paraId="168FDAC5" w14:textId="77777777" w:rsidR="00D56B52" w:rsidRPr="009A1C36" w:rsidRDefault="00D56B52" w:rsidP="000F6727">
            <w:pPr>
              <w:ind w:firstLine="42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052" w:type="pct"/>
          </w:tcPr>
          <w:p w14:paraId="27C8637A" w14:textId="77777777" w:rsidR="00D56B52" w:rsidRPr="009A1C36" w:rsidRDefault="00D56B52" w:rsidP="000F6727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Ocena doświadczenia na podstawie innych realizacji podobnych usług </w:t>
            </w:r>
          </w:p>
        </w:tc>
        <w:tc>
          <w:tcPr>
            <w:tcW w:w="841" w:type="pct"/>
          </w:tcPr>
          <w:p w14:paraId="4D9D03BB" w14:textId="77777777" w:rsidR="00D56B52" w:rsidRPr="009A1C36" w:rsidRDefault="00D56B52" w:rsidP="000F672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811" w:type="pct"/>
          </w:tcPr>
          <w:p w14:paraId="1BA4F08E" w14:textId="77777777" w:rsidR="00D56B52" w:rsidRPr="009A1C36" w:rsidRDefault="00D56B52" w:rsidP="000F672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D56B52" w:rsidRPr="009A1C36" w14:paraId="21BA2114" w14:textId="77777777" w:rsidTr="000F6727">
        <w:tc>
          <w:tcPr>
            <w:tcW w:w="2348" w:type="pct"/>
            <w:gridSpan w:val="2"/>
          </w:tcPr>
          <w:p w14:paraId="0F70276A" w14:textId="77777777" w:rsidR="00D56B52" w:rsidRPr="009A1C36" w:rsidRDefault="00D56B52" w:rsidP="000F6727">
            <w:pPr>
              <w:ind w:firstLine="42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SUMA</w:t>
            </w:r>
          </w:p>
        </w:tc>
        <w:tc>
          <w:tcPr>
            <w:tcW w:w="841" w:type="pct"/>
          </w:tcPr>
          <w:p w14:paraId="5CA4BCA3" w14:textId="77777777" w:rsidR="00D56B52" w:rsidRPr="009A1C36" w:rsidRDefault="00D56B52" w:rsidP="000F672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11" w:type="pct"/>
          </w:tcPr>
          <w:p w14:paraId="36E59CB8" w14:textId="77777777" w:rsidR="00D56B52" w:rsidRPr="009A1C36" w:rsidRDefault="00D56B52" w:rsidP="000F672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5069C547" w14:textId="77777777" w:rsidR="00AA78AD" w:rsidRDefault="00D56B52" w:rsidP="00D56B52">
      <w:pPr>
        <w:rPr>
          <w:rFonts w:cstheme="minorHAnsi"/>
          <w:sz w:val="24"/>
          <w:szCs w:val="24"/>
        </w:rPr>
      </w:pPr>
      <w:r w:rsidRPr="009A1C36">
        <w:rPr>
          <w:rFonts w:eastAsia="Calibri" w:cstheme="minorHAnsi"/>
          <w:b/>
          <w:color w:val="000000" w:themeColor="text1"/>
          <w:sz w:val="24"/>
          <w:szCs w:val="24"/>
        </w:rPr>
        <w:br/>
      </w:r>
    </w:p>
    <w:p w14:paraId="22ACDA8E" w14:textId="77777777" w:rsidR="00AA78AD" w:rsidRDefault="00AA78AD" w:rsidP="00D56B52">
      <w:pPr>
        <w:rPr>
          <w:rFonts w:cstheme="minorHAnsi"/>
          <w:sz w:val="24"/>
          <w:szCs w:val="24"/>
        </w:rPr>
      </w:pPr>
    </w:p>
    <w:p w14:paraId="7C93B4C2" w14:textId="04C207AB" w:rsidR="00D56B52" w:rsidRPr="00140BDA" w:rsidRDefault="00D56B52" w:rsidP="00D56B52">
      <w:pPr>
        <w:rPr>
          <w:rFonts w:cstheme="minorHAnsi"/>
          <w:b/>
          <w:sz w:val="24"/>
          <w:szCs w:val="24"/>
        </w:rPr>
      </w:pPr>
      <w:r w:rsidRPr="009A1C36">
        <w:rPr>
          <w:rFonts w:cstheme="minorHAnsi"/>
          <w:sz w:val="24"/>
          <w:szCs w:val="24"/>
        </w:rPr>
        <w:br/>
      </w:r>
      <w:r w:rsidRPr="00140BDA">
        <w:rPr>
          <w:rFonts w:cstheme="minorHAnsi"/>
          <w:b/>
          <w:sz w:val="24"/>
          <w:szCs w:val="24"/>
        </w:rPr>
        <w:t>Kryterium ceny brutto (cena wskaźnik C) - 60%</w:t>
      </w:r>
    </w:p>
    <w:p w14:paraId="498A7508" w14:textId="77777777" w:rsidR="00D56B52" w:rsidRPr="00140BDA" w:rsidRDefault="00D56B52" w:rsidP="00D56B52">
      <w:pPr>
        <w:rPr>
          <w:rFonts w:cstheme="minorHAnsi"/>
          <w:b/>
          <w:sz w:val="24"/>
          <w:szCs w:val="24"/>
        </w:rPr>
      </w:pPr>
    </w:p>
    <w:p w14:paraId="5FB885CD" w14:textId="77777777" w:rsidR="00D56B52" w:rsidRPr="009A1C36" w:rsidRDefault="00D56B52" w:rsidP="00D56B52">
      <w:pPr>
        <w:rPr>
          <w:rFonts w:cstheme="minorHAnsi"/>
          <w:sz w:val="24"/>
          <w:szCs w:val="24"/>
        </w:rPr>
      </w:pPr>
      <w:r w:rsidRPr="009A1C36">
        <w:rPr>
          <w:rFonts w:cstheme="minorHAnsi"/>
          <w:sz w:val="24"/>
          <w:szCs w:val="24"/>
        </w:rPr>
        <w:t xml:space="preserve">                  cena brutto oferty najtańszej</w:t>
      </w:r>
    </w:p>
    <w:p w14:paraId="44F1F7C4" w14:textId="77777777" w:rsidR="00D56B52" w:rsidRPr="009A1C36" w:rsidRDefault="00D56B52" w:rsidP="00D56B52">
      <w:pPr>
        <w:rPr>
          <w:rFonts w:cstheme="minorHAnsi"/>
          <w:sz w:val="24"/>
          <w:szCs w:val="24"/>
        </w:rPr>
      </w:pPr>
      <w:r w:rsidRPr="009A1C36">
        <w:rPr>
          <w:rFonts w:cstheme="minorHAnsi"/>
          <w:sz w:val="24"/>
          <w:szCs w:val="24"/>
        </w:rPr>
        <w:t xml:space="preserve">      C =      ------------------------------------- </w:t>
      </w:r>
      <w:r w:rsidRPr="009A1C36">
        <w:rPr>
          <w:rFonts w:cstheme="minorHAnsi"/>
          <w:sz w:val="24"/>
          <w:szCs w:val="24"/>
        </w:rPr>
        <w:tab/>
        <w:t>x 60</w:t>
      </w:r>
    </w:p>
    <w:p w14:paraId="11BB026E" w14:textId="77777777" w:rsidR="00D56B52" w:rsidRPr="009A1C36" w:rsidRDefault="00D56B52" w:rsidP="00D56B52">
      <w:pPr>
        <w:rPr>
          <w:rFonts w:cstheme="minorHAnsi"/>
          <w:sz w:val="24"/>
          <w:szCs w:val="24"/>
        </w:rPr>
      </w:pPr>
      <w:r w:rsidRPr="009A1C36">
        <w:rPr>
          <w:rFonts w:cstheme="minorHAnsi"/>
          <w:sz w:val="24"/>
          <w:szCs w:val="24"/>
        </w:rPr>
        <w:t xml:space="preserve">                   cena brutto oferty ocenianej</w:t>
      </w:r>
    </w:p>
    <w:p w14:paraId="4E5902D6" w14:textId="77777777" w:rsidR="00D56B52" w:rsidRPr="009A1C36" w:rsidRDefault="00D56B52" w:rsidP="00D56B52">
      <w:pPr>
        <w:rPr>
          <w:rFonts w:cstheme="minorHAnsi"/>
          <w:sz w:val="24"/>
          <w:szCs w:val="24"/>
        </w:rPr>
      </w:pPr>
    </w:p>
    <w:p w14:paraId="47CEB385" w14:textId="77777777" w:rsidR="00D56B52" w:rsidRPr="009A1C36" w:rsidRDefault="00D56B52" w:rsidP="00D56B52">
      <w:pPr>
        <w:rPr>
          <w:rFonts w:cstheme="minorHAnsi"/>
          <w:sz w:val="24"/>
          <w:szCs w:val="24"/>
        </w:rPr>
      </w:pPr>
      <w:r w:rsidRPr="009A1C36">
        <w:rPr>
          <w:rFonts w:cstheme="minorHAnsi"/>
          <w:sz w:val="24"/>
          <w:szCs w:val="24"/>
        </w:rPr>
        <w:t>Punkty za kryterium ceny (waga 60%) – C zostaną obliczone z dokładnością do dwóch miejsc po przecinku.</w:t>
      </w:r>
      <w:r>
        <w:rPr>
          <w:rFonts w:cstheme="minorHAnsi"/>
          <w:sz w:val="24"/>
          <w:szCs w:val="24"/>
        </w:rPr>
        <w:t xml:space="preserve"> </w:t>
      </w:r>
    </w:p>
    <w:p w14:paraId="5FC9BEBF" w14:textId="77777777" w:rsidR="00D56B52" w:rsidRPr="009A1C36" w:rsidRDefault="00D56B52" w:rsidP="00D56B52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59A77F86" w14:textId="20B1A4F8" w:rsidR="00D56B52" w:rsidRPr="002B2682" w:rsidRDefault="002B2682" w:rsidP="00D56B52">
      <w:pPr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2B2682">
        <w:rPr>
          <w:rFonts w:eastAsia="Calibri" w:cstheme="minorHAnsi"/>
          <w:b/>
          <w:color w:val="000000" w:themeColor="text1"/>
          <w:sz w:val="24"/>
          <w:szCs w:val="24"/>
        </w:rPr>
        <w:t>Scenariusz (S</w:t>
      </w:r>
      <w:r>
        <w:rPr>
          <w:rFonts w:eastAsia="Calibri" w:cstheme="minorHAnsi"/>
          <w:b/>
          <w:color w:val="000000" w:themeColor="text1"/>
          <w:sz w:val="24"/>
          <w:szCs w:val="24"/>
        </w:rPr>
        <w:t xml:space="preserve">) – </w:t>
      </w:r>
      <w:r w:rsidRPr="002B2682">
        <w:rPr>
          <w:rFonts w:eastAsia="Calibri" w:cstheme="minorHAnsi"/>
          <w:b/>
          <w:color w:val="000000" w:themeColor="text1"/>
          <w:sz w:val="24"/>
          <w:szCs w:val="24"/>
        </w:rPr>
        <w:t>ocena zostanie dokonana na podstawie przesłanych przez Oferenta prop</w:t>
      </w:r>
      <w:r w:rsidR="00C86CE0">
        <w:rPr>
          <w:rFonts w:eastAsia="Calibri" w:cstheme="minorHAnsi"/>
          <w:b/>
          <w:color w:val="000000" w:themeColor="text1"/>
          <w:sz w:val="24"/>
          <w:szCs w:val="24"/>
        </w:rPr>
        <w:t>ozycji scenariusza jednego z warsztatów</w:t>
      </w:r>
      <w:r w:rsidRPr="002B2682">
        <w:rPr>
          <w:rFonts w:eastAsia="Calibri" w:cstheme="minorHAnsi"/>
          <w:b/>
          <w:color w:val="000000" w:themeColor="text1"/>
          <w:sz w:val="24"/>
          <w:szCs w:val="24"/>
        </w:rPr>
        <w:t xml:space="preserve"> (wskaźnik S) </w:t>
      </w:r>
      <w:r>
        <w:rPr>
          <w:rFonts w:eastAsia="Calibri" w:cstheme="minorHAnsi"/>
          <w:b/>
          <w:color w:val="000000" w:themeColor="text1"/>
          <w:sz w:val="24"/>
          <w:szCs w:val="24"/>
        </w:rPr>
        <w:t>–</w:t>
      </w:r>
      <w:r w:rsidR="00D56B52" w:rsidRPr="002B2682">
        <w:rPr>
          <w:rFonts w:eastAsia="Calibri" w:cstheme="minorHAnsi"/>
          <w:b/>
          <w:color w:val="000000" w:themeColor="text1"/>
          <w:sz w:val="24"/>
          <w:szCs w:val="24"/>
        </w:rPr>
        <w:t xml:space="preserve"> 40 %.</w:t>
      </w:r>
    </w:p>
    <w:p w14:paraId="09D4253A" w14:textId="77777777" w:rsidR="00D56B52" w:rsidRPr="009A1C36" w:rsidRDefault="00D56B52" w:rsidP="00D56B52">
      <w:pPr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71B04302" w14:textId="77777777" w:rsidR="002B2682" w:rsidRPr="009A1C36" w:rsidRDefault="00D56B52" w:rsidP="00D56B52">
      <w:pPr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9A1C36">
        <w:rPr>
          <w:rFonts w:eastAsia="Calibri" w:cstheme="minorHAnsi"/>
          <w:b/>
          <w:color w:val="000000" w:themeColor="text1"/>
          <w:sz w:val="24"/>
          <w:szCs w:val="24"/>
        </w:rPr>
        <w:br/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35"/>
      </w:tblGrid>
      <w:tr w:rsidR="002B2682" w:rsidRPr="002B2682" w14:paraId="486A6459" w14:textId="77777777" w:rsidTr="00485F7B">
        <w:tc>
          <w:tcPr>
            <w:tcW w:w="4394" w:type="dxa"/>
          </w:tcPr>
          <w:p w14:paraId="120785F6" w14:textId="77777777" w:rsidR="002B2682" w:rsidRPr="002B2682" w:rsidRDefault="002B2682" w:rsidP="00485F7B">
            <w:pPr>
              <w:pStyle w:val="NormalnyWeb"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B2682">
              <w:rPr>
                <w:rFonts w:eastAsia="Calibri"/>
                <w:b/>
                <w:color w:val="000000" w:themeColor="text1"/>
                <w:kern w:val="1"/>
                <w:sz w:val="22"/>
                <w:szCs w:val="22"/>
                <w:lang w:eastAsia="ar-SA"/>
              </w:rPr>
              <w:t>Ocena scenariusza</w:t>
            </w:r>
          </w:p>
        </w:tc>
        <w:tc>
          <w:tcPr>
            <w:tcW w:w="2835" w:type="dxa"/>
          </w:tcPr>
          <w:p w14:paraId="45AAE6F0" w14:textId="77777777" w:rsidR="002B2682" w:rsidRPr="002B2682" w:rsidRDefault="002B2682" w:rsidP="00485F7B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b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B2682">
              <w:rPr>
                <w:rFonts w:eastAsia="Calibri"/>
                <w:b/>
                <w:color w:val="000000" w:themeColor="text1"/>
                <w:kern w:val="1"/>
                <w:sz w:val="22"/>
                <w:szCs w:val="22"/>
                <w:lang w:eastAsia="ar-SA"/>
              </w:rPr>
              <w:t>Punkty</w:t>
            </w:r>
          </w:p>
        </w:tc>
      </w:tr>
      <w:tr w:rsidR="002B2682" w:rsidRPr="002B2682" w14:paraId="6B6DCD22" w14:textId="77777777" w:rsidTr="00485F7B">
        <w:tc>
          <w:tcPr>
            <w:tcW w:w="4394" w:type="dxa"/>
          </w:tcPr>
          <w:p w14:paraId="34987809" w14:textId="77777777" w:rsidR="002B2682" w:rsidRPr="002B2682" w:rsidRDefault="002B2682" w:rsidP="00485F7B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B2682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  <w:t>Bardzo dobry</w:t>
            </w:r>
          </w:p>
        </w:tc>
        <w:tc>
          <w:tcPr>
            <w:tcW w:w="2835" w:type="dxa"/>
          </w:tcPr>
          <w:p w14:paraId="5841B29B" w14:textId="77777777" w:rsidR="002B2682" w:rsidRPr="002B2682" w:rsidRDefault="002B2682" w:rsidP="00485F7B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B2682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  <w:t>30</w:t>
            </w:r>
          </w:p>
        </w:tc>
      </w:tr>
      <w:tr w:rsidR="002B2682" w:rsidRPr="002B2682" w14:paraId="40D60AB6" w14:textId="77777777" w:rsidTr="00485F7B">
        <w:tc>
          <w:tcPr>
            <w:tcW w:w="4394" w:type="dxa"/>
          </w:tcPr>
          <w:p w14:paraId="6E636F9C" w14:textId="77777777" w:rsidR="002B2682" w:rsidRPr="002B2682" w:rsidRDefault="002B2682" w:rsidP="00485F7B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B2682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  <w:t>Dobry</w:t>
            </w:r>
          </w:p>
        </w:tc>
        <w:tc>
          <w:tcPr>
            <w:tcW w:w="2835" w:type="dxa"/>
          </w:tcPr>
          <w:p w14:paraId="77BDA0FD" w14:textId="77777777" w:rsidR="002B2682" w:rsidRPr="002B2682" w:rsidRDefault="002B2682" w:rsidP="00485F7B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B2682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  <w:t>20</w:t>
            </w:r>
          </w:p>
        </w:tc>
      </w:tr>
      <w:tr w:rsidR="002B2682" w:rsidRPr="002B2682" w14:paraId="0CD201D5" w14:textId="77777777" w:rsidTr="00485F7B">
        <w:tc>
          <w:tcPr>
            <w:tcW w:w="4394" w:type="dxa"/>
          </w:tcPr>
          <w:p w14:paraId="6E65CB3F" w14:textId="77777777" w:rsidR="002B2682" w:rsidRPr="002B2682" w:rsidRDefault="002B2682" w:rsidP="00485F7B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B2682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  <w:t>Dostateczny</w:t>
            </w:r>
          </w:p>
        </w:tc>
        <w:tc>
          <w:tcPr>
            <w:tcW w:w="2835" w:type="dxa"/>
          </w:tcPr>
          <w:p w14:paraId="523315A3" w14:textId="77777777" w:rsidR="002B2682" w:rsidRPr="002B2682" w:rsidRDefault="002B2682" w:rsidP="00485F7B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B2682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  <w:t>10</w:t>
            </w:r>
          </w:p>
        </w:tc>
      </w:tr>
      <w:tr w:rsidR="002B2682" w:rsidRPr="002B2682" w14:paraId="6DA779B3" w14:textId="77777777" w:rsidTr="00485F7B">
        <w:tc>
          <w:tcPr>
            <w:tcW w:w="4394" w:type="dxa"/>
          </w:tcPr>
          <w:p w14:paraId="6F9D0644" w14:textId="77777777" w:rsidR="002B2682" w:rsidRPr="002B2682" w:rsidRDefault="002B2682" w:rsidP="00485F7B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B2682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  <w:t>Niedostateczny</w:t>
            </w:r>
          </w:p>
        </w:tc>
        <w:tc>
          <w:tcPr>
            <w:tcW w:w="2835" w:type="dxa"/>
          </w:tcPr>
          <w:p w14:paraId="76066040" w14:textId="77777777" w:rsidR="002B2682" w:rsidRPr="002B2682" w:rsidRDefault="002B2682" w:rsidP="00485F7B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B2682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ar-SA"/>
              </w:rPr>
              <w:t>0</w:t>
            </w:r>
          </w:p>
        </w:tc>
      </w:tr>
    </w:tbl>
    <w:p w14:paraId="2AA4EAFA" w14:textId="70D9E197" w:rsidR="00D56B52" w:rsidRPr="002B2682" w:rsidRDefault="00D56B52" w:rsidP="00D56B52">
      <w:pPr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442C05B" w14:textId="77777777" w:rsidR="00D56B52" w:rsidRDefault="00D56B52" w:rsidP="00D56B52">
      <w:pPr>
        <w:spacing w:after="120"/>
        <w:jc w:val="both"/>
        <w:rPr>
          <w:b/>
          <w:sz w:val="22"/>
          <w:szCs w:val="22"/>
        </w:rPr>
      </w:pPr>
    </w:p>
    <w:p w14:paraId="2C6E9FB1" w14:textId="77777777" w:rsidR="00753C24" w:rsidRDefault="00753C24" w:rsidP="00D56B52">
      <w:pPr>
        <w:spacing w:after="120"/>
        <w:jc w:val="both"/>
        <w:rPr>
          <w:b/>
          <w:sz w:val="22"/>
          <w:szCs w:val="22"/>
        </w:rPr>
      </w:pPr>
    </w:p>
    <w:p w14:paraId="54A75D98" w14:textId="77777777" w:rsidR="003D019F" w:rsidRPr="00A30CBE" w:rsidRDefault="003D019F" w:rsidP="00D56B52">
      <w:pPr>
        <w:spacing w:after="120"/>
        <w:jc w:val="both"/>
        <w:rPr>
          <w:b/>
          <w:sz w:val="22"/>
          <w:szCs w:val="22"/>
        </w:rPr>
      </w:pPr>
    </w:p>
    <w:p w14:paraId="1FDA3D6D" w14:textId="3B68ED76" w:rsidR="00D56B52" w:rsidRDefault="00D56B52" w:rsidP="00D56B52">
      <w:pPr>
        <w:pStyle w:val="Akapitzlist"/>
        <w:numPr>
          <w:ilvl w:val="0"/>
          <w:numId w:val="1"/>
        </w:numPr>
        <w:tabs>
          <w:tab w:val="clear" w:pos="360"/>
          <w:tab w:val="num" w:pos="709"/>
        </w:tabs>
        <w:spacing w:after="120"/>
        <w:ind w:left="426" w:hanging="568"/>
        <w:jc w:val="both"/>
        <w:rPr>
          <w:rFonts w:ascii="Times New Roman" w:hAnsi="Times New Roman" w:cs="Times New Roman"/>
          <w:b/>
        </w:rPr>
      </w:pPr>
      <w:r w:rsidRPr="009709CE">
        <w:rPr>
          <w:rFonts w:ascii="Times New Roman" w:hAnsi="Times New Roman" w:cs="Times New Roman"/>
          <w:b/>
        </w:rPr>
        <w:t>Termin składania odpowiedzi na zapy</w:t>
      </w:r>
      <w:r>
        <w:rPr>
          <w:rFonts w:ascii="Times New Roman" w:hAnsi="Times New Roman" w:cs="Times New Roman"/>
          <w:b/>
        </w:rPr>
        <w:t>tanie o</w:t>
      </w:r>
      <w:r w:rsidR="00C86CE0">
        <w:rPr>
          <w:rFonts w:ascii="Times New Roman" w:hAnsi="Times New Roman" w:cs="Times New Roman"/>
          <w:b/>
        </w:rPr>
        <w:t>fertowe upływa w dniu 07.09.2023r.</w:t>
      </w:r>
      <w:r w:rsidRPr="009709CE">
        <w:rPr>
          <w:rFonts w:ascii="Times New Roman" w:hAnsi="Times New Roman" w:cs="Times New Roman"/>
          <w:b/>
        </w:rPr>
        <w:t xml:space="preserve"> </w:t>
      </w:r>
    </w:p>
    <w:p w14:paraId="68AB10B1" w14:textId="03CB6488" w:rsidR="00D56B52" w:rsidRPr="00114FD4" w:rsidRDefault="00D56B52" w:rsidP="00114FD4">
      <w:pPr>
        <w:pStyle w:val="Akapitzlist"/>
        <w:spacing w:after="120"/>
        <w:ind w:left="426"/>
        <w:jc w:val="both"/>
        <w:rPr>
          <w:rFonts w:ascii="Times New Roman" w:hAnsi="Times New Roman" w:cs="Times New Roman"/>
          <w:b/>
        </w:rPr>
      </w:pPr>
      <w:r w:rsidRPr="009709CE">
        <w:rPr>
          <w:rFonts w:ascii="Times New Roman" w:hAnsi="Times New Roman" w:cs="Times New Roman"/>
          <w:b/>
        </w:rPr>
        <w:t>o godz</w:t>
      </w:r>
      <w:r>
        <w:rPr>
          <w:rFonts w:ascii="Times New Roman" w:hAnsi="Times New Roman" w:cs="Times New Roman"/>
          <w:b/>
        </w:rPr>
        <w:t>. 12.00</w:t>
      </w:r>
      <w:bookmarkStart w:id="0" w:name="_GoBack"/>
      <w:bookmarkEnd w:id="0"/>
    </w:p>
    <w:p w14:paraId="05AC4D84" w14:textId="6B2F60EB" w:rsidR="00D56B52" w:rsidRPr="00873378" w:rsidRDefault="00D56B52" w:rsidP="00D56B52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6" w:hanging="568"/>
        <w:jc w:val="both"/>
        <w:rPr>
          <w:rFonts w:ascii="Times New Roman" w:hAnsi="Times New Roman" w:cs="Times New Roman"/>
          <w:b/>
        </w:rPr>
      </w:pPr>
      <w:r w:rsidRPr="009709CE">
        <w:rPr>
          <w:rFonts w:ascii="Times New Roman" w:hAnsi="Times New Roman" w:cs="Times New Roman"/>
          <w:b/>
        </w:rPr>
        <w:t xml:space="preserve"> </w:t>
      </w:r>
      <w:r w:rsidRPr="009709CE">
        <w:rPr>
          <w:rFonts w:ascii="Times New Roman" w:hAnsi="Times New Roman" w:cs="Times New Roman"/>
        </w:rPr>
        <w:t>Pytanie do zapytania oferto</w:t>
      </w:r>
      <w:r>
        <w:rPr>
          <w:rFonts w:ascii="Times New Roman" w:hAnsi="Times New Roman" w:cs="Times New Roman"/>
        </w:rPr>
        <w:t>wego m</w:t>
      </w:r>
      <w:r w:rsidR="00C86CE0">
        <w:rPr>
          <w:rFonts w:ascii="Times New Roman" w:hAnsi="Times New Roman" w:cs="Times New Roman"/>
        </w:rPr>
        <w:t xml:space="preserve">ożna składać </w:t>
      </w:r>
      <w:r w:rsidR="00C86CE0" w:rsidRPr="00C86CE0">
        <w:rPr>
          <w:rFonts w:ascii="Times New Roman" w:hAnsi="Times New Roman" w:cs="Times New Roman"/>
          <w:b/>
        </w:rPr>
        <w:t>do dnia 06.09.2023r.</w:t>
      </w:r>
      <w:r w:rsidRPr="00C86CE0">
        <w:rPr>
          <w:rFonts w:ascii="Times New Roman" w:hAnsi="Times New Roman" w:cs="Times New Roman"/>
          <w:b/>
        </w:rPr>
        <w:t xml:space="preserve"> do godz.12.00</w:t>
      </w:r>
      <w:r>
        <w:rPr>
          <w:rFonts w:ascii="Times New Roman" w:hAnsi="Times New Roman" w:cs="Times New Roman"/>
        </w:rPr>
        <w:t xml:space="preserve"> </w:t>
      </w:r>
    </w:p>
    <w:p w14:paraId="3E26740E" w14:textId="77777777" w:rsidR="00D56B52" w:rsidRPr="009709CE" w:rsidRDefault="00D56B52" w:rsidP="00D56B52">
      <w:pPr>
        <w:pStyle w:val="Akapitzlist"/>
        <w:tabs>
          <w:tab w:val="num" w:pos="426"/>
        </w:tabs>
        <w:spacing w:after="12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 </w:t>
      </w:r>
      <w:r w:rsidRPr="009709CE">
        <w:rPr>
          <w:rFonts w:ascii="Times New Roman" w:hAnsi="Times New Roman" w:cs="Times New Roman"/>
        </w:rPr>
        <w:t>pośrednictwem platformy zakupowej.</w:t>
      </w:r>
    </w:p>
    <w:p w14:paraId="643F1247" w14:textId="77777777" w:rsidR="00D56B52" w:rsidRPr="009709CE" w:rsidRDefault="00D56B52" w:rsidP="00D56B52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6" w:hanging="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Jeżeli Wykonawca, którego oferta została wybrana jako najkorzystniejsza, uchyla się od   zawarcia umowy w sprawie zamówienia, Zamawiający może dokonać ponownego badania  i oceny ofert spośród ofert pozostałych w postępowaniu Wykonawców oraz wybrać najkorzystniejszą ofertę albo unieważnić postępowanie.</w:t>
      </w:r>
    </w:p>
    <w:p w14:paraId="62AD1BC9" w14:textId="77777777" w:rsidR="00D56B52" w:rsidRPr="009709CE" w:rsidRDefault="00D56B52" w:rsidP="00D56B52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6" w:hanging="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Z wybranym Zleceniobiorcą zostanie zawarta umowa.</w:t>
      </w:r>
    </w:p>
    <w:p w14:paraId="260FE0BD" w14:textId="77777777" w:rsidR="00D56B52" w:rsidRDefault="00D56B52" w:rsidP="00D56B52">
      <w:pPr>
        <w:numPr>
          <w:ilvl w:val="0"/>
          <w:numId w:val="1"/>
        </w:numPr>
        <w:ind w:left="426" w:hanging="568"/>
        <w:jc w:val="both"/>
      </w:pPr>
      <w:r>
        <w:rPr>
          <w:sz w:val="24"/>
          <w:szCs w:val="24"/>
        </w:rPr>
        <w:t xml:space="preserve"> </w:t>
      </w:r>
      <w:r w:rsidRPr="009709CE">
        <w:rPr>
          <w:sz w:val="24"/>
          <w:szCs w:val="24"/>
        </w:rPr>
        <w:t>Zamawiający ma możliwość odrzucenia oferty złożonej po terminie, zawierającej błędy, braki formalne, zawierające budzące wątpliwości informacje, w tym zakresie oceny oferty lub cen jednostkowych</w:t>
      </w:r>
      <w:r>
        <w:t>.</w:t>
      </w:r>
    </w:p>
    <w:p w14:paraId="4A2D69A8" w14:textId="77777777" w:rsidR="00D56B52" w:rsidRDefault="00D56B52" w:rsidP="00D56B52">
      <w:pPr>
        <w:tabs>
          <w:tab w:val="num" w:pos="360"/>
        </w:tabs>
        <w:ind w:left="426" w:hanging="568"/>
        <w:jc w:val="both"/>
      </w:pPr>
    </w:p>
    <w:p w14:paraId="4B3B384F" w14:textId="77777777" w:rsidR="00D56B52" w:rsidRDefault="00D56B52" w:rsidP="00D56B52">
      <w:pPr>
        <w:numPr>
          <w:ilvl w:val="0"/>
          <w:numId w:val="1"/>
        </w:numPr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1085D">
        <w:rPr>
          <w:sz w:val="24"/>
          <w:szCs w:val="24"/>
        </w:rPr>
        <w:t>Zamawiający zastrzega sobie prawo unieważniania zapytania bez podania przyczyny.</w:t>
      </w:r>
    </w:p>
    <w:p w14:paraId="39EC0637" w14:textId="77777777" w:rsidR="00D56B52" w:rsidRDefault="00D56B52" w:rsidP="00D56B52">
      <w:pPr>
        <w:pStyle w:val="Akapitzlist"/>
        <w:tabs>
          <w:tab w:val="num" w:pos="360"/>
        </w:tabs>
        <w:ind w:left="426" w:hanging="568"/>
      </w:pPr>
    </w:p>
    <w:p w14:paraId="2EB74BD1" w14:textId="77777777" w:rsidR="00D56B52" w:rsidRDefault="00D56B52" w:rsidP="00D56B52">
      <w:pPr>
        <w:numPr>
          <w:ilvl w:val="0"/>
          <w:numId w:val="1"/>
        </w:numPr>
        <w:tabs>
          <w:tab w:val="num" w:pos="567"/>
        </w:tabs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24F1A">
        <w:rPr>
          <w:sz w:val="24"/>
          <w:szCs w:val="24"/>
        </w:rPr>
        <w:t xml:space="preserve">Wykluczeniu z niniejszego postepowania podlegają Wykonawcy, o których mowa w art. </w:t>
      </w:r>
      <w:r w:rsidRPr="00024F1A">
        <w:rPr>
          <w:sz w:val="24"/>
          <w:szCs w:val="24"/>
        </w:rPr>
        <w:br/>
        <w:t>7 ust. 1 ustawy z dnia 13 kwietnia 2022r. – o szczególnych rozwiązaniach w zakresie przeciwdziałania wspieraniu agresji na Ukrainę oraz służących ochronie bezpieczeństwa narodowego (Dz. U. z 2022r. poz. 835).</w:t>
      </w:r>
    </w:p>
    <w:p w14:paraId="48E4509D" w14:textId="77777777" w:rsidR="00D56B52" w:rsidRDefault="00D56B52" w:rsidP="00D56B52">
      <w:pPr>
        <w:pStyle w:val="Akapitzlist"/>
      </w:pPr>
    </w:p>
    <w:p w14:paraId="79F58002" w14:textId="77777777" w:rsidR="00D56B52" w:rsidRPr="00024F1A" w:rsidRDefault="00D56B52" w:rsidP="00D56B52">
      <w:pPr>
        <w:tabs>
          <w:tab w:val="num" w:pos="567"/>
        </w:tabs>
        <w:ind w:left="426"/>
        <w:jc w:val="both"/>
        <w:rPr>
          <w:sz w:val="24"/>
          <w:szCs w:val="24"/>
        </w:rPr>
      </w:pPr>
    </w:p>
    <w:p w14:paraId="5A3CB8EC" w14:textId="77777777" w:rsidR="00D56B52" w:rsidRPr="00024F1A" w:rsidRDefault="00D56B52" w:rsidP="00D56B52">
      <w:pPr>
        <w:rPr>
          <w:sz w:val="24"/>
          <w:szCs w:val="24"/>
        </w:rPr>
      </w:pPr>
    </w:p>
    <w:p w14:paraId="668F1AA9" w14:textId="77777777" w:rsidR="00D56B52" w:rsidRDefault="00D56B52" w:rsidP="00D56B52">
      <w:pPr>
        <w:spacing w:after="120"/>
        <w:jc w:val="both"/>
        <w:rPr>
          <w:sz w:val="24"/>
          <w:szCs w:val="24"/>
        </w:rPr>
      </w:pPr>
    </w:p>
    <w:p w14:paraId="3385ACAB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2A3DDDAF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226E59F1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7E7D4472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26B7B7B6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710F82FA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7B20A40F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2E42BB60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511B2951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1A0CE14B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7B2BBE0E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582707AF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6C5EB44A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0837746C" w14:textId="77777777" w:rsidR="00753C24" w:rsidRDefault="00753C24" w:rsidP="00D56B52">
      <w:pPr>
        <w:spacing w:after="120"/>
        <w:jc w:val="both"/>
        <w:rPr>
          <w:sz w:val="24"/>
          <w:szCs w:val="24"/>
        </w:rPr>
      </w:pPr>
    </w:p>
    <w:p w14:paraId="5279F853" w14:textId="77777777" w:rsidR="00753C24" w:rsidRPr="00024F1A" w:rsidRDefault="00753C24" w:rsidP="00D56B52">
      <w:pPr>
        <w:spacing w:after="120"/>
        <w:jc w:val="both"/>
        <w:rPr>
          <w:sz w:val="24"/>
          <w:szCs w:val="24"/>
        </w:rPr>
      </w:pPr>
    </w:p>
    <w:p w14:paraId="1AFEB8F0" w14:textId="77777777" w:rsidR="00D56B52" w:rsidRPr="009709CE" w:rsidRDefault="00D56B52" w:rsidP="00D56B52">
      <w:pPr>
        <w:spacing w:after="120"/>
        <w:jc w:val="both"/>
        <w:rPr>
          <w:b/>
        </w:rPr>
      </w:pPr>
      <w:r>
        <w:rPr>
          <w:b/>
        </w:rPr>
        <w:t>Załącznik nr 1</w:t>
      </w:r>
    </w:p>
    <w:p w14:paraId="3909861C" w14:textId="77777777" w:rsidR="00D56B52" w:rsidRPr="00FF1A92" w:rsidRDefault="00D56B52" w:rsidP="00D56B52">
      <w:pPr>
        <w:spacing w:after="120"/>
        <w:ind w:left="426" w:hanging="426"/>
        <w:jc w:val="both"/>
        <w:rPr>
          <w:b/>
        </w:rPr>
      </w:pPr>
    </w:p>
    <w:p w14:paraId="3D6ABF7B" w14:textId="77777777" w:rsidR="00D56B52" w:rsidRPr="0020573C" w:rsidRDefault="00D56B52" w:rsidP="00D56B52">
      <w:pPr>
        <w:rPr>
          <w:b/>
          <w:sz w:val="28"/>
          <w:szCs w:val="28"/>
        </w:rPr>
      </w:pPr>
      <w:r w:rsidRPr="0020573C">
        <w:rPr>
          <w:b/>
          <w:sz w:val="28"/>
          <w:szCs w:val="28"/>
        </w:rPr>
        <w:t>Lista obecności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890"/>
        <w:gridCol w:w="2306"/>
        <w:gridCol w:w="1979"/>
        <w:gridCol w:w="2317"/>
      </w:tblGrid>
      <w:tr w:rsidR="00D56B52" w14:paraId="02DB6DD1" w14:textId="77777777" w:rsidTr="000F6727">
        <w:tc>
          <w:tcPr>
            <w:tcW w:w="13994" w:type="dxa"/>
            <w:gridSpan w:val="5"/>
          </w:tcPr>
          <w:p w14:paraId="23460240" w14:textId="393C1120" w:rsidR="00D56B52" w:rsidRPr="0020573C" w:rsidRDefault="00D56B52" w:rsidP="000F6727">
            <w:pPr>
              <w:rPr>
                <w:b/>
                <w:sz w:val="24"/>
                <w:szCs w:val="24"/>
              </w:rPr>
            </w:pPr>
          </w:p>
          <w:p w14:paraId="4FD11476" w14:textId="77777777" w:rsidR="00D56B52" w:rsidRDefault="00D56B52" w:rsidP="000F6727">
            <w:pPr>
              <w:jc w:val="center"/>
            </w:pPr>
          </w:p>
          <w:p w14:paraId="230ACA16" w14:textId="77777777" w:rsidR="00D56B52" w:rsidRPr="0020573C" w:rsidRDefault="00D56B52" w:rsidP="000F6727">
            <w:pPr>
              <w:rPr>
                <w:sz w:val="24"/>
                <w:szCs w:val="24"/>
              </w:rPr>
            </w:pPr>
            <w:r w:rsidRPr="0020573C">
              <w:rPr>
                <w:sz w:val="24"/>
                <w:szCs w:val="24"/>
              </w:rPr>
              <w:t xml:space="preserve">Miejsce: </w:t>
            </w:r>
          </w:p>
          <w:p w14:paraId="6FF771F3" w14:textId="77777777" w:rsidR="00D56B52" w:rsidRDefault="00D56B52" w:rsidP="000F6727"/>
        </w:tc>
      </w:tr>
      <w:tr w:rsidR="00D56B52" w14:paraId="5B188365" w14:textId="77777777" w:rsidTr="000F6727">
        <w:tc>
          <w:tcPr>
            <w:tcW w:w="555" w:type="dxa"/>
          </w:tcPr>
          <w:p w14:paraId="3710AC30" w14:textId="77777777" w:rsidR="00D56B52" w:rsidRPr="0020573C" w:rsidRDefault="00D56B52" w:rsidP="000F67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60" w:type="dxa"/>
          </w:tcPr>
          <w:p w14:paraId="15AA8F4D" w14:textId="77777777" w:rsidR="00D56B52" w:rsidRPr="0020573C" w:rsidRDefault="00D56B52" w:rsidP="000F67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375" w:type="dxa"/>
          </w:tcPr>
          <w:p w14:paraId="4B4829A1" w14:textId="77777777" w:rsidR="00D56B52" w:rsidRPr="0020573C" w:rsidRDefault="00D56B52" w:rsidP="000F6727">
            <w:pPr>
              <w:jc w:val="center"/>
              <w:rPr>
                <w:b/>
                <w:sz w:val="24"/>
                <w:szCs w:val="24"/>
              </w:rPr>
            </w:pPr>
            <w:r w:rsidRPr="0020573C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3210" w:type="dxa"/>
          </w:tcPr>
          <w:p w14:paraId="2A71E938" w14:textId="77777777" w:rsidR="00D56B52" w:rsidRPr="00573AC7" w:rsidRDefault="00D56B52" w:rsidP="000F6727">
            <w:pPr>
              <w:jc w:val="center"/>
              <w:rPr>
                <w:b/>
                <w:sz w:val="24"/>
                <w:szCs w:val="24"/>
              </w:rPr>
            </w:pPr>
            <w:r w:rsidRPr="00573AC7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794" w:type="dxa"/>
          </w:tcPr>
          <w:p w14:paraId="6F0CDA1D" w14:textId="77777777" w:rsidR="00D56B52" w:rsidRPr="00573AC7" w:rsidRDefault="00D56B52" w:rsidP="000F6727">
            <w:pPr>
              <w:jc w:val="center"/>
              <w:rPr>
                <w:b/>
              </w:rPr>
            </w:pPr>
            <w:r w:rsidRPr="00573AC7">
              <w:rPr>
                <w:b/>
              </w:rPr>
              <w:t>Podpis</w:t>
            </w:r>
          </w:p>
        </w:tc>
      </w:tr>
      <w:tr w:rsidR="00D56B52" w14:paraId="0A5F0965" w14:textId="77777777" w:rsidTr="000F6727">
        <w:tc>
          <w:tcPr>
            <w:tcW w:w="555" w:type="dxa"/>
          </w:tcPr>
          <w:p w14:paraId="56759314" w14:textId="77777777" w:rsidR="00D56B52" w:rsidRDefault="00D56B52" w:rsidP="000F6727"/>
          <w:p w14:paraId="77985ADA" w14:textId="77777777" w:rsidR="00D56B52" w:rsidRDefault="00D56B52" w:rsidP="000F6727"/>
        </w:tc>
        <w:tc>
          <w:tcPr>
            <w:tcW w:w="3060" w:type="dxa"/>
          </w:tcPr>
          <w:p w14:paraId="2AE24F50" w14:textId="77777777" w:rsidR="00D56B52" w:rsidRDefault="00D56B52" w:rsidP="000F6727"/>
          <w:p w14:paraId="47097C1D" w14:textId="77777777" w:rsidR="00D56B52" w:rsidRDefault="00D56B52" w:rsidP="000F6727"/>
        </w:tc>
        <w:tc>
          <w:tcPr>
            <w:tcW w:w="3375" w:type="dxa"/>
          </w:tcPr>
          <w:p w14:paraId="51EB4C63" w14:textId="77777777" w:rsidR="00D56B52" w:rsidRDefault="00D56B52" w:rsidP="000F6727"/>
        </w:tc>
        <w:tc>
          <w:tcPr>
            <w:tcW w:w="3210" w:type="dxa"/>
          </w:tcPr>
          <w:p w14:paraId="4ADE425D" w14:textId="77777777" w:rsidR="00D56B52" w:rsidRDefault="00D56B52" w:rsidP="000F6727"/>
        </w:tc>
        <w:tc>
          <w:tcPr>
            <w:tcW w:w="3794" w:type="dxa"/>
          </w:tcPr>
          <w:p w14:paraId="4BA4BFCD" w14:textId="77777777" w:rsidR="00D56B52" w:rsidRDefault="00D56B52" w:rsidP="000F6727"/>
        </w:tc>
      </w:tr>
      <w:tr w:rsidR="00D56B52" w14:paraId="553B2034" w14:textId="77777777" w:rsidTr="000F6727">
        <w:tc>
          <w:tcPr>
            <w:tcW w:w="555" w:type="dxa"/>
          </w:tcPr>
          <w:p w14:paraId="7AF82D12" w14:textId="77777777" w:rsidR="00D56B52" w:rsidRDefault="00D56B52" w:rsidP="000F6727"/>
          <w:p w14:paraId="1DE61363" w14:textId="77777777" w:rsidR="00D56B52" w:rsidRDefault="00D56B52" w:rsidP="000F6727"/>
        </w:tc>
        <w:tc>
          <w:tcPr>
            <w:tcW w:w="3060" w:type="dxa"/>
          </w:tcPr>
          <w:p w14:paraId="1E827C95" w14:textId="77777777" w:rsidR="00D56B52" w:rsidRDefault="00D56B52" w:rsidP="000F6727"/>
          <w:p w14:paraId="0EF21BC6" w14:textId="77777777" w:rsidR="00D56B52" w:rsidRDefault="00D56B52" w:rsidP="000F6727"/>
        </w:tc>
        <w:tc>
          <w:tcPr>
            <w:tcW w:w="3375" w:type="dxa"/>
          </w:tcPr>
          <w:p w14:paraId="792044E1" w14:textId="77777777" w:rsidR="00D56B52" w:rsidRDefault="00D56B52" w:rsidP="000F6727"/>
        </w:tc>
        <w:tc>
          <w:tcPr>
            <w:tcW w:w="3210" w:type="dxa"/>
          </w:tcPr>
          <w:p w14:paraId="65FF76A7" w14:textId="77777777" w:rsidR="00D56B52" w:rsidRDefault="00D56B52" w:rsidP="000F6727"/>
        </w:tc>
        <w:tc>
          <w:tcPr>
            <w:tcW w:w="3794" w:type="dxa"/>
          </w:tcPr>
          <w:p w14:paraId="1477DBE2" w14:textId="77777777" w:rsidR="00D56B52" w:rsidRDefault="00D56B52" w:rsidP="000F6727"/>
        </w:tc>
      </w:tr>
      <w:tr w:rsidR="00D56B52" w14:paraId="3B4D8BE7" w14:textId="77777777" w:rsidTr="000F6727">
        <w:tc>
          <w:tcPr>
            <w:tcW w:w="555" w:type="dxa"/>
          </w:tcPr>
          <w:p w14:paraId="584F4015" w14:textId="77777777" w:rsidR="00D56B52" w:rsidRDefault="00D56B52" w:rsidP="000F6727"/>
          <w:p w14:paraId="735A539F" w14:textId="77777777" w:rsidR="00D56B52" w:rsidRDefault="00D56B52" w:rsidP="000F6727"/>
        </w:tc>
        <w:tc>
          <w:tcPr>
            <w:tcW w:w="3060" w:type="dxa"/>
          </w:tcPr>
          <w:p w14:paraId="6B46ED7A" w14:textId="77777777" w:rsidR="00D56B52" w:rsidRDefault="00D56B52" w:rsidP="000F6727"/>
          <w:p w14:paraId="1B113EC2" w14:textId="77777777" w:rsidR="00D56B52" w:rsidRDefault="00D56B52" w:rsidP="000F6727"/>
        </w:tc>
        <w:tc>
          <w:tcPr>
            <w:tcW w:w="3375" w:type="dxa"/>
          </w:tcPr>
          <w:p w14:paraId="7FA15F6E" w14:textId="77777777" w:rsidR="00D56B52" w:rsidRDefault="00D56B52" w:rsidP="000F6727"/>
        </w:tc>
        <w:tc>
          <w:tcPr>
            <w:tcW w:w="3210" w:type="dxa"/>
          </w:tcPr>
          <w:p w14:paraId="6CD6FFAF" w14:textId="77777777" w:rsidR="00D56B52" w:rsidRDefault="00D56B52" w:rsidP="000F6727"/>
        </w:tc>
        <w:tc>
          <w:tcPr>
            <w:tcW w:w="3794" w:type="dxa"/>
          </w:tcPr>
          <w:p w14:paraId="0F1BDF2D" w14:textId="77777777" w:rsidR="00D56B52" w:rsidRDefault="00D56B52" w:rsidP="000F6727"/>
        </w:tc>
      </w:tr>
      <w:tr w:rsidR="00D56B52" w14:paraId="6AFF92A2" w14:textId="77777777" w:rsidTr="000F6727">
        <w:tc>
          <w:tcPr>
            <w:tcW w:w="555" w:type="dxa"/>
          </w:tcPr>
          <w:p w14:paraId="28FCEC7E" w14:textId="77777777" w:rsidR="00D56B52" w:rsidRDefault="00D56B52" w:rsidP="000F6727"/>
          <w:p w14:paraId="0A0973DF" w14:textId="77777777" w:rsidR="00D56B52" w:rsidRDefault="00D56B52" w:rsidP="000F6727"/>
        </w:tc>
        <w:tc>
          <w:tcPr>
            <w:tcW w:w="3060" w:type="dxa"/>
          </w:tcPr>
          <w:p w14:paraId="27AEDA2D" w14:textId="77777777" w:rsidR="00D56B52" w:rsidRDefault="00D56B52" w:rsidP="000F6727"/>
          <w:p w14:paraId="79F4B19B" w14:textId="77777777" w:rsidR="00D56B52" w:rsidRDefault="00D56B52" w:rsidP="000F6727"/>
        </w:tc>
        <w:tc>
          <w:tcPr>
            <w:tcW w:w="3375" w:type="dxa"/>
          </w:tcPr>
          <w:p w14:paraId="3B4E8F87" w14:textId="77777777" w:rsidR="00D56B52" w:rsidRDefault="00D56B52" w:rsidP="000F6727"/>
        </w:tc>
        <w:tc>
          <w:tcPr>
            <w:tcW w:w="3210" w:type="dxa"/>
          </w:tcPr>
          <w:p w14:paraId="4FE51093" w14:textId="77777777" w:rsidR="00D56B52" w:rsidRDefault="00D56B52" w:rsidP="000F6727"/>
        </w:tc>
        <w:tc>
          <w:tcPr>
            <w:tcW w:w="3794" w:type="dxa"/>
          </w:tcPr>
          <w:p w14:paraId="21B9ABC6" w14:textId="77777777" w:rsidR="00D56B52" w:rsidRDefault="00D56B52" w:rsidP="000F6727"/>
        </w:tc>
      </w:tr>
      <w:tr w:rsidR="00D56B52" w14:paraId="07836140" w14:textId="77777777" w:rsidTr="000F6727">
        <w:tc>
          <w:tcPr>
            <w:tcW w:w="555" w:type="dxa"/>
          </w:tcPr>
          <w:p w14:paraId="69A94A88" w14:textId="77777777" w:rsidR="00D56B52" w:rsidRDefault="00D56B52" w:rsidP="000F6727"/>
          <w:p w14:paraId="1E9D4303" w14:textId="77777777" w:rsidR="00D56B52" w:rsidRDefault="00D56B52" w:rsidP="000F6727"/>
        </w:tc>
        <w:tc>
          <w:tcPr>
            <w:tcW w:w="3060" w:type="dxa"/>
          </w:tcPr>
          <w:p w14:paraId="12208A62" w14:textId="77777777" w:rsidR="00D56B52" w:rsidRDefault="00D56B52" w:rsidP="000F6727"/>
          <w:p w14:paraId="05697F3D" w14:textId="77777777" w:rsidR="00D56B52" w:rsidRDefault="00D56B52" w:rsidP="000F6727"/>
        </w:tc>
        <w:tc>
          <w:tcPr>
            <w:tcW w:w="3375" w:type="dxa"/>
          </w:tcPr>
          <w:p w14:paraId="3B42EC07" w14:textId="77777777" w:rsidR="00D56B52" w:rsidRDefault="00D56B52" w:rsidP="000F6727"/>
        </w:tc>
        <w:tc>
          <w:tcPr>
            <w:tcW w:w="3210" w:type="dxa"/>
          </w:tcPr>
          <w:p w14:paraId="11658A1C" w14:textId="77777777" w:rsidR="00D56B52" w:rsidRDefault="00D56B52" w:rsidP="000F6727"/>
        </w:tc>
        <w:tc>
          <w:tcPr>
            <w:tcW w:w="3794" w:type="dxa"/>
          </w:tcPr>
          <w:p w14:paraId="7F70052C" w14:textId="77777777" w:rsidR="00D56B52" w:rsidRDefault="00D56B52" w:rsidP="000F6727"/>
        </w:tc>
      </w:tr>
      <w:tr w:rsidR="00D56B52" w14:paraId="133D2038" w14:textId="77777777" w:rsidTr="000F6727">
        <w:tc>
          <w:tcPr>
            <w:tcW w:w="555" w:type="dxa"/>
          </w:tcPr>
          <w:p w14:paraId="563675E4" w14:textId="77777777" w:rsidR="00D56B52" w:rsidRDefault="00D56B52" w:rsidP="000F6727"/>
          <w:p w14:paraId="02559B07" w14:textId="77777777" w:rsidR="00D56B52" w:rsidRDefault="00D56B52" w:rsidP="000F6727"/>
        </w:tc>
        <w:tc>
          <w:tcPr>
            <w:tcW w:w="3060" w:type="dxa"/>
          </w:tcPr>
          <w:p w14:paraId="2928FDF0" w14:textId="77777777" w:rsidR="00D56B52" w:rsidRDefault="00D56B52" w:rsidP="000F6727"/>
          <w:p w14:paraId="24A2A1FB" w14:textId="77777777" w:rsidR="00D56B52" w:rsidRDefault="00D56B52" w:rsidP="000F6727"/>
        </w:tc>
        <w:tc>
          <w:tcPr>
            <w:tcW w:w="3375" w:type="dxa"/>
          </w:tcPr>
          <w:p w14:paraId="0E2CD0BC" w14:textId="77777777" w:rsidR="00D56B52" w:rsidRDefault="00D56B52" w:rsidP="000F6727"/>
        </w:tc>
        <w:tc>
          <w:tcPr>
            <w:tcW w:w="3210" w:type="dxa"/>
          </w:tcPr>
          <w:p w14:paraId="685078C3" w14:textId="77777777" w:rsidR="00D56B52" w:rsidRDefault="00D56B52" w:rsidP="000F6727"/>
        </w:tc>
        <w:tc>
          <w:tcPr>
            <w:tcW w:w="3794" w:type="dxa"/>
          </w:tcPr>
          <w:p w14:paraId="7235C114" w14:textId="77777777" w:rsidR="00D56B52" w:rsidRDefault="00D56B52" w:rsidP="000F6727"/>
        </w:tc>
      </w:tr>
      <w:tr w:rsidR="00D56B52" w14:paraId="126B7AC9" w14:textId="77777777" w:rsidTr="000F6727">
        <w:tc>
          <w:tcPr>
            <w:tcW w:w="555" w:type="dxa"/>
          </w:tcPr>
          <w:p w14:paraId="2B09B2E0" w14:textId="77777777" w:rsidR="00D56B52" w:rsidRDefault="00D56B52" w:rsidP="000F6727"/>
          <w:p w14:paraId="2E200D7F" w14:textId="77777777" w:rsidR="00D56B52" w:rsidRDefault="00D56B52" w:rsidP="000F6727"/>
        </w:tc>
        <w:tc>
          <w:tcPr>
            <w:tcW w:w="3060" w:type="dxa"/>
          </w:tcPr>
          <w:p w14:paraId="1EB29DFA" w14:textId="77777777" w:rsidR="00D56B52" w:rsidRDefault="00D56B52" w:rsidP="000F6727"/>
          <w:p w14:paraId="45633552" w14:textId="77777777" w:rsidR="00D56B52" w:rsidRDefault="00D56B52" w:rsidP="000F6727"/>
        </w:tc>
        <w:tc>
          <w:tcPr>
            <w:tcW w:w="3375" w:type="dxa"/>
          </w:tcPr>
          <w:p w14:paraId="0A0158CB" w14:textId="77777777" w:rsidR="00D56B52" w:rsidRDefault="00D56B52" w:rsidP="000F6727"/>
        </w:tc>
        <w:tc>
          <w:tcPr>
            <w:tcW w:w="3210" w:type="dxa"/>
          </w:tcPr>
          <w:p w14:paraId="70B81A97" w14:textId="77777777" w:rsidR="00D56B52" w:rsidRDefault="00D56B52" w:rsidP="000F6727"/>
        </w:tc>
        <w:tc>
          <w:tcPr>
            <w:tcW w:w="3794" w:type="dxa"/>
          </w:tcPr>
          <w:p w14:paraId="61E1118F" w14:textId="77777777" w:rsidR="00D56B52" w:rsidRDefault="00D56B52" w:rsidP="000F6727"/>
        </w:tc>
      </w:tr>
      <w:tr w:rsidR="00D56B52" w14:paraId="5B6B774A" w14:textId="77777777" w:rsidTr="000F6727">
        <w:tc>
          <w:tcPr>
            <w:tcW w:w="555" w:type="dxa"/>
          </w:tcPr>
          <w:p w14:paraId="405230B5" w14:textId="77777777" w:rsidR="00D56B52" w:rsidRDefault="00D56B52" w:rsidP="000F6727"/>
          <w:p w14:paraId="2C2378BB" w14:textId="77777777" w:rsidR="00D56B52" w:rsidRDefault="00D56B52" w:rsidP="000F6727"/>
        </w:tc>
        <w:tc>
          <w:tcPr>
            <w:tcW w:w="3060" w:type="dxa"/>
          </w:tcPr>
          <w:p w14:paraId="67DB63C4" w14:textId="77777777" w:rsidR="00D56B52" w:rsidRDefault="00D56B52" w:rsidP="000F6727"/>
          <w:p w14:paraId="668F3B21" w14:textId="77777777" w:rsidR="00D56B52" w:rsidRDefault="00D56B52" w:rsidP="000F6727"/>
        </w:tc>
        <w:tc>
          <w:tcPr>
            <w:tcW w:w="3375" w:type="dxa"/>
          </w:tcPr>
          <w:p w14:paraId="1FDC5488" w14:textId="77777777" w:rsidR="00D56B52" w:rsidRDefault="00D56B52" w:rsidP="000F6727"/>
        </w:tc>
        <w:tc>
          <w:tcPr>
            <w:tcW w:w="3210" w:type="dxa"/>
          </w:tcPr>
          <w:p w14:paraId="62A39C54" w14:textId="77777777" w:rsidR="00D56B52" w:rsidRDefault="00D56B52" w:rsidP="000F6727"/>
        </w:tc>
        <w:tc>
          <w:tcPr>
            <w:tcW w:w="3794" w:type="dxa"/>
          </w:tcPr>
          <w:p w14:paraId="39B121D3" w14:textId="77777777" w:rsidR="00D56B52" w:rsidRDefault="00D56B52" w:rsidP="000F6727"/>
        </w:tc>
      </w:tr>
      <w:tr w:rsidR="00D56B52" w14:paraId="7B4583D0" w14:textId="77777777" w:rsidTr="000F6727">
        <w:tc>
          <w:tcPr>
            <w:tcW w:w="555" w:type="dxa"/>
          </w:tcPr>
          <w:p w14:paraId="44CC3157" w14:textId="77777777" w:rsidR="00D56B52" w:rsidRDefault="00D56B52" w:rsidP="000F6727"/>
          <w:p w14:paraId="688DC02D" w14:textId="77777777" w:rsidR="00D56B52" w:rsidRDefault="00D56B52" w:rsidP="000F6727"/>
        </w:tc>
        <w:tc>
          <w:tcPr>
            <w:tcW w:w="3060" w:type="dxa"/>
          </w:tcPr>
          <w:p w14:paraId="21127BEE" w14:textId="77777777" w:rsidR="00D56B52" w:rsidRDefault="00D56B52" w:rsidP="000F6727"/>
          <w:p w14:paraId="5D291D6B" w14:textId="77777777" w:rsidR="00D56B52" w:rsidRDefault="00D56B52" w:rsidP="000F6727"/>
        </w:tc>
        <w:tc>
          <w:tcPr>
            <w:tcW w:w="3375" w:type="dxa"/>
          </w:tcPr>
          <w:p w14:paraId="0D5A8869" w14:textId="77777777" w:rsidR="00D56B52" w:rsidRDefault="00D56B52" w:rsidP="000F6727"/>
        </w:tc>
        <w:tc>
          <w:tcPr>
            <w:tcW w:w="3210" w:type="dxa"/>
          </w:tcPr>
          <w:p w14:paraId="652FE541" w14:textId="77777777" w:rsidR="00D56B52" w:rsidRDefault="00D56B52" w:rsidP="000F6727"/>
        </w:tc>
        <w:tc>
          <w:tcPr>
            <w:tcW w:w="3794" w:type="dxa"/>
          </w:tcPr>
          <w:p w14:paraId="797AE8E5" w14:textId="77777777" w:rsidR="00D56B52" w:rsidRDefault="00D56B52" w:rsidP="000F6727"/>
        </w:tc>
      </w:tr>
      <w:tr w:rsidR="00D56B52" w14:paraId="3A34DA6D" w14:textId="77777777" w:rsidTr="000F6727">
        <w:tc>
          <w:tcPr>
            <w:tcW w:w="555" w:type="dxa"/>
          </w:tcPr>
          <w:p w14:paraId="34DEAEAF" w14:textId="77777777" w:rsidR="00D56B52" w:rsidRDefault="00D56B52" w:rsidP="000F6727"/>
          <w:p w14:paraId="5DE04D9C" w14:textId="77777777" w:rsidR="00D56B52" w:rsidRDefault="00D56B52" w:rsidP="000F6727"/>
        </w:tc>
        <w:tc>
          <w:tcPr>
            <w:tcW w:w="3060" w:type="dxa"/>
          </w:tcPr>
          <w:p w14:paraId="010E31F1" w14:textId="77777777" w:rsidR="00D56B52" w:rsidRDefault="00D56B52" w:rsidP="000F6727"/>
          <w:p w14:paraId="189E9CFB" w14:textId="77777777" w:rsidR="00D56B52" w:rsidRDefault="00D56B52" w:rsidP="000F6727"/>
        </w:tc>
        <w:tc>
          <w:tcPr>
            <w:tcW w:w="3375" w:type="dxa"/>
          </w:tcPr>
          <w:p w14:paraId="17F90608" w14:textId="77777777" w:rsidR="00D56B52" w:rsidRDefault="00D56B52" w:rsidP="000F6727"/>
        </w:tc>
        <w:tc>
          <w:tcPr>
            <w:tcW w:w="3210" w:type="dxa"/>
          </w:tcPr>
          <w:p w14:paraId="47690C67" w14:textId="77777777" w:rsidR="00D56B52" w:rsidRDefault="00D56B52" w:rsidP="000F6727"/>
        </w:tc>
        <w:tc>
          <w:tcPr>
            <w:tcW w:w="3794" w:type="dxa"/>
          </w:tcPr>
          <w:p w14:paraId="240DA30C" w14:textId="77777777" w:rsidR="00D56B52" w:rsidRDefault="00D56B52" w:rsidP="000F6727"/>
        </w:tc>
      </w:tr>
    </w:tbl>
    <w:p w14:paraId="18AC63FD" w14:textId="77777777" w:rsidR="00D56B52" w:rsidRDefault="00D56B52" w:rsidP="00D56B52"/>
    <w:p w14:paraId="288492F7" w14:textId="77777777" w:rsidR="00D56B52" w:rsidRDefault="00D56B52" w:rsidP="00D56B52">
      <w:pPr>
        <w:spacing w:after="120"/>
        <w:jc w:val="both"/>
        <w:rPr>
          <w:b/>
        </w:rPr>
      </w:pPr>
    </w:p>
    <w:p w14:paraId="0106CE19" w14:textId="77777777" w:rsidR="00D56B52" w:rsidRDefault="00D56B52" w:rsidP="00D56B52">
      <w:pPr>
        <w:spacing w:after="120"/>
        <w:jc w:val="both"/>
        <w:rPr>
          <w:b/>
        </w:rPr>
      </w:pPr>
    </w:p>
    <w:p w14:paraId="7D1D49AE" w14:textId="77777777" w:rsidR="00D56B52" w:rsidRDefault="00D56B52" w:rsidP="00D56B52">
      <w:pPr>
        <w:spacing w:after="120"/>
        <w:jc w:val="both"/>
        <w:rPr>
          <w:b/>
        </w:rPr>
      </w:pPr>
    </w:p>
    <w:p w14:paraId="67A085AE" w14:textId="77777777" w:rsidR="00D56B52" w:rsidRPr="002576D4" w:rsidRDefault="00D56B52" w:rsidP="00D56B52">
      <w:pPr>
        <w:ind w:left="4956" w:firstLine="708"/>
        <w:jc w:val="center"/>
        <w:rPr>
          <w:rFonts w:ascii="Arial" w:hAnsi="Arial" w:cs="Arial"/>
        </w:rPr>
      </w:pPr>
    </w:p>
    <w:p w14:paraId="13A18C89" w14:textId="77777777" w:rsidR="00D56B52" w:rsidRPr="00AA2496" w:rsidRDefault="00D56B52" w:rsidP="00AA2496"/>
    <w:sectPr w:rsidR="00D56B52" w:rsidRPr="00AA24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57226" w14:textId="77777777" w:rsidR="009E76FA" w:rsidRDefault="009E76FA" w:rsidP="00E5210A">
      <w:r>
        <w:separator/>
      </w:r>
    </w:p>
  </w:endnote>
  <w:endnote w:type="continuationSeparator" w:id="0">
    <w:p w14:paraId="6A25F132" w14:textId="77777777" w:rsidR="009E76FA" w:rsidRDefault="009E76FA" w:rsidP="00E5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13E78" w14:textId="77777777" w:rsidR="009E76FA" w:rsidRDefault="009E76FA" w:rsidP="00E5210A">
      <w:r>
        <w:separator/>
      </w:r>
    </w:p>
  </w:footnote>
  <w:footnote w:type="continuationSeparator" w:id="0">
    <w:p w14:paraId="641CB296" w14:textId="77777777" w:rsidR="009E76FA" w:rsidRDefault="009E76FA" w:rsidP="00E52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5CC8F" w14:textId="1119B64B" w:rsidR="00E5210A" w:rsidRDefault="00E5210A">
    <w:pPr>
      <w:pStyle w:val="Nagwek"/>
    </w:pPr>
    <w:r w:rsidRPr="00E5210A">
      <w:rPr>
        <w:noProof/>
      </w:rPr>
      <w:drawing>
        <wp:inline distT="0" distB="0" distL="0" distR="0" wp14:anchorId="3A2CA536" wp14:editId="4553485B">
          <wp:extent cx="5760720" cy="838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7846"/>
    <w:multiLevelType w:val="multilevel"/>
    <w:tmpl w:val="A99A2CD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55C1"/>
    <w:multiLevelType w:val="hybridMultilevel"/>
    <w:tmpl w:val="CE44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A1C26"/>
    <w:multiLevelType w:val="hybridMultilevel"/>
    <w:tmpl w:val="E6F25A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332F5"/>
    <w:multiLevelType w:val="hybridMultilevel"/>
    <w:tmpl w:val="D3C86044"/>
    <w:lvl w:ilvl="0" w:tplc="4246EF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A93878"/>
    <w:multiLevelType w:val="hybridMultilevel"/>
    <w:tmpl w:val="A8680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0600F"/>
    <w:multiLevelType w:val="hybridMultilevel"/>
    <w:tmpl w:val="F08E0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14D2B"/>
    <w:multiLevelType w:val="hybridMultilevel"/>
    <w:tmpl w:val="08B44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D0B64"/>
    <w:multiLevelType w:val="hybridMultilevel"/>
    <w:tmpl w:val="09E27A5C"/>
    <w:lvl w:ilvl="0" w:tplc="F4E82426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EAB3CD3"/>
    <w:multiLevelType w:val="multilevel"/>
    <w:tmpl w:val="9608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1A"/>
    <w:rsid w:val="000518FE"/>
    <w:rsid w:val="000B22D7"/>
    <w:rsid w:val="000D49EE"/>
    <w:rsid w:val="00114FD4"/>
    <w:rsid w:val="00157106"/>
    <w:rsid w:val="001B3413"/>
    <w:rsid w:val="0025347A"/>
    <w:rsid w:val="0026659A"/>
    <w:rsid w:val="00272DE6"/>
    <w:rsid w:val="002B2682"/>
    <w:rsid w:val="002B4A94"/>
    <w:rsid w:val="003811A0"/>
    <w:rsid w:val="003D019F"/>
    <w:rsid w:val="004B2CD1"/>
    <w:rsid w:val="005E6DC5"/>
    <w:rsid w:val="0065271E"/>
    <w:rsid w:val="00716161"/>
    <w:rsid w:val="0072541A"/>
    <w:rsid w:val="00753C24"/>
    <w:rsid w:val="00807E12"/>
    <w:rsid w:val="00865323"/>
    <w:rsid w:val="009431F0"/>
    <w:rsid w:val="009D02A4"/>
    <w:rsid w:val="009E76FA"/>
    <w:rsid w:val="00A535FB"/>
    <w:rsid w:val="00A55334"/>
    <w:rsid w:val="00AA2496"/>
    <w:rsid w:val="00AA78AD"/>
    <w:rsid w:val="00B93C37"/>
    <w:rsid w:val="00BC1CA4"/>
    <w:rsid w:val="00BE302B"/>
    <w:rsid w:val="00BF0650"/>
    <w:rsid w:val="00C56EF5"/>
    <w:rsid w:val="00C86CE0"/>
    <w:rsid w:val="00D253DD"/>
    <w:rsid w:val="00D56B52"/>
    <w:rsid w:val="00DD59A4"/>
    <w:rsid w:val="00E26C6A"/>
    <w:rsid w:val="00E5210A"/>
    <w:rsid w:val="00EE3041"/>
    <w:rsid w:val="00EE634A"/>
    <w:rsid w:val="00EF27C0"/>
    <w:rsid w:val="00F65B3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0F28"/>
  <w15:chartTrackingRefBased/>
  <w15:docId w15:val="{F1349DB6-E6F1-4181-A5F4-98A810FF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6B52"/>
    <w:pPr>
      <w:keepNext/>
      <w:jc w:val="center"/>
      <w:outlineLvl w:val="3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10A"/>
  </w:style>
  <w:style w:type="paragraph" w:styleId="Stopka">
    <w:name w:val="footer"/>
    <w:basedOn w:val="Normalny"/>
    <w:link w:val="StopkaZnak"/>
    <w:uiPriority w:val="99"/>
    <w:unhideWhenUsed/>
    <w:rsid w:val="00E521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10A"/>
  </w:style>
  <w:style w:type="character" w:customStyle="1" w:styleId="Nagwek4Znak">
    <w:name w:val="Nagłówek 4 Znak"/>
    <w:basedOn w:val="Domylnaczcionkaakapitu"/>
    <w:link w:val="Nagwek4"/>
    <w:rsid w:val="00D56B52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56B52"/>
    <w:pPr>
      <w:autoSpaceDE w:val="0"/>
      <w:autoSpaceDN w:val="0"/>
    </w:pPr>
    <w:rPr>
      <w:rFonts w:ascii="Calibri" w:hAnsi="Calibri" w:cs="Calibri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56B5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D5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D56B52"/>
    <w:pPr>
      <w:suppressAutoHyphens/>
      <w:autoSpaceDE w:val="0"/>
      <w:autoSpaceDN w:val="0"/>
    </w:pPr>
    <w:rPr>
      <w:rFonts w:ascii="Ottawa" w:hAnsi="Ottawa" w:cs="Ottaw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6B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6B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ekostrubiec</dc:creator>
  <cp:keywords/>
  <dc:description/>
  <cp:lastModifiedBy>Hanna Tazbir</cp:lastModifiedBy>
  <cp:revision>22</cp:revision>
  <dcterms:created xsi:type="dcterms:W3CDTF">2023-08-28T11:14:00Z</dcterms:created>
  <dcterms:modified xsi:type="dcterms:W3CDTF">2023-08-29T13:56:00Z</dcterms:modified>
</cp:coreProperties>
</file>