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6FB59840" w:rsidR="00891D03" w:rsidRPr="005C56B0" w:rsidRDefault="00271A9A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2e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  <w:r w:rsidR="005E1A81" w:rsidRPr="005E1A81">
        <w:rPr>
          <w:rFonts w:ascii="Cambria" w:hAnsi="Cambria"/>
          <w:b/>
          <w:sz w:val="21"/>
          <w:szCs w:val="21"/>
        </w:rPr>
        <w:t xml:space="preserve"> </w:t>
      </w:r>
      <w:r w:rsidR="005E1A81">
        <w:rPr>
          <w:rFonts w:ascii="Cambria" w:hAnsi="Cambria"/>
          <w:b/>
          <w:sz w:val="21"/>
          <w:szCs w:val="21"/>
        </w:rPr>
        <w:t>modyfikacja 26.11.2021r</w:t>
      </w:r>
      <w:bookmarkStart w:id="0" w:name="_GoBack"/>
      <w:bookmarkEnd w:id="0"/>
    </w:p>
    <w:p w14:paraId="101FD177" w14:textId="5956FF9A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1" w:name="_Toc69004240"/>
      <w:bookmarkStart w:id="2" w:name="_Toc69090021"/>
      <w:bookmarkStart w:id="3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5C4098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1"/>
      <w:bookmarkEnd w:id="2"/>
      <w:bookmarkEnd w:id="3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0AF8A837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3C7F77">
        <w:rPr>
          <w:rFonts w:ascii="Cambria" w:hAnsi="Cambria"/>
          <w:b/>
          <w:sz w:val="20"/>
          <w:szCs w:val="20"/>
        </w:rPr>
        <w:t>część V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90302A" w:rsidRPr="005C56B0" w14:paraId="5AF80DDC" w14:textId="77777777" w:rsidTr="005C56B0">
        <w:tc>
          <w:tcPr>
            <w:tcW w:w="575" w:type="dxa"/>
          </w:tcPr>
          <w:p w14:paraId="26E302A1" w14:textId="10B9D020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63FC9F85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Ramię na 1 monitor</w:t>
            </w:r>
          </w:p>
        </w:tc>
        <w:tc>
          <w:tcPr>
            <w:tcW w:w="719" w:type="dxa"/>
          </w:tcPr>
          <w:p w14:paraId="2B696862" w14:textId="46D8AD44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6DC274D8" w14:textId="77777777" w:rsidTr="005C56B0">
        <w:tc>
          <w:tcPr>
            <w:tcW w:w="575" w:type="dxa"/>
          </w:tcPr>
          <w:p w14:paraId="7938910D" w14:textId="437203F0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6D809D6F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Uchwyt na dokumenty</w:t>
            </w:r>
          </w:p>
        </w:tc>
        <w:tc>
          <w:tcPr>
            <w:tcW w:w="719" w:type="dxa"/>
          </w:tcPr>
          <w:p w14:paraId="2B393DA4" w14:textId="017BDC5A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5E5943A6" w14:textId="77777777" w:rsidTr="005C56B0">
        <w:tc>
          <w:tcPr>
            <w:tcW w:w="575" w:type="dxa"/>
          </w:tcPr>
          <w:p w14:paraId="580970D6" w14:textId="080DDD64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7A24AFA5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Stojak na dokumenty</w:t>
            </w:r>
          </w:p>
        </w:tc>
        <w:tc>
          <w:tcPr>
            <w:tcW w:w="719" w:type="dxa"/>
          </w:tcPr>
          <w:p w14:paraId="041D5598" w14:textId="07C12996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2355648F" w14:textId="77777777" w:rsidTr="005C56B0">
        <w:tc>
          <w:tcPr>
            <w:tcW w:w="575" w:type="dxa"/>
          </w:tcPr>
          <w:p w14:paraId="21852D65" w14:textId="16F2F895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6C7344C0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Podnóżek profesjonalny</w:t>
            </w:r>
          </w:p>
        </w:tc>
        <w:tc>
          <w:tcPr>
            <w:tcW w:w="719" w:type="dxa"/>
          </w:tcPr>
          <w:p w14:paraId="042B153B" w14:textId="18651E83" w:rsidR="0090302A" w:rsidRPr="005C56B0" w:rsidRDefault="0090302A" w:rsidP="0090302A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90302A" w:rsidRPr="005C56B0" w:rsidRDefault="0090302A" w:rsidP="0090302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90302A" w:rsidRPr="005C56B0" w:rsidRDefault="0090302A" w:rsidP="0090302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90302A" w:rsidRPr="005C56B0" w:rsidRDefault="0090302A" w:rsidP="0090302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90302A" w:rsidRPr="005C56B0" w:rsidRDefault="0090302A" w:rsidP="0090302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6BFCF470" w14:textId="77777777" w:rsidTr="005C56B0">
        <w:tc>
          <w:tcPr>
            <w:tcW w:w="575" w:type="dxa"/>
          </w:tcPr>
          <w:p w14:paraId="1DFF80AB" w14:textId="023728E6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1D2164AD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Podnóżek ergonomiczny</w:t>
            </w:r>
          </w:p>
        </w:tc>
        <w:tc>
          <w:tcPr>
            <w:tcW w:w="719" w:type="dxa"/>
          </w:tcPr>
          <w:p w14:paraId="3D0CC66F" w14:textId="7A503D59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66F4E850" w14:textId="77777777" w:rsidTr="005C56B0">
        <w:tc>
          <w:tcPr>
            <w:tcW w:w="575" w:type="dxa"/>
          </w:tcPr>
          <w:p w14:paraId="623A5390" w14:textId="1928BEF2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251FFC1E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lędźwiowa</w:t>
            </w:r>
          </w:p>
        </w:tc>
        <w:tc>
          <w:tcPr>
            <w:tcW w:w="719" w:type="dxa"/>
          </w:tcPr>
          <w:p w14:paraId="07475299" w14:textId="734E78E6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2829FDD" w14:textId="77777777" w:rsidTr="005C56B0">
        <w:tc>
          <w:tcPr>
            <w:tcW w:w="575" w:type="dxa"/>
          </w:tcPr>
          <w:p w14:paraId="50D0E2F1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5717D86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lędźwiowa wysoka</w:t>
            </w:r>
          </w:p>
        </w:tc>
        <w:tc>
          <w:tcPr>
            <w:tcW w:w="719" w:type="dxa"/>
          </w:tcPr>
          <w:p w14:paraId="08B30348" w14:textId="24811800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918F8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DDE3591" w14:textId="77777777" w:rsidTr="005C56B0">
        <w:tc>
          <w:tcPr>
            <w:tcW w:w="575" w:type="dxa"/>
          </w:tcPr>
          <w:p w14:paraId="431784A1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48D4ADAC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Podpórka lędźwiowa</w:t>
            </w:r>
          </w:p>
        </w:tc>
        <w:tc>
          <w:tcPr>
            <w:tcW w:w="719" w:type="dxa"/>
          </w:tcPr>
          <w:p w14:paraId="77924096" w14:textId="07828900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2499C26" w14:textId="77777777" w:rsidTr="005C56B0">
        <w:tc>
          <w:tcPr>
            <w:tcW w:w="575" w:type="dxa"/>
          </w:tcPr>
          <w:p w14:paraId="54978683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22176E5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klin</w:t>
            </w:r>
          </w:p>
        </w:tc>
        <w:tc>
          <w:tcPr>
            <w:tcW w:w="719" w:type="dxa"/>
          </w:tcPr>
          <w:p w14:paraId="0DFD9103" w14:textId="35CE860A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4569E1AB" w14:textId="77777777" w:rsidTr="005C56B0">
        <w:tc>
          <w:tcPr>
            <w:tcW w:w="575" w:type="dxa"/>
          </w:tcPr>
          <w:p w14:paraId="56BA24A5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1CBA83" w14:textId="77EFA9D5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półwałek</w:t>
            </w:r>
          </w:p>
        </w:tc>
        <w:tc>
          <w:tcPr>
            <w:tcW w:w="719" w:type="dxa"/>
          </w:tcPr>
          <w:p w14:paraId="6F2C14FE" w14:textId="4EF8FA95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2E599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22F1546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FF31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2DE9A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40D0B890" w14:textId="77777777" w:rsidTr="005C56B0">
        <w:tc>
          <w:tcPr>
            <w:tcW w:w="575" w:type="dxa"/>
          </w:tcPr>
          <w:p w14:paraId="24527374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3FE0A" w14:textId="4053481D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wałek</w:t>
            </w:r>
          </w:p>
        </w:tc>
        <w:tc>
          <w:tcPr>
            <w:tcW w:w="719" w:type="dxa"/>
          </w:tcPr>
          <w:p w14:paraId="21D57165" w14:textId="40B214E0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46BE62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A69B52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56344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FCB8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1F45F8E8" w14:textId="77777777" w:rsidTr="005C56B0">
        <w:tc>
          <w:tcPr>
            <w:tcW w:w="575" w:type="dxa"/>
          </w:tcPr>
          <w:p w14:paraId="21761ABB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AEC3706" w14:textId="5602649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Regulowana podstawka pod laptop</w:t>
            </w:r>
          </w:p>
        </w:tc>
        <w:tc>
          <w:tcPr>
            <w:tcW w:w="719" w:type="dxa"/>
          </w:tcPr>
          <w:p w14:paraId="6307B8C5" w14:textId="0AD79AB0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A48445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173AC1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9D649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29C3B6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5AA0070C" w14:textId="77777777" w:rsidTr="005C56B0">
        <w:tc>
          <w:tcPr>
            <w:tcW w:w="575" w:type="dxa"/>
          </w:tcPr>
          <w:p w14:paraId="1FDC5BCE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3BAA056" w14:textId="34D8D4F6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Podkładka żelowa pod nadgarstki</w:t>
            </w:r>
          </w:p>
        </w:tc>
        <w:tc>
          <w:tcPr>
            <w:tcW w:w="719" w:type="dxa"/>
          </w:tcPr>
          <w:p w14:paraId="09A5ED6B" w14:textId="0C560617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D91E41C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0E8CF8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6E413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C8A64A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512BFCF6" w14:textId="77777777" w:rsidTr="005C56B0">
        <w:tc>
          <w:tcPr>
            <w:tcW w:w="575" w:type="dxa"/>
          </w:tcPr>
          <w:p w14:paraId="79E77BF1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8ABEAB" w14:textId="7D6EA36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Podkładka pod mysz</w:t>
            </w:r>
          </w:p>
        </w:tc>
        <w:tc>
          <w:tcPr>
            <w:tcW w:w="719" w:type="dxa"/>
          </w:tcPr>
          <w:p w14:paraId="25C1722D" w14:textId="5B346404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45E9D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A28872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5461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EF4A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6BEC9F0" w14:textId="77777777" w:rsidTr="005C56B0">
        <w:tc>
          <w:tcPr>
            <w:tcW w:w="575" w:type="dxa"/>
          </w:tcPr>
          <w:p w14:paraId="090F45E2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9F89E4F" w14:textId="65D78A81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anty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zmęczeniowa</w:t>
            </w:r>
            <w:proofErr w:type="spellEnd"/>
          </w:p>
        </w:tc>
        <w:tc>
          <w:tcPr>
            <w:tcW w:w="719" w:type="dxa"/>
          </w:tcPr>
          <w:p w14:paraId="41DE00CF" w14:textId="03EDC81F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CD1E34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B0A2CF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6AA19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C5223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49DBAE23" w14:textId="77777777" w:rsidTr="005C56B0">
        <w:tc>
          <w:tcPr>
            <w:tcW w:w="575" w:type="dxa"/>
          </w:tcPr>
          <w:p w14:paraId="5D7CD2B5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8AC4971" w14:textId="4C0F2141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Worki z wypełnieniem (1 </w:t>
            </w:r>
            <w:proofErr w:type="spellStart"/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kpl</w:t>
            </w:r>
            <w:proofErr w:type="spellEnd"/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19" w:type="dxa"/>
          </w:tcPr>
          <w:p w14:paraId="248A25CE" w14:textId="5422F87F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2D91AB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DE1BD6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2B449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F28B6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2D43ABD9" w14:textId="77777777" w:rsidTr="005C56B0">
        <w:tc>
          <w:tcPr>
            <w:tcW w:w="575" w:type="dxa"/>
          </w:tcPr>
          <w:p w14:paraId="6C5ED787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7F458A" w14:textId="7B7BAB27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Kartony z wypełnieniem (1 </w:t>
            </w:r>
            <w:proofErr w:type="spellStart"/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kpl</w:t>
            </w:r>
            <w:proofErr w:type="spellEnd"/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19" w:type="dxa"/>
          </w:tcPr>
          <w:p w14:paraId="669B7D65" w14:textId="5CA3F28E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62689B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F7E459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4175E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55A91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7C95D5C8" w14:textId="77777777" w:rsidTr="005C56B0">
        <w:tc>
          <w:tcPr>
            <w:tcW w:w="575" w:type="dxa"/>
          </w:tcPr>
          <w:p w14:paraId="731554FF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46ABD17" w14:textId="5261F0A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Lampa biurkowa</w:t>
            </w:r>
          </w:p>
        </w:tc>
        <w:tc>
          <w:tcPr>
            <w:tcW w:w="719" w:type="dxa"/>
          </w:tcPr>
          <w:p w14:paraId="5DE4D7F9" w14:textId="189D2A4C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F3E4346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A7A9C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8E67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1F809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493E8948" w14:textId="77777777" w:rsidTr="005C56B0">
        <w:tc>
          <w:tcPr>
            <w:tcW w:w="575" w:type="dxa"/>
          </w:tcPr>
          <w:p w14:paraId="45ED6FFE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EE39D1" w14:textId="125914E7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Stanowisko do pracy siedząco-stojącej </w:t>
            </w:r>
          </w:p>
        </w:tc>
        <w:tc>
          <w:tcPr>
            <w:tcW w:w="719" w:type="dxa"/>
          </w:tcPr>
          <w:p w14:paraId="0E2CD8E7" w14:textId="606C70FC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989BE7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45C4C3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E5DA2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EE54F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EECE630" w14:textId="77777777" w:rsidTr="005C56B0">
        <w:tc>
          <w:tcPr>
            <w:tcW w:w="575" w:type="dxa"/>
          </w:tcPr>
          <w:p w14:paraId="74C824A5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D32C1C8" w14:textId="18E95C05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Nakładka na biurko do pracy stojącej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na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1 monitor </w:t>
            </w:r>
          </w:p>
        </w:tc>
        <w:tc>
          <w:tcPr>
            <w:tcW w:w="719" w:type="dxa"/>
          </w:tcPr>
          <w:p w14:paraId="5F40E89A" w14:textId="3B376969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82838B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A144CA6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CD4E6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46886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0040BC9" w14:textId="77777777" w:rsidTr="005C56B0">
        <w:tc>
          <w:tcPr>
            <w:tcW w:w="575" w:type="dxa"/>
          </w:tcPr>
          <w:p w14:paraId="5D3AC1A2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2235392" w14:textId="4B7BE789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Ekran akustyczny,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z kołami</w:t>
            </w:r>
          </w:p>
        </w:tc>
        <w:tc>
          <w:tcPr>
            <w:tcW w:w="719" w:type="dxa"/>
          </w:tcPr>
          <w:p w14:paraId="1049DB36" w14:textId="57D3B045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7C6B71E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0FE334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018AF2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3C5E8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62F17AED" w14:textId="77777777" w:rsidTr="005C56B0">
        <w:tc>
          <w:tcPr>
            <w:tcW w:w="575" w:type="dxa"/>
          </w:tcPr>
          <w:p w14:paraId="2E14310C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AA7479" w14:textId="7EF71552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Ramię pod telefon</w:t>
            </w:r>
          </w:p>
        </w:tc>
        <w:tc>
          <w:tcPr>
            <w:tcW w:w="719" w:type="dxa"/>
          </w:tcPr>
          <w:p w14:paraId="41431B00" w14:textId="6F1E19B6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6FAF0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59BA70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642D9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3680A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7B433311" w14:textId="77777777" w:rsidTr="005C56B0">
        <w:tc>
          <w:tcPr>
            <w:tcW w:w="575" w:type="dxa"/>
          </w:tcPr>
          <w:p w14:paraId="6B6DEBF5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3020186" w14:textId="67F9ED9D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Profesjonalna podpórka pod plecy</w:t>
            </w:r>
          </w:p>
        </w:tc>
        <w:tc>
          <w:tcPr>
            <w:tcW w:w="719" w:type="dxa"/>
          </w:tcPr>
          <w:p w14:paraId="2F0164B2" w14:textId="70CD425E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380D39C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042E46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424B3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C757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5CD1EBA5" w14:textId="77777777" w:rsidTr="005C56B0">
        <w:tc>
          <w:tcPr>
            <w:tcW w:w="575" w:type="dxa"/>
          </w:tcPr>
          <w:p w14:paraId="69C46C7E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F830999" w14:textId="7A1D7F91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Bezprzewodowa mysz</w:t>
            </w:r>
          </w:p>
        </w:tc>
        <w:tc>
          <w:tcPr>
            <w:tcW w:w="719" w:type="dxa"/>
          </w:tcPr>
          <w:p w14:paraId="5113F4AB" w14:textId="0D77F5AE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9E25E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F20EA5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CA896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0736E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7B3343C1" w14:textId="77777777" w:rsidTr="005C56B0">
        <w:tc>
          <w:tcPr>
            <w:tcW w:w="575" w:type="dxa"/>
          </w:tcPr>
          <w:p w14:paraId="0C1687AE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5FE637" w14:textId="58B3CE38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Klawiatura ergonomiczna</w:t>
            </w:r>
          </w:p>
        </w:tc>
        <w:tc>
          <w:tcPr>
            <w:tcW w:w="719" w:type="dxa"/>
          </w:tcPr>
          <w:p w14:paraId="150FBB2D" w14:textId="4E18CC7B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78C761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9BAB9A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12D27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21F14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lastRenderedPageBreak/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-3"/>
          <w:sz w:val="20"/>
          <w:szCs w:val="20"/>
        </w:rPr>
        <w:t xml:space="preserve"> 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jsc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-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-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1"/>
          <w:sz w:val="20"/>
          <w:szCs w:val="20"/>
        </w:rPr>
        <w:t>yz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pacing w:val="-9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z</w:t>
      </w:r>
      <w:r w:rsidRPr="00073044">
        <w:rPr>
          <w:rFonts w:ascii="Cambria" w:hAnsi="Cambria"/>
          <w:spacing w:val="-6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ego.</w:t>
      </w:r>
    </w:p>
    <w:p w14:paraId="151233BA" w14:textId="454D918D" w:rsidR="00891D03" w:rsidRPr="005C409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pacing w:val="1"/>
          <w:sz w:val="20"/>
          <w:szCs w:val="20"/>
        </w:rPr>
        <w:t>Oś</w:t>
      </w:r>
      <w:r w:rsidRPr="005C4098">
        <w:rPr>
          <w:rFonts w:ascii="Cambria" w:hAnsi="Cambria"/>
          <w:spacing w:val="-2"/>
          <w:sz w:val="20"/>
          <w:szCs w:val="20"/>
        </w:rPr>
        <w:t>w</w:t>
      </w:r>
      <w:r w:rsidRPr="005C4098">
        <w:rPr>
          <w:rFonts w:ascii="Cambria" w:hAnsi="Cambria"/>
          <w:spacing w:val="1"/>
          <w:sz w:val="20"/>
          <w:szCs w:val="20"/>
        </w:rPr>
        <w:t>i</w:t>
      </w:r>
      <w:r w:rsidRPr="005C4098">
        <w:rPr>
          <w:rFonts w:ascii="Cambria" w:hAnsi="Cambria"/>
          <w:sz w:val="20"/>
          <w:szCs w:val="20"/>
        </w:rPr>
        <w:t>ad</w:t>
      </w:r>
      <w:r w:rsidRPr="005C4098">
        <w:rPr>
          <w:rFonts w:ascii="Cambria" w:hAnsi="Cambria"/>
          <w:spacing w:val="4"/>
          <w:sz w:val="20"/>
          <w:szCs w:val="20"/>
        </w:rPr>
        <w:t>c</w:t>
      </w:r>
      <w:r w:rsidRPr="005C4098">
        <w:rPr>
          <w:rFonts w:ascii="Cambria" w:hAnsi="Cambria"/>
          <w:spacing w:val="-1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a</w:t>
      </w:r>
      <w:r w:rsidRPr="005C4098">
        <w:rPr>
          <w:rFonts w:ascii="Cambria" w:hAnsi="Cambria"/>
          <w:spacing w:val="7"/>
          <w:sz w:val="20"/>
          <w:szCs w:val="20"/>
        </w:rPr>
        <w:t>m</w:t>
      </w:r>
      <w:r w:rsidRPr="005C4098">
        <w:rPr>
          <w:rFonts w:ascii="Cambria" w:hAnsi="Cambria"/>
          <w:sz w:val="20"/>
          <w:szCs w:val="20"/>
        </w:rPr>
        <w:t>, że</w:t>
      </w:r>
      <w:r w:rsidRPr="005C4098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>uważam</w:t>
      </w:r>
      <w:r w:rsidRPr="005C4098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5C4098">
        <w:rPr>
          <w:rFonts w:ascii="Cambria" w:hAnsi="Cambria"/>
          <w:spacing w:val="26"/>
          <w:sz w:val="20"/>
          <w:szCs w:val="20"/>
        </w:rPr>
        <w:t xml:space="preserve"> </w:t>
      </w:r>
      <w:r w:rsidRPr="005C4098">
        <w:rPr>
          <w:rFonts w:ascii="Cambria" w:hAnsi="Cambria"/>
          <w:spacing w:val="2"/>
          <w:sz w:val="20"/>
          <w:szCs w:val="20"/>
        </w:rPr>
        <w:t>n</w:t>
      </w:r>
      <w:r w:rsidRPr="005C4098">
        <w:rPr>
          <w:rFonts w:ascii="Cambria" w:hAnsi="Cambria"/>
          <w:spacing w:val="-1"/>
          <w:sz w:val="20"/>
          <w:szCs w:val="20"/>
        </w:rPr>
        <w:t>i</w:t>
      </w:r>
      <w:r w:rsidRPr="005C4098">
        <w:rPr>
          <w:rFonts w:ascii="Cambria" w:hAnsi="Cambria"/>
          <w:spacing w:val="2"/>
          <w:sz w:val="20"/>
          <w:szCs w:val="20"/>
        </w:rPr>
        <w:t>n</w:t>
      </w:r>
      <w:r w:rsidRPr="005C4098">
        <w:rPr>
          <w:rFonts w:ascii="Cambria" w:hAnsi="Cambria"/>
          <w:spacing w:val="1"/>
          <w:sz w:val="20"/>
          <w:szCs w:val="20"/>
        </w:rPr>
        <w:t>i</w:t>
      </w:r>
      <w:r w:rsidRPr="005C4098">
        <w:rPr>
          <w:rFonts w:ascii="Cambria" w:hAnsi="Cambria"/>
          <w:sz w:val="20"/>
          <w:szCs w:val="20"/>
        </w:rPr>
        <w:t>e</w:t>
      </w:r>
      <w:r w:rsidRPr="005C4098">
        <w:rPr>
          <w:rFonts w:ascii="Cambria" w:hAnsi="Cambria"/>
          <w:spacing w:val="1"/>
          <w:sz w:val="20"/>
          <w:szCs w:val="20"/>
        </w:rPr>
        <w:t>js</w:t>
      </w:r>
      <w:r w:rsidRPr="005C4098">
        <w:rPr>
          <w:rFonts w:ascii="Cambria" w:hAnsi="Cambria"/>
          <w:spacing w:val="-1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ą</w:t>
      </w:r>
      <w:r w:rsidRPr="005C4098">
        <w:rPr>
          <w:rFonts w:ascii="Cambria" w:hAnsi="Cambria"/>
          <w:spacing w:val="21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>o</w:t>
      </w:r>
      <w:r w:rsidRPr="005C4098">
        <w:rPr>
          <w:rFonts w:ascii="Cambria" w:hAnsi="Cambria"/>
          <w:spacing w:val="2"/>
          <w:sz w:val="20"/>
          <w:szCs w:val="20"/>
        </w:rPr>
        <w:t>f</w:t>
      </w:r>
      <w:r w:rsidRPr="005C4098">
        <w:rPr>
          <w:rFonts w:ascii="Cambria" w:hAnsi="Cambria"/>
          <w:sz w:val="20"/>
          <w:szCs w:val="20"/>
        </w:rPr>
        <w:t>e</w:t>
      </w:r>
      <w:r w:rsidRPr="005C4098">
        <w:rPr>
          <w:rFonts w:ascii="Cambria" w:hAnsi="Cambria"/>
          <w:spacing w:val="1"/>
          <w:sz w:val="20"/>
          <w:szCs w:val="20"/>
        </w:rPr>
        <w:t>r</w:t>
      </w:r>
      <w:r w:rsidRPr="005C4098">
        <w:rPr>
          <w:rFonts w:ascii="Cambria" w:hAnsi="Cambria"/>
          <w:sz w:val="20"/>
          <w:szCs w:val="20"/>
        </w:rPr>
        <w:t>tą</w:t>
      </w:r>
      <w:r w:rsidRPr="005C4098">
        <w:rPr>
          <w:rFonts w:ascii="Cambria" w:hAnsi="Cambria"/>
          <w:spacing w:val="25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>na</w:t>
      </w:r>
      <w:r w:rsidRPr="005C4098">
        <w:rPr>
          <w:rFonts w:ascii="Cambria" w:hAnsi="Cambria"/>
          <w:spacing w:val="26"/>
          <w:sz w:val="20"/>
          <w:szCs w:val="20"/>
        </w:rPr>
        <w:t xml:space="preserve"> </w:t>
      </w:r>
      <w:r w:rsidRPr="005C4098">
        <w:rPr>
          <w:rFonts w:ascii="Cambria" w:hAnsi="Cambria"/>
          <w:spacing w:val="4"/>
          <w:sz w:val="20"/>
          <w:szCs w:val="20"/>
        </w:rPr>
        <w:t>c</w:t>
      </w:r>
      <w:r w:rsidRPr="005C4098">
        <w:rPr>
          <w:rFonts w:ascii="Cambria" w:hAnsi="Cambria"/>
          <w:spacing w:val="-1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as</w:t>
      </w:r>
      <w:r w:rsidRPr="005C4098">
        <w:rPr>
          <w:rFonts w:ascii="Cambria" w:hAnsi="Cambria"/>
          <w:spacing w:val="28"/>
          <w:sz w:val="20"/>
          <w:szCs w:val="20"/>
        </w:rPr>
        <w:t xml:space="preserve"> </w:t>
      </w:r>
      <w:r w:rsidRPr="005C4098">
        <w:rPr>
          <w:rFonts w:ascii="Cambria" w:hAnsi="Cambria"/>
          <w:spacing w:val="-2"/>
          <w:sz w:val="20"/>
          <w:szCs w:val="20"/>
        </w:rPr>
        <w:t>w</w:t>
      </w:r>
      <w:r w:rsidRPr="005C4098">
        <w:rPr>
          <w:rFonts w:ascii="Cambria" w:hAnsi="Cambria"/>
          <w:spacing w:val="1"/>
          <w:sz w:val="20"/>
          <w:szCs w:val="20"/>
        </w:rPr>
        <w:t>s</w:t>
      </w:r>
      <w:r w:rsidRPr="005C4098">
        <w:rPr>
          <w:rFonts w:ascii="Cambria" w:hAnsi="Cambria"/>
          <w:spacing w:val="4"/>
          <w:sz w:val="20"/>
          <w:szCs w:val="20"/>
        </w:rPr>
        <w:t>k</w:t>
      </w:r>
      <w:r w:rsidRPr="005C4098">
        <w:rPr>
          <w:rFonts w:ascii="Cambria" w:hAnsi="Cambria"/>
          <w:sz w:val="20"/>
          <w:szCs w:val="20"/>
        </w:rPr>
        <w:t>a</w:t>
      </w:r>
      <w:r w:rsidRPr="005C4098">
        <w:rPr>
          <w:rFonts w:ascii="Cambria" w:hAnsi="Cambria"/>
          <w:spacing w:val="-1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a</w:t>
      </w:r>
      <w:r w:rsidRPr="005C4098">
        <w:rPr>
          <w:rFonts w:ascii="Cambria" w:hAnsi="Cambria"/>
          <w:spacing w:val="5"/>
          <w:sz w:val="20"/>
          <w:szCs w:val="20"/>
        </w:rPr>
        <w:t>n</w:t>
      </w:r>
      <w:r w:rsidRPr="005C4098">
        <w:rPr>
          <w:rFonts w:ascii="Cambria" w:hAnsi="Cambria"/>
          <w:sz w:val="20"/>
          <w:szCs w:val="20"/>
        </w:rPr>
        <w:t>y</w:t>
      </w:r>
      <w:r w:rsidRPr="005C4098">
        <w:rPr>
          <w:rFonts w:ascii="Cambria" w:hAnsi="Cambria"/>
          <w:spacing w:val="18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>w</w:t>
      </w:r>
      <w:r w:rsidRPr="005C4098">
        <w:rPr>
          <w:rFonts w:ascii="Cambria" w:hAnsi="Cambria"/>
          <w:spacing w:val="27"/>
          <w:sz w:val="20"/>
          <w:szCs w:val="20"/>
        </w:rPr>
        <w:t xml:space="preserve"> </w:t>
      </w:r>
      <w:r w:rsidRPr="005C4098">
        <w:rPr>
          <w:rFonts w:ascii="Cambria" w:hAnsi="Cambria"/>
          <w:spacing w:val="-1"/>
          <w:sz w:val="20"/>
          <w:szCs w:val="20"/>
        </w:rPr>
        <w:t>SWZ</w:t>
      </w:r>
      <w:r w:rsidRPr="005C4098">
        <w:rPr>
          <w:rFonts w:ascii="Cambria" w:hAnsi="Cambria"/>
          <w:sz w:val="20"/>
          <w:szCs w:val="20"/>
        </w:rPr>
        <w:t xml:space="preserve"> </w:t>
      </w:r>
      <w:r w:rsidRPr="005C4098">
        <w:rPr>
          <w:rFonts w:ascii="Cambria" w:hAnsi="Cambria"/>
          <w:spacing w:val="2"/>
          <w:sz w:val="20"/>
          <w:szCs w:val="20"/>
        </w:rPr>
        <w:t>t</w:t>
      </w:r>
      <w:r w:rsidRPr="005C4098">
        <w:rPr>
          <w:rFonts w:ascii="Cambria" w:hAnsi="Cambria"/>
          <w:spacing w:val="-4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n.</w:t>
      </w:r>
      <w:r w:rsidRPr="005C4098">
        <w:rPr>
          <w:rFonts w:ascii="Cambria" w:hAnsi="Cambria"/>
          <w:spacing w:val="-1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 xml:space="preserve">do dnia </w:t>
      </w:r>
      <w:r w:rsidR="00431DCF">
        <w:rPr>
          <w:rFonts w:ascii="Cambria" w:hAnsi="Cambria"/>
          <w:sz w:val="20"/>
          <w:szCs w:val="20"/>
        </w:rPr>
        <w:t>31</w:t>
      </w:r>
      <w:r w:rsidR="005C4098" w:rsidRPr="005C4098">
        <w:rPr>
          <w:rFonts w:ascii="Cambria" w:hAnsi="Cambria"/>
          <w:sz w:val="20"/>
          <w:szCs w:val="20"/>
        </w:rPr>
        <w:t>.12</w:t>
      </w:r>
      <w:r w:rsidRPr="005C4098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5C409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z w:val="20"/>
          <w:szCs w:val="20"/>
        </w:rPr>
        <w:t>Oświadczam, że Wykonawca jest</w:t>
      </w:r>
      <w:r w:rsidRPr="005C4098">
        <w:rPr>
          <w:rFonts w:ascii="Cambria" w:hAnsi="Cambria"/>
          <w:sz w:val="20"/>
          <w:szCs w:val="20"/>
          <w:vertAlign w:val="superscript"/>
        </w:rPr>
        <w:footnoteReference w:id="2"/>
      </w:r>
      <w:r w:rsidRPr="005C4098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5C409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5C409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5C409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lastRenderedPageBreak/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1843F" w14:textId="77777777" w:rsidR="00A240FD" w:rsidRDefault="00A240FD" w:rsidP="00532345">
      <w:pPr>
        <w:spacing w:after="0" w:line="240" w:lineRule="auto"/>
      </w:pPr>
      <w:r>
        <w:separator/>
      </w:r>
    </w:p>
  </w:endnote>
  <w:endnote w:type="continuationSeparator" w:id="0">
    <w:p w14:paraId="423D959E" w14:textId="77777777" w:rsidR="00A240FD" w:rsidRDefault="00A240FD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5E1A81">
          <w:rPr>
            <w:rStyle w:val="Numerstrony"/>
            <w:rFonts w:ascii="Cambria" w:hAnsi="Cambria"/>
            <w:noProof/>
            <w:sz w:val="21"/>
            <w:szCs w:val="21"/>
          </w:rPr>
          <w:t>4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BBDDB" w14:textId="77777777" w:rsidR="00A240FD" w:rsidRDefault="00A240FD" w:rsidP="00532345">
      <w:pPr>
        <w:spacing w:after="0" w:line="240" w:lineRule="auto"/>
      </w:pPr>
      <w:r>
        <w:separator/>
      </w:r>
    </w:p>
  </w:footnote>
  <w:footnote w:type="continuationSeparator" w:id="0">
    <w:p w14:paraId="7137542D" w14:textId="77777777" w:rsidR="00A240FD" w:rsidRDefault="00A240FD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63C2"/>
    <w:rsid w:val="00050339"/>
    <w:rsid w:val="00057503"/>
    <w:rsid w:val="00073044"/>
    <w:rsid w:val="000A471C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321D"/>
    <w:rsid w:val="0022533A"/>
    <w:rsid w:val="0023481A"/>
    <w:rsid w:val="00271A9A"/>
    <w:rsid w:val="00287AF7"/>
    <w:rsid w:val="002962EB"/>
    <w:rsid w:val="00296962"/>
    <w:rsid w:val="00297071"/>
    <w:rsid w:val="002A4CA4"/>
    <w:rsid w:val="002D403D"/>
    <w:rsid w:val="002F50EC"/>
    <w:rsid w:val="00306F1F"/>
    <w:rsid w:val="00323860"/>
    <w:rsid w:val="00384A14"/>
    <w:rsid w:val="003A4104"/>
    <w:rsid w:val="003B40B5"/>
    <w:rsid w:val="003C7F77"/>
    <w:rsid w:val="00431DCF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4098"/>
    <w:rsid w:val="005C56B0"/>
    <w:rsid w:val="005C7C48"/>
    <w:rsid w:val="005D1B5C"/>
    <w:rsid w:val="005E1A81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DF1"/>
    <w:rsid w:val="00817E2F"/>
    <w:rsid w:val="00871C95"/>
    <w:rsid w:val="008851E4"/>
    <w:rsid w:val="0088637E"/>
    <w:rsid w:val="008904A8"/>
    <w:rsid w:val="00891D03"/>
    <w:rsid w:val="008B5575"/>
    <w:rsid w:val="008C62B0"/>
    <w:rsid w:val="0090302A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A01FE8"/>
    <w:rsid w:val="00A240FD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66392"/>
    <w:rsid w:val="00C73ECA"/>
    <w:rsid w:val="00C74D27"/>
    <w:rsid w:val="00C92709"/>
    <w:rsid w:val="00CC70F0"/>
    <w:rsid w:val="00CE0F26"/>
    <w:rsid w:val="00D06419"/>
    <w:rsid w:val="00D14DD0"/>
    <w:rsid w:val="00D21C2D"/>
    <w:rsid w:val="00D57FC5"/>
    <w:rsid w:val="00D738E1"/>
    <w:rsid w:val="00D7756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91D9D"/>
    <w:rsid w:val="00EA45EC"/>
    <w:rsid w:val="00EA63A2"/>
    <w:rsid w:val="00EC32BF"/>
    <w:rsid w:val="00EC6C7A"/>
    <w:rsid w:val="00ED1C67"/>
    <w:rsid w:val="00ED240C"/>
    <w:rsid w:val="00EF599F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5B60-AE09-4792-8F1F-D635E61F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9</cp:revision>
  <cp:lastPrinted>2021-09-07T13:55:00Z</cp:lastPrinted>
  <dcterms:created xsi:type="dcterms:W3CDTF">2021-11-17T10:27:00Z</dcterms:created>
  <dcterms:modified xsi:type="dcterms:W3CDTF">2021-11-26T11:04:00Z</dcterms:modified>
</cp:coreProperties>
</file>