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6AB703C2" w:rsidR="00700B73" w:rsidRPr="00700B73" w:rsidRDefault="001115E9" w:rsidP="001115E9">
      <w:pPr>
        <w:widowControl/>
        <w:tabs>
          <w:tab w:val="left" w:pos="6410"/>
        </w:tabs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ab/>
      </w:r>
    </w:p>
    <w:p w14:paraId="2831C8C4" w14:textId="3B85F0C5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E705D7">
        <w:rPr>
          <w:rFonts w:ascii="Calibri" w:eastAsia="Times New Roman" w:hAnsi="Calibri" w:cs="Calibri"/>
          <w:sz w:val="24"/>
          <w:szCs w:val="24"/>
          <w:lang w:val="pl-PL" w:eastAsia="pl-PL"/>
        </w:rPr>
        <w:t>8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BB0CB3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4FD5D604" w:rsidR="00715F85" w:rsidRPr="00B23F6B" w:rsidRDefault="00715F85" w:rsidP="00E54DE7">
      <w:pPr>
        <w:pStyle w:val="Tekstpodstawowy"/>
        <w:ind w:left="102"/>
        <w:jc w:val="center"/>
        <w:rPr>
          <w:rFonts w:eastAsia="Times New Roman" w:cs="Calibri"/>
          <w:b/>
          <w:bCs/>
          <w:i/>
          <w:iCs/>
          <w:color w:val="000000"/>
          <w:sz w:val="24"/>
          <w:szCs w:val="24"/>
          <w:lang w:val="pl-PL" w:eastAsia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r w:rsidR="00E705D7" w:rsidRPr="00E705D7">
        <w:rPr>
          <w:rFonts w:eastAsia="Times New Roman" w:cs="Calibri"/>
          <w:b/>
          <w:bCs/>
          <w:i/>
          <w:iCs/>
          <w:color w:val="000000"/>
          <w:sz w:val="24"/>
          <w:szCs w:val="24"/>
          <w:lang w:val="pl-PL" w:eastAsia="pl-PL"/>
        </w:rPr>
        <w:t>Zakup ciągnika rolniczego na potrzeby oczyszczalni ścieków w Przysiekach</w:t>
      </w:r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4C319E95" w:rsidR="00905CCF" w:rsidRPr="00E54DE7" w:rsidRDefault="00905CCF" w:rsidP="00E54DE7">
    <w:pPr>
      <w:pBdr>
        <w:top w:val="single" w:sz="4" w:space="1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bookmarkStart w:id="1" w:name="_Hlk163732916"/>
    <w:r w:rsidR="00E705D7" w:rsidRPr="00E705D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Zakup ciągnika rolniczego na potrzeby oczyszczalni ścieków w Przysiekach</w:t>
    </w:r>
    <w:bookmarkEnd w:id="1"/>
    <w:r w:rsidR="00F41E10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260"/>
      <w:gridCol w:w="2260"/>
      <w:gridCol w:w="2260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8EB413F" w14:textId="7CCDEEAC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E705D7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8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BB0CB3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115E9"/>
    <w:rsid w:val="001E4E54"/>
    <w:rsid w:val="001E684D"/>
    <w:rsid w:val="00266141"/>
    <w:rsid w:val="002B1850"/>
    <w:rsid w:val="00391EA7"/>
    <w:rsid w:val="003A01D8"/>
    <w:rsid w:val="003F5FBB"/>
    <w:rsid w:val="004D49D2"/>
    <w:rsid w:val="005807AC"/>
    <w:rsid w:val="005B6408"/>
    <w:rsid w:val="006026F3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905CCF"/>
    <w:rsid w:val="009C35DE"/>
    <w:rsid w:val="00A020CC"/>
    <w:rsid w:val="00AC717D"/>
    <w:rsid w:val="00AF7716"/>
    <w:rsid w:val="00B07404"/>
    <w:rsid w:val="00B23F6B"/>
    <w:rsid w:val="00BB0CB3"/>
    <w:rsid w:val="00BC56A0"/>
    <w:rsid w:val="00C44680"/>
    <w:rsid w:val="00D20108"/>
    <w:rsid w:val="00E54DE7"/>
    <w:rsid w:val="00E705D7"/>
    <w:rsid w:val="00EF5931"/>
    <w:rsid w:val="00F31A73"/>
    <w:rsid w:val="00F41E10"/>
    <w:rsid w:val="00F533C7"/>
    <w:rsid w:val="00F95A7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rsid w:val="00E54DE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22</cp:revision>
  <cp:lastPrinted>2023-11-14T11:55:00Z</cp:lastPrinted>
  <dcterms:created xsi:type="dcterms:W3CDTF">2022-04-21T08:24:00Z</dcterms:created>
  <dcterms:modified xsi:type="dcterms:W3CDTF">2024-04-22T12:51:00Z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