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DDAA" w14:textId="3794DF30" w:rsidR="00FF38E2" w:rsidRDefault="00FF38E2" w:rsidP="00FF38E2">
      <w:pPr>
        <w:jc w:val="center"/>
        <w:rPr>
          <w:b/>
          <w:lang w:eastAsia="ar-SA"/>
        </w:rPr>
      </w:pPr>
      <w:r w:rsidRPr="004E0F40">
        <w:rPr>
          <w:b/>
          <w:lang w:eastAsia="ar-SA"/>
        </w:rPr>
        <w:t xml:space="preserve">UMOWA  Nr </w:t>
      </w:r>
      <w:r>
        <w:rPr>
          <w:b/>
          <w:lang w:eastAsia="ar-SA"/>
        </w:rPr>
        <w:t>ZO/………/2023</w:t>
      </w:r>
    </w:p>
    <w:p w14:paraId="548FB699" w14:textId="77777777" w:rsidR="00FF38E2" w:rsidRDefault="00FF38E2" w:rsidP="00FF38E2">
      <w:pPr>
        <w:jc w:val="center"/>
        <w:rPr>
          <w:b/>
          <w:lang w:eastAsia="ar-SA"/>
        </w:rPr>
      </w:pPr>
    </w:p>
    <w:p w14:paraId="285CDE88" w14:textId="77777777" w:rsidR="00FF38E2" w:rsidRPr="00717BF4" w:rsidRDefault="00FF38E2" w:rsidP="00FF38E2">
      <w:pPr>
        <w:rPr>
          <w:b/>
          <w:lang w:eastAsia="ar-SA"/>
        </w:rPr>
      </w:pPr>
      <w:r w:rsidRPr="004E0F40">
        <w:rPr>
          <w:lang w:eastAsia="ar-SA"/>
        </w:rPr>
        <w:t xml:space="preserve">zawarta w dniu </w:t>
      </w:r>
      <w:r>
        <w:rPr>
          <w:b/>
          <w:bCs/>
          <w:lang w:eastAsia="ar-SA"/>
        </w:rPr>
        <w:t xml:space="preserve"> …………………….2023 r.</w:t>
      </w:r>
      <w:r w:rsidRPr="004E0F40">
        <w:rPr>
          <w:b/>
          <w:lang w:eastAsia="ar-SA"/>
        </w:rPr>
        <w:t xml:space="preserve">  </w:t>
      </w:r>
      <w:r w:rsidRPr="004E0F40">
        <w:rPr>
          <w:bCs/>
          <w:lang w:eastAsia="ar-SA"/>
        </w:rPr>
        <w:t>w Jeleniej Górze</w:t>
      </w:r>
      <w:r w:rsidRPr="004E0F40">
        <w:rPr>
          <w:lang w:eastAsia="ar-SA"/>
        </w:rPr>
        <w:t xml:space="preserve"> pomiędzy:</w:t>
      </w:r>
    </w:p>
    <w:p w14:paraId="0DD1BDCF" w14:textId="77777777" w:rsidR="00FF38E2" w:rsidRPr="004E0F40" w:rsidRDefault="00FF38E2" w:rsidP="00FF38E2">
      <w:pPr>
        <w:spacing w:line="276" w:lineRule="auto"/>
        <w:jc w:val="both"/>
        <w:rPr>
          <w:rFonts w:eastAsia="Arial"/>
          <w:b/>
          <w:lang w:eastAsia="ar-SA"/>
        </w:rPr>
      </w:pPr>
      <w:r w:rsidRPr="004E0F40">
        <w:rPr>
          <w:rFonts w:eastAsia="Arial"/>
          <w:b/>
          <w:lang w:eastAsia="ar-SA"/>
        </w:rPr>
        <w:t>Wojewódzkim Centrum Szpitalnym Kotliny Jeleniogórskiej</w:t>
      </w:r>
      <w:r w:rsidRPr="004E0F40">
        <w:rPr>
          <w:rFonts w:eastAsia="Arial"/>
          <w:lang w:eastAsia="ar-SA"/>
        </w:rPr>
        <w:t xml:space="preserve"> </w:t>
      </w:r>
      <w:r w:rsidRPr="004E0F40">
        <w:rPr>
          <w:rFonts w:eastAsia="Arial"/>
          <w:b/>
          <w:lang w:eastAsia="ar-SA"/>
        </w:rPr>
        <w:t>ul. Ogińskiego  6,</w:t>
      </w:r>
      <w:r w:rsidRPr="004E0F40">
        <w:rPr>
          <w:rFonts w:eastAsia="Arial"/>
          <w:lang w:eastAsia="ar-SA"/>
        </w:rPr>
        <w:t xml:space="preserve"> </w:t>
      </w:r>
      <w:r w:rsidRPr="004E0F40">
        <w:rPr>
          <w:rFonts w:eastAsia="Arial"/>
          <w:b/>
          <w:bCs/>
          <w:lang w:eastAsia="ar-SA"/>
        </w:rPr>
        <w:t xml:space="preserve">58-500 Jelenia Góra </w:t>
      </w:r>
      <w:r w:rsidRPr="00BB523E">
        <w:rPr>
          <w:rFonts w:eastAsia="Arial"/>
          <w:b/>
          <w:bCs/>
          <w:lang w:eastAsia="ar-SA"/>
        </w:rPr>
        <w:t>NIP 611-12-13-469,  REGON  000293640</w:t>
      </w:r>
      <w:r w:rsidRPr="004E0F40">
        <w:rPr>
          <w:rFonts w:eastAsia="Arial"/>
          <w:lang w:eastAsia="ar-SA"/>
        </w:rPr>
        <w:t xml:space="preserve">,  zarejestrowanym w Sądzie Rejonowym dla Wrocławia Fabrycznej, IX Wydział  Gospodarczy Krajowego Rejestru Sądowego pod numerem </w:t>
      </w:r>
      <w:r w:rsidRPr="00BB523E">
        <w:rPr>
          <w:rFonts w:eastAsia="Arial"/>
          <w:b/>
          <w:bCs/>
          <w:lang w:eastAsia="ar-SA"/>
        </w:rPr>
        <w:t>KRS  0000083901</w:t>
      </w:r>
      <w:r w:rsidRPr="004E0F40">
        <w:rPr>
          <w:rFonts w:eastAsia="Arial"/>
          <w:lang w:eastAsia="ar-SA"/>
        </w:rPr>
        <w:t xml:space="preserve">, </w:t>
      </w:r>
      <w:r>
        <w:rPr>
          <w:rFonts w:eastAsia="Arial"/>
          <w:lang w:eastAsia="ar-SA"/>
        </w:rPr>
        <w:t xml:space="preserve">który </w:t>
      </w:r>
      <w:r w:rsidRPr="004E0F40">
        <w:rPr>
          <w:rFonts w:eastAsia="Arial"/>
          <w:lang w:eastAsia="ar-SA"/>
        </w:rPr>
        <w:t>repre</w:t>
      </w:r>
      <w:r>
        <w:rPr>
          <w:rFonts w:eastAsia="Arial"/>
          <w:lang w:eastAsia="ar-SA"/>
        </w:rPr>
        <w:t>zentuje</w:t>
      </w:r>
      <w:r w:rsidRPr="004E0F40">
        <w:rPr>
          <w:rFonts w:eastAsia="Arial"/>
          <w:lang w:eastAsia="ar-SA"/>
        </w:rPr>
        <w:t>:</w:t>
      </w:r>
    </w:p>
    <w:p w14:paraId="426B5CBB" w14:textId="77777777" w:rsidR="00FF38E2" w:rsidRPr="004E0F40" w:rsidRDefault="00FF38E2" w:rsidP="00FF38E2">
      <w:pPr>
        <w:spacing w:line="276" w:lineRule="auto"/>
        <w:jc w:val="both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 xml:space="preserve">Sylwia Modrzyk – Dyrektor </w:t>
      </w:r>
    </w:p>
    <w:p w14:paraId="2BD1440E" w14:textId="77777777" w:rsidR="00FF38E2" w:rsidRPr="004E0F40" w:rsidRDefault="00FF38E2" w:rsidP="00FF38E2">
      <w:pPr>
        <w:spacing w:line="276" w:lineRule="auto"/>
        <w:jc w:val="both"/>
        <w:rPr>
          <w:b/>
          <w:bCs/>
          <w:lang w:eastAsia="ar-SA"/>
        </w:rPr>
      </w:pPr>
      <w:r w:rsidRPr="004E0F40">
        <w:rPr>
          <w:b/>
          <w:bCs/>
          <w:lang w:eastAsia="ar-SA"/>
        </w:rPr>
        <w:t>zwanym  w  treści  umowy   „Zamawiającym”</w:t>
      </w:r>
    </w:p>
    <w:p w14:paraId="162CA9ED" w14:textId="77777777" w:rsidR="00FF38E2" w:rsidRPr="004E0F40" w:rsidRDefault="00FF38E2" w:rsidP="00FF38E2">
      <w:pPr>
        <w:jc w:val="both"/>
        <w:rPr>
          <w:lang w:eastAsia="ar-SA"/>
        </w:rPr>
      </w:pPr>
      <w:r w:rsidRPr="004E0F40">
        <w:rPr>
          <w:lang w:eastAsia="ar-SA"/>
        </w:rPr>
        <w:t>a</w:t>
      </w:r>
    </w:p>
    <w:p w14:paraId="4A7F9E99" w14:textId="77777777" w:rsidR="00FF38E2" w:rsidRPr="004E0F40" w:rsidRDefault="00FF38E2" w:rsidP="00FF38E2">
      <w:pPr>
        <w:spacing w:line="276" w:lineRule="auto"/>
        <w:jc w:val="both"/>
        <w:rPr>
          <w:rFonts w:eastAsia="Arial"/>
          <w:b/>
          <w:bCs/>
          <w:lang w:eastAsia="ar-SA"/>
        </w:rPr>
      </w:pPr>
      <w:r>
        <w:rPr>
          <w:rFonts w:eastAsia="Arial"/>
          <w:b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CF42196" w14:textId="77777777" w:rsidR="00FF38E2" w:rsidRPr="004E0F40" w:rsidRDefault="00FF38E2" w:rsidP="00FF38E2">
      <w:pPr>
        <w:spacing w:line="276" w:lineRule="auto"/>
        <w:jc w:val="both"/>
        <w:rPr>
          <w:lang w:eastAsia="ar-SA"/>
        </w:rPr>
      </w:pPr>
      <w:r w:rsidRPr="004E0F40">
        <w:rPr>
          <w:lang w:eastAsia="ar-SA"/>
        </w:rPr>
        <w:t>reprezentowana przez:</w:t>
      </w:r>
    </w:p>
    <w:p w14:paraId="5CB92E57" w14:textId="77777777" w:rsidR="00FF38E2" w:rsidRPr="004E0F40" w:rsidRDefault="00FF38E2" w:rsidP="00FF38E2">
      <w:pPr>
        <w:jc w:val="both"/>
        <w:rPr>
          <w:b/>
          <w:lang w:eastAsia="ar-SA"/>
        </w:rPr>
      </w:pPr>
      <w:r w:rsidRPr="004E0F40">
        <w:rPr>
          <w:b/>
          <w:lang w:eastAsia="ar-SA"/>
        </w:rPr>
        <w:t xml:space="preserve">…........................................................................... </w:t>
      </w:r>
      <w:r w:rsidRPr="004E0F40">
        <w:rPr>
          <w:b/>
          <w:lang w:eastAsia="ar-SA"/>
        </w:rPr>
        <w:tab/>
        <w:t>-    ........................…..................................</w:t>
      </w:r>
    </w:p>
    <w:p w14:paraId="473397F2" w14:textId="77777777" w:rsidR="00FF38E2" w:rsidRPr="004E0F40" w:rsidRDefault="00FF38E2" w:rsidP="00FF38E2">
      <w:pPr>
        <w:spacing w:line="276" w:lineRule="auto"/>
        <w:jc w:val="both"/>
        <w:rPr>
          <w:b/>
          <w:lang w:eastAsia="ar-SA"/>
        </w:rPr>
      </w:pPr>
      <w:r>
        <w:rPr>
          <w:b/>
          <w:lang w:eastAsia="ar-SA"/>
        </w:rPr>
        <w:t>z</w:t>
      </w:r>
      <w:r w:rsidRPr="004E0F40">
        <w:rPr>
          <w:b/>
          <w:lang w:eastAsia="ar-SA"/>
        </w:rPr>
        <w:t>wanym w dalszej części umowy „Wykonawcą”,</w:t>
      </w:r>
    </w:p>
    <w:p w14:paraId="2158FEAD" w14:textId="77777777" w:rsidR="00FF38E2" w:rsidRDefault="00FF38E2" w:rsidP="00FF38E2">
      <w:pPr>
        <w:spacing w:line="276" w:lineRule="auto"/>
        <w:jc w:val="both"/>
        <w:rPr>
          <w:lang w:eastAsia="ar-SA"/>
        </w:rPr>
      </w:pPr>
      <w:r w:rsidRPr="004E0F40">
        <w:rPr>
          <w:lang w:eastAsia="ar-SA"/>
        </w:rPr>
        <w:t>o następującej treści:</w:t>
      </w:r>
    </w:p>
    <w:p w14:paraId="63B40C17" w14:textId="77777777" w:rsidR="00E63BD7" w:rsidRDefault="00E63BD7" w:rsidP="002923DE">
      <w:pPr>
        <w:jc w:val="center"/>
        <w:rPr>
          <w:rFonts w:eastAsia="Arial"/>
          <w:b/>
          <w:lang w:eastAsia="ar-SA"/>
        </w:rPr>
      </w:pPr>
    </w:p>
    <w:p w14:paraId="5DF0E926" w14:textId="591708A8" w:rsidR="00974DD8" w:rsidRPr="004F33F1" w:rsidRDefault="00974DD8" w:rsidP="002923DE">
      <w:pPr>
        <w:jc w:val="center"/>
        <w:rPr>
          <w:rFonts w:eastAsia="Arial"/>
          <w:b/>
          <w:lang w:eastAsia="ar-SA"/>
        </w:rPr>
      </w:pPr>
      <w:r w:rsidRPr="004F33F1">
        <w:rPr>
          <w:rFonts w:eastAsia="Arial"/>
          <w:b/>
          <w:lang w:eastAsia="ar-SA"/>
        </w:rPr>
        <w:t>§ 1.</w:t>
      </w:r>
    </w:p>
    <w:p w14:paraId="7E2D38F5" w14:textId="2D8DE799" w:rsidR="00974DD8" w:rsidRPr="004F33F1" w:rsidRDefault="00866663" w:rsidP="00D27F89">
      <w:pPr>
        <w:numPr>
          <w:ilvl w:val="0"/>
          <w:numId w:val="3"/>
        </w:numPr>
        <w:ind w:left="284" w:hanging="284"/>
        <w:jc w:val="both"/>
        <w:rPr>
          <w:rFonts w:eastAsia="Arial"/>
          <w:b/>
          <w:bCs/>
          <w:i/>
          <w:color w:val="000000"/>
          <w:lang w:eastAsia="ar-SA"/>
        </w:rPr>
      </w:pPr>
      <w:r>
        <w:rPr>
          <w:rFonts w:eastAsia="Arial"/>
          <w:bCs/>
          <w:lang w:eastAsia="ar-SA"/>
        </w:rPr>
        <w:t xml:space="preserve">Na podstawie oferty Wykonawcy z dnia ……. 2023 r. </w:t>
      </w:r>
      <w:r w:rsidR="00974DD8" w:rsidRPr="004F33F1">
        <w:rPr>
          <w:rFonts w:eastAsia="Arial"/>
          <w:bCs/>
          <w:lang w:eastAsia="ar-SA"/>
        </w:rPr>
        <w:t xml:space="preserve">Zamawiający powierza a Wykonawca przyjmuje do </w:t>
      </w:r>
      <w:r w:rsidR="00974DD8" w:rsidRPr="004F33F1">
        <w:rPr>
          <w:rFonts w:eastAsia="Arial"/>
          <w:bCs/>
          <w:color w:val="000000"/>
          <w:lang w:eastAsia="ar-SA"/>
        </w:rPr>
        <w:t xml:space="preserve">wykonania </w:t>
      </w:r>
      <w:r w:rsidR="00521B9C">
        <w:rPr>
          <w:rFonts w:eastAsia="Arial"/>
          <w:b/>
          <w:bCs/>
          <w:color w:val="000000"/>
          <w:lang w:eastAsia="ar-SA"/>
        </w:rPr>
        <w:t>usługę</w:t>
      </w:r>
      <w:r w:rsidR="005B469B" w:rsidRPr="004F33F1">
        <w:rPr>
          <w:rFonts w:eastAsia="Arial"/>
          <w:b/>
          <w:bCs/>
          <w:color w:val="000000"/>
          <w:lang w:eastAsia="ar-SA"/>
        </w:rPr>
        <w:t xml:space="preserve"> polegającą na</w:t>
      </w:r>
      <w:r w:rsidR="007237EB">
        <w:rPr>
          <w:rFonts w:eastAsia="Arial"/>
          <w:b/>
          <w:bCs/>
          <w:color w:val="000000"/>
          <w:lang w:eastAsia="ar-SA"/>
        </w:rPr>
        <w:t xml:space="preserve"> </w:t>
      </w:r>
      <w:r w:rsidR="00FF38E2">
        <w:rPr>
          <w:b/>
          <w:sz w:val="22"/>
          <w:szCs w:val="22"/>
          <w:lang w:eastAsia="pl-PL"/>
        </w:rPr>
        <w:t xml:space="preserve">wymianie klimatyzacji w serwerowni </w:t>
      </w:r>
      <w:r w:rsidR="00FF38E2" w:rsidRPr="00FF38E2">
        <w:rPr>
          <w:b/>
          <w:sz w:val="22"/>
          <w:szCs w:val="22"/>
          <w:lang w:eastAsia="pl-PL"/>
        </w:rPr>
        <w:t>w Wojewódzkim Centrum Szpitalnym Kotliny Jeleniogórskiej</w:t>
      </w:r>
      <w:r w:rsidR="00FF38E2">
        <w:rPr>
          <w:b/>
          <w:sz w:val="22"/>
          <w:szCs w:val="22"/>
          <w:lang w:eastAsia="pl-PL"/>
        </w:rPr>
        <w:t xml:space="preserve"> wraz z wykonaniem powiązanych prac elektrycznych i instalatorskich </w:t>
      </w:r>
      <w:r w:rsidR="00FF38E2" w:rsidRPr="00FF38E2">
        <w:rPr>
          <w:rFonts w:eastAsia="Arial"/>
          <w:b/>
          <w:bCs/>
          <w:lang w:eastAsia="ar-SA"/>
        </w:rPr>
        <w:t>niezbędnych do wykonania przedmiotu zamówienia</w:t>
      </w:r>
      <w:r w:rsidR="00974DD8" w:rsidRPr="004F33F1">
        <w:rPr>
          <w:rFonts w:eastAsia="Arial"/>
          <w:lang w:eastAsia="ar-SA"/>
        </w:rPr>
        <w:t xml:space="preserve">,  </w:t>
      </w:r>
      <w:r w:rsidR="00521B9C">
        <w:rPr>
          <w:rFonts w:eastAsia="Arial"/>
          <w:lang w:eastAsia="ar-SA"/>
        </w:rPr>
        <w:t>zgodnie ze</w:t>
      </w:r>
      <w:r w:rsidR="00974DD8" w:rsidRPr="004F33F1">
        <w:rPr>
          <w:rFonts w:eastAsia="Arial"/>
          <w:lang w:eastAsia="ar-SA"/>
        </w:rPr>
        <w:t xml:space="preserve"> złożon</w:t>
      </w:r>
      <w:r w:rsidR="005B469B" w:rsidRPr="004F33F1">
        <w:rPr>
          <w:rFonts w:eastAsia="Arial"/>
          <w:lang w:eastAsia="ar-SA"/>
        </w:rPr>
        <w:t>ą</w:t>
      </w:r>
      <w:r w:rsidR="00974DD8" w:rsidRPr="004F33F1">
        <w:rPr>
          <w:rFonts w:eastAsia="Arial"/>
          <w:lang w:eastAsia="ar-SA"/>
        </w:rPr>
        <w:t xml:space="preserve"> ofertą przez Wykonawcę i oddanie </w:t>
      </w:r>
      <w:r w:rsidR="005B469B" w:rsidRPr="004F33F1">
        <w:rPr>
          <w:rFonts w:eastAsia="Arial"/>
          <w:lang w:eastAsia="ar-SA"/>
        </w:rPr>
        <w:t>jej</w:t>
      </w:r>
      <w:r w:rsidR="00974DD8" w:rsidRPr="004F33F1">
        <w:rPr>
          <w:rFonts w:eastAsia="Arial"/>
          <w:lang w:eastAsia="ar-SA"/>
        </w:rPr>
        <w:t xml:space="preserve"> do użytku w ramach przeprowadzonego </w:t>
      </w:r>
      <w:r w:rsidR="00210F7B">
        <w:rPr>
          <w:rFonts w:eastAsia="Arial"/>
          <w:lang w:eastAsia="ar-SA"/>
        </w:rPr>
        <w:t>zapytania ofertowego</w:t>
      </w:r>
      <w:r w:rsidR="00974DD8" w:rsidRPr="004F33F1">
        <w:rPr>
          <w:rFonts w:eastAsia="Arial"/>
          <w:lang w:eastAsia="ar-SA"/>
        </w:rPr>
        <w:t>.</w:t>
      </w:r>
    </w:p>
    <w:p w14:paraId="27EF0D43" w14:textId="0D62034E" w:rsidR="00974DD8" w:rsidRPr="004F33F1" w:rsidRDefault="00974DD8" w:rsidP="00D27F89">
      <w:pPr>
        <w:numPr>
          <w:ilvl w:val="0"/>
          <w:numId w:val="3"/>
        </w:numPr>
        <w:ind w:left="284" w:hanging="284"/>
        <w:jc w:val="both"/>
        <w:rPr>
          <w:rFonts w:eastAsia="Arial"/>
          <w:b/>
          <w:bCs/>
          <w:i/>
          <w:color w:val="000000"/>
          <w:lang w:eastAsia="ar-SA"/>
        </w:rPr>
      </w:pPr>
      <w:r w:rsidRPr="004F33F1">
        <w:rPr>
          <w:lang w:eastAsia="ar-SA"/>
        </w:rPr>
        <w:t xml:space="preserve">Zakres </w:t>
      </w:r>
      <w:r w:rsidR="00B91006">
        <w:rPr>
          <w:lang w:eastAsia="ar-SA"/>
        </w:rPr>
        <w:t xml:space="preserve">usługi (dalej zamiennie: prac) </w:t>
      </w:r>
      <w:r w:rsidRPr="004F33F1">
        <w:rPr>
          <w:lang w:eastAsia="ar-SA"/>
        </w:rPr>
        <w:t xml:space="preserve">i sposób wykonania </w:t>
      </w:r>
      <w:r w:rsidR="00521B9C">
        <w:rPr>
          <w:lang w:eastAsia="ar-SA"/>
        </w:rPr>
        <w:t>prac</w:t>
      </w:r>
      <w:r w:rsidRPr="004F33F1">
        <w:rPr>
          <w:lang w:eastAsia="ar-SA"/>
        </w:rPr>
        <w:t xml:space="preserve"> określa złożona przez Wykonawcę oferta oraz załącznik do umowy</w:t>
      </w:r>
      <w:r w:rsidR="00866663">
        <w:rPr>
          <w:lang w:eastAsia="ar-SA"/>
        </w:rPr>
        <w:t xml:space="preserve"> – dokumentacja techniczna</w:t>
      </w:r>
      <w:r w:rsidRPr="004F33F1">
        <w:rPr>
          <w:lang w:eastAsia="ar-SA"/>
        </w:rPr>
        <w:t>.</w:t>
      </w:r>
    </w:p>
    <w:p w14:paraId="7DC90D83" w14:textId="77777777" w:rsidR="00FF38E2" w:rsidRPr="000D040A" w:rsidRDefault="00974DD8" w:rsidP="00FF38E2">
      <w:pPr>
        <w:numPr>
          <w:ilvl w:val="0"/>
          <w:numId w:val="3"/>
        </w:numPr>
        <w:ind w:left="284" w:hanging="284"/>
        <w:jc w:val="both"/>
        <w:rPr>
          <w:rFonts w:eastAsia="Arial"/>
          <w:b/>
          <w:bCs/>
          <w:i/>
          <w:color w:val="000000"/>
          <w:lang w:eastAsia="ar-SA"/>
        </w:rPr>
      </w:pPr>
      <w:r w:rsidRPr="004F33F1">
        <w:rPr>
          <w:lang w:eastAsia="ar-SA"/>
        </w:rPr>
        <w:t xml:space="preserve">Wykonawca przed złożeniem oferty zapoznał się szczegółowo z zakresem i przedmiotem umowy i nie może żądać podwyższenia wynagrodzenia chociażby w czasie zawarcia umowy nie można było przewidzieć rozmiaru lub kosztów umówionych prac. </w:t>
      </w:r>
    </w:p>
    <w:p w14:paraId="4ED78AF5" w14:textId="2C551A04" w:rsidR="000D040A" w:rsidRDefault="000D040A" w:rsidP="00FF38E2">
      <w:pPr>
        <w:numPr>
          <w:ilvl w:val="0"/>
          <w:numId w:val="3"/>
        </w:numPr>
        <w:ind w:left="284" w:hanging="284"/>
        <w:jc w:val="both"/>
        <w:rPr>
          <w:rFonts w:eastAsia="Arial"/>
          <w:b/>
          <w:bCs/>
          <w:i/>
          <w:color w:val="000000"/>
          <w:lang w:eastAsia="ar-SA"/>
        </w:rPr>
      </w:pPr>
      <w:r>
        <w:rPr>
          <w:lang w:eastAsia="ar-SA"/>
        </w:rPr>
        <w:t xml:space="preserve">Wykonawca przed złożeniem oferty powziął informację, że </w:t>
      </w:r>
      <w:r w:rsidR="004F058C">
        <w:rPr>
          <w:lang w:eastAsia="ar-SA"/>
        </w:rPr>
        <w:t>p</w:t>
      </w:r>
      <w:r>
        <w:t>race będą wykonywane na "produkcji" czyli przy działających urządzeniach - serwerach, należy dochować wszystkich starań by nie doszło do zatrzymania, awarii (należy zabezpieczyć urządzenia przed pyłem, kurzem i przypadkowym wyłączeniem) itp.</w:t>
      </w:r>
    </w:p>
    <w:p w14:paraId="2C2D5783" w14:textId="4B0B8EAD" w:rsidR="00866663" w:rsidRDefault="00866663" w:rsidP="00FF38E2">
      <w:pPr>
        <w:numPr>
          <w:ilvl w:val="0"/>
          <w:numId w:val="3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>Na Wykonawcy spoczywa obowiązek wykonania usługi zgodnie z obowiązującymi przepisami prawa, w tym techniczno-budowlanymi i obowiązującymi normami na dzień jej odbioru oraz zgodnie z warunkami wynikającymi z treści dokumentacji zapytania ofertowego.</w:t>
      </w:r>
    </w:p>
    <w:p w14:paraId="473BAB0A" w14:textId="04257605" w:rsidR="00FF38E2" w:rsidRPr="00FF38E2" w:rsidRDefault="00FF38E2" w:rsidP="00FF38E2">
      <w:pPr>
        <w:numPr>
          <w:ilvl w:val="0"/>
          <w:numId w:val="3"/>
        </w:numPr>
        <w:ind w:left="284" w:hanging="284"/>
        <w:jc w:val="both"/>
        <w:rPr>
          <w:lang w:eastAsia="ar-SA"/>
        </w:rPr>
      </w:pPr>
      <w:r w:rsidRPr="00FF38E2">
        <w:rPr>
          <w:lang w:eastAsia="ar-SA"/>
        </w:rPr>
        <w:t xml:space="preserve">Wykonawca oświadcza, że posiada uprawnienia do wykonywania czynności objętych niniejszą umową (jeżeli przepisy prawa nakładają obowiązek ich posiadania) oraz dysponuje odpowiednim potencjałem technicznym oraz osobami zdolnymi do wykonania zamówienia. </w:t>
      </w:r>
    </w:p>
    <w:p w14:paraId="5D28BD33" w14:textId="140FCDF5" w:rsidR="00974DD8" w:rsidRPr="004F33F1" w:rsidRDefault="00974DD8" w:rsidP="00D27F89">
      <w:pPr>
        <w:numPr>
          <w:ilvl w:val="0"/>
          <w:numId w:val="3"/>
        </w:numPr>
        <w:ind w:left="284" w:hanging="284"/>
        <w:jc w:val="both"/>
        <w:rPr>
          <w:rFonts w:eastAsia="Arial"/>
          <w:b/>
          <w:bCs/>
          <w:i/>
          <w:color w:val="000000"/>
          <w:lang w:eastAsia="ar-SA"/>
        </w:rPr>
      </w:pPr>
      <w:r w:rsidRPr="004F33F1">
        <w:rPr>
          <w:lang w:eastAsia="ar-SA"/>
        </w:rPr>
        <w:t>Wykonawca dostarczy atestowane materiały,  niezbędne do realizacji pełnego zakresu robót z zachowaniem wszystkich wymagań ujętych w dokumentacji przetargowej oraz technicznej. Na Wykonawcy spoczywa obowiązek wyjaśnienia wszelkich wątpliwości jakie powstaną w związku</w:t>
      </w:r>
      <w:r w:rsidR="005B469B" w:rsidRPr="004F33F1">
        <w:rPr>
          <w:lang w:eastAsia="ar-SA"/>
        </w:rPr>
        <w:t xml:space="preserve"> </w:t>
      </w:r>
      <w:r w:rsidRPr="004F33F1">
        <w:rPr>
          <w:lang w:eastAsia="ar-SA"/>
        </w:rPr>
        <w:t>z koniecznością zastosowania wskazanych wyrobów budowlanych.</w:t>
      </w:r>
    </w:p>
    <w:p w14:paraId="30AE6865" w14:textId="77777777" w:rsidR="00FF38E2" w:rsidRPr="00866663" w:rsidRDefault="00974DD8" w:rsidP="00FF38E2">
      <w:pPr>
        <w:numPr>
          <w:ilvl w:val="0"/>
          <w:numId w:val="3"/>
        </w:numPr>
        <w:ind w:left="284" w:hanging="284"/>
        <w:jc w:val="both"/>
        <w:rPr>
          <w:rFonts w:eastAsia="Arial"/>
          <w:b/>
          <w:bCs/>
          <w:i/>
          <w:color w:val="000000"/>
          <w:lang w:eastAsia="ar-SA"/>
        </w:rPr>
      </w:pPr>
      <w:r w:rsidRPr="004F33F1">
        <w:rPr>
          <w:lang w:eastAsia="ar-SA"/>
        </w:rPr>
        <w:t xml:space="preserve">W razie wątpliwości przyjmuje się, że Wykonawca miał wykonać niniejszą umowę w takim zakresie, by po dokonanym odbiorze przedmiot umowy był w pełni funkcjonalny pod względem walorów technicznych, estetycznych i użytkowych. </w:t>
      </w:r>
    </w:p>
    <w:p w14:paraId="081C0E53" w14:textId="77777777" w:rsidR="00E63BD7" w:rsidRDefault="00E63BD7" w:rsidP="002923DE">
      <w:pPr>
        <w:jc w:val="center"/>
        <w:rPr>
          <w:b/>
          <w:bCs/>
          <w:lang w:eastAsia="ar-SA"/>
        </w:rPr>
      </w:pPr>
    </w:p>
    <w:p w14:paraId="0F8D320D" w14:textId="77777777" w:rsidR="000D040A" w:rsidRDefault="000D040A" w:rsidP="002923DE">
      <w:pPr>
        <w:jc w:val="center"/>
        <w:rPr>
          <w:b/>
          <w:bCs/>
          <w:lang w:eastAsia="ar-SA"/>
        </w:rPr>
      </w:pPr>
    </w:p>
    <w:p w14:paraId="39B47C94" w14:textId="0D40C040" w:rsidR="00974DD8" w:rsidRPr="004F33F1" w:rsidRDefault="00974DD8" w:rsidP="002923DE">
      <w:pPr>
        <w:jc w:val="center"/>
        <w:rPr>
          <w:b/>
          <w:bCs/>
          <w:lang w:eastAsia="ar-SA"/>
        </w:rPr>
      </w:pPr>
      <w:r w:rsidRPr="004F33F1">
        <w:rPr>
          <w:b/>
          <w:bCs/>
          <w:lang w:eastAsia="ar-SA"/>
        </w:rPr>
        <w:lastRenderedPageBreak/>
        <w:t>§ 2.</w:t>
      </w:r>
    </w:p>
    <w:p w14:paraId="5C1C0105" w14:textId="0DE9CE89" w:rsidR="00974DD8" w:rsidRPr="004F33F1" w:rsidRDefault="00974DD8" w:rsidP="00D27F89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F33F1">
        <w:rPr>
          <w:rFonts w:ascii="Times New Roman" w:hAnsi="Times New Roman" w:cs="Times New Roman"/>
          <w:sz w:val="24"/>
          <w:szCs w:val="24"/>
          <w:lang w:eastAsia="ar-SA"/>
        </w:rPr>
        <w:t xml:space="preserve">Zamawiający </w:t>
      </w:r>
      <w:r w:rsidR="00F56A2C">
        <w:rPr>
          <w:rFonts w:ascii="Times New Roman" w:hAnsi="Times New Roman" w:cs="Times New Roman"/>
          <w:sz w:val="24"/>
          <w:szCs w:val="24"/>
          <w:lang w:eastAsia="ar-SA"/>
        </w:rPr>
        <w:t xml:space="preserve">zapewni dostęp do pomieszczeń </w:t>
      </w:r>
      <w:r w:rsidRPr="004F33F1">
        <w:rPr>
          <w:rFonts w:ascii="Times New Roman" w:hAnsi="Times New Roman" w:cs="Times New Roman"/>
          <w:sz w:val="24"/>
          <w:szCs w:val="24"/>
          <w:lang w:eastAsia="ar-SA"/>
        </w:rPr>
        <w:t xml:space="preserve">i umożliwi rozpoczęcie </w:t>
      </w:r>
      <w:r w:rsidR="00521B9C">
        <w:rPr>
          <w:rFonts w:ascii="Times New Roman" w:hAnsi="Times New Roman" w:cs="Times New Roman"/>
          <w:sz w:val="24"/>
          <w:szCs w:val="24"/>
          <w:lang w:eastAsia="ar-SA"/>
        </w:rPr>
        <w:t>prac</w:t>
      </w:r>
      <w:r w:rsidRPr="004F33F1">
        <w:rPr>
          <w:rFonts w:ascii="Times New Roman" w:hAnsi="Times New Roman" w:cs="Times New Roman"/>
          <w:sz w:val="24"/>
          <w:szCs w:val="24"/>
          <w:lang w:eastAsia="ar-SA"/>
        </w:rPr>
        <w:t xml:space="preserve"> od dnia </w:t>
      </w:r>
      <w:r w:rsidR="00684349">
        <w:rPr>
          <w:rFonts w:ascii="Times New Roman" w:hAnsi="Times New Roman" w:cs="Times New Roman"/>
          <w:sz w:val="24"/>
          <w:szCs w:val="24"/>
          <w:lang w:eastAsia="ar-SA"/>
        </w:rPr>
        <w:t xml:space="preserve">podpisania umowy, tj. </w:t>
      </w:r>
      <w:r w:rsidR="00FF38E2">
        <w:rPr>
          <w:rFonts w:ascii="Times New Roman" w:hAnsi="Times New Roman" w:cs="Times New Roman"/>
          <w:sz w:val="24"/>
          <w:szCs w:val="24"/>
          <w:lang w:eastAsia="ar-SA"/>
        </w:rPr>
        <w:t>………………..</w:t>
      </w:r>
      <w:r w:rsidR="00684349">
        <w:rPr>
          <w:rFonts w:ascii="Times New Roman" w:hAnsi="Times New Roman" w:cs="Times New Roman"/>
          <w:sz w:val="24"/>
          <w:szCs w:val="24"/>
          <w:lang w:eastAsia="ar-SA"/>
        </w:rPr>
        <w:t xml:space="preserve"> r</w:t>
      </w:r>
      <w:r w:rsidRPr="004F33F1">
        <w:rPr>
          <w:rFonts w:ascii="Times New Roman" w:hAnsi="Times New Roman" w:cs="Times New Roman"/>
          <w:sz w:val="24"/>
          <w:szCs w:val="24"/>
          <w:lang w:eastAsia="ar-SA"/>
        </w:rPr>
        <w:t xml:space="preserve">. Wykonawca zobowiązany jest wskazać w protokole przekazania wszelkie zastrzeżenia, uwagi i wątpliwości. Brak zastrzeżeń uważany będzie za przyjęcie </w:t>
      </w:r>
      <w:r w:rsidR="00F56A2C">
        <w:rPr>
          <w:rFonts w:ascii="Times New Roman" w:hAnsi="Times New Roman" w:cs="Times New Roman"/>
          <w:sz w:val="24"/>
          <w:szCs w:val="24"/>
          <w:lang w:eastAsia="ar-SA"/>
        </w:rPr>
        <w:t>pomieszczeń przekazanych w celu wykonania zlecenia</w:t>
      </w:r>
      <w:r w:rsidRPr="004F33F1">
        <w:rPr>
          <w:rFonts w:ascii="Times New Roman" w:hAnsi="Times New Roman" w:cs="Times New Roman"/>
          <w:sz w:val="24"/>
          <w:szCs w:val="24"/>
          <w:lang w:eastAsia="ar-SA"/>
        </w:rPr>
        <w:t xml:space="preserve"> bez zastrzeżeń.</w:t>
      </w:r>
    </w:p>
    <w:p w14:paraId="3960130E" w14:textId="1039B53A" w:rsidR="00974DD8" w:rsidRPr="004F33F1" w:rsidRDefault="00974DD8" w:rsidP="00D27F89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F33F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zobowiązany jest zakończyć </w:t>
      </w:r>
      <w:r w:rsidR="00521B9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prace</w:t>
      </w:r>
      <w:r w:rsidRPr="004F33F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i wydać je Zamawiającemu w terminie</w:t>
      </w:r>
      <w:r w:rsidR="005B71F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4F33F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do </w:t>
      </w:r>
      <w:r w:rsidR="00FF38E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 w:rsidR="009679D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 tygodni (max. do 6</w:t>
      </w:r>
      <w:r w:rsidR="00156EB4" w:rsidRPr="00FF38E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tygo</w:t>
      </w:r>
      <w:r w:rsidR="00521B9C" w:rsidRPr="00FF38E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dni</w:t>
      </w:r>
      <w:r w:rsidR="009679D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)</w:t>
      </w:r>
      <w:r w:rsidR="00521B9C" w:rsidRPr="00FF38E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521B9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od dnia rozpoczęcia prac, tj. nie później niż do </w:t>
      </w:r>
      <w:r w:rsidRPr="004F33F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dnia </w:t>
      </w:r>
      <w:r w:rsidR="00FF38E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……………..</w:t>
      </w:r>
      <w:r w:rsidR="0074291E" w:rsidRPr="0074291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r</w:t>
      </w:r>
      <w:r w:rsidRPr="004F33F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 </w:t>
      </w:r>
    </w:p>
    <w:p w14:paraId="35C7CBB1" w14:textId="11BF10FF" w:rsidR="00974DD8" w:rsidRPr="004F33F1" w:rsidRDefault="00974DD8" w:rsidP="00D27F89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F33F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Zamawiający przyjmuje na siebie obowiązek:                                                                             </w:t>
      </w:r>
    </w:p>
    <w:p w14:paraId="4CDE0357" w14:textId="583B95CA" w:rsidR="00974DD8" w:rsidRPr="004F33F1" w:rsidRDefault="00974DD8" w:rsidP="00D27F89">
      <w:pPr>
        <w:pStyle w:val="Bezodstpw"/>
        <w:ind w:left="284" w:hanging="284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4F33F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-  przekazania </w:t>
      </w:r>
      <w:r w:rsidR="00F56A2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pomieszczeń</w:t>
      </w:r>
      <w:r w:rsidRPr="004F33F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</w:t>
      </w:r>
    </w:p>
    <w:p w14:paraId="7C3309BA" w14:textId="58964D55" w:rsidR="00974DD8" w:rsidRPr="004F33F1" w:rsidRDefault="00974DD8" w:rsidP="00D27F89">
      <w:pPr>
        <w:pStyle w:val="Bezodstpw"/>
        <w:ind w:left="284" w:hanging="284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4F33F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-   odbioru wykonania </w:t>
      </w:r>
      <w:r w:rsidR="00F6487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prac</w:t>
      </w:r>
    </w:p>
    <w:p w14:paraId="4D091EB4" w14:textId="00EE57FA" w:rsidR="00974DD8" w:rsidRDefault="00974DD8" w:rsidP="00D27F89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F33F1">
        <w:rPr>
          <w:rFonts w:ascii="Times New Roman" w:hAnsi="Times New Roman" w:cs="Times New Roman"/>
          <w:sz w:val="24"/>
          <w:szCs w:val="24"/>
          <w:lang w:eastAsia="ar-SA"/>
        </w:rPr>
        <w:t>-   zapłaty wynagrodzenia</w:t>
      </w:r>
    </w:p>
    <w:p w14:paraId="5C6DAC2A" w14:textId="77777777" w:rsidR="00F6487C" w:rsidRDefault="00F56A2C" w:rsidP="00F6487C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ar-SA"/>
        </w:rPr>
        <w:tab/>
        <w:t>przekazania do utylizacji zużytych materiałów eksploatacyjnych i odpadów</w:t>
      </w:r>
    </w:p>
    <w:p w14:paraId="71EBBC39" w14:textId="13DB3ADB" w:rsidR="00974DD8" w:rsidRPr="00F6487C" w:rsidRDefault="00974DD8" w:rsidP="00F6487C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F6487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Zamawiający przekaże Wykonawcy w bezpłatne użytkowanie:</w:t>
      </w:r>
    </w:p>
    <w:p w14:paraId="7BA0D8EE" w14:textId="77777777" w:rsidR="00974DD8" w:rsidRDefault="00974DD8" w:rsidP="00D27F89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F33F1">
        <w:rPr>
          <w:rFonts w:ascii="Times New Roman" w:hAnsi="Times New Roman" w:cs="Times New Roman"/>
          <w:sz w:val="24"/>
          <w:szCs w:val="24"/>
          <w:lang w:eastAsia="ar-SA"/>
        </w:rPr>
        <w:t>-   przyłącze energii i wody.</w:t>
      </w:r>
    </w:p>
    <w:p w14:paraId="284CB2B6" w14:textId="77777777" w:rsidR="00866663" w:rsidRDefault="00866663" w:rsidP="00866663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Wykonawca oświadcza, iż posiada ubezpieczenie OC z tytułu prowadzonej działalności gospodarczej na kwotę …………………. PLN, Polisa nr …………………….,  okres ubezpieczenia od dnia …………………. r. do dnia ………………… r.  i deklaruje, że polisa będzie obwiązywać przez cały okres wykonywania umowy. </w:t>
      </w:r>
    </w:p>
    <w:p w14:paraId="63CCF641" w14:textId="77777777" w:rsidR="00866663" w:rsidRPr="00866663" w:rsidRDefault="00866663" w:rsidP="00866663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Wszelkie istotne dla wykonania umowy oświadczenia winny być składane w formie pisemnej za potwierdzeniem odbioru. Fakt ich doręczenia drugiej stronie nie powinien budzić wątpliwości. Wykonawca zobowiązany jest niezwłocznie informować Zamawiającego o wszelkich zmianach danych, w tym danych osób upoważnionych do reprezentacji. W przeciwnym wypadku oświadczenia składane na dotychczasowy adres będą w pełni skuteczne. </w:t>
      </w:r>
    </w:p>
    <w:p w14:paraId="791CEA61" w14:textId="77777777" w:rsidR="00866663" w:rsidRPr="00866663" w:rsidRDefault="00866663" w:rsidP="00866663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>Jeżeli przy realizacji usługi pojawią się utrudnienia lub przeszkody w prawidłowym wykonaniu umowy, Wykonawca zobowiązany jest  do powiadomienia Zamawiającego bez zbędnej zwłoki pod rygorem przyjęcia, że ewentualne opóźnienia w wykonaniu usługi lub nienależyte wykonanie usługi nastąpiło z przyczyn leżących po stronie Wykonawcy.</w:t>
      </w:r>
    </w:p>
    <w:p w14:paraId="085B571E" w14:textId="2909D429" w:rsidR="00866663" w:rsidRPr="00866663" w:rsidRDefault="00866663" w:rsidP="00866663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W związku z obowiązkami Zamawiającego wynikających z ustawowych obowiązków obronnych oraz kryzysowych i nadzwyczajnych Wykonawca zobowiązany jest do zapewnienia ciągłości realizacji usługi w sytuacjach kryzysowych i stanach nadzwyczajnych w których Zamawiający obowiązany jest do działania. </w:t>
      </w:r>
    </w:p>
    <w:p w14:paraId="37BE25AA" w14:textId="77777777" w:rsidR="00E63BD7" w:rsidRDefault="00E63BD7" w:rsidP="00E63BD7">
      <w:pPr>
        <w:pStyle w:val="Akapitzlist"/>
        <w:tabs>
          <w:tab w:val="left" w:pos="4253"/>
        </w:tabs>
        <w:spacing w:line="276" w:lineRule="auto"/>
        <w:ind w:left="0"/>
        <w:jc w:val="center"/>
        <w:rPr>
          <w:rFonts w:eastAsia="Calibri"/>
          <w:b/>
          <w:bCs/>
          <w:color w:val="000000"/>
        </w:rPr>
      </w:pPr>
    </w:p>
    <w:p w14:paraId="56C5D04E" w14:textId="375E4D09" w:rsidR="00866663" w:rsidRDefault="00866663" w:rsidP="00E63BD7">
      <w:pPr>
        <w:pStyle w:val="Akapitzlist"/>
        <w:tabs>
          <w:tab w:val="left" w:pos="4253"/>
        </w:tabs>
        <w:spacing w:line="276" w:lineRule="auto"/>
        <w:ind w:left="0"/>
        <w:jc w:val="center"/>
        <w:rPr>
          <w:rFonts w:eastAsia="Calibri"/>
          <w:b/>
          <w:bCs/>
          <w:color w:val="000000"/>
        </w:rPr>
      </w:pPr>
      <w:r w:rsidRPr="00971A74">
        <w:rPr>
          <w:rFonts w:eastAsia="Calibri"/>
          <w:b/>
          <w:bCs/>
          <w:color w:val="000000"/>
        </w:rPr>
        <w:t xml:space="preserve">§ </w:t>
      </w:r>
      <w:r>
        <w:rPr>
          <w:rFonts w:eastAsia="Calibri"/>
          <w:b/>
          <w:bCs/>
          <w:color w:val="000000"/>
        </w:rPr>
        <w:t>3</w:t>
      </w:r>
    </w:p>
    <w:p w14:paraId="7DD5238A" w14:textId="77777777" w:rsidR="00866663" w:rsidRPr="00717BF4" w:rsidRDefault="00866663" w:rsidP="00866663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color w:val="000000"/>
        </w:rPr>
      </w:pPr>
      <w:r w:rsidRPr="00717BF4">
        <w:rPr>
          <w:rFonts w:eastAsia="Calibri"/>
          <w:b/>
          <w:bCs/>
          <w:color w:val="000000"/>
        </w:rPr>
        <w:t>(z</w:t>
      </w:r>
      <w:r w:rsidRPr="00717BF4">
        <w:rPr>
          <w:rFonts w:eastAsia="Calibri"/>
          <w:b/>
          <w:bCs/>
          <w:i/>
          <w:iCs/>
          <w:color w:val="000000"/>
        </w:rPr>
        <w:t>astosowanie zapisów niniejszego paragrafu uzależnione jest od deklaracji Wykonawcy)</w:t>
      </w:r>
    </w:p>
    <w:p w14:paraId="74C151DA" w14:textId="77777777" w:rsidR="00866663" w:rsidRDefault="00866663" w:rsidP="00866663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Wykonawca wykona przedmiot umowy własnymi siłami/przy udziale podwykonawców.</w:t>
      </w:r>
    </w:p>
    <w:p w14:paraId="376E079D" w14:textId="77777777" w:rsidR="00866663" w:rsidRDefault="00866663" w:rsidP="00866663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Wykonawca powierzy podwykonawcom wykonanie następujących usług stanowiących część przedmiotu niniejszej umowy: </w:t>
      </w:r>
    </w:p>
    <w:p w14:paraId="1326EFC6" w14:textId="77777777" w:rsidR="00866663" w:rsidRPr="003E4AB4" w:rsidRDefault="00866663" w:rsidP="00866663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strike/>
          <w:color w:val="000000"/>
        </w:rPr>
      </w:pPr>
      <w:r w:rsidRPr="003E4AB4">
        <w:rPr>
          <w:rFonts w:eastAsia="Calibri"/>
          <w:strike/>
          <w:color w:val="00000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7C93B52" w14:textId="77777777" w:rsidR="00866663" w:rsidRDefault="00866663" w:rsidP="00866663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Powierzenie wykonania części przedmiotu umowy podwykonawcy nie wyłącza obowiązku spełnienia przez Wykonawcę wszystkich wymogów określonych postanowieniami niniejszej umowy. </w:t>
      </w:r>
    </w:p>
    <w:p w14:paraId="5DF5A210" w14:textId="77777777" w:rsidR="00866663" w:rsidRDefault="00866663" w:rsidP="00866663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b/>
        </w:rPr>
      </w:pPr>
      <w:r>
        <w:rPr>
          <w:rFonts w:eastAsia="Calibri"/>
          <w:color w:val="000000"/>
        </w:rPr>
        <w:t xml:space="preserve">Wykonawca uprawniony jest do powierzenia wykonania części przedmiotu umowy podwykonawcy, zmiany podwykonawcy albo rezygnacji z podwykonawcy. Do powierzenia wykonania części przedmiotu umowy  podwykonawcy, zmiany podwykonawcy, wykluczenia lub rezygnacji z podwykonawcy konieczna jest zgoda </w:t>
      </w:r>
      <w:r>
        <w:rPr>
          <w:rFonts w:eastAsia="Calibri"/>
          <w:color w:val="000000"/>
        </w:rPr>
        <w:lastRenderedPageBreak/>
        <w:t xml:space="preserve">Zamawiającego. W pozostałych przypadkach zmiana podwykonawcy następuję za uprzednim poinformowaniem o tym fakcie Zamawiającego, dokonanym co najmniej na 5 dni przed dokonaniem zmiany podwykonawcy. </w:t>
      </w:r>
    </w:p>
    <w:p w14:paraId="33572185" w14:textId="77777777" w:rsidR="00866663" w:rsidRDefault="00866663" w:rsidP="00866663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</w:rPr>
      </w:pPr>
      <w:r>
        <w:rPr>
          <w:rFonts w:eastAsia="Calibri"/>
        </w:rPr>
        <w:t>Wykonawca ponosi odpowiedzialność za dochowanie przez podwykonawców warunków niniejszej umowy oraz odpowiada za ich działania lub zaniechania jak za swoje własne.</w:t>
      </w:r>
      <w:r>
        <w:rPr>
          <w:rFonts w:eastAsia="Calibri"/>
          <w:b/>
        </w:rPr>
        <w:t xml:space="preserve"> </w:t>
      </w:r>
    </w:p>
    <w:p w14:paraId="30ADBFC3" w14:textId="77777777" w:rsidR="00866663" w:rsidRDefault="00866663" w:rsidP="00866663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</w:rPr>
      </w:pPr>
      <w:r>
        <w:rPr>
          <w:rFonts w:eastAsia="Calibri"/>
        </w:rPr>
        <w:t>Wykonawca nie może zlecić przyjmowania zleceń podwykonawcom ani również umożliwić im wystawiania faktur Zamawiającemu.</w:t>
      </w:r>
    </w:p>
    <w:p w14:paraId="14A26A84" w14:textId="77777777" w:rsidR="00866663" w:rsidRDefault="00866663" w:rsidP="00866663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</w:rPr>
      </w:pPr>
      <w:r w:rsidRPr="007E6C69">
        <w:rPr>
          <w:color w:val="000000"/>
        </w:rPr>
        <w:t>Wykonawca zobowiązany jest na żądanie Zamawiającego udzielić mu wszelkich</w:t>
      </w:r>
      <w:r w:rsidRPr="007E6C69">
        <w:rPr>
          <w:color w:val="000000"/>
        </w:rPr>
        <w:br/>
        <w:t xml:space="preserve">informacji dotyczących podwykonawców. </w:t>
      </w:r>
    </w:p>
    <w:p w14:paraId="35DD1927" w14:textId="77777777" w:rsidR="00866663" w:rsidRPr="007E6C69" w:rsidRDefault="00866663" w:rsidP="00866663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</w:rPr>
      </w:pPr>
      <w:r w:rsidRPr="007E6C69">
        <w:rPr>
          <w:color w:val="000000"/>
        </w:rPr>
        <w:t>Wykonawca jest zobowiązany przed</w:t>
      </w:r>
      <w:r>
        <w:rPr>
          <w:color w:val="000000"/>
        </w:rPr>
        <w:t>łożyć</w:t>
      </w:r>
      <w:r w:rsidRPr="007E6C69">
        <w:rPr>
          <w:color w:val="000000"/>
        </w:rPr>
        <w:t xml:space="preserve"> Zamawiającemu poświadczoną za zgodność z oryginałem umowę o podwykonawstwo w terminie 7 dni od dnia jej zawarcia jak również zmiany do tej umowy w terminie 7 dni od dnia ich wprowadzenia. </w:t>
      </w:r>
    </w:p>
    <w:p w14:paraId="7E1AC6C7" w14:textId="77777777" w:rsidR="00866663" w:rsidRPr="00593D25" w:rsidRDefault="00866663" w:rsidP="00866663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593D25"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</w:t>
      </w:r>
    </w:p>
    <w:p w14:paraId="6448C9C9" w14:textId="77777777" w:rsidR="00866663" w:rsidRPr="00624764" w:rsidRDefault="00866663" w:rsidP="00866663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</w:rPr>
      </w:pPr>
      <w:r w:rsidRPr="00940689">
        <w:rPr>
          <w:color w:val="000000"/>
        </w:rPr>
        <w:t>Termin zapłaty wynagrodzenia podwykonawcy</w:t>
      </w:r>
      <w:r>
        <w:rPr>
          <w:color w:val="000000"/>
        </w:rPr>
        <w:t xml:space="preserve">, </w:t>
      </w:r>
      <w:r w:rsidRPr="00940689">
        <w:rPr>
          <w:color w:val="000000"/>
        </w:rPr>
        <w:t>przewidziany w umowie o podwykonawstwo</w:t>
      </w:r>
      <w:r>
        <w:rPr>
          <w:color w:val="000000"/>
        </w:rPr>
        <w:t>,</w:t>
      </w:r>
      <w:r w:rsidRPr="00940689">
        <w:rPr>
          <w:color w:val="000000"/>
        </w:rPr>
        <w:t xml:space="preserve"> nie może być dłuższy niż </w:t>
      </w:r>
      <w:r>
        <w:rPr>
          <w:color w:val="000000"/>
        </w:rPr>
        <w:t>30</w:t>
      </w:r>
      <w:r w:rsidRPr="00940689">
        <w:rPr>
          <w:color w:val="000000"/>
        </w:rPr>
        <w:t xml:space="preserve"> dni</w:t>
      </w:r>
      <w:r>
        <w:rPr>
          <w:color w:val="000000"/>
        </w:rPr>
        <w:t>,</w:t>
      </w:r>
      <w:r w:rsidRPr="00940689">
        <w:rPr>
          <w:color w:val="000000"/>
        </w:rPr>
        <w:t xml:space="preserve"> od</w:t>
      </w:r>
      <w:r>
        <w:rPr>
          <w:color w:val="000000"/>
        </w:rPr>
        <w:t xml:space="preserve"> </w:t>
      </w:r>
      <w:r w:rsidRPr="00940689">
        <w:rPr>
          <w:color w:val="000000"/>
        </w:rPr>
        <w:t xml:space="preserve">dnia doręczenia </w:t>
      </w:r>
      <w:r>
        <w:rPr>
          <w:color w:val="000000"/>
        </w:rPr>
        <w:t>W</w:t>
      </w:r>
      <w:r w:rsidRPr="00940689">
        <w:rPr>
          <w:color w:val="000000"/>
        </w:rPr>
        <w:t xml:space="preserve">ykonawcy faktur potwierdzających wykonanie zleconej podwykonawcy </w:t>
      </w:r>
      <w:r>
        <w:rPr>
          <w:color w:val="000000"/>
        </w:rPr>
        <w:t>usługi</w:t>
      </w:r>
      <w:r w:rsidRPr="00940689">
        <w:rPr>
          <w:color w:val="000000"/>
        </w:rPr>
        <w:t>.</w:t>
      </w:r>
    </w:p>
    <w:p w14:paraId="577209D9" w14:textId="77777777" w:rsidR="00866663" w:rsidRPr="0064132C" w:rsidRDefault="00866663" w:rsidP="00866663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</w:rPr>
      </w:pPr>
      <w:r w:rsidRPr="0064132C">
        <w:t xml:space="preserve">Ustala się wysokość kar umownych </w:t>
      </w:r>
      <w:r>
        <w:t xml:space="preserve">naliczanych Wykonawcy </w:t>
      </w:r>
      <w:r w:rsidRPr="0064132C">
        <w:t>z tytułu:</w:t>
      </w:r>
    </w:p>
    <w:p w14:paraId="4CF09DE7" w14:textId="494445C3" w:rsidR="00866663" w:rsidRPr="0064132C" w:rsidRDefault="00866663" w:rsidP="00866663">
      <w:pPr>
        <w:autoSpaceDE w:val="0"/>
        <w:autoSpaceDN w:val="0"/>
        <w:adjustRightInd w:val="0"/>
        <w:spacing w:line="276" w:lineRule="auto"/>
        <w:ind w:left="426" w:hanging="284"/>
        <w:jc w:val="both"/>
      </w:pPr>
      <w:r w:rsidRPr="0064132C">
        <w:t xml:space="preserve">1) braku zapłaty lub nieterminowej zapłaty wynagrodzenia należnego podwykonawcom </w:t>
      </w:r>
      <w:bookmarkStart w:id="0" w:name="_Hlk93343093"/>
      <w:r w:rsidRPr="0064132C">
        <w:t xml:space="preserve">w wysokości </w:t>
      </w:r>
      <w:r>
        <w:t xml:space="preserve">5 </w:t>
      </w:r>
      <w:r w:rsidRPr="0064132C">
        <w:t xml:space="preserve">% </w:t>
      </w:r>
      <w:r>
        <w:t xml:space="preserve">łącznej wartości </w:t>
      </w:r>
      <w:r w:rsidRPr="0064132C">
        <w:t xml:space="preserve">wynagrodzenia </w:t>
      </w:r>
      <w:r>
        <w:t>netto</w:t>
      </w:r>
      <w:r w:rsidRPr="0064132C">
        <w:t>, o którym mowa w §</w:t>
      </w:r>
      <w:r>
        <w:t xml:space="preserve"> </w:t>
      </w:r>
      <w:r w:rsidR="00E63BD7">
        <w:t>4</w:t>
      </w:r>
      <w:r>
        <w:t xml:space="preserve"> umowy</w:t>
      </w:r>
      <w:r w:rsidRPr="0064132C">
        <w:t>, za</w:t>
      </w:r>
      <w:r>
        <w:t xml:space="preserve"> </w:t>
      </w:r>
      <w:r w:rsidRPr="0064132C">
        <w:t>każde naruszenie oddzielnie,</w:t>
      </w:r>
    </w:p>
    <w:bookmarkEnd w:id="0"/>
    <w:p w14:paraId="45E6791D" w14:textId="1FD7A532" w:rsidR="00866663" w:rsidRPr="00AE1509" w:rsidRDefault="00866663" w:rsidP="00866663">
      <w:pPr>
        <w:pStyle w:val="Akapitzlist"/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ind w:left="426" w:hanging="284"/>
        <w:contextualSpacing/>
        <w:jc w:val="both"/>
      </w:pPr>
      <w:r w:rsidRPr="00AE1509">
        <w:rPr>
          <w:color w:val="000000"/>
        </w:rPr>
        <w:t>nieprzedłożenia poświadczonej za zgodność z oryginałem kopii umowy o</w:t>
      </w:r>
      <w:r w:rsidRPr="00AE1509">
        <w:rPr>
          <w:i/>
          <w:iCs/>
          <w:color w:val="000000"/>
        </w:rPr>
        <w:t xml:space="preserve"> </w:t>
      </w:r>
      <w:r w:rsidRPr="00AE1509">
        <w:rPr>
          <w:color w:val="000000"/>
        </w:rPr>
        <w:t xml:space="preserve">podwykonawstwo lub jej zmiany, </w:t>
      </w:r>
      <w:r w:rsidRPr="00AE1509">
        <w:t xml:space="preserve">w wysokości 5 % łącznej wartości wynagrodzenia netto, o którym mowa w § </w:t>
      </w:r>
      <w:r w:rsidR="00E63BD7">
        <w:t>4</w:t>
      </w:r>
      <w:r w:rsidRPr="00AE1509">
        <w:t xml:space="preserve"> umowy, za każde naruszenie oddzielnie,</w:t>
      </w:r>
    </w:p>
    <w:p w14:paraId="35C13157" w14:textId="450A4F66" w:rsidR="00866663" w:rsidRPr="008A138E" w:rsidRDefault="00866663" w:rsidP="00866663">
      <w:pPr>
        <w:pStyle w:val="Akapitzlist"/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ind w:left="426" w:hanging="284"/>
        <w:contextualSpacing/>
        <w:jc w:val="both"/>
        <w:rPr>
          <w:color w:val="000000"/>
        </w:rPr>
      </w:pPr>
      <w:r w:rsidRPr="00AE1509">
        <w:rPr>
          <w:color w:val="000000"/>
        </w:rPr>
        <w:t xml:space="preserve">w przypadku braku zmiany umowy o podwykonawstwo w zakresie terminu zapłaty </w:t>
      </w:r>
      <w:r w:rsidRPr="00AE1509">
        <w:t xml:space="preserve">w wysokości 5 % łącznej wartości wynagrodzenia netto, o którym mowa w § </w:t>
      </w:r>
      <w:r w:rsidR="00E63BD7">
        <w:t>4</w:t>
      </w:r>
      <w:r w:rsidRPr="00AE1509">
        <w:t xml:space="preserve"> umowy, za każde naruszenie oddzielnie</w:t>
      </w:r>
      <w:r>
        <w:t xml:space="preserve">. </w:t>
      </w:r>
    </w:p>
    <w:p w14:paraId="69F24842" w14:textId="77777777" w:rsidR="00E63BD7" w:rsidRDefault="00E63BD7" w:rsidP="002923DE">
      <w:pPr>
        <w:tabs>
          <w:tab w:val="left" w:pos="1004"/>
        </w:tabs>
        <w:jc w:val="center"/>
        <w:rPr>
          <w:b/>
          <w:bCs/>
          <w:lang w:eastAsia="ar-SA"/>
        </w:rPr>
      </w:pPr>
    </w:p>
    <w:p w14:paraId="64AF16F9" w14:textId="14B7CAF8" w:rsidR="00974DD8" w:rsidRPr="004F33F1" w:rsidRDefault="00974DD8" w:rsidP="002923DE">
      <w:pPr>
        <w:tabs>
          <w:tab w:val="left" w:pos="1004"/>
        </w:tabs>
        <w:jc w:val="center"/>
        <w:rPr>
          <w:b/>
          <w:bCs/>
          <w:lang w:eastAsia="ar-SA"/>
        </w:rPr>
      </w:pPr>
      <w:r w:rsidRPr="004F33F1">
        <w:rPr>
          <w:b/>
          <w:bCs/>
          <w:lang w:eastAsia="ar-SA"/>
        </w:rPr>
        <w:t xml:space="preserve">§ </w:t>
      </w:r>
      <w:r w:rsidR="00866663">
        <w:rPr>
          <w:b/>
          <w:bCs/>
          <w:lang w:eastAsia="ar-SA"/>
        </w:rPr>
        <w:t>4</w:t>
      </w:r>
      <w:r w:rsidRPr="004F33F1">
        <w:rPr>
          <w:b/>
          <w:bCs/>
          <w:lang w:eastAsia="ar-SA"/>
        </w:rPr>
        <w:t>.</w:t>
      </w:r>
    </w:p>
    <w:p w14:paraId="61A31D95" w14:textId="77777777" w:rsidR="00866663" w:rsidRDefault="00974DD8" w:rsidP="00866663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43E7">
        <w:rPr>
          <w:rFonts w:ascii="Times New Roman" w:hAnsi="Times New Roman" w:cs="Times New Roman"/>
          <w:sz w:val="24"/>
          <w:szCs w:val="24"/>
          <w:lang w:eastAsia="ar-SA"/>
        </w:rPr>
        <w:t xml:space="preserve">Za wykonanie </w:t>
      </w:r>
      <w:r w:rsidR="00F6487C">
        <w:rPr>
          <w:rFonts w:ascii="Times New Roman" w:hAnsi="Times New Roman" w:cs="Times New Roman"/>
          <w:sz w:val="24"/>
          <w:szCs w:val="24"/>
          <w:lang w:eastAsia="ar-SA"/>
        </w:rPr>
        <w:t>prac</w:t>
      </w:r>
      <w:r w:rsidRPr="007043E7">
        <w:rPr>
          <w:rFonts w:ascii="Times New Roman" w:hAnsi="Times New Roman" w:cs="Times New Roman"/>
          <w:sz w:val="24"/>
          <w:szCs w:val="24"/>
          <w:lang w:eastAsia="ar-SA"/>
        </w:rPr>
        <w:t xml:space="preserve"> wymienionych w § 1 niniejszej umowy ustala się wynagrodzenie ryczałtowe w wysokości netto:</w:t>
      </w:r>
      <w:r w:rsidR="00F56A2C" w:rsidRPr="007043E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F38E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…………………</w:t>
      </w:r>
      <w:r w:rsidRPr="007043E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zł</w:t>
      </w:r>
      <w:r w:rsidR="007043E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(</w:t>
      </w:r>
      <w:r w:rsidRPr="007043E7">
        <w:rPr>
          <w:rFonts w:ascii="Times New Roman" w:hAnsi="Times New Roman" w:cs="Times New Roman"/>
          <w:sz w:val="24"/>
          <w:szCs w:val="24"/>
          <w:lang w:eastAsia="ar-SA"/>
        </w:rPr>
        <w:t xml:space="preserve">słownie: </w:t>
      </w:r>
      <w:r w:rsidR="00FF38E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…………………</w:t>
      </w:r>
      <w:r w:rsidR="007043E7" w:rsidRPr="007043E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złotych </w:t>
      </w:r>
      <w:r w:rsidR="00156EB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00</w:t>
      </w:r>
      <w:r w:rsidR="007043E7" w:rsidRPr="007043E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/100</w:t>
      </w:r>
      <w:r w:rsidRPr="007043E7">
        <w:rPr>
          <w:rFonts w:ascii="Times New Roman" w:hAnsi="Times New Roman" w:cs="Times New Roman"/>
          <w:sz w:val="24"/>
          <w:szCs w:val="24"/>
          <w:lang w:eastAsia="ar-SA"/>
        </w:rPr>
        <w:t xml:space="preserve">) powiększone o należny podatek od towarów i usług  tj. brutto: </w:t>
      </w:r>
      <w:r w:rsidR="00FF38E2">
        <w:rPr>
          <w:rFonts w:ascii="Times New Roman" w:hAnsi="Times New Roman" w:cs="Times New Roman"/>
          <w:b/>
          <w:sz w:val="24"/>
          <w:szCs w:val="24"/>
          <w:lang w:eastAsia="ar-SA"/>
        </w:rPr>
        <w:t>……………..</w:t>
      </w:r>
      <w:r w:rsidRPr="007043E7">
        <w:rPr>
          <w:rFonts w:ascii="Times New Roman" w:hAnsi="Times New Roman" w:cs="Times New Roman"/>
          <w:sz w:val="24"/>
          <w:szCs w:val="24"/>
          <w:lang w:eastAsia="ar-SA"/>
        </w:rPr>
        <w:t xml:space="preserve"> (słownie: </w:t>
      </w:r>
      <w:r w:rsidR="00FF38E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………………………..</w:t>
      </w:r>
      <w:r w:rsidR="0004219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złotych 00</w:t>
      </w:r>
      <w:r w:rsidR="007043E7" w:rsidRPr="007043E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/100</w:t>
      </w:r>
      <w:r w:rsidRPr="007043E7"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14:paraId="0579EDA9" w14:textId="5EB5058F" w:rsidR="00866663" w:rsidRPr="00866663" w:rsidRDefault="00866663" w:rsidP="00866663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>Wynagrodzenie obejmuje wszystkie koszty związane z realizacją umowy, w tym ryzyko Wykonawcy z tytułu oszacowania wszelkich kosztów związanych z realizacją umowy, oraz oddziaływania innych czynników mających lub mogących mieć wpływ na koszty, a w szczególności: koszty dojazdu do i z siedziby Zamawiającego, koszty wjazdu na teren parkingu WCSKJ. Niedoszacowanie, pominięcie oraz brak rozpoznania zakresu Przedmiotu umowy nie może być podstawą do żądania zmiany wynagrodzenia ryczałtowego określonego w ust. 1 niniejszego paragrafu. W ramach wynagrodzenia Wykonawca wykona również wszystkie prace projektowe konieczne do prawidłowego wykonania Przedmiotu umowy wynikające z otrzymanych uzgodnień, decyzji, opinii, warunków lub przepisów, a nie wynikających wprost z Umowy i Załączników do niej.</w:t>
      </w:r>
    </w:p>
    <w:p w14:paraId="319F208C" w14:textId="77777777" w:rsidR="00866663" w:rsidRPr="00866663" w:rsidRDefault="00866663" w:rsidP="00866663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Wykonawca zobowiązuje się do zachowania stałości cen przez cały okres trwania umowy.     </w:t>
      </w:r>
    </w:p>
    <w:p w14:paraId="40B05E85" w14:textId="22768A47" w:rsidR="00866663" w:rsidRPr="00866663" w:rsidRDefault="00866663" w:rsidP="00866663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Podstawą do wystawiania faktur VAT będ</w:t>
      </w:r>
      <w:r>
        <w:rPr>
          <w:rFonts w:ascii="Times New Roman" w:hAnsi="Times New Roman" w:cs="Times New Roman"/>
          <w:sz w:val="24"/>
          <w:szCs w:val="24"/>
          <w:lang w:eastAsia="ar-SA"/>
        </w:rPr>
        <w:t>zie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protok</w:t>
      </w:r>
      <w:r>
        <w:rPr>
          <w:rFonts w:ascii="Times New Roman" w:hAnsi="Times New Roman" w:cs="Times New Roman"/>
          <w:sz w:val="24"/>
          <w:szCs w:val="24"/>
          <w:lang w:eastAsia="ar-SA"/>
        </w:rPr>
        <w:t>ół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odbioru usługi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po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>dpisan</w:t>
      </w:r>
      <w:r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bez zastrzeżeń przez upoważnionych  przedstawicieli stron umowy.</w:t>
      </w:r>
    </w:p>
    <w:p w14:paraId="4926EEFB" w14:textId="77777777" w:rsidR="00866663" w:rsidRPr="00866663" w:rsidRDefault="00866663" w:rsidP="00866663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Zapłata nastąpi po dokonanym odbiorze końcowym usługi bez uwag, w terminie </w:t>
      </w:r>
      <w:r w:rsidRPr="0086666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60 dni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 od daty dostarczenia przez Wykonawcę prawidłowo wystawionego pod względem formalnym i merytorycznym oryginału faktury do Zamawiającego, na rachunek bankowy wpisany przez Wykonawcę na fakturze. </w:t>
      </w:r>
    </w:p>
    <w:p w14:paraId="75AAE4C7" w14:textId="77777777" w:rsidR="00866663" w:rsidRPr="00866663" w:rsidRDefault="00866663" w:rsidP="00866663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Nr rachunku Bankowego Wykonawcy: …………………………………………………</w:t>
      </w:r>
    </w:p>
    <w:p w14:paraId="38179F14" w14:textId="77777777" w:rsidR="00866663" w:rsidRPr="00866663" w:rsidRDefault="00866663" w:rsidP="00866663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>Zamawiający zastrzega sobie prawo regulowania wynagrodzenia przysługującego Wykonawcy w ramach mechanizmu podzielonej płatności (ang. split payment) przewidzianego w ustawie z dnia 11 marca 2004 r. o podatku od towarów i usług (t.j. Dz. U. z 2021 r.  poz. 685 ze zm.).</w:t>
      </w:r>
    </w:p>
    <w:p w14:paraId="7D3E949C" w14:textId="77777777" w:rsidR="00866663" w:rsidRPr="00866663" w:rsidRDefault="00866663" w:rsidP="00866663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>Wykonawca oświadcza, że wyraża zgodę na dokonywanie przez Zamawiającego płatności w systemie podzielonej płatności.</w:t>
      </w:r>
    </w:p>
    <w:p w14:paraId="64D81669" w14:textId="77777777" w:rsidR="00866663" w:rsidRPr="00866663" w:rsidRDefault="00866663" w:rsidP="00866663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Wykonawca oświadcza, że rachunek bankowy, o którym mowa w ust. 7, jest rachunkiem umożliwiającym płatność w ramach mechanizmu podzielonej płatności, o którym mowa w ust. 8, jak również  rachunkiem znajdującym się w elektronicznym wykazie podmiotów prowadzonym od dnia 1 września 2019 r. przez Szefa Krajowej Administracji Skarbowej, o którym mowa art. 96b ustawy z dnia 11 marca 2004 r. o podatku od towarów i usług 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br/>
        <w:t>(t.j. Dz. U. z 2021 r. poz. 685 ze zm.) (dalej jako: wykaz).</w:t>
      </w:r>
    </w:p>
    <w:p w14:paraId="50E0B028" w14:textId="77777777" w:rsidR="00866663" w:rsidRPr="00866663" w:rsidRDefault="00866663" w:rsidP="00866663">
      <w:pPr>
        <w:pStyle w:val="Bezodstpw"/>
        <w:numPr>
          <w:ilvl w:val="0"/>
          <w:numId w:val="6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W przypadku gdy rachunek bankowy Wykonawcy  nie spełnia warunków określonych 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w ust.  10, opóźnienie w dokonaniu płatności w terminie określonym w ust. 7, powstałe wskutek braku możliwości realizacji przez Zamawiającego płatności wynagrodzenia 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z zastosowaniem mechanizmu podzielonej płatności bądź dokonania płatności na rachunek objęty wykazem, nie stanowi dla Wykonawcy  podstawy do żądania od Zamawiającego jakichkolwiek odsetek, jak również innych rekompensat/odszkodowań/roszczeń z tytułu dokonania nieterminowej płatności. </w:t>
      </w:r>
    </w:p>
    <w:p w14:paraId="56D2CB97" w14:textId="77777777" w:rsidR="00866663" w:rsidRPr="00866663" w:rsidRDefault="00866663" w:rsidP="00866663">
      <w:pPr>
        <w:pStyle w:val="Bezodstpw"/>
        <w:numPr>
          <w:ilvl w:val="0"/>
          <w:numId w:val="6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>Zamawiający oświadcza, że jest płatnikiem podatku VAT i posiada NIP 611-12-13-469</w:t>
      </w:r>
    </w:p>
    <w:p w14:paraId="6FD9509F" w14:textId="77777777" w:rsidR="00866663" w:rsidRPr="00866663" w:rsidRDefault="00866663" w:rsidP="00866663">
      <w:pPr>
        <w:pStyle w:val="Bezodstpw"/>
        <w:numPr>
          <w:ilvl w:val="0"/>
          <w:numId w:val="6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>Wykonawca oświadcza, że jest płatnikiem podatku VAT i posiada NIP ……………………</w:t>
      </w:r>
    </w:p>
    <w:p w14:paraId="7EF6CBC2" w14:textId="77777777" w:rsidR="00866663" w:rsidRPr="00866663" w:rsidRDefault="00866663" w:rsidP="00866663">
      <w:pPr>
        <w:pStyle w:val="Bezodstpw"/>
        <w:numPr>
          <w:ilvl w:val="0"/>
          <w:numId w:val="6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Za datę płatności strony uznają datę obciążenia rachunku bankowego Zamawiającego. </w:t>
      </w:r>
    </w:p>
    <w:p w14:paraId="5CF3D62C" w14:textId="77777777" w:rsidR="00866663" w:rsidRPr="00866663" w:rsidRDefault="00866663" w:rsidP="00866663">
      <w:pPr>
        <w:pStyle w:val="Bezodstpw"/>
        <w:numPr>
          <w:ilvl w:val="0"/>
          <w:numId w:val="6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W przypadku nie uregulowania przez Zamawiającego  płatności w terminie określonym w ust.1,  Wykonawcy przysługuje prawo naliczania odsetek ustawowych za opóźnienie 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br/>
        <w:t>w transakcjach handlowych.</w:t>
      </w:r>
    </w:p>
    <w:p w14:paraId="116C4A34" w14:textId="77777777" w:rsidR="00866663" w:rsidRPr="00866663" w:rsidRDefault="00866663" w:rsidP="00866663">
      <w:pPr>
        <w:pStyle w:val="Bezodstpw"/>
        <w:numPr>
          <w:ilvl w:val="0"/>
          <w:numId w:val="6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>W przypadku przekroczenia terminu płatności, Zamawiający zastrzega sobie prawo negocjowania odroczenia terminu płatności i wysokości naliczonych odsetek.</w:t>
      </w:r>
    </w:p>
    <w:p w14:paraId="026755CE" w14:textId="77777777" w:rsidR="00866663" w:rsidRPr="00866663" w:rsidRDefault="00866663" w:rsidP="00866663">
      <w:pPr>
        <w:pStyle w:val="Bezodstpw"/>
        <w:numPr>
          <w:ilvl w:val="0"/>
          <w:numId w:val="6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>Koszty bankowe powstałe w Banku Wykonawcy pokrywa Wykonawca  natomiast  powstałe w Banku Zamawiającego pokrywa Zamawiający.</w:t>
      </w:r>
    </w:p>
    <w:p w14:paraId="1DCD3BD3" w14:textId="77777777" w:rsidR="00E63BD7" w:rsidRDefault="00E63BD7" w:rsidP="00F6487C">
      <w:pPr>
        <w:ind w:left="284"/>
        <w:jc w:val="center"/>
        <w:rPr>
          <w:b/>
          <w:bCs/>
          <w:lang w:eastAsia="ar-SA"/>
        </w:rPr>
      </w:pPr>
    </w:p>
    <w:p w14:paraId="1691432F" w14:textId="0ECB06B6" w:rsidR="00974DD8" w:rsidRPr="004F33F1" w:rsidRDefault="00974DD8" w:rsidP="00F6487C">
      <w:pPr>
        <w:ind w:left="284"/>
        <w:jc w:val="center"/>
        <w:rPr>
          <w:b/>
          <w:bCs/>
          <w:lang w:eastAsia="ar-SA"/>
        </w:rPr>
      </w:pPr>
      <w:r w:rsidRPr="004F33F1">
        <w:rPr>
          <w:b/>
          <w:bCs/>
          <w:lang w:eastAsia="ar-SA"/>
        </w:rPr>
        <w:t xml:space="preserve">§ </w:t>
      </w:r>
      <w:r w:rsidR="00866663">
        <w:rPr>
          <w:b/>
          <w:bCs/>
          <w:lang w:eastAsia="ar-SA"/>
        </w:rPr>
        <w:t>5</w:t>
      </w:r>
      <w:r w:rsidRPr="004F33F1">
        <w:rPr>
          <w:b/>
          <w:bCs/>
          <w:lang w:eastAsia="ar-SA"/>
        </w:rPr>
        <w:t>.</w:t>
      </w:r>
    </w:p>
    <w:p w14:paraId="5DCB1420" w14:textId="38E8987E" w:rsidR="00974DD8" w:rsidRPr="004F33F1" w:rsidRDefault="00F6487C" w:rsidP="00F6487C">
      <w:pPr>
        <w:pStyle w:val="Akapitzlist"/>
        <w:numPr>
          <w:ilvl w:val="0"/>
          <w:numId w:val="28"/>
        </w:numPr>
        <w:ind w:left="284"/>
        <w:jc w:val="both"/>
        <w:rPr>
          <w:lang w:eastAsia="ar-SA"/>
        </w:rPr>
      </w:pPr>
      <w:r>
        <w:rPr>
          <w:lang w:eastAsia="ar-SA"/>
        </w:rPr>
        <w:t>W</w:t>
      </w:r>
      <w:r w:rsidR="00974DD8" w:rsidRPr="004F33F1">
        <w:rPr>
          <w:lang w:eastAsia="ar-SA"/>
        </w:rPr>
        <w:t xml:space="preserve">ykonawca realizuje przedmiot zamówienia </w:t>
      </w:r>
      <w:r w:rsidR="00974DD8" w:rsidRPr="00EE3697">
        <w:rPr>
          <w:b/>
          <w:bCs/>
          <w:lang w:eastAsia="ar-SA"/>
        </w:rPr>
        <w:t>siłami własnymi</w:t>
      </w:r>
      <w:r w:rsidR="00EE3697" w:rsidRPr="00EE3697">
        <w:rPr>
          <w:rFonts w:eastAsia="Calibri"/>
          <w:b/>
          <w:bCs/>
          <w:color w:val="000000"/>
        </w:rPr>
        <w:t>/przy udziale podwykonawców*</w:t>
      </w:r>
      <w:r w:rsidR="00974DD8" w:rsidRPr="004F33F1">
        <w:rPr>
          <w:lang w:eastAsia="ar-SA"/>
        </w:rPr>
        <w:t xml:space="preserve">, zgodnie z informacjami zawartymi w ofercie,  zgodnie z postanowieniami umowy, zasadami sztuki budowlanej, wiedzy technicznej, obowiązujących przepisów, norm  i warunków technicznych przy zachowaniu szczególnej staranności wynikającej z charakteru przedmiotu umowy. </w:t>
      </w:r>
      <w:r w:rsidR="00866663" w:rsidRPr="00866663">
        <w:rPr>
          <w:lang w:eastAsia="ar-SA"/>
        </w:rPr>
        <w:t>Wprowadzenie do realizacji umowy podwykonawców wymaga zgody Zamawiającego w formie pisemnej.</w:t>
      </w:r>
    </w:p>
    <w:p w14:paraId="0BF45784" w14:textId="1E07E701" w:rsidR="00974DD8" w:rsidRPr="004F33F1" w:rsidRDefault="00974DD8" w:rsidP="00F6487C">
      <w:pPr>
        <w:pStyle w:val="Akapitzlist"/>
        <w:numPr>
          <w:ilvl w:val="0"/>
          <w:numId w:val="28"/>
        </w:numPr>
        <w:ind w:left="284"/>
        <w:jc w:val="both"/>
        <w:rPr>
          <w:lang w:eastAsia="ar-SA"/>
        </w:rPr>
      </w:pPr>
      <w:r w:rsidRPr="004F33F1">
        <w:rPr>
          <w:lang w:eastAsia="ar-SA"/>
        </w:rPr>
        <w:t xml:space="preserve">Wykonawca wykonuje i utrzymuje na swój koszt niezbędne zabezpieczenia placu budowy </w:t>
      </w:r>
      <w:r w:rsidRPr="004F33F1">
        <w:rPr>
          <w:lang w:eastAsia="ar-SA"/>
        </w:rPr>
        <w:br/>
        <w:t xml:space="preserve">i robót np. ogrodzenia, barierki oraz zapewnia warunki bezpieczeństwa, wynikające </w:t>
      </w:r>
      <w:r w:rsidRPr="004F33F1">
        <w:rPr>
          <w:lang w:eastAsia="ar-SA"/>
        </w:rPr>
        <w:br/>
        <w:t xml:space="preserve">z przepisów BHP, P-Poż. Wykonawca zapewnia warunki bezpieczeństwa wynikające </w:t>
      </w:r>
      <w:r w:rsidRPr="004F33F1">
        <w:rPr>
          <w:lang w:eastAsia="ar-SA"/>
        </w:rPr>
        <w:br/>
        <w:t xml:space="preserve">z przepisów BHP, ppoż. oraz innych zasad wynikających z faktu realizowania umowy na terenie szpitala. </w:t>
      </w:r>
    </w:p>
    <w:p w14:paraId="76176476" w14:textId="09553418" w:rsidR="00974DD8" w:rsidRPr="004F33F1" w:rsidRDefault="00974DD8" w:rsidP="00F6487C">
      <w:pPr>
        <w:pStyle w:val="Akapitzlist"/>
        <w:numPr>
          <w:ilvl w:val="0"/>
          <w:numId w:val="28"/>
        </w:numPr>
        <w:ind w:left="284"/>
        <w:jc w:val="both"/>
        <w:rPr>
          <w:lang w:eastAsia="ar-SA"/>
        </w:rPr>
      </w:pPr>
      <w:r w:rsidRPr="004F33F1">
        <w:rPr>
          <w:lang w:eastAsia="ar-SA"/>
        </w:rPr>
        <w:t xml:space="preserve">W czasie trwania </w:t>
      </w:r>
      <w:r w:rsidR="00F6487C">
        <w:rPr>
          <w:lang w:eastAsia="ar-SA"/>
        </w:rPr>
        <w:t>prac</w:t>
      </w:r>
      <w:r w:rsidRPr="004F33F1">
        <w:rPr>
          <w:lang w:eastAsia="ar-SA"/>
        </w:rPr>
        <w:t xml:space="preserve">, </w:t>
      </w:r>
      <w:r w:rsidR="00F56A2C">
        <w:rPr>
          <w:lang w:eastAsia="ar-SA"/>
        </w:rPr>
        <w:t>W</w:t>
      </w:r>
      <w:r w:rsidRPr="004F33F1">
        <w:rPr>
          <w:lang w:eastAsia="ar-SA"/>
        </w:rPr>
        <w:t xml:space="preserve">ykonawca winien utrzymać </w:t>
      </w:r>
      <w:r w:rsidR="00F6487C">
        <w:rPr>
          <w:lang w:eastAsia="ar-SA"/>
        </w:rPr>
        <w:t>pomieszczenia</w:t>
      </w:r>
      <w:r w:rsidRPr="004F33F1">
        <w:rPr>
          <w:lang w:eastAsia="ar-SA"/>
        </w:rPr>
        <w:t xml:space="preserve"> woln</w:t>
      </w:r>
      <w:r w:rsidR="00F6487C">
        <w:rPr>
          <w:lang w:eastAsia="ar-SA"/>
        </w:rPr>
        <w:t>e</w:t>
      </w:r>
      <w:r w:rsidRPr="004F33F1">
        <w:rPr>
          <w:lang w:eastAsia="ar-SA"/>
        </w:rPr>
        <w:t xml:space="preserve"> od przeszkód </w:t>
      </w:r>
      <w:r w:rsidRPr="004F33F1">
        <w:rPr>
          <w:lang w:eastAsia="ar-SA"/>
        </w:rPr>
        <w:lastRenderedPageBreak/>
        <w:t>komunikacyjnych oraz usuwać niezwłocznie gruz, śmieci oraz inne odpady które mogą zagrażać bezpieczeństwu na terenie szpitala.</w:t>
      </w:r>
    </w:p>
    <w:p w14:paraId="2597624F" w14:textId="77777777" w:rsidR="00F6487C" w:rsidRDefault="00974DD8" w:rsidP="00F6487C">
      <w:pPr>
        <w:pStyle w:val="Akapitzlist"/>
        <w:numPr>
          <w:ilvl w:val="0"/>
          <w:numId w:val="28"/>
        </w:numPr>
        <w:ind w:left="284"/>
        <w:jc w:val="both"/>
        <w:rPr>
          <w:lang w:eastAsia="ar-SA"/>
        </w:rPr>
      </w:pPr>
      <w:r w:rsidRPr="004F33F1">
        <w:rPr>
          <w:lang w:eastAsia="ar-SA"/>
        </w:rPr>
        <w:t xml:space="preserve"> Wszelkie prace objęte umową winny być wykonane w taki sposób, aby nie zakłócać ruchu na terenie należącym do Zamawiającego w szczególności pracy komórek medycznych , chyba, że Zamawiający wyraźnie wyrazi zgodę na prowadzenie prac uciążliwych dla pracy Szpitala.</w:t>
      </w:r>
    </w:p>
    <w:p w14:paraId="19EF6CC5" w14:textId="11E5526A" w:rsidR="00974DD8" w:rsidRPr="00F6487C" w:rsidRDefault="00974DD8" w:rsidP="00F6487C">
      <w:pPr>
        <w:pStyle w:val="Akapitzlist"/>
        <w:numPr>
          <w:ilvl w:val="0"/>
          <w:numId w:val="28"/>
        </w:numPr>
        <w:ind w:left="284"/>
        <w:jc w:val="both"/>
        <w:rPr>
          <w:lang w:eastAsia="ar-SA"/>
        </w:rPr>
      </w:pPr>
      <w:r w:rsidRPr="00F6487C">
        <w:rPr>
          <w:lang w:eastAsia="ar-SA"/>
        </w:rPr>
        <w:t xml:space="preserve">Strony ustalają, że osobami je reprezentującymi </w:t>
      </w:r>
      <w:r w:rsidR="00F6487C" w:rsidRPr="00F6487C">
        <w:rPr>
          <w:lang w:eastAsia="ar-SA"/>
        </w:rPr>
        <w:t xml:space="preserve">i upoważnionymi do </w:t>
      </w:r>
      <w:r w:rsidRPr="00F6487C">
        <w:rPr>
          <w:lang w:eastAsia="ar-SA"/>
        </w:rPr>
        <w:t xml:space="preserve">odbiorów </w:t>
      </w:r>
      <w:r w:rsidR="00F6487C" w:rsidRPr="00F6487C">
        <w:rPr>
          <w:lang w:eastAsia="ar-SA"/>
        </w:rPr>
        <w:t xml:space="preserve">prac </w:t>
      </w:r>
      <w:r w:rsidRPr="00F6487C">
        <w:rPr>
          <w:lang w:eastAsia="ar-SA"/>
        </w:rPr>
        <w:t>będą prawidłowo umocowani  przedstawiciele :</w:t>
      </w:r>
    </w:p>
    <w:p w14:paraId="112C70B4" w14:textId="77777777" w:rsidR="00974DD8" w:rsidRPr="004F33F1" w:rsidRDefault="00974DD8" w:rsidP="00F6487C">
      <w:pPr>
        <w:pStyle w:val="Bezodstpw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4F33F1">
        <w:rPr>
          <w:rFonts w:ascii="Times New Roman" w:hAnsi="Times New Roman" w:cs="Times New Roman"/>
          <w:sz w:val="24"/>
          <w:szCs w:val="24"/>
          <w:u w:val="single"/>
        </w:rPr>
        <w:t xml:space="preserve">ze strony Zamawiającego: </w:t>
      </w:r>
    </w:p>
    <w:p w14:paraId="70EC572B" w14:textId="7819DF4B" w:rsidR="00974DD8" w:rsidRPr="004F33F1" w:rsidRDefault="00974DD8" w:rsidP="00F6487C">
      <w:pPr>
        <w:pStyle w:val="Bezodstpw"/>
        <w:ind w:left="284" w:firstLine="708"/>
        <w:rPr>
          <w:rFonts w:ascii="Times New Roman" w:hAnsi="Times New Roman" w:cs="Times New Roman"/>
          <w:sz w:val="24"/>
          <w:szCs w:val="24"/>
        </w:rPr>
      </w:pPr>
      <w:r w:rsidRPr="004F33F1">
        <w:rPr>
          <w:rFonts w:ascii="Times New Roman" w:hAnsi="Times New Roman" w:cs="Times New Roman"/>
          <w:sz w:val="24"/>
          <w:szCs w:val="24"/>
        </w:rPr>
        <w:t xml:space="preserve">- Inspektor nadzoru robót budowlanych </w:t>
      </w:r>
      <w:r w:rsidR="0094776C" w:rsidRPr="00625CF0">
        <w:rPr>
          <w:rFonts w:ascii="Times New Roman" w:hAnsi="Times New Roman" w:cs="Times New Roman"/>
          <w:sz w:val="24"/>
          <w:szCs w:val="24"/>
        </w:rPr>
        <w:t>Zdzisław Kasprowicz</w:t>
      </w:r>
      <w:r w:rsidRPr="004F33F1">
        <w:rPr>
          <w:rFonts w:ascii="Times New Roman" w:hAnsi="Times New Roman" w:cs="Times New Roman"/>
          <w:sz w:val="24"/>
          <w:szCs w:val="24"/>
        </w:rPr>
        <w:t xml:space="preserve"> oraz</w:t>
      </w:r>
    </w:p>
    <w:p w14:paraId="35D90C26" w14:textId="77777777" w:rsidR="00974DD8" w:rsidRPr="004F33F1" w:rsidRDefault="00974DD8" w:rsidP="00F6487C">
      <w:pPr>
        <w:pStyle w:val="Bezodstpw"/>
        <w:ind w:left="284" w:firstLine="708"/>
        <w:rPr>
          <w:rFonts w:ascii="Times New Roman" w:hAnsi="Times New Roman" w:cs="Times New Roman"/>
          <w:sz w:val="24"/>
          <w:szCs w:val="24"/>
        </w:rPr>
      </w:pPr>
      <w:r w:rsidRPr="004F33F1">
        <w:rPr>
          <w:rFonts w:ascii="Times New Roman" w:hAnsi="Times New Roman" w:cs="Times New Roman"/>
          <w:sz w:val="24"/>
          <w:szCs w:val="24"/>
        </w:rPr>
        <w:t>-  inne prawidłowo umocowane osoby wskazane przez Zamawiającego,</w:t>
      </w:r>
    </w:p>
    <w:p w14:paraId="62B3EDA3" w14:textId="77777777" w:rsidR="00974DD8" w:rsidRPr="004F33F1" w:rsidRDefault="00974DD8" w:rsidP="00F6487C">
      <w:pPr>
        <w:pStyle w:val="Bezodstpw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4F33F1">
        <w:rPr>
          <w:rFonts w:ascii="Times New Roman" w:hAnsi="Times New Roman" w:cs="Times New Roman"/>
          <w:sz w:val="24"/>
          <w:szCs w:val="24"/>
          <w:u w:val="single"/>
        </w:rPr>
        <w:t>ze strony Wykonawcy:</w:t>
      </w:r>
    </w:p>
    <w:p w14:paraId="27B76D03" w14:textId="77777777" w:rsidR="00F6487C" w:rsidRDefault="00974DD8" w:rsidP="00F6487C">
      <w:pPr>
        <w:pStyle w:val="Bezodstpw"/>
        <w:ind w:left="284" w:firstLine="708"/>
        <w:rPr>
          <w:rFonts w:ascii="Times New Roman" w:hAnsi="Times New Roman" w:cs="Times New Roman"/>
          <w:sz w:val="24"/>
          <w:szCs w:val="24"/>
        </w:rPr>
      </w:pPr>
      <w:r w:rsidRPr="004F33F1">
        <w:rPr>
          <w:rFonts w:ascii="Times New Roman" w:hAnsi="Times New Roman" w:cs="Times New Roman"/>
          <w:sz w:val="24"/>
          <w:szCs w:val="24"/>
        </w:rPr>
        <w:t>- …………………………………..</w:t>
      </w:r>
    </w:p>
    <w:p w14:paraId="2A3655AE" w14:textId="42DDD85E" w:rsidR="00974DD8" w:rsidRPr="004F33F1" w:rsidRDefault="00974DD8" w:rsidP="00F6487C">
      <w:pPr>
        <w:pStyle w:val="Bezodstpw"/>
        <w:ind w:left="284" w:firstLine="708"/>
        <w:rPr>
          <w:rFonts w:ascii="Times New Roman" w:hAnsi="Times New Roman" w:cs="Times New Roman"/>
          <w:sz w:val="24"/>
          <w:szCs w:val="24"/>
        </w:rPr>
      </w:pPr>
      <w:r w:rsidRPr="004F33F1">
        <w:rPr>
          <w:rFonts w:ascii="Times New Roman" w:hAnsi="Times New Roman" w:cs="Times New Roman"/>
          <w:sz w:val="24"/>
          <w:szCs w:val="24"/>
          <w:lang w:eastAsia="ar-SA"/>
        </w:rPr>
        <w:t>Zmiana osób nie wymaga zmiany umowy lecz pisemnego powiadomienia drugiej</w:t>
      </w:r>
      <w:r w:rsidR="00F6487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F33F1">
        <w:rPr>
          <w:rFonts w:ascii="Times New Roman" w:hAnsi="Times New Roman" w:cs="Times New Roman"/>
          <w:sz w:val="24"/>
          <w:szCs w:val="24"/>
          <w:lang w:eastAsia="ar-SA"/>
        </w:rPr>
        <w:t>strony za poświadczeniem odbioru.</w:t>
      </w:r>
    </w:p>
    <w:p w14:paraId="68CB1CEC" w14:textId="0069FC76" w:rsidR="00974DD8" w:rsidRPr="004F33F1" w:rsidRDefault="00974DD8" w:rsidP="00F6487C">
      <w:pPr>
        <w:pStyle w:val="Akapitzlist"/>
        <w:numPr>
          <w:ilvl w:val="0"/>
          <w:numId w:val="28"/>
        </w:numPr>
        <w:ind w:left="284"/>
        <w:jc w:val="both"/>
        <w:rPr>
          <w:lang w:eastAsia="ar-SA"/>
        </w:rPr>
      </w:pPr>
      <w:r w:rsidRPr="004F33F1">
        <w:rPr>
          <w:lang w:eastAsia="ar-SA"/>
        </w:rPr>
        <w:t xml:space="preserve">Wszelkie istotne dla wykonania umowy oświadczenia winny być składane w formie pisemnej za potwierdzeniem odbioru lub za pośrednictwem faxu, zaś fakt ich doręczenia drugiej stronie nie powinien budzić wątpliwości. Wykonawca zobowiązany jest niezwłocznie informować Zamawiającego o wszelkich zmianach danych, w tym danych osób upoważnionych do reprezentacji. W przeciwnym wypadku oświadczenia składane na dotychczasowy adres wobec osób upoważnionych, będą w pełni skuteczne. </w:t>
      </w:r>
    </w:p>
    <w:p w14:paraId="02CF89B3" w14:textId="77777777" w:rsidR="00E63BD7" w:rsidRDefault="00E63BD7" w:rsidP="002923DE">
      <w:pPr>
        <w:jc w:val="center"/>
        <w:rPr>
          <w:b/>
          <w:bCs/>
          <w:lang w:eastAsia="ar-SA"/>
        </w:rPr>
      </w:pPr>
    </w:p>
    <w:p w14:paraId="46CFCF2E" w14:textId="657CE0F8" w:rsidR="00974DD8" w:rsidRPr="004F33F1" w:rsidRDefault="00974DD8" w:rsidP="002923DE">
      <w:pPr>
        <w:jc w:val="center"/>
        <w:rPr>
          <w:b/>
          <w:bCs/>
          <w:lang w:eastAsia="ar-SA"/>
        </w:rPr>
      </w:pPr>
      <w:r w:rsidRPr="004F33F1">
        <w:rPr>
          <w:b/>
          <w:bCs/>
          <w:lang w:eastAsia="ar-SA"/>
        </w:rPr>
        <w:t xml:space="preserve">§ </w:t>
      </w:r>
      <w:r w:rsidR="00866663">
        <w:rPr>
          <w:b/>
          <w:bCs/>
          <w:lang w:eastAsia="ar-SA"/>
        </w:rPr>
        <w:t>6</w:t>
      </w:r>
      <w:r w:rsidRPr="004F33F1">
        <w:rPr>
          <w:b/>
          <w:bCs/>
          <w:lang w:eastAsia="ar-SA"/>
        </w:rPr>
        <w:t>.</w:t>
      </w:r>
    </w:p>
    <w:p w14:paraId="4AE2712D" w14:textId="319452E8" w:rsidR="007237EB" w:rsidRDefault="00974DD8" w:rsidP="007237EB">
      <w:pPr>
        <w:pStyle w:val="Akapitzlist"/>
        <w:numPr>
          <w:ilvl w:val="0"/>
          <w:numId w:val="29"/>
        </w:numPr>
        <w:ind w:left="284" w:hanging="284"/>
        <w:jc w:val="both"/>
        <w:rPr>
          <w:iCs/>
          <w:lang w:eastAsia="ar-SA"/>
        </w:rPr>
      </w:pPr>
      <w:r w:rsidRPr="004F33F1">
        <w:rPr>
          <w:lang w:eastAsia="ar-SA"/>
        </w:rPr>
        <w:t>Strony postanawiają</w:t>
      </w:r>
      <w:r w:rsidR="00625CF0">
        <w:rPr>
          <w:lang w:eastAsia="ar-SA"/>
        </w:rPr>
        <w:t>,</w:t>
      </w:r>
      <w:r w:rsidRPr="004F33F1">
        <w:rPr>
          <w:lang w:eastAsia="ar-SA"/>
        </w:rPr>
        <w:t xml:space="preserve"> że rozliczenie </w:t>
      </w:r>
      <w:r w:rsidR="007237EB">
        <w:rPr>
          <w:lang w:eastAsia="ar-SA"/>
        </w:rPr>
        <w:t>prac</w:t>
      </w:r>
      <w:r w:rsidRPr="004F33F1">
        <w:rPr>
          <w:lang w:eastAsia="ar-SA"/>
        </w:rPr>
        <w:t xml:space="preserve"> nastąpi Komisyjnie  </w:t>
      </w:r>
      <w:r w:rsidRPr="00F6487C">
        <w:rPr>
          <w:iCs/>
          <w:lang w:eastAsia="ar-SA"/>
        </w:rPr>
        <w:t xml:space="preserve">w  trakcie odbioru  końcowego na podstawie  sporządzonego  protokołu  odbioru </w:t>
      </w:r>
      <w:r w:rsidR="007237EB">
        <w:rPr>
          <w:iCs/>
          <w:lang w:eastAsia="ar-SA"/>
        </w:rPr>
        <w:t>prac</w:t>
      </w:r>
      <w:r w:rsidRPr="00F6487C">
        <w:rPr>
          <w:iCs/>
          <w:lang w:eastAsia="ar-SA"/>
        </w:rPr>
        <w:t xml:space="preserve">  zaakceptowanego  przez prawidłowo umocowanych przedstawicieli Zamawiającego (w tym również Inspektora Nadzoru  z ramienia Inwestora) oraz  Wykonawcy . </w:t>
      </w:r>
    </w:p>
    <w:p w14:paraId="4BA33D4C" w14:textId="6C18F1C6" w:rsidR="00974DD8" w:rsidRPr="007237EB" w:rsidRDefault="00974DD8" w:rsidP="007237EB">
      <w:pPr>
        <w:pStyle w:val="Akapitzlist"/>
        <w:numPr>
          <w:ilvl w:val="0"/>
          <w:numId w:val="29"/>
        </w:numPr>
        <w:ind w:left="284" w:hanging="284"/>
        <w:jc w:val="both"/>
        <w:rPr>
          <w:iCs/>
          <w:lang w:eastAsia="ar-SA"/>
        </w:rPr>
      </w:pPr>
      <w:r w:rsidRPr="004F33F1">
        <w:rPr>
          <w:lang w:eastAsia="ar-SA"/>
        </w:rPr>
        <w:t xml:space="preserve">Przejściowy odbiór </w:t>
      </w:r>
      <w:r w:rsidR="007237EB">
        <w:rPr>
          <w:lang w:eastAsia="ar-SA"/>
        </w:rPr>
        <w:t>prac</w:t>
      </w:r>
      <w:r w:rsidRPr="004F33F1">
        <w:rPr>
          <w:lang w:eastAsia="ar-SA"/>
        </w:rPr>
        <w:t xml:space="preserve"> dokonany będzie przez upoważnionych przedstawicieli Zamawiającego i nie stanowi</w:t>
      </w:r>
      <w:r w:rsidR="00412DDA">
        <w:rPr>
          <w:lang w:eastAsia="ar-SA"/>
        </w:rPr>
        <w:t xml:space="preserve"> on</w:t>
      </w:r>
      <w:r w:rsidRPr="004F33F1">
        <w:rPr>
          <w:lang w:eastAsia="ar-SA"/>
        </w:rPr>
        <w:t xml:space="preserve"> podstaw</w:t>
      </w:r>
      <w:r w:rsidR="00412DDA">
        <w:rPr>
          <w:lang w:eastAsia="ar-SA"/>
        </w:rPr>
        <w:t>y</w:t>
      </w:r>
      <w:r w:rsidRPr="004F33F1">
        <w:rPr>
          <w:lang w:eastAsia="ar-SA"/>
        </w:rPr>
        <w:t xml:space="preserve"> do zatwierdzenia odbioru końcowego, przy czym </w:t>
      </w:r>
      <w:r w:rsidR="007237EB">
        <w:rPr>
          <w:lang w:eastAsia="ar-SA"/>
        </w:rPr>
        <w:t>prace</w:t>
      </w:r>
      <w:r w:rsidRPr="004F33F1">
        <w:rPr>
          <w:lang w:eastAsia="ar-SA"/>
        </w:rPr>
        <w:t xml:space="preserve"> zanikowe istotne dla odbioru końcowego wymagają odbioru komisyjnego.</w:t>
      </w:r>
    </w:p>
    <w:p w14:paraId="7847A343" w14:textId="0067FA5F" w:rsidR="00974DD8" w:rsidRPr="004F33F1" w:rsidRDefault="00974DD8" w:rsidP="007237EB">
      <w:pPr>
        <w:pStyle w:val="Akapitzlist"/>
        <w:numPr>
          <w:ilvl w:val="0"/>
          <w:numId w:val="29"/>
        </w:numPr>
        <w:tabs>
          <w:tab w:val="left" w:pos="0"/>
        </w:tabs>
        <w:ind w:left="284" w:hanging="284"/>
        <w:jc w:val="both"/>
        <w:rPr>
          <w:lang w:eastAsia="ar-SA"/>
        </w:rPr>
      </w:pPr>
      <w:r w:rsidRPr="004F33F1">
        <w:rPr>
          <w:lang w:eastAsia="ar-SA"/>
        </w:rPr>
        <w:t>Jeżeli Umowa nie może być wykonywana z przyczyn leżących po stronie Zamawiającego, Strony mogą uzgodnić odpowiednie zmiany.</w:t>
      </w:r>
    </w:p>
    <w:p w14:paraId="4DFFA9C3" w14:textId="44F01385" w:rsidR="00974DD8" w:rsidRPr="004F33F1" w:rsidRDefault="00974DD8" w:rsidP="007237EB">
      <w:pPr>
        <w:pStyle w:val="Akapitzlist"/>
        <w:numPr>
          <w:ilvl w:val="0"/>
          <w:numId w:val="29"/>
        </w:numPr>
        <w:tabs>
          <w:tab w:val="left" w:pos="0"/>
        </w:tabs>
        <w:ind w:left="284" w:hanging="284"/>
        <w:jc w:val="both"/>
        <w:rPr>
          <w:lang w:eastAsia="ar-SA"/>
        </w:rPr>
      </w:pPr>
      <w:r w:rsidRPr="004F33F1">
        <w:rPr>
          <w:lang w:eastAsia="ar-SA"/>
        </w:rPr>
        <w:t xml:space="preserve">Końcowy odbiór </w:t>
      </w:r>
      <w:r w:rsidR="007237EB">
        <w:rPr>
          <w:lang w:eastAsia="ar-SA"/>
        </w:rPr>
        <w:t>prac</w:t>
      </w:r>
      <w:r w:rsidRPr="004F33F1">
        <w:rPr>
          <w:lang w:eastAsia="ar-SA"/>
        </w:rPr>
        <w:t xml:space="preserve"> dokonany zostanie komisyjnie z udziałem przedstawicieli stron, po zgłoszeniu na piśmie przez Wykonawcę gotowości do odbioru </w:t>
      </w:r>
      <w:r w:rsidR="007237EB">
        <w:rPr>
          <w:lang w:eastAsia="ar-SA"/>
        </w:rPr>
        <w:t>prac</w:t>
      </w:r>
      <w:r w:rsidRPr="004F33F1">
        <w:rPr>
          <w:lang w:eastAsia="ar-SA"/>
        </w:rPr>
        <w:t xml:space="preserve"> określonych w umowie, w formie protokołu podpisanego przez  strony.</w:t>
      </w:r>
    </w:p>
    <w:p w14:paraId="4F4E00D8" w14:textId="00512540" w:rsidR="00974DD8" w:rsidRPr="004F33F1" w:rsidRDefault="00974DD8" w:rsidP="007237EB">
      <w:pPr>
        <w:pStyle w:val="Akapitzlist"/>
        <w:numPr>
          <w:ilvl w:val="0"/>
          <w:numId w:val="29"/>
        </w:numPr>
        <w:tabs>
          <w:tab w:val="left" w:pos="0"/>
        </w:tabs>
        <w:ind w:left="284" w:hanging="284"/>
        <w:jc w:val="both"/>
        <w:rPr>
          <w:lang w:eastAsia="ar-SA"/>
        </w:rPr>
      </w:pPr>
      <w:r w:rsidRPr="004F33F1">
        <w:rPr>
          <w:lang w:eastAsia="ar-SA"/>
        </w:rPr>
        <w:t xml:space="preserve">Ostateczne rozliczenie </w:t>
      </w:r>
      <w:r w:rsidR="007237EB">
        <w:rPr>
          <w:lang w:eastAsia="ar-SA"/>
        </w:rPr>
        <w:t>prac</w:t>
      </w:r>
      <w:r w:rsidRPr="004F33F1">
        <w:rPr>
          <w:lang w:eastAsia="ar-SA"/>
        </w:rPr>
        <w:t xml:space="preserve"> nastąpi po ich zakończeniu i protokolarnym odbiorze,  w oparciu  o złożoną, poprawnie wystawioną  fakturę końcową sporządzoną na podstawie protokołu odbioru zatwierdzonego przez</w:t>
      </w:r>
      <w:r w:rsidRPr="00F6487C">
        <w:rPr>
          <w:iCs/>
          <w:lang w:eastAsia="ar-SA"/>
        </w:rPr>
        <w:t xml:space="preserve"> prawidłowo umocowanych przedstawicieli Zamawiającego</w:t>
      </w:r>
      <w:r w:rsidRPr="004F33F1">
        <w:rPr>
          <w:lang w:eastAsia="ar-SA"/>
        </w:rPr>
        <w:t xml:space="preserve">. </w:t>
      </w:r>
    </w:p>
    <w:p w14:paraId="0C44B2AA" w14:textId="40944A36" w:rsidR="00974DD8" w:rsidRPr="004F33F1" w:rsidRDefault="00974DD8" w:rsidP="007237EB">
      <w:pPr>
        <w:pStyle w:val="Akapitzlist"/>
        <w:numPr>
          <w:ilvl w:val="0"/>
          <w:numId w:val="29"/>
        </w:numPr>
        <w:tabs>
          <w:tab w:val="left" w:pos="0"/>
        </w:tabs>
        <w:ind w:left="284" w:hanging="284"/>
        <w:jc w:val="both"/>
        <w:rPr>
          <w:lang w:eastAsia="ar-SA"/>
        </w:rPr>
      </w:pPr>
      <w:r w:rsidRPr="004F33F1">
        <w:rPr>
          <w:lang w:eastAsia="ar-SA"/>
        </w:rPr>
        <w:t>W razie ujawnienia się w trakcie odbiorów wad lub usterek Wykonawca dokona ich usunięcia niezwłocznie, najpóźniej w terminie 7 dni od wskazania ich w protokole. Po usunięciu</w:t>
      </w:r>
      <w:r w:rsidR="007237EB">
        <w:rPr>
          <w:lang w:eastAsia="ar-SA"/>
        </w:rPr>
        <w:t xml:space="preserve"> </w:t>
      </w:r>
      <w:r w:rsidRPr="004F33F1">
        <w:rPr>
          <w:lang w:eastAsia="ar-SA"/>
        </w:rPr>
        <w:t>wad i usterek Wykonawca dokona ponownego zgłoszenia gotowości do odbioru. Do czasu odbioru ostatecznego i usunięcia wad i usterek Wykonawca nie wystawi końcowej faktury VAT i nie będzie żądał wynagrodzenia.</w:t>
      </w:r>
    </w:p>
    <w:p w14:paraId="4D7142A3" w14:textId="06DCD512" w:rsidR="00974DD8" w:rsidRPr="004F33F1" w:rsidRDefault="00974DD8" w:rsidP="007237EB">
      <w:pPr>
        <w:pStyle w:val="Akapitzlist"/>
        <w:numPr>
          <w:ilvl w:val="0"/>
          <w:numId w:val="29"/>
        </w:numPr>
        <w:ind w:left="284" w:hanging="284"/>
        <w:jc w:val="both"/>
        <w:rPr>
          <w:lang w:eastAsia="ar-SA"/>
        </w:rPr>
      </w:pPr>
      <w:r w:rsidRPr="004F33F1">
        <w:rPr>
          <w:lang w:eastAsia="ar-SA"/>
        </w:rPr>
        <w:t xml:space="preserve">Warunkiem skutecznego odbioru jest dostarczenie przez Wykonawcę niezbędnych atestów i aprobat technicznych na zastosowane materiały. </w:t>
      </w:r>
    </w:p>
    <w:p w14:paraId="293ACE3A" w14:textId="2ED06A70" w:rsidR="00974DD8" w:rsidRPr="004F33F1" w:rsidRDefault="00974DD8" w:rsidP="007237EB">
      <w:pPr>
        <w:pStyle w:val="Akapitzlist"/>
        <w:numPr>
          <w:ilvl w:val="0"/>
          <w:numId w:val="29"/>
        </w:numPr>
        <w:ind w:left="284" w:hanging="284"/>
        <w:jc w:val="both"/>
        <w:rPr>
          <w:lang w:eastAsia="ar-SA"/>
        </w:rPr>
      </w:pPr>
      <w:r w:rsidRPr="004F33F1">
        <w:rPr>
          <w:lang w:eastAsia="ar-SA"/>
        </w:rPr>
        <w:t xml:space="preserve">Jeżeli jest konieczne wykonanie </w:t>
      </w:r>
      <w:r w:rsidR="007237EB">
        <w:rPr>
          <w:lang w:eastAsia="ar-SA"/>
        </w:rPr>
        <w:t>prac</w:t>
      </w:r>
      <w:r w:rsidRPr="004F33F1">
        <w:rPr>
          <w:lang w:eastAsia="ar-SA"/>
        </w:rPr>
        <w:t xml:space="preserve"> nieprzewidzianych w umowie, Wykonawca ma prawo do dodatkowego wynagrodzenia jedynie po zakwalifikowaniu </w:t>
      </w:r>
      <w:r w:rsidR="007237EB">
        <w:rPr>
          <w:lang w:eastAsia="ar-SA"/>
        </w:rPr>
        <w:t>prac</w:t>
      </w:r>
      <w:r w:rsidRPr="004F33F1">
        <w:rPr>
          <w:lang w:eastAsia="ar-SA"/>
        </w:rPr>
        <w:t xml:space="preserve"> jako </w:t>
      </w:r>
      <w:r w:rsidR="007237EB">
        <w:rPr>
          <w:lang w:eastAsia="ar-SA"/>
        </w:rPr>
        <w:t>prace</w:t>
      </w:r>
      <w:r w:rsidRPr="004F33F1">
        <w:rPr>
          <w:lang w:eastAsia="ar-SA"/>
        </w:rPr>
        <w:t xml:space="preserve"> dodatkowe </w:t>
      </w:r>
      <w:r w:rsidRPr="004F33F1">
        <w:rPr>
          <w:lang w:eastAsia="ar-SA"/>
        </w:rPr>
        <w:br/>
        <w:t xml:space="preserve">i wykonaniu ich w oddzielnej procedurze nie objętej niniejszą umową. W przeciwnym wypadku przyjmuje się, że </w:t>
      </w:r>
      <w:r w:rsidR="007237EB">
        <w:rPr>
          <w:lang w:eastAsia="ar-SA"/>
        </w:rPr>
        <w:t>prace</w:t>
      </w:r>
      <w:r w:rsidRPr="004F33F1">
        <w:rPr>
          <w:lang w:eastAsia="ar-SA"/>
        </w:rPr>
        <w:t xml:space="preserve"> wykonane zostały na koszt i ryzyko Wykonawcy.</w:t>
      </w:r>
    </w:p>
    <w:p w14:paraId="7C62EF6B" w14:textId="77777777" w:rsidR="00E63BD7" w:rsidRDefault="00E63BD7" w:rsidP="00E63BD7">
      <w:pPr>
        <w:tabs>
          <w:tab w:val="left" w:pos="5250"/>
        </w:tabs>
        <w:jc w:val="center"/>
        <w:rPr>
          <w:b/>
          <w:bCs/>
          <w:lang w:eastAsia="ar-SA"/>
        </w:rPr>
      </w:pPr>
    </w:p>
    <w:p w14:paraId="36E05E15" w14:textId="6EE25850" w:rsidR="002923DE" w:rsidRPr="004F33F1" w:rsidRDefault="00974DD8" w:rsidP="00E63BD7">
      <w:pPr>
        <w:tabs>
          <w:tab w:val="left" w:pos="5250"/>
        </w:tabs>
        <w:jc w:val="center"/>
        <w:rPr>
          <w:b/>
          <w:bCs/>
          <w:lang w:eastAsia="ar-SA"/>
        </w:rPr>
      </w:pPr>
      <w:r w:rsidRPr="004F33F1">
        <w:rPr>
          <w:b/>
          <w:bCs/>
          <w:lang w:eastAsia="ar-SA"/>
        </w:rPr>
        <w:lastRenderedPageBreak/>
        <w:t xml:space="preserve">§ </w:t>
      </w:r>
      <w:r w:rsidR="009F0450">
        <w:rPr>
          <w:b/>
          <w:bCs/>
          <w:lang w:eastAsia="ar-SA"/>
        </w:rPr>
        <w:t>7.</w:t>
      </w:r>
    </w:p>
    <w:p w14:paraId="51455547" w14:textId="0CE0E2A1" w:rsidR="002923DE" w:rsidRPr="002923DE" w:rsidRDefault="002923DE" w:rsidP="002839DD">
      <w:pPr>
        <w:widowControl/>
        <w:numPr>
          <w:ilvl w:val="0"/>
          <w:numId w:val="20"/>
        </w:numPr>
        <w:suppressAutoHyphens w:val="0"/>
        <w:ind w:left="284" w:hanging="284"/>
        <w:jc w:val="both"/>
        <w:rPr>
          <w:lang w:eastAsia="ar-SA"/>
        </w:rPr>
      </w:pPr>
      <w:r w:rsidRPr="002923DE">
        <w:rPr>
          <w:lang w:eastAsia="ar-SA"/>
        </w:rPr>
        <w:t xml:space="preserve">Strony postanawiają, że obowiązującą je formą odszkodowania </w:t>
      </w:r>
      <w:r w:rsidR="007640A1">
        <w:rPr>
          <w:lang w:eastAsia="ar-SA"/>
        </w:rPr>
        <w:t>są</w:t>
      </w:r>
      <w:r w:rsidRPr="002923DE">
        <w:rPr>
          <w:lang w:eastAsia="ar-SA"/>
        </w:rPr>
        <w:t xml:space="preserve"> kary umowne. </w:t>
      </w:r>
    </w:p>
    <w:p w14:paraId="08D77A6F" w14:textId="77777777" w:rsidR="009F0450" w:rsidRDefault="002923DE" w:rsidP="009F0450">
      <w:pPr>
        <w:widowControl/>
        <w:numPr>
          <w:ilvl w:val="0"/>
          <w:numId w:val="20"/>
        </w:numPr>
        <w:suppressAutoHyphens w:val="0"/>
        <w:ind w:left="284" w:hanging="284"/>
        <w:jc w:val="both"/>
        <w:rPr>
          <w:lang w:eastAsia="ar-SA"/>
        </w:rPr>
      </w:pPr>
      <w:r w:rsidRPr="002923DE">
        <w:rPr>
          <w:lang w:eastAsia="ar-SA"/>
        </w:rPr>
        <w:t xml:space="preserve"> Kary te będą naliczane w następujących sytuacjach i wysokościach</w:t>
      </w:r>
      <w:r w:rsidR="002839DD">
        <w:rPr>
          <w:lang w:eastAsia="ar-SA"/>
        </w:rPr>
        <w:t>:</w:t>
      </w:r>
    </w:p>
    <w:p w14:paraId="5AA5906D" w14:textId="1EF8CD80" w:rsidR="002923DE" w:rsidRPr="002923DE" w:rsidRDefault="002923DE" w:rsidP="009F0450">
      <w:pPr>
        <w:pStyle w:val="Akapitzlist"/>
        <w:widowControl/>
        <w:numPr>
          <w:ilvl w:val="1"/>
          <w:numId w:val="36"/>
        </w:numPr>
        <w:suppressAutoHyphens w:val="0"/>
        <w:jc w:val="both"/>
        <w:rPr>
          <w:lang w:eastAsia="ar-SA"/>
        </w:rPr>
      </w:pPr>
      <w:r w:rsidRPr="002923DE">
        <w:rPr>
          <w:lang w:eastAsia="ar-SA"/>
        </w:rPr>
        <w:t>Wykonawca zapłaci Zamawiającemu karę umowną:</w:t>
      </w:r>
    </w:p>
    <w:p w14:paraId="1CA28A3B" w14:textId="30D263D7" w:rsidR="002923DE" w:rsidRPr="002923DE" w:rsidRDefault="002923DE" w:rsidP="002839DD">
      <w:pPr>
        <w:widowControl/>
        <w:numPr>
          <w:ilvl w:val="0"/>
          <w:numId w:val="22"/>
        </w:numPr>
        <w:suppressAutoHyphens w:val="0"/>
        <w:ind w:left="567" w:hanging="283"/>
        <w:jc w:val="both"/>
        <w:rPr>
          <w:lang w:eastAsia="ar-SA"/>
        </w:rPr>
      </w:pPr>
      <w:r w:rsidRPr="002923DE">
        <w:rPr>
          <w:lang w:eastAsia="ar-SA"/>
        </w:rPr>
        <w:t xml:space="preserve">za zwłokę w wykonaniu </w:t>
      </w:r>
      <w:r w:rsidR="002839DD">
        <w:rPr>
          <w:lang w:eastAsia="ar-SA"/>
        </w:rPr>
        <w:t>prac</w:t>
      </w:r>
      <w:r w:rsidRPr="002923DE">
        <w:rPr>
          <w:lang w:eastAsia="ar-SA"/>
        </w:rPr>
        <w:t xml:space="preserve"> w wysokości </w:t>
      </w:r>
      <w:r w:rsidR="0074291E">
        <w:rPr>
          <w:lang w:eastAsia="ar-SA"/>
        </w:rPr>
        <w:t xml:space="preserve">3% wynagrodzenia określonego w </w:t>
      </w:r>
      <w:r w:rsidR="0074291E" w:rsidRPr="0074291E">
        <w:rPr>
          <w:lang w:eastAsia="ar-SA"/>
        </w:rPr>
        <w:t>§</w:t>
      </w:r>
      <w:r w:rsidR="0074291E">
        <w:rPr>
          <w:lang w:eastAsia="ar-SA"/>
        </w:rPr>
        <w:t xml:space="preserve"> </w:t>
      </w:r>
      <w:r w:rsidR="00E63BD7">
        <w:rPr>
          <w:lang w:eastAsia="ar-SA"/>
        </w:rPr>
        <w:t>4</w:t>
      </w:r>
      <w:r w:rsidR="0074291E">
        <w:rPr>
          <w:lang w:eastAsia="ar-SA"/>
        </w:rPr>
        <w:t xml:space="preserve"> umowy licząc</w:t>
      </w:r>
      <w:r w:rsidRPr="002923DE">
        <w:rPr>
          <w:lang w:eastAsia="ar-SA"/>
        </w:rPr>
        <w:t xml:space="preserve"> za każdy dzień zwłoki</w:t>
      </w:r>
      <w:r w:rsidR="0074291E">
        <w:rPr>
          <w:lang w:eastAsia="ar-SA"/>
        </w:rPr>
        <w:t xml:space="preserve"> od daty zakończenia </w:t>
      </w:r>
      <w:r w:rsidR="002839DD">
        <w:rPr>
          <w:lang w:eastAsia="ar-SA"/>
        </w:rPr>
        <w:t>prac</w:t>
      </w:r>
      <w:r w:rsidRPr="002923DE">
        <w:rPr>
          <w:lang w:eastAsia="ar-SA"/>
        </w:rPr>
        <w:t xml:space="preserve">; </w:t>
      </w:r>
    </w:p>
    <w:p w14:paraId="54B545EF" w14:textId="2D7FFE91" w:rsidR="0074291E" w:rsidRDefault="0074291E" w:rsidP="002839DD">
      <w:pPr>
        <w:widowControl/>
        <w:numPr>
          <w:ilvl w:val="0"/>
          <w:numId w:val="22"/>
        </w:numPr>
        <w:suppressAutoHyphens w:val="0"/>
        <w:ind w:left="567" w:hanging="283"/>
        <w:jc w:val="both"/>
        <w:rPr>
          <w:lang w:eastAsia="ar-SA"/>
        </w:rPr>
      </w:pPr>
      <w:r>
        <w:rPr>
          <w:lang w:eastAsia="ar-SA"/>
        </w:rPr>
        <w:t xml:space="preserve">za </w:t>
      </w:r>
      <w:r w:rsidR="005908B1">
        <w:rPr>
          <w:lang w:eastAsia="ar-SA"/>
        </w:rPr>
        <w:t>zwłokę</w:t>
      </w:r>
      <w:r>
        <w:rPr>
          <w:lang w:eastAsia="ar-SA"/>
        </w:rPr>
        <w:t xml:space="preserve"> w </w:t>
      </w:r>
      <w:r w:rsidRPr="00B354ED">
        <w:rPr>
          <w:lang w:eastAsia="ar-SA"/>
        </w:rPr>
        <w:t xml:space="preserve">usunięciu wad stwierdzonych przy odbiorze lub w okresie rękojmi lub gwarancji w wysokości </w:t>
      </w:r>
      <w:r>
        <w:rPr>
          <w:lang w:eastAsia="ar-SA"/>
        </w:rPr>
        <w:t xml:space="preserve">3% wynagrodzenia określonego w </w:t>
      </w:r>
      <w:r w:rsidRPr="00B354ED">
        <w:rPr>
          <w:lang w:eastAsia="ar-SA"/>
        </w:rPr>
        <w:t xml:space="preserve">§ </w:t>
      </w:r>
      <w:r w:rsidR="00E63BD7">
        <w:rPr>
          <w:lang w:eastAsia="ar-SA"/>
        </w:rPr>
        <w:t>4</w:t>
      </w:r>
      <w:r w:rsidRPr="00B354ED">
        <w:rPr>
          <w:lang w:eastAsia="ar-SA"/>
        </w:rPr>
        <w:t xml:space="preserve"> umowy licząc za każdy dzień </w:t>
      </w:r>
      <w:r w:rsidR="005908B1">
        <w:rPr>
          <w:lang w:eastAsia="ar-SA"/>
        </w:rPr>
        <w:t>zwłoki</w:t>
      </w:r>
      <w:r w:rsidRPr="00B354ED">
        <w:rPr>
          <w:lang w:eastAsia="ar-SA"/>
        </w:rPr>
        <w:t xml:space="preserve">  liczonego od dnia wyznaczonego na usunięcie wad lub usterek</w:t>
      </w:r>
      <w:r>
        <w:rPr>
          <w:lang w:eastAsia="ar-SA"/>
        </w:rPr>
        <w:t>;</w:t>
      </w:r>
    </w:p>
    <w:p w14:paraId="6F038349" w14:textId="329484A1" w:rsidR="002839DD" w:rsidRDefault="002923DE" w:rsidP="002839DD">
      <w:pPr>
        <w:widowControl/>
        <w:numPr>
          <w:ilvl w:val="0"/>
          <w:numId w:val="22"/>
        </w:numPr>
        <w:suppressAutoHyphens w:val="0"/>
        <w:ind w:left="567" w:hanging="283"/>
        <w:jc w:val="both"/>
        <w:rPr>
          <w:lang w:eastAsia="ar-SA"/>
        </w:rPr>
      </w:pPr>
      <w:r w:rsidRPr="002923DE">
        <w:rPr>
          <w:lang w:eastAsia="ar-SA"/>
        </w:rPr>
        <w:t xml:space="preserve">za odstąpienie przez Zamawiającego od umowy z przyczyn leżących po stronie Wykonawcy – 10 % kwoty, o której mowa w § </w:t>
      </w:r>
      <w:r w:rsidR="00E63BD7">
        <w:rPr>
          <w:lang w:eastAsia="ar-SA"/>
        </w:rPr>
        <w:t>3.</w:t>
      </w:r>
    </w:p>
    <w:p w14:paraId="15ABDC12" w14:textId="7E2BBD20" w:rsidR="002923DE" w:rsidRDefault="002923DE" w:rsidP="002839DD">
      <w:pPr>
        <w:widowControl/>
        <w:suppressAutoHyphens w:val="0"/>
        <w:ind w:left="284"/>
        <w:jc w:val="both"/>
        <w:rPr>
          <w:lang w:eastAsia="ar-SA"/>
        </w:rPr>
      </w:pPr>
      <w:r w:rsidRPr="002923DE">
        <w:rPr>
          <w:lang w:eastAsia="ar-SA"/>
        </w:rPr>
        <w:t>Maksymalna wartość kar umownych za zwłokę oraz odstąpienie umowy wynosi łącznie 30% wartości umowy.</w:t>
      </w:r>
    </w:p>
    <w:p w14:paraId="7D2655FC" w14:textId="10090BA5" w:rsidR="002923DE" w:rsidRPr="009F0450" w:rsidRDefault="002923DE" w:rsidP="009F0450">
      <w:pPr>
        <w:widowControl/>
        <w:numPr>
          <w:ilvl w:val="0"/>
          <w:numId w:val="20"/>
        </w:numPr>
        <w:suppressAutoHyphens w:val="0"/>
        <w:ind w:left="284" w:hanging="284"/>
        <w:jc w:val="both"/>
        <w:rPr>
          <w:lang w:eastAsia="ar-SA"/>
        </w:rPr>
      </w:pPr>
      <w:r w:rsidRPr="009F0450">
        <w:rPr>
          <w:lang w:eastAsia="ar-SA"/>
        </w:rPr>
        <w:t>W razie trzykrotnej zwłoki w usłudze objętej umową, Zamawiający zastrzega sobie prawo do odstąpienia od umowy z przyczyn leżących po stronie Wykonawcy.</w:t>
      </w:r>
    </w:p>
    <w:p w14:paraId="7701E4EB" w14:textId="6E90E99D" w:rsidR="00625CF0" w:rsidRPr="009F0450" w:rsidRDefault="002923DE" w:rsidP="009F0450">
      <w:pPr>
        <w:widowControl/>
        <w:numPr>
          <w:ilvl w:val="0"/>
          <w:numId w:val="20"/>
        </w:numPr>
        <w:suppressAutoHyphens w:val="0"/>
        <w:ind w:left="284" w:hanging="284"/>
        <w:jc w:val="both"/>
        <w:rPr>
          <w:lang w:eastAsia="ar-SA"/>
        </w:rPr>
      </w:pPr>
      <w:r w:rsidRPr="009F0450">
        <w:rPr>
          <w:lang w:eastAsia="ar-SA"/>
        </w:rPr>
        <w:t>Zamawiający zastrzega sobie prawo odstąpienia od umowy także w przypadku, jeżeli Wykonawca mimo uprzedniego wezwania na piśmie i wyznaczenia terminu dodatkowego do usunięcia uchybienia, uchybia innym postanowieniom umowy.</w:t>
      </w:r>
    </w:p>
    <w:p w14:paraId="4C4FD7D2" w14:textId="77777777" w:rsidR="009F0450" w:rsidRDefault="009F0450" w:rsidP="009F0450">
      <w:pPr>
        <w:widowControl/>
        <w:numPr>
          <w:ilvl w:val="0"/>
          <w:numId w:val="20"/>
        </w:numPr>
        <w:suppressAutoHyphens w:val="0"/>
        <w:ind w:left="284" w:hanging="284"/>
        <w:jc w:val="both"/>
        <w:rPr>
          <w:lang w:eastAsia="ar-SA"/>
        </w:rPr>
      </w:pPr>
      <w:r w:rsidRPr="00AF2349">
        <w:rPr>
          <w:lang w:eastAsia="ar-SA"/>
        </w:rPr>
        <w:t xml:space="preserve">Odstąpienie od umowy przez którąkolwiek ze stron od zawartej umowy nie powoduje uchylenia obowiązku zapłaty kar umownych z tytułu zdarzeń zaistniałych  w okresie jej obowiązywania. </w:t>
      </w:r>
    </w:p>
    <w:p w14:paraId="7D07D24B" w14:textId="71B8743A" w:rsidR="002923DE" w:rsidRPr="009F0450" w:rsidRDefault="002923DE" w:rsidP="009F0450">
      <w:pPr>
        <w:widowControl/>
        <w:numPr>
          <w:ilvl w:val="0"/>
          <w:numId w:val="20"/>
        </w:numPr>
        <w:suppressAutoHyphens w:val="0"/>
        <w:ind w:left="284" w:hanging="284"/>
        <w:jc w:val="both"/>
        <w:rPr>
          <w:lang w:eastAsia="ar-SA"/>
        </w:rPr>
      </w:pPr>
      <w:r w:rsidRPr="002923DE">
        <w:rPr>
          <w:lang w:eastAsia="ar-SA"/>
        </w:rPr>
        <w:t>Zamawiający zastrzega sobie prawo dochodzenia odszkodowania uzupełniającego, do wysokości rzeczywistej poniesionej szkody,</w:t>
      </w:r>
      <w:r w:rsidR="00033229">
        <w:rPr>
          <w:lang w:eastAsia="ar-SA"/>
        </w:rPr>
        <w:t xml:space="preserve"> </w:t>
      </w:r>
      <w:r w:rsidRPr="002923DE">
        <w:rPr>
          <w:lang w:eastAsia="ar-SA"/>
        </w:rPr>
        <w:t>gdy powstała szkoda przewyższa wartością ustalona karę umowną.</w:t>
      </w:r>
    </w:p>
    <w:p w14:paraId="04A508C4" w14:textId="3D81E8E5" w:rsidR="00043217" w:rsidRDefault="002923DE" w:rsidP="002839DD">
      <w:pPr>
        <w:ind w:left="284" w:hanging="284"/>
        <w:jc w:val="both"/>
        <w:rPr>
          <w:kern w:val="2"/>
          <w:lang w:eastAsia="ar-SA"/>
        </w:rPr>
      </w:pPr>
      <w:r w:rsidRPr="002923DE">
        <w:rPr>
          <w:kern w:val="2"/>
          <w:lang w:eastAsia="ar-SA"/>
        </w:rPr>
        <w:t>6.</w:t>
      </w:r>
      <w:r w:rsidRPr="002923DE">
        <w:rPr>
          <w:kern w:val="2"/>
          <w:lang w:eastAsia="ar-SA"/>
        </w:rPr>
        <w:tab/>
        <w:t>Zamawiający ma prawo potrącić naliczone kary umowne z wynagrodzenia przysługującego Wykonawcy, bez uprzedniego wezwania do zapłaty.</w:t>
      </w:r>
    </w:p>
    <w:p w14:paraId="3BD075BA" w14:textId="47A49665" w:rsidR="00043217" w:rsidRDefault="00043217" w:rsidP="002839DD">
      <w:pPr>
        <w:ind w:left="284" w:hanging="284"/>
        <w:jc w:val="both"/>
        <w:rPr>
          <w:kern w:val="2"/>
          <w:lang w:eastAsia="ar-SA"/>
        </w:rPr>
      </w:pPr>
      <w:r>
        <w:rPr>
          <w:kern w:val="2"/>
          <w:lang w:eastAsia="ar-SA"/>
        </w:rPr>
        <w:t>7.</w:t>
      </w:r>
      <w:r>
        <w:rPr>
          <w:kern w:val="2"/>
          <w:lang w:eastAsia="ar-SA"/>
        </w:rPr>
        <w:tab/>
        <w:t xml:space="preserve">Zamawiający może odstąpić od umowy bez wyznaczenia terminu dodatkowego w przypadku, gdy Wykonawca opóźnia się z rozpoczęciem lub zakończeniem </w:t>
      </w:r>
      <w:r w:rsidR="002839DD">
        <w:rPr>
          <w:kern w:val="2"/>
          <w:lang w:eastAsia="ar-SA"/>
        </w:rPr>
        <w:t>prac</w:t>
      </w:r>
      <w:r>
        <w:rPr>
          <w:kern w:val="2"/>
          <w:lang w:eastAsia="ar-SA"/>
        </w:rPr>
        <w:t xml:space="preserve">, że nie jest prawdopodobne, żeby ukończył je w terminie określonym w </w:t>
      </w:r>
      <w:r w:rsidRPr="00043217">
        <w:rPr>
          <w:kern w:val="2"/>
          <w:lang w:eastAsia="ar-SA"/>
        </w:rPr>
        <w:t>§ 2</w:t>
      </w:r>
      <w:r>
        <w:rPr>
          <w:kern w:val="2"/>
          <w:lang w:eastAsia="ar-SA"/>
        </w:rPr>
        <w:t xml:space="preserve"> pkt 2</w:t>
      </w:r>
      <w:r w:rsidRPr="00043217">
        <w:rPr>
          <w:kern w:val="2"/>
          <w:lang w:eastAsia="ar-SA"/>
        </w:rPr>
        <w:t>.</w:t>
      </w:r>
    </w:p>
    <w:p w14:paraId="538E9EFD" w14:textId="2D02128C" w:rsidR="009F0450" w:rsidRPr="002923DE" w:rsidRDefault="009F0450" w:rsidP="002839DD">
      <w:pPr>
        <w:ind w:left="284" w:hanging="284"/>
        <w:jc w:val="both"/>
        <w:rPr>
          <w:kern w:val="2"/>
          <w:lang w:eastAsia="ar-SA"/>
        </w:rPr>
      </w:pPr>
      <w:r w:rsidRPr="009F0450">
        <w:rPr>
          <w:kern w:val="2"/>
          <w:lang w:eastAsia="ar-SA"/>
        </w:rPr>
        <w:t>8.</w:t>
      </w:r>
      <w:r w:rsidRPr="009F0450">
        <w:rPr>
          <w:kern w:val="2"/>
          <w:lang w:eastAsia="ar-SA"/>
        </w:rPr>
        <w:tab/>
        <w:t>Niezależnie od wskazanych wyżej zasad oraz kar umownych, Zamawiający może powierzyć wykonanie umowy w całości lub części lub ich dokończenie innej osobie trzeciej na koszt i ryzyko Wykonawcy, jeżeli Wykonawca nie przystąpił do wykonywania umowy lub opóźnia się z jej wykonaniem a opóźnienie zagraża terminowemu wykonaniu zlecenia, albo wykonuje umowę niezgodnie z jej treścią i mimo wezwania i wyznaczenia terminu dodatkowego w dalszym ciągu nie podejmuje działań wskazujących, że umowa będzie wykonywana terminowo lub zgodnie z jej treścią.</w:t>
      </w:r>
    </w:p>
    <w:p w14:paraId="4A54882A" w14:textId="77777777" w:rsidR="00E63BD7" w:rsidRDefault="00E63BD7" w:rsidP="002923DE">
      <w:pPr>
        <w:jc w:val="center"/>
        <w:rPr>
          <w:b/>
          <w:bCs/>
          <w:lang w:eastAsia="ar-SA"/>
        </w:rPr>
      </w:pPr>
    </w:p>
    <w:p w14:paraId="28B3CA97" w14:textId="7A87E476" w:rsidR="002923DE" w:rsidRPr="004F33F1" w:rsidRDefault="002923DE" w:rsidP="002923DE">
      <w:pPr>
        <w:jc w:val="center"/>
        <w:rPr>
          <w:b/>
          <w:bCs/>
          <w:lang w:eastAsia="ar-SA"/>
        </w:rPr>
      </w:pPr>
      <w:r w:rsidRPr="004F33F1">
        <w:rPr>
          <w:b/>
          <w:bCs/>
          <w:lang w:eastAsia="ar-SA"/>
        </w:rPr>
        <w:t xml:space="preserve">§ </w:t>
      </w:r>
      <w:r w:rsidR="009F0450">
        <w:rPr>
          <w:b/>
          <w:bCs/>
          <w:lang w:eastAsia="ar-SA"/>
        </w:rPr>
        <w:t>8</w:t>
      </w:r>
      <w:r w:rsidRPr="004F33F1">
        <w:rPr>
          <w:b/>
          <w:bCs/>
          <w:lang w:eastAsia="ar-SA"/>
        </w:rPr>
        <w:t>.</w:t>
      </w:r>
    </w:p>
    <w:p w14:paraId="34E1E7FF" w14:textId="430B41CB" w:rsidR="002839DD" w:rsidRDefault="002923DE" w:rsidP="002839DD">
      <w:pPr>
        <w:widowControl/>
        <w:numPr>
          <w:ilvl w:val="0"/>
          <w:numId w:val="23"/>
        </w:numPr>
        <w:suppressAutoHyphens w:val="0"/>
        <w:ind w:left="284" w:hanging="284"/>
        <w:jc w:val="both"/>
        <w:rPr>
          <w:lang w:eastAsia="ar-SA"/>
        </w:rPr>
      </w:pPr>
      <w:r w:rsidRPr="002923DE">
        <w:rPr>
          <w:lang w:eastAsia="ar-SA"/>
        </w:rPr>
        <w:t xml:space="preserve">Powtarzające się niewywiązywanie Wykonawcy z postanowień niniejszej umowy, </w:t>
      </w:r>
      <w:r w:rsidRPr="002923DE">
        <w:rPr>
          <w:lang w:eastAsia="ar-SA"/>
        </w:rPr>
        <w:br/>
        <w:t xml:space="preserve">powtarzające się uchybienia w jakości wykonywanych usług, upoważnia Zamawiającego do odstąpienia od umowy i naliczenia Wykonawcy kar umownych stosownie do postanowień § </w:t>
      </w:r>
      <w:r w:rsidR="009F0450">
        <w:rPr>
          <w:lang w:eastAsia="ar-SA"/>
        </w:rPr>
        <w:t>7</w:t>
      </w:r>
      <w:r w:rsidRPr="002923DE">
        <w:rPr>
          <w:lang w:eastAsia="ar-SA"/>
        </w:rPr>
        <w:t xml:space="preserve"> umowy</w:t>
      </w:r>
      <w:r w:rsidR="002839DD">
        <w:rPr>
          <w:lang w:eastAsia="ar-SA"/>
        </w:rPr>
        <w:t>.</w:t>
      </w:r>
    </w:p>
    <w:p w14:paraId="38DD0380" w14:textId="5F9DC9F2" w:rsidR="002923DE" w:rsidRPr="002923DE" w:rsidRDefault="002923DE" w:rsidP="002839DD">
      <w:pPr>
        <w:widowControl/>
        <w:numPr>
          <w:ilvl w:val="0"/>
          <w:numId w:val="23"/>
        </w:numPr>
        <w:suppressAutoHyphens w:val="0"/>
        <w:ind w:left="284" w:hanging="284"/>
        <w:jc w:val="both"/>
        <w:rPr>
          <w:lang w:eastAsia="ar-SA"/>
        </w:rPr>
      </w:pPr>
      <w:r w:rsidRPr="002923DE">
        <w:rPr>
          <w:lang w:eastAsia="ar-SA"/>
        </w:rPr>
        <w:t>Zamawiający może odstąpić od umowy w sytuacjach wskazanych  w powszechnie</w:t>
      </w:r>
      <w:r w:rsidR="002839DD">
        <w:rPr>
          <w:lang w:eastAsia="ar-SA"/>
        </w:rPr>
        <w:t xml:space="preserve"> </w:t>
      </w:r>
      <w:r w:rsidRPr="002923DE">
        <w:rPr>
          <w:lang w:eastAsia="ar-SA"/>
        </w:rPr>
        <w:t>obowiązujących przepisach a nadto jeżeli:</w:t>
      </w:r>
    </w:p>
    <w:p w14:paraId="11DC1C1F" w14:textId="77777777" w:rsidR="002923DE" w:rsidRPr="002923DE" w:rsidRDefault="002923DE" w:rsidP="002839DD">
      <w:pPr>
        <w:widowControl/>
        <w:numPr>
          <w:ilvl w:val="0"/>
          <w:numId w:val="24"/>
        </w:numPr>
        <w:suppressAutoHyphens w:val="0"/>
        <w:ind w:left="567" w:hanging="283"/>
        <w:jc w:val="both"/>
        <w:rPr>
          <w:lang w:eastAsia="ar-SA"/>
        </w:rPr>
      </w:pPr>
      <w:r w:rsidRPr="002923DE">
        <w:rPr>
          <w:lang w:eastAsia="ar-SA"/>
        </w:rPr>
        <w:t>nastąpi upadłość Wykonawcy lub ujawnią się inne, nie znane w chwili zawierania umowy okoliczności poddające w wątpliwość zdolność do wykonania umowy</w:t>
      </w:r>
      <w:r w:rsidRPr="002923DE">
        <w:rPr>
          <w:lang w:eastAsia="ar-SA"/>
        </w:rPr>
        <w:br/>
        <w:t>w terminie,</w:t>
      </w:r>
    </w:p>
    <w:p w14:paraId="442F83D7" w14:textId="5E5B04EE" w:rsidR="002923DE" w:rsidRPr="002923DE" w:rsidRDefault="002923DE" w:rsidP="002839DD">
      <w:pPr>
        <w:widowControl/>
        <w:numPr>
          <w:ilvl w:val="0"/>
          <w:numId w:val="24"/>
        </w:numPr>
        <w:suppressAutoHyphens w:val="0"/>
        <w:ind w:left="567" w:hanging="283"/>
        <w:jc w:val="both"/>
        <w:rPr>
          <w:lang w:eastAsia="ar-SA"/>
        </w:rPr>
      </w:pPr>
      <w:r w:rsidRPr="002923DE">
        <w:rPr>
          <w:lang w:eastAsia="ar-SA"/>
        </w:rPr>
        <w:t xml:space="preserve">Wykonawca nie podjął realizacji </w:t>
      </w:r>
      <w:r w:rsidR="002839DD">
        <w:rPr>
          <w:lang w:eastAsia="ar-SA"/>
        </w:rPr>
        <w:t>prac</w:t>
      </w:r>
      <w:r w:rsidRPr="002923DE">
        <w:rPr>
          <w:lang w:eastAsia="ar-SA"/>
        </w:rPr>
        <w:t xml:space="preserve"> / dostaw lub przerwał ich realizację przez okres dłuższy niż 7 dni i mimo wezwania w dalszym ciągu nie podejmuje.</w:t>
      </w:r>
    </w:p>
    <w:p w14:paraId="567C76B7" w14:textId="77777777" w:rsidR="009F0450" w:rsidRDefault="002923DE" w:rsidP="002839DD">
      <w:pPr>
        <w:widowControl/>
        <w:numPr>
          <w:ilvl w:val="0"/>
          <w:numId w:val="24"/>
        </w:numPr>
        <w:suppressAutoHyphens w:val="0"/>
        <w:ind w:left="567" w:hanging="283"/>
        <w:jc w:val="both"/>
        <w:rPr>
          <w:lang w:eastAsia="ar-SA"/>
        </w:rPr>
      </w:pPr>
      <w:r w:rsidRPr="002923DE">
        <w:rPr>
          <w:lang w:eastAsia="ar-SA"/>
        </w:rPr>
        <w:lastRenderedPageBreak/>
        <w:t xml:space="preserve">Wykonawca mimo wezwania nie usunął usterek lub przerwał ich usuwanie i mimo wezwania w dalszym ciągu nie podejmuje działań.      </w:t>
      </w:r>
    </w:p>
    <w:p w14:paraId="6DE199E2" w14:textId="054472F1" w:rsidR="002923DE" w:rsidRPr="002923DE" w:rsidRDefault="009F0450" w:rsidP="002839DD">
      <w:pPr>
        <w:widowControl/>
        <w:numPr>
          <w:ilvl w:val="0"/>
          <w:numId w:val="24"/>
        </w:numPr>
        <w:suppressAutoHyphens w:val="0"/>
        <w:ind w:left="567" w:hanging="283"/>
        <w:jc w:val="both"/>
        <w:rPr>
          <w:lang w:eastAsia="ar-SA"/>
        </w:rPr>
      </w:pPr>
      <w:r w:rsidRPr="009F0450">
        <w:rPr>
          <w:lang w:eastAsia="ar-SA"/>
        </w:rPr>
        <w:t>Wykonawca zleci wykonanie wymaganych niniejszą umową prac innej firmie podwykonawczej bez pisemnej zgody Zamawiającego</w:t>
      </w:r>
      <w:r>
        <w:rPr>
          <w:lang w:eastAsia="ar-SA"/>
        </w:rPr>
        <w:t>/</w:t>
      </w:r>
      <w:r w:rsidR="002923DE" w:rsidRPr="002923DE">
        <w:rPr>
          <w:lang w:eastAsia="ar-SA"/>
        </w:rPr>
        <w:t xml:space="preserve">                                             </w:t>
      </w:r>
    </w:p>
    <w:p w14:paraId="4B575185" w14:textId="512B39D0" w:rsidR="004F33F1" w:rsidRDefault="009F0450" w:rsidP="009F0450">
      <w:pPr>
        <w:widowControl/>
        <w:numPr>
          <w:ilvl w:val="0"/>
          <w:numId w:val="23"/>
        </w:numPr>
        <w:suppressAutoHyphens w:val="0"/>
        <w:ind w:left="284" w:hanging="284"/>
        <w:jc w:val="both"/>
        <w:rPr>
          <w:lang w:eastAsia="ar-SA"/>
        </w:rPr>
      </w:pPr>
      <w:r w:rsidRPr="009F0450">
        <w:rPr>
          <w:lang w:eastAsia="ar-SA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0618C072" w14:textId="77777777" w:rsidR="00E63BD7" w:rsidRDefault="00E63BD7" w:rsidP="002923DE">
      <w:pPr>
        <w:jc w:val="center"/>
        <w:rPr>
          <w:b/>
          <w:bCs/>
          <w:lang w:eastAsia="ar-SA"/>
        </w:rPr>
      </w:pPr>
    </w:p>
    <w:p w14:paraId="6A952795" w14:textId="27F8927E" w:rsidR="00974DD8" w:rsidRPr="00625CF0" w:rsidRDefault="00974DD8" w:rsidP="002923DE">
      <w:pPr>
        <w:jc w:val="center"/>
        <w:rPr>
          <w:b/>
          <w:bCs/>
          <w:lang w:eastAsia="ar-SA"/>
        </w:rPr>
      </w:pPr>
      <w:r w:rsidRPr="00625CF0">
        <w:rPr>
          <w:b/>
          <w:bCs/>
          <w:lang w:eastAsia="ar-SA"/>
        </w:rPr>
        <w:t xml:space="preserve">§ </w:t>
      </w:r>
      <w:r w:rsidR="009F0450">
        <w:rPr>
          <w:b/>
          <w:bCs/>
          <w:lang w:eastAsia="ar-SA"/>
        </w:rPr>
        <w:t>9</w:t>
      </w:r>
      <w:r w:rsidRPr="00625CF0">
        <w:rPr>
          <w:b/>
          <w:bCs/>
          <w:lang w:eastAsia="ar-SA"/>
        </w:rPr>
        <w:t>.</w:t>
      </w:r>
    </w:p>
    <w:p w14:paraId="488C0EAC" w14:textId="686B52EF" w:rsidR="002839DD" w:rsidRDefault="00974DD8" w:rsidP="002839DD">
      <w:pPr>
        <w:pStyle w:val="Akapitzlist"/>
        <w:numPr>
          <w:ilvl w:val="0"/>
          <w:numId w:val="30"/>
        </w:numPr>
        <w:ind w:left="284" w:hanging="284"/>
        <w:jc w:val="both"/>
        <w:rPr>
          <w:lang w:eastAsia="ar-SA"/>
        </w:rPr>
      </w:pPr>
      <w:r w:rsidRPr="00625CF0">
        <w:rPr>
          <w:lang w:eastAsia="ar-SA"/>
        </w:rPr>
        <w:t xml:space="preserve">Wykonawca w okresie </w:t>
      </w:r>
      <w:r w:rsidR="008960FB">
        <w:rPr>
          <w:lang w:eastAsia="ar-SA"/>
        </w:rPr>
        <w:t>24</w:t>
      </w:r>
      <w:r w:rsidRPr="00625CF0">
        <w:rPr>
          <w:lang w:eastAsia="ar-SA"/>
        </w:rPr>
        <w:t xml:space="preserve"> miesięcy od odbioru końcowego jest odpowiedzialny względem Zamawiającego z tytułu rękojmi za wady fizyczne </w:t>
      </w:r>
      <w:r w:rsidR="00B91006">
        <w:rPr>
          <w:lang w:eastAsia="ar-SA"/>
        </w:rPr>
        <w:t>prac</w:t>
      </w:r>
      <w:r w:rsidRPr="00625CF0">
        <w:rPr>
          <w:lang w:eastAsia="ar-SA"/>
        </w:rPr>
        <w:t xml:space="preserve"> objętych umową. </w:t>
      </w:r>
    </w:p>
    <w:p w14:paraId="03ED806D" w14:textId="148F979B" w:rsidR="002839DD" w:rsidRDefault="00974DD8" w:rsidP="002839DD">
      <w:pPr>
        <w:pStyle w:val="Akapitzlist"/>
        <w:numPr>
          <w:ilvl w:val="0"/>
          <w:numId w:val="30"/>
        </w:numPr>
        <w:ind w:left="284" w:hanging="284"/>
        <w:jc w:val="both"/>
        <w:rPr>
          <w:lang w:eastAsia="ar-SA"/>
        </w:rPr>
      </w:pPr>
      <w:r w:rsidRPr="00625CF0">
        <w:rPr>
          <w:lang w:eastAsia="ar-SA"/>
        </w:rPr>
        <w:t>Niezależnie od uprawnień z tytułu rękojmi Wykonawca udziela Zamawiającemu</w:t>
      </w:r>
      <w:r w:rsidR="0094776C" w:rsidRPr="00625CF0">
        <w:rPr>
          <w:lang w:eastAsia="ar-SA"/>
        </w:rPr>
        <w:t xml:space="preserve"> </w:t>
      </w:r>
      <w:r w:rsidR="008960FB" w:rsidRPr="008960FB">
        <w:rPr>
          <w:b/>
          <w:bCs/>
          <w:lang w:eastAsia="ar-SA"/>
        </w:rPr>
        <w:t>24</w:t>
      </w:r>
      <w:r w:rsidR="0094776C" w:rsidRPr="002839DD">
        <w:rPr>
          <w:b/>
          <w:bCs/>
          <w:lang w:eastAsia="ar-SA"/>
        </w:rPr>
        <w:t>-</w:t>
      </w:r>
      <w:r w:rsidRPr="002839DD">
        <w:rPr>
          <w:b/>
          <w:lang w:eastAsia="ar-SA"/>
        </w:rPr>
        <w:t>miesięczną</w:t>
      </w:r>
      <w:r w:rsidRPr="00625CF0">
        <w:rPr>
          <w:lang w:eastAsia="ar-SA"/>
        </w:rPr>
        <w:t xml:space="preserve"> gwarancję jakości wykonanych </w:t>
      </w:r>
      <w:r w:rsidR="00B91006">
        <w:rPr>
          <w:lang w:eastAsia="ar-SA"/>
        </w:rPr>
        <w:t>prac</w:t>
      </w:r>
      <w:r w:rsidRPr="00625CF0">
        <w:rPr>
          <w:lang w:eastAsia="ar-SA"/>
        </w:rPr>
        <w:t>. W razie ujawnienia się wady Zamawiający zobowiązany jest do jej zgłoszenia w terminie 14 dni od ujawnienia się wady a Wykonawca zobowiązuje się do jej usunięcia niezwłocznie, najpóźniej w ciągu 2 dni od dnia zawiadomienia, chyba że termin usunięcia wady ze względów technologicznych wymaga dłuższego terminu. W takiej sytuacji Wykonawca zawiadomi Zamawiającego w jakim terminie wada zostanie usunięta, przy czym termin ten nie może być dłuższy</w:t>
      </w:r>
      <w:r w:rsidRPr="002839DD">
        <w:rPr>
          <w:color w:val="FF0000"/>
          <w:lang w:eastAsia="ar-SA"/>
        </w:rPr>
        <w:t xml:space="preserve"> </w:t>
      </w:r>
      <w:r w:rsidRPr="00625CF0">
        <w:rPr>
          <w:lang w:eastAsia="ar-SA"/>
        </w:rPr>
        <w:t>niż 14 dni (czternaści) dni.</w:t>
      </w:r>
      <w:r w:rsidRPr="002839DD">
        <w:rPr>
          <w:color w:val="FF0000"/>
          <w:lang w:eastAsia="ar-SA"/>
        </w:rPr>
        <w:t xml:space="preserve"> </w:t>
      </w:r>
      <w:r w:rsidRPr="00625CF0">
        <w:rPr>
          <w:lang w:eastAsia="ar-SA"/>
        </w:rPr>
        <w:t>Po usunięciu wady Wykonawca wezwie Zamawiającego do odbioru na zasadach obowiązujących przy odbiorze końcowym. Okres od zgłoszenia wady do protokolarnego odbioru jej usunięcia wydłuża okres gwarancyjny.</w:t>
      </w:r>
    </w:p>
    <w:p w14:paraId="49CF45DF" w14:textId="30A392CF" w:rsidR="00974DD8" w:rsidRPr="00625CF0" w:rsidRDefault="00974DD8" w:rsidP="002839DD">
      <w:pPr>
        <w:pStyle w:val="Akapitzlist"/>
        <w:numPr>
          <w:ilvl w:val="0"/>
          <w:numId w:val="30"/>
        </w:numPr>
        <w:ind w:left="284" w:hanging="284"/>
        <w:jc w:val="both"/>
        <w:rPr>
          <w:lang w:eastAsia="ar-SA"/>
        </w:rPr>
      </w:pPr>
      <w:r w:rsidRPr="00625CF0">
        <w:rPr>
          <w:lang w:eastAsia="ar-SA"/>
        </w:rPr>
        <w:t xml:space="preserve">Jeżeli Wykonawca dostarcza również elementy lub urządzenia na które udzielona jest gwarancja producenta, należy ją wręczyć Zamawiającemu w chwili odbioru końcowego. </w:t>
      </w:r>
      <w:r w:rsidR="0094776C" w:rsidRPr="00625CF0">
        <w:rPr>
          <w:lang w:eastAsia="ar-SA"/>
        </w:rPr>
        <w:t xml:space="preserve">Wykonawca deklaruje, że gwarancja na dostarczone elementy lub urządzenia, nie będzie krótsza niż </w:t>
      </w:r>
      <w:r w:rsidR="0094776C" w:rsidRPr="002839DD">
        <w:rPr>
          <w:b/>
          <w:bCs/>
          <w:lang w:eastAsia="ar-SA"/>
        </w:rPr>
        <w:t>24 miesiące</w:t>
      </w:r>
      <w:r w:rsidR="0094776C" w:rsidRPr="00625CF0">
        <w:rPr>
          <w:lang w:eastAsia="ar-SA"/>
        </w:rPr>
        <w:t xml:space="preserve">. </w:t>
      </w:r>
      <w:r w:rsidRPr="00625CF0">
        <w:rPr>
          <w:lang w:eastAsia="ar-SA"/>
        </w:rPr>
        <w:t xml:space="preserve">Do Zamawiającego należy prawo wyboru z których uprawnień wskazanych wyżej z tytułu wad i usterek skorzysta. </w:t>
      </w:r>
    </w:p>
    <w:p w14:paraId="315513B0" w14:textId="77777777" w:rsidR="00E63BD7" w:rsidRDefault="00E63BD7" w:rsidP="002923DE">
      <w:pPr>
        <w:jc w:val="center"/>
        <w:rPr>
          <w:rFonts w:eastAsia="Arial"/>
          <w:b/>
          <w:lang w:eastAsia="ar-SA"/>
        </w:rPr>
      </w:pPr>
    </w:p>
    <w:p w14:paraId="4F7FE9D2" w14:textId="7E9B92A1" w:rsidR="00974DD8" w:rsidRPr="00625CF0" w:rsidRDefault="00974DD8" w:rsidP="002923DE">
      <w:pPr>
        <w:jc w:val="center"/>
        <w:rPr>
          <w:rFonts w:eastAsia="Arial"/>
          <w:b/>
          <w:lang w:eastAsia="ar-SA"/>
        </w:rPr>
      </w:pPr>
      <w:r w:rsidRPr="00625CF0">
        <w:rPr>
          <w:rFonts w:eastAsia="Arial"/>
          <w:b/>
          <w:lang w:eastAsia="ar-SA"/>
        </w:rPr>
        <w:t>§ 1</w:t>
      </w:r>
      <w:r w:rsidR="009F0450">
        <w:rPr>
          <w:rFonts w:eastAsia="Arial"/>
          <w:b/>
          <w:lang w:eastAsia="ar-SA"/>
        </w:rPr>
        <w:t>0</w:t>
      </w:r>
      <w:r w:rsidRPr="00625CF0">
        <w:rPr>
          <w:rFonts w:eastAsia="Arial"/>
          <w:b/>
          <w:lang w:eastAsia="ar-SA"/>
        </w:rPr>
        <w:t>.</w:t>
      </w:r>
    </w:p>
    <w:p w14:paraId="7140C34D" w14:textId="69B27223" w:rsidR="00D27F89" w:rsidRPr="00625CF0" w:rsidRDefault="00D27F89" w:rsidP="00D27F89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 w:rsidRPr="00625CF0">
        <w:rPr>
          <w:lang w:eastAsia="ar-SA"/>
        </w:rPr>
        <w:t xml:space="preserve">Umowa niniejsza zawarta została w wyniku </w:t>
      </w:r>
      <w:r w:rsidR="004D207A" w:rsidRPr="00625CF0">
        <w:rPr>
          <w:lang w:eastAsia="ar-SA"/>
        </w:rPr>
        <w:t>przeprowadzonego zapytania ofertowego</w:t>
      </w:r>
      <w:r w:rsidRPr="00625CF0">
        <w:rPr>
          <w:lang w:eastAsia="ar-SA"/>
        </w:rPr>
        <w:t xml:space="preserve"> </w:t>
      </w:r>
      <w:r w:rsidR="004D207A" w:rsidRPr="00625CF0">
        <w:rPr>
          <w:lang w:eastAsia="ar-SA"/>
        </w:rPr>
        <w:br/>
      </w:r>
      <w:r w:rsidRPr="00625CF0">
        <w:rPr>
          <w:lang w:eastAsia="ar-SA"/>
        </w:rPr>
        <w:t>i wchodzi w życie z dniem podpisania</w:t>
      </w:r>
      <w:r w:rsidR="001A0E8A">
        <w:rPr>
          <w:lang w:eastAsia="ar-SA"/>
        </w:rPr>
        <w:t>.</w:t>
      </w:r>
    </w:p>
    <w:p w14:paraId="5C915243" w14:textId="7687A920" w:rsidR="00D27F89" w:rsidRPr="00C12AF7" w:rsidRDefault="00D27F89" w:rsidP="00D27F89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 w:rsidRPr="00625CF0">
        <w:rPr>
          <w:lang w:eastAsia="ar-SA"/>
        </w:rPr>
        <w:t>Zakazuje się zmian postanowień zawartej Umowy w stosunku do treści oferty, na podstawie, której dokonano</w:t>
      </w:r>
      <w:r w:rsidRPr="00C12AF7">
        <w:rPr>
          <w:lang w:eastAsia="ar-SA"/>
        </w:rPr>
        <w:t xml:space="preserve"> wyboru Wykonawcy, poza wyraźnie wskazanymi postanowieniami niniejszej Umowy.</w:t>
      </w:r>
    </w:p>
    <w:p w14:paraId="3BD71CE2" w14:textId="77777777" w:rsidR="009F0450" w:rsidRDefault="00D27F89" w:rsidP="009F0450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 w:rsidRPr="00B0620C">
        <w:rPr>
          <w:lang w:eastAsia="ar-SA"/>
        </w:rPr>
        <w:t xml:space="preserve">W razie zaistnienia istotnej okoliczności powodującej, że wykonanie umowy nie leży </w:t>
      </w:r>
      <w:r>
        <w:rPr>
          <w:lang w:eastAsia="ar-SA"/>
        </w:rPr>
        <w:br/>
        <w:t>w interesie publicznym</w:t>
      </w:r>
      <w:r w:rsidRPr="00B0620C">
        <w:rPr>
          <w:lang w:eastAsia="ar-SA"/>
        </w:rPr>
        <w:t>,</w:t>
      </w:r>
      <w:r>
        <w:rPr>
          <w:lang w:eastAsia="ar-SA"/>
        </w:rPr>
        <w:t xml:space="preserve"> </w:t>
      </w:r>
      <w:r w:rsidRPr="00B0620C">
        <w:rPr>
          <w:lang w:eastAsia="ar-SA"/>
        </w:rPr>
        <w:t xml:space="preserve">czego nie można było przewidzieć w chwili zawarcia umowy, Zamawiający może odstąpić od umowy w terminie 30 dni od powzięcia wiadomości </w:t>
      </w:r>
      <w:r>
        <w:rPr>
          <w:lang w:eastAsia="ar-SA"/>
        </w:rPr>
        <w:br/>
      </w:r>
      <w:r w:rsidRPr="00B0620C">
        <w:rPr>
          <w:lang w:eastAsia="ar-SA"/>
        </w:rPr>
        <w:t>o tych okolicznościach</w:t>
      </w:r>
      <w:r>
        <w:rPr>
          <w:lang w:eastAsia="ar-SA"/>
        </w:rPr>
        <w:t>.</w:t>
      </w:r>
    </w:p>
    <w:p w14:paraId="6EF13F2C" w14:textId="77777777" w:rsidR="009F0450" w:rsidRDefault="009F0450" w:rsidP="009F0450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Wykonawca nie może bez uzyskania wcześniejszej pisemnej zgody Zamawiającego przenosić jakichkolwiek praw lub obowiązków wynikających z niniejszej umowy na osoby trzecie. </w:t>
      </w:r>
    </w:p>
    <w:p w14:paraId="33565502" w14:textId="5FA058FD" w:rsidR="009F0450" w:rsidRDefault="009F0450" w:rsidP="009F0450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Wszelkie czynności zmierzające do zmiany wierzyciela pod jakimkolwiek tytułem prawnym wymagają zgody Zamawiającego oraz organu założycielskiego w formie pisemnej pod rygorem nieważności. </w:t>
      </w:r>
    </w:p>
    <w:p w14:paraId="6093F451" w14:textId="77777777" w:rsidR="009F0450" w:rsidRDefault="009F0450" w:rsidP="009F0450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>Wykonawca zobowiązuje się do niedokonywania przekazu świadczenia Zamawiającego (w rozumieniu art. 9211-9215 KC), w całości lub w części, należnego na podstawie niniejszej umowy.</w:t>
      </w:r>
    </w:p>
    <w:p w14:paraId="1FE0D2C2" w14:textId="77777777" w:rsidR="009F0450" w:rsidRDefault="009F0450" w:rsidP="009F0450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Wykonawca zobowiązuje się do niezawierania umowy poręczenia przez osoby trzecie za długi Zamawiającego należne na podstawie niniejszej umowy, w rozumieniu art. 876-887 </w:t>
      </w:r>
      <w:r>
        <w:rPr>
          <w:lang w:eastAsia="ar-SA"/>
        </w:rPr>
        <w:lastRenderedPageBreak/>
        <w:t xml:space="preserve">KC lub innych umów nienazwanych, których skutki będą  takie jak w art. 509 KC lub 518 KC pod rygorem nieważności.  </w:t>
      </w:r>
    </w:p>
    <w:p w14:paraId="7A035DCE" w14:textId="4E25EC23" w:rsidR="009F0450" w:rsidRDefault="009F0450" w:rsidP="009F0450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Wykonawca wyraża bezwarunkową zgodę na zmiany podmiotowe po stronie Zamawiającego wynikające z przekształceń własnościowych Zamawiającego. </w:t>
      </w:r>
    </w:p>
    <w:p w14:paraId="3FEE6369" w14:textId="77777777" w:rsidR="00E63BD7" w:rsidRDefault="00E63BD7" w:rsidP="002923DE">
      <w:pPr>
        <w:widowControl/>
        <w:suppressAutoHyphens w:val="0"/>
        <w:jc w:val="center"/>
        <w:rPr>
          <w:rFonts w:eastAsia="Calibri"/>
          <w:b/>
          <w:kern w:val="0"/>
          <w:lang w:eastAsia="en-US"/>
        </w:rPr>
      </w:pPr>
    </w:p>
    <w:p w14:paraId="6589BEC3" w14:textId="27E121AD" w:rsidR="00974DD8" w:rsidRPr="004F33F1" w:rsidRDefault="00974DD8" w:rsidP="002923DE">
      <w:pPr>
        <w:widowControl/>
        <w:suppressAutoHyphens w:val="0"/>
        <w:jc w:val="center"/>
        <w:rPr>
          <w:rFonts w:eastAsia="Times New Roman"/>
          <w:kern w:val="0"/>
        </w:rPr>
      </w:pPr>
      <w:r w:rsidRPr="004F33F1">
        <w:rPr>
          <w:rFonts w:eastAsia="Calibri"/>
          <w:b/>
          <w:kern w:val="0"/>
          <w:lang w:eastAsia="en-US"/>
        </w:rPr>
        <w:t>§ 1</w:t>
      </w:r>
      <w:r w:rsidR="009F0450">
        <w:rPr>
          <w:rFonts w:eastAsia="Calibri"/>
          <w:b/>
          <w:kern w:val="0"/>
          <w:lang w:eastAsia="en-US"/>
        </w:rPr>
        <w:t>1</w:t>
      </w:r>
      <w:r w:rsidRPr="004F33F1">
        <w:rPr>
          <w:rFonts w:eastAsia="Calibri"/>
          <w:b/>
          <w:kern w:val="0"/>
          <w:lang w:eastAsia="en-US"/>
        </w:rPr>
        <w:t>.</w:t>
      </w:r>
    </w:p>
    <w:p w14:paraId="25B5C9D5" w14:textId="53590C8F" w:rsidR="00D27F89" w:rsidRDefault="00D27F89" w:rsidP="00D27F89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D27F89">
        <w:rPr>
          <w:rFonts w:eastAsia="Calibri"/>
        </w:rPr>
        <w:t xml:space="preserve">Wszelkie zmiany treści umowy wymagają formy pisemnej pod rygorem nieważności, z </w:t>
      </w:r>
      <w:r w:rsidR="00E63BD7">
        <w:rPr>
          <w:rFonts w:eastAsia="Calibri"/>
        </w:rPr>
        <w:t>w</w:t>
      </w:r>
      <w:r w:rsidRPr="00D27F89">
        <w:rPr>
          <w:rFonts w:eastAsia="Calibri"/>
        </w:rPr>
        <w:t xml:space="preserve">yłączeniem zmian wchodzących w życie z mocy prawa, które następować będą z dniem wejścia w życie odpowiednich przepisów. Strony zobowiązane są jednak w formie pisemnej zawiadamiać drugą stronę o zmianie ceny i okresie, w którym zmieniona cena obowiązuje. W takich przypadkach Strony nie będą zobowiązane do zawierania pisemnych aneksów do umowy. </w:t>
      </w:r>
    </w:p>
    <w:p w14:paraId="52F76B78" w14:textId="77777777" w:rsidR="00D27F89" w:rsidRDefault="00D27F89" w:rsidP="00D27F89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D27F89">
        <w:rPr>
          <w:rFonts w:eastAsia="Calibri"/>
        </w:rPr>
        <w:t>Wszelkie kontrowersje wynikające z realizacji umowy strony zobowiązują się rozwiązać na zasadach wzajemnego zrozumienia.</w:t>
      </w:r>
    </w:p>
    <w:p w14:paraId="17C10A88" w14:textId="77777777" w:rsidR="009F0450" w:rsidRDefault="00D27F89" w:rsidP="009F0450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D27F89">
        <w:rPr>
          <w:rFonts w:eastAsia="Calibri"/>
        </w:rPr>
        <w:t>Właściwym do rozpoznania sporów wynikłych na tle realizacji niniejszej Umowy jest sąd właściwy miejscowo dla siedziby Zamawiającego.</w:t>
      </w:r>
    </w:p>
    <w:p w14:paraId="2EC16D83" w14:textId="77777777" w:rsidR="009F0450" w:rsidRDefault="009F0450" w:rsidP="009F0450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9F0450">
        <w:rPr>
          <w:rFonts w:eastAsia="Calibri"/>
        </w:rPr>
        <w:t xml:space="preserve">Zakazuje się zmian postanowień zawartej umowy chyba że wystąpi jedna z poniższych  okoliczności: </w:t>
      </w:r>
    </w:p>
    <w:p w14:paraId="6F4ECC6E" w14:textId="77777777" w:rsidR="009F0450" w:rsidRDefault="009F0450" w:rsidP="00E63BD7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9F0450">
        <w:rPr>
          <w:rFonts w:eastAsia="Calibri"/>
        </w:rPr>
        <w:t>nastąpi zmiana powszechnie obowiązujących przepisów prawa w zakresie mającym wpływ na realizację umowy;</w:t>
      </w:r>
    </w:p>
    <w:p w14:paraId="6BFF14B4" w14:textId="77777777" w:rsidR="009F0450" w:rsidRDefault="009F0450" w:rsidP="00E63BD7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9F0450">
        <w:rPr>
          <w:rFonts w:eastAsia="Calibri"/>
        </w:rPr>
        <w:t>nastąpi zmiana obowiązujących stawek podatkowych (cena brutto umowy może ulec zmianie w  przypadku obniżenia lub podwyższenia stawki podatku VAT, na skutek zmiany obowiązujących przepisów, a płatności będą się odbywać z uwzględnieniem stawki VAT obowiązującej w dniu wystawienia faktury);</w:t>
      </w:r>
    </w:p>
    <w:p w14:paraId="3C7CA1B4" w14:textId="7CEEB0BC" w:rsidR="009F0450" w:rsidRPr="009F0450" w:rsidRDefault="009F0450" w:rsidP="00E63BD7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9F0450">
        <w:rPr>
          <w:rFonts w:eastAsia="Calibri"/>
        </w:rPr>
        <w:t>wystąpi konieczności zmiany terminu realizacji przedmiotu umowy z przyczyn niezawinionych przez strony (lub jedną ze stron) z zastrzeżeniem, że zmiana nie może spowodować zmiany ceny wynikającej z oferty Wykonawcy;</w:t>
      </w:r>
    </w:p>
    <w:p w14:paraId="14544D3C" w14:textId="77777777" w:rsidR="009F0450" w:rsidRPr="009F0450" w:rsidRDefault="009F0450" w:rsidP="00E63BD7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9F0450">
        <w:rPr>
          <w:rFonts w:eastAsia="Calibri"/>
        </w:rPr>
        <w:t>Decyzja o zmianie umowy poprzez zawarcie stosownego aneksu ze względu na wystąpienie jednej z okoliczności, o których stanowi ust.1, należy do Zamawiającego.</w:t>
      </w:r>
    </w:p>
    <w:p w14:paraId="0123BE48" w14:textId="77777777" w:rsidR="009F0450" w:rsidRPr="009F0450" w:rsidRDefault="009F0450" w:rsidP="00E63BD7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9F0450">
        <w:rPr>
          <w:rFonts w:eastAsia="Calibri"/>
        </w:rPr>
        <w:t>Jeżeli umowa nie może być wykonywana z przyczyn leżących po stronie Zamawiającego, strony mogą uzgodnić odpowiednie zmiany.</w:t>
      </w:r>
    </w:p>
    <w:p w14:paraId="7EC719EB" w14:textId="77777777" w:rsidR="00E63BD7" w:rsidRDefault="00E63BD7" w:rsidP="002923DE">
      <w:pPr>
        <w:widowControl/>
        <w:suppressAutoHyphens w:val="0"/>
        <w:jc w:val="center"/>
        <w:rPr>
          <w:rFonts w:eastAsia="Calibri"/>
          <w:b/>
          <w:kern w:val="0"/>
          <w:lang w:eastAsia="en-US"/>
        </w:rPr>
      </w:pPr>
    </w:p>
    <w:p w14:paraId="2001E277" w14:textId="5D902ACE" w:rsidR="00974DD8" w:rsidRDefault="00974DD8" w:rsidP="002923DE">
      <w:pPr>
        <w:widowControl/>
        <w:suppressAutoHyphens w:val="0"/>
        <w:jc w:val="center"/>
        <w:rPr>
          <w:rFonts w:eastAsia="Calibri"/>
          <w:b/>
          <w:kern w:val="0"/>
          <w:lang w:eastAsia="en-US"/>
        </w:rPr>
      </w:pPr>
      <w:r w:rsidRPr="004F33F1">
        <w:rPr>
          <w:rFonts w:eastAsia="Calibri"/>
          <w:b/>
          <w:kern w:val="0"/>
          <w:lang w:eastAsia="en-US"/>
        </w:rPr>
        <w:t>§ 1</w:t>
      </w:r>
      <w:r w:rsidR="009F0450">
        <w:rPr>
          <w:rFonts w:eastAsia="Calibri"/>
          <w:b/>
          <w:kern w:val="0"/>
          <w:lang w:eastAsia="en-US"/>
        </w:rPr>
        <w:t>2</w:t>
      </w:r>
      <w:r w:rsidRPr="004F33F1">
        <w:rPr>
          <w:rFonts w:eastAsia="Calibri"/>
          <w:b/>
          <w:kern w:val="0"/>
          <w:lang w:eastAsia="en-US"/>
        </w:rPr>
        <w:t>.</w:t>
      </w:r>
    </w:p>
    <w:p w14:paraId="588A2E21" w14:textId="77777777" w:rsidR="00E63BD7" w:rsidRDefault="00E63BD7" w:rsidP="00E63BD7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E63BD7">
        <w:rPr>
          <w:rFonts w:eastAsia="Calibri"/>
        </w:rPr>
        <w:t xml:space="preserve">Strony oświadczają iż w przypadku, gdy którekolwiek z postanowień umowy, z mocy prawa lub ostatecznego albo prawomocnego orzeczenia jakiegokolwiek organu administracyjnego lub sądu, zostaną uznane za nieważne lub nieskuteczne, pozostałe postanowienia umowy zachowują pełną moc i skuteczność. </w:t>
      </w:r>
    </w:p>
    <w:p w14:paraId="14E1C913" w14:textId="77777777" w:rsidR="00E63BD7" w:rsidRDefault="00E63BD7" w:rsidP="00E63BD7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E63BD7">
        <w:rPr>
          <w:rFonts w:eastAsia="Calibri"/>
        </w:rPr>
        <w:t>Postanowienia umowy nieważne lub nieskuteczne, zgodnie z ust. 1 zostaną zastąpione, na mocy umowy, postanowieniami ważnymi w świetle prawa i w pełni skutecznymi, które wywołują skutki prawne zapewniające możliwie zbliżone do pierwotnych korzyści gospodarcze dla każdej ze stron.</w:t>
      </w:r>
    </w:p>
    <w:p w14:paraId="5E47EE5C" w14:textId="4EFB2C5D" w:rsidR="00E63BD7" w:rsidRPr="00E63BD7" w:rsidRDefault="00E63BD7" w:rsidP="00E63BD7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E63BD7">
        <w:rPr>
          <w:rFonts w:eastAsia="Calibri"/>
        </w:rPr>
        <w:t>Jeżeli postanowień umowy nie da się zastąpić postanowieniami ważnymi i w pełni skutecznymi albo jeżeli okaże się, że umowa zostanie uznana za nieważną bądź nieskuteczną wówczas strony zawrą porozumienie w przedmiocie przeniesienia własności przedmiotu umowy na Zamawiającego za zaliczeniem ceny zapłaconej Wykonawcy przez Zamawiającego z tytułu przeniesienia własności przedmiotu umowy.</w:t>
      </w:r>
    </w:p>
    <w:p w14:paraId="0359C0FB" w14:textId="77777777" w:rsidR="00974DD8" w:rsidRPr="00E63BD7" w:rsidRDefault="00974DD8" w:rsidP="00E63BD7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E63BD7">
        <w:rPr>
          <w:rFonts w:eastAsia="Calibri"/>
        </w:rPr>
        <w:t>Umowa została sporządzona w dwóch jednobrzmiących egzemplarzach wraz                                         z załącznikami, z czego jeden  egzemplarz otrzymuje Wykonawca, a drugi egzemplarz   Zamawiający.</w:t>
      </w:r>
    </w:p>
    <w:p w14:paraId="254D172E" w14:textId="77777777" w:rsidR="00974DD8" w:rsidRDefault="00974DD8" w:rsidP="002923DE">
      <w:pPr>
        <w:widowControl/>
        <w:tabs>
          <w:tab w:val="left" w:pos="284"/>
          <w:tab w:val="left" w:pos="1440"/>
        </w:tabs>
        <w:suppressAutoHyphens w:val="0"/>
        <w:jc w:val="both"/>
        <w:rPr>
          <w:rFonts w:eastAsia="Times New Roman"/>
          <w:kern w:val="0"/>
        </w:rPr>
      </w:pPr>
    </w:p>
    <w:p w14:paraId="197F09D1" w14:textId="77777777" w:rsidR="00974DD8" w:rsidRPr="004F33F1" w:rsidRDefault="00974DD8" w:rsidP="002923DE">
      <w:pPr>
        <w:widowControl/>
        <w:suppressAutoHyphens w:val="0"/>
        <w:rPr>
          <w:rFonts w:eastAsia="Calibri"/>
          <w:kern w:val="0"/>
          <w:lang w:eastAsia="en-US"/>
        </w:rPr>
      </w:pPr>
      <w:r w:rsidRPr="004F33F1">
        <w:rPr>
          <w:rFonts w:eastAsia="Calibri"/>
          <w:kern w:val="0"/>
          <w:lang w:eastAsia="en-US"/>
        </w:rPr>
        <w:lastRenderedPageBreak/>
        <w:t xml:space="preserve">Integralną częścią umowy są załączniki: </w:t>
      </w:r>
    </w:p>
    <w:p w14:paraId="0BECD88C" w14:textId="15E15604" w:rsidR="00974DD8" w:rsidRDefault="00E63BD7" w:rsidP="002923DE">
      <w:pPr>
        <w:widowControl/>
        <w:numPr>
          <w:ilvl w:val="0"/>
          <w:numId w:val="10"/>
        </w:numPr>
        <w:suppressAutoHyphens w:val="0"/>
        <w:overflowPunct w:val="0"/>
        <w:autoSpaceDE w:val="0"/>
        <w:ind w:right="-88"/>
        <w:jc w:val="both"/>
        <w:textAlignment w:val="baseline"/>
        <w:rPr>
          <w:rFonts w:cs="Calibri"/>
          <w:kern w:val="2"/>
          <w:lang w:bidi="hi-IN"/>
        </w:rPr>
      </w:pPr>
      <w:r>
        <w:rPr>
          <w:rFonts w:cs="Calibri"/>
          <w:kern w:val="2"/>
          <w:lang w:bidi="hi-IN"/>
        </w:rPr>
        <w:t>Dokumentacja techniczna,</w:t>
      </w:r>
    </w:p>
    <w:p w14:paraId="1BA3AA8D" w14:textId="2C6635A3" w:rsidR="00E63BD7" w:rsidRDefault="00E63BD7" w:rsidP="002923DE">
      <w:pPr>
        <w:widowControl/>
        <w:numPr>
          <w:ilvl w:val="0"/>
          <w:numId w:val="10"/>
        </w:numPr>
        <w:suppressAutoHyphens w:val="0"/>
        <w:overflowPunct w:val="0"/>
        <w:autoSpaceDE w:val="0"/>
        <w:ind w:right="-88"/>
        <w:jc w:val="both"/>
        <w:textAlignment w:val="baseline"/>
        <w:rPr>
          <w:rFonts w:cs="Calibri"/>
          <w:kern w:val="2"/>
          <w:lang w:bidi="hi-IN"/>
        </w:rPr>
      </w:pPr>
      <w:r>
        <w:rPr>
          <w:rFonts w:cs="Calibri"/>
          <w:kern w:val="2"/>
          <w:lang w:bidi="hi-IN"/>
        </w:rPr>
        <w:t>Oferta Wykonawcy,</w:t>
      </w:r>
    </w:p>
    <w:p w14:paraId="596256D7" w14:textId="43FAAC8C" w:rsidR="00E63BD7" w:rsidRDefault="00E63BD7" w:rsidP="002923DE">
      <w:pPr>
        <w:widowControl/>
        <w:numPr>
          <w:ilvl w:val="0"/>
          <w:numId w:val="10"/>
        </w:numPr>
        <w:suppressAutoHyphens w:val="0"/>
        <w:overflowPunct w:val="0"/>
        <w:autoSpaceDE w:val="0"/>
        <w:ind w:right="-88"/>
        <w:jc w:val="both"/>
        <w:textAlignment w:val="baseline"/>
        <w:rPr>
          <w:rFonts w:cs="Calibri"/>
          <w:kern w:val="2"/>
          <w:lang w:bidi="hi-IN"/>
        </w:rPr>
      </w:pPr>
      <w:r>
        <w:rPr>
          <w:rFonts w:cs="Calibri"/>
          <w:kern w:val="2"/>
          <w:lang w:bidi="hi-IN"/>
        </w:rPr>
        <w:t>Raport oferty,</w:t>
      </w:r>
    </w:p>
    <w:p w14:paraId="411E300B" w14:textId="602A2CEA" w:rsidR="00E63BD7" w:rsidRDefault="00E63BD7" w:rsidP="002923DE">
      <w:pPr>
        <w:widowControl/>
        <w:numPr>
          <w:ilvl w:val="0"/>
          <w:numId w:val="10"/>
        </w:numPr>
        <w:suppressAutoHyphens w:val="0"/>
        <w:overflowPunct w:val="0"/>
        <w:autoSpaceDE w:val="0"/>
        <w:ind w:right="-88"/>
        <w:jc w:val="both"/>
        <w:textAlignment w:val="baseline"/>
        <w:rPr>
          <w:rFonts w:cs="Calibri"/>
          <w:kern w:val="2"/>
          <w:lang w:bidi="hi-IN"/>
        </w:rPr>
      </w:pPr>
      <w:r>
        <w:rPr>
          <w:rFonts w:cs="Calibri"/>
          <w:kern w:val="2"/>
          <w:lang w:bidi="hi-IN"/>
        </w:rPr>
        <w:t>Polisa OC Wykonawcy.</w:t>
      </w:r>
    </w:p>
    <w:p w14:paraId="760F8B0A" w14:textId="77777777" w:rsidR="006877FE" w:rsidRDefault="006877FE" w:rsidP="006877FE">
      <w:pPr>
        <w:widowControl/>
        <w:suppressAutoHyphens w:val="0"/>
        <w:overflowPunct w:val="0"/>
        <w:autoSpaceDE w:val="0"/>
        <w:ind w:left="720" w:right="-88"/>
        <w:jc w:val="both"/>
        <w:textAlignment w:val="baseline"/>
        <w:rPr>
          <w:rFonts w:cs="Calibri"/>
          <w:kern w:val="2"/>
          <w:lang w:bidi="hi-IN"/>
        </w:rPr>
      </w:pPr>
    </w:p>
    <w:p w14:paraId="52EACAD8" w14:textId="77777777" w:rsidR="00E63BD7" w:rsidRDefault="00E63BD7" w:rsidP="006877FE">
      <w:pPr>
        <w:widowControl/>
        <w:suppressAutoHyphens w:val="0"/>
        <w:overflowPunct w:val="0"/>
        <w:autoSpaceDE w:val="0"/>
        <w:ind w:left="720" w:right="-88"/>
        <w:jc w:val="both"/>
        <w:textAlignment w:val="baseline"/>
        <w:rPr>
          <w:rFonts w:cs="Calibri"/>
          <w:kern w:val="2"/>
          <w:lang w:bidi="hi-IN"/>
        </w:rPr>
      </w:pPr>
    </w:p>
    <w:p w14:paraId="59FFC6F9" w14:textId="77777777" w:rsidR="00E63BD7" w:rsidRPr="00625CF0" w:rsidRDefault="00E63BD7" w:rsidP="006877FE">
      <w:pPr>
        <w:widowControl/>
        <w:suppressAutoHyphens w:val="0"/>
        <w:overflowPunct w:val="0"/>
        <w:autoSpaceDE w:val="0"/>
        <w:ind w:left="720" w:right="-88"/>
        <w:jc w:val="both"/>
        <w:textAlignment w:val="baseline"/>
        <w:rPr>
          <w:rFonts w:cs="Calibri"/>
          <w:kern w:val="2"/>
          <w:lang w:bidi="hi-IN"/>
        </w:rPr>
      </w:pPr>
    </w:p>
    <w:p w14:paraId="412C0EC3" w14:textId="77777777" w:rsidR="00E63BD7" w:rsidRDefault="005971B6" w:rsidP="002923DE">
      <w:pPr>
        <w:rPr>
          <w:b/>
          <w:bCs/>
          <w:spacing w:val="6"/>
          <w:kern w:val="2"/>
          <w:lang w:bidi="hi-IN"/>
        </w:rPr>
      </w:pPr>
      <w:r w:rsidRPr="005971B6">
        <w:rPr>
          <w:b/>
          <w:bCs/>
          <w:spacing w:val="6"/>
          <w:kern w:val="2"/>
          <w:lang w:bidi="hi-IN"/>
        </w:rPr>
        <w:t>WYKONAWCA:</w:t>
      </w:r>
      <w:r>
        <w:rPr>
          <w:b/>
          <w:bCs/>
          <w:spacing w:val="6"/>
          <w:kern w:val="2"/>
          <w:lang w:bidi="hi-IN"/>
        </w:rPr>
        <w:t xml:space="preserve">                                                                       </w:t>
      </w:r>
      <w:r w:rsidR="004F33F1">
        <w:rPr>
          <w:b/>
          <w:bCs/>
          <w:spacing w:val="6"/>
          <w:kern w:val="2"/>
          <w:lang w:bidi="hi-IN"/>
        </w:rPr>
        <w:t>ZAMAWIAJĄCY:</w:t>
      </w:r>
    </w:p>
    <w:p w14:paraId="26D5F58F" w14:textId="77777777" w:rsidR="00E63BD7" w:rsidRDefault="00E63BD7" w:rsidP="002923DE">
      <w:pPr>
        <w:rPr>
          <w:b/>
          <w:bCs/>
          <w:spacing w:val="6"/>
          <w:kern w:val="2"/>
          <w:lang w:bidi="hi-IN"/>
        </w:rPr>
      </w:pPr>
    </w:p>
    <w:p w14:paraId="4B3E081B" w14:textId="77777777" w:rsidR="00E63BD7" w:rsidRDefault="00E63BD7" w:rsidP="002923DE">
      <w:pPr>
        <w:rPr>
          <w:b/>
          <w:bCs/>
          <w:spacing w:val="6"/>
          <w:kern w:val="2"/>
          <w:lang w:bidi="hi-IN"/>
        </w:rPr>
      </w:pPr>
    </w:p>
    <w:p w14:paraId="4CCE895A" w14:textId="77777777" w:rsidR="00E63BD7" w:rsidRDefault="00E63BD7" w:rsidP="002923DE">
      <w:pPr>
        <w:rPr>
          <w:b/>
          <w:bCs/>
          <w:spacing w:val="6"/>
          <w:kern w:val="2"/>
          <w:lang w:bidi="hi-IN"/>
        </w:rPr>
      </w:pPr>
    </w:p>
    <w:p w14:paraId="69B3E9D8" w14:textId="0F5767D2" w:rsidR="004F33F1" w:rsidRPr="004F33F1" w:rsidRDefault="004F33F1" w:rsidP="002923DE">
      <w:r>
        <w:rPr>
          <w:b/>
          <w:bCs/>
          <w:spacing w:val="6"/>
          <w:kern w:val="2"/>
          <w:lang w:bidi="hi-IN"/>
        </w:rPr>
        <w:t>…………………………</w:t>
      </w:r>
      <w:r>
        <w:rPr>
          <w:b/>
          <w:bCs/>
          <w:spacing w:val="6"/>
          <w:kern w:val="2"/>
          <w:lang w:bidi="hi-IN"/>
        </w:rPr>
        <w:tab/>
      </w:r>
      <w:r>
        <w:rPr>
          <w:b/>
          <w:bCs/>
          <w:spacing w:val="6"/>
          <w:kern w:val="2"/>
          <w:lang w:bidi="hi-IN"/>
        </w:rPr>
        <w:tab/>
      </w:r>
      <w:r>
        <w:rPr>
          <w:b/>
          <w:bCs/>
          <w:spacing w:val="6"/>
          <w:kern w:val="2"/>
          <w:lang w:bidi="hi-IN"/>
        </w:rPr>
        <w:tab/>
      </w:r>
      <w:r>
        <w:rPr>
          <w:b/>
          <w:bCs/>
          <w:spacing w:val="6"/>
          <w:kern w:val="2"/>
          <w:lang w:bidi="hi-IN"/>
        </w:rPr>
        <w:tab/>
      </w:r>
      <w:r>
        <w:rPr>
          <w:b/>
          <w:bCs/>
          <w:spacing w:val="6"/>
          <w:kern w:val="2"/>
          <w:lang w:bidi="hi-IN"/>
        </w:rPr>
        <w:tab/>
      </w:r>
      <w:r>
        <w:rPr>
          <w:b/>
          <w:bCs/>
          <w:spacing w:val="6"/>
          <w:kern w:val="2"/>
          <w:lang w:bidi="hi-IN"/>
        </w:rPr>
        <w:tab/>
        <w:t>…………………………</w:t>
      </w:r>
    </w:p>
    <w:sectPr w:rsidR="004F33F1" w:rsidRPr="004F3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6134744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Times New Roman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/>
        <w:bCs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color w:val="auto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ascii="Arial" w:eastAsia="Times New Roman" w:hAnsi="Arial" w:cs="Arial"/>
        <w:kern w:val="1"/>
        <w:sz w:val="18"/>
        <w:szCs w:val="18"/>
        <w:lang w:eastAsia="pl-PL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83" w:hanging="360"/>
      </w:p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  <w:rPr>
        <w:rFonts w:ascii="Arial" w:hAnsi="Arial" w:cs="Arial"/>
        <w:b/>
        <w:bCs/>
        <w:sz w:val="18"/>
        <w:szCs w:val="18"/>
      </w:rPr>
    </w:lvl>
  </w:abstractNum>
  <w:abstractNum w:abstractNumId="8" w15:restartNumberingAfterBreak="0">
    <w:nsid w:val="0000000B"/>
    <w:multiLevelType w:val="singleLevel"/>
    <w:tmpl w:val="0000000B"/>
    <w:name w:val="WW8Num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kern w:val="1"/>
        <w:sz w:val="18"/>
        <w:szCs w:val="18"/>
        <w:lang w:eastAsia="pl-PL"/>
      </w:rPr>
    </w:lvl>
  </w:abstractNum>
  <w:abstractNum w:abstractNumId="9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</w:abstractNum>
  <w:abstractNum w:abstractNumId="10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Arial" w:hAnsi="Arial" w:cs="Arial"/>
        <w:bCs/>
        <w:sz w:val="18"/>
        <w:szCs w:val="18"/>
      </w:rPr>
    </w:lvl>
  </w:abstractNum>
  <w:abstractNum w:abstractNumId="11" w15:restartNumberingAfterBreak="0">
    <w:nsid w:val="0000000E"/>
    <w:multiLevelType w:val="singleLevel"/>
    <w:tmpl w:val="611845A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18"/>
        <w:szCs w:val="24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Arial" w:eastAsia="Times New Roman" w:hAnsi="Arial" w:cs="Arial"/>
        <w:b/>
        <w:kern w:val="1"/>
        <w:sz w:val="18"/>
        <w:szCs w:val="18"/>
        <w:lang w:eastAsia="pl-PL"/>
      </w:r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iCs/>
        <w:kern w:val="1"/>
        <w:sz w:val="20"/>
        <w:szCs w:val="20"/>
        <w:lang w:eastAsia="pl-PL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kern w:val="1"/>
        <w:sz w:val="20"/>
        <w:szCs w:val="20"/>
        <w:lang w:eastAsia="pl-PL"/>
      </w:rPr>
    </w:lvl>
  </w:abstractNum>
  <w:abstractNum w:abstractNumId="15" w15:restartNumberingAfterBreak="0">
    <w:nsid w:val="00000013"/>
    <w:multiLevelType w:val="singleLevel"/>
    <w:tmpl w:val="9206823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16" w15:restartNumberingAfterBreak="0">
    <w:nsid w:val="00000016"/>
    <w:multiLevelType w:val="singleLevel"/>
    <w:tmpl w:val="42E46F2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7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/>
        <w:kern w:val="1"/>
        <w:sz w:val="18"/>
        <w:szCs w:val="18"/>
        <w:lang w:eastAsia="pl-PL"/>
      </w:rPr>
    </w:lvl>
  </w:abstractNum>
  <w:abstractNum w:abstractNumId="19" w15:restartNumberingAfterBreak="0">
    <w:nsid w:val="0000001B"/>
    <w:multiLevelType w:val="singleLevel"/>
    <w:tmpl w:val="0000001B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Calibri" w:eastAsia="Times New Roman" w:hAnsi="Calibri" w:cs="Segoe UI" w:hint="default"/>
        <w:b/>
        <w:kern w:val="1"/>
        <w:sz w:val="20"/>
        <w:szCs w:val="20"/>
        <w:lang w:eastAsia="pl-PL"/>
      </w:rPr>
    </w:lvl>
  </w:abstractNum>
  <w:abstractNum w:abstractNumId="20" w15:restartNumberingAfterBreak="0">
    <w:nsid w:val="0000001C"/>
    <w:multiLevelType w:val="singleLevel"/>
    <w:tmpl w:val="0000001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Segoe UI"/>
        <w:kern w:val="1"/>
        <w:sz w:val="20"/>
        <w:szCs w:val="20"/>
        <w:lang w:eastAsia="pl-PL"/>
      </w:rPr>
    </w:lvl>
  </w:abstractNum>
  <w:abstractNum w:abstractNumId="21" w15:restartNumberingAfterBreak="0">
    <w:nsid w:val="0000001D"/>
    <w:multiLevelType w:val="single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sz w:val="18"/>
        <w:szCs w:val="18"/>
      </w:rPr>
    </w:lvl>
  </w:abstractNum>
  <w:abstractNum w:abstractNumId="22" w15:restartNumberingAfterBreak="0">
    <w:nsid w:val="0464141A"/>
    <w:multiLevelType w:val="hybridMultilevel"/>
    <w:tmpl w:val="A0462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63B3A27"/>
    <w:multiLevelType w:val="hybridMultilevel"/>
    <w:tmpl w:val="6E5C36B8"/>
    <w:lvl w:ilvl="0" w:tplc="45507A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7254F28"/>
    <w:multiLevelType w:val="hybridMultilevel"/>
    <w:tmpl w:val="0E22936E"/>
    <w:lvl w:ilvl="0" w:tplc="178CD7D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D411F8"/>
    <w:multiLevelType w:val="hybridMultilevel"/>
    <w:tmpl w:val="31D2A8CA"/>
    <w:lvl w:ilvl="0" w:tplc="DFF2F7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C63550"/>
    <w:multiLevelType w:val="hybridMultilevel"/>
    <w:tmpl w:val="DD70D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5C2CA7"/>
    <w:multiLevelType w:val="hybridMultilevel"/>
    <w:tmpl w:val="8432EADA"/>
    <w:lvl w:ilvl="0" w:tplc="E6FA81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F1033F"/>
    <w:multiLevelType w:val="hybridMultilevel"/>
    <w:tmpl w:val="70CA8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95529E"/>
    <w:multiLevelType w:val="hybridMultilevel"/>
    <w:tmpl w:val="9754174E"/>
    <w:lvl w:ilvl="0" w:tplc="664E50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AA1079"/>
    <w:multiLevelType w:val="hybridMultilevel"/>
    <w:tmpl w:val="46047530"/>
    <w:lvl w:ilvl="0" w:tplc="95C0774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4E1B86"/>
    <w:multiLevelType w:val="hybridMultilevel"/>
    <w:tmpl w:val="B486100E"/>
    <w:lvl w:ilvl="0" w:tplc="D01A0B1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18E07F17"/>
    <w:multiLevelType w:val="hybridMultilevel"/>
    <w:tmpl w:val="C870E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18662F"/>
    <w:multiLevelType w:val="hybridMultilevel"/>
    <w:tmpl w:val="9C5619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4350E3"/>
    <w:multiLevelType w:val="hybridMultilevel"/>
    <w:tmpl w:val="3A983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155407"/>
    <w:multiLevelType w:val="hybridMultilevel"/>
    <w:tmpl w:val="3A983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907AE9"/>
    <w:multiLevelType w:val="multilevel"/>
    <w:tmpl w:val="AE824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37" w15:restartNumberingAfterBreak="0">
    <w:nsid w:val="2D8E5FBE"/>
    <w:multiLevelType w:val="hybridMultilevel"/>
    <w:tmpl w:val="D2CC605A"/>
    <w:lvl w:ilvl="0" w:tplc="FC60B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C40107"/>
    <w:multiLevelType w:val="hybridMultilevel"/>
    <w:tmpl w:val="3E6071B0"/>
    <w:lvl w:ilvl="0" w:tplc="64B4B4B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8C1E01"/>
    <w:multiLevelType w:val="multilevel"/>
    <w:tmpl w:val="AD04EF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376610C2"/>
    <w:multiLevelType w:val="hybridMultilevel"/>
    <w:tmpl w:val="6EE236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EB111D"/>
    <w:multiLevelType w:val="hybridMultilevel"/>
    <w:tmpl w:val="9C561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A57603"/>
    <w:multiLevelType w:val="hybridMultilevel"/>
    <w:tmpl w:val="2CECBD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3BCA6DF9"/>
    <w:multiLevelType w:val="hybridMultilevel"/>
    <w:tmpl w:val="E6F288E6"/>
    <w:lvl w:ilvl="0" w:tplc="CBDC5A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EC5A76"/>
    <w:multiLevelType w:val="hybridMultilevel"/>
    <w:tmpl w:val="8D3257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B4CCA51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491A2157"/>
    <w:multiLevelType w:val="hybridMultilevel"/>
    <w:tmpl w:val="8FC85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FB070D"/>
    <w:multiLevelType w:val="hybridMultilevel"/>
    <w:tmpl w:val="51D250DA"/>
    <w:lvl w:ilvl="0" w:tplc="E32480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0DC3BDD"/>
    <w:multiLevelType w:val="hybridMultilevel"/>
    <w:tmpl w:val="05EEED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B51BDF"/>
    <w:multiLevelType w:val="hybridMultilevel"/>
    <w:tmpl w:val="D3B2E0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55BE11AA"/>
    <w:multiLevelType w:val="hybridMultilevel"/>
    <w:tmpl w:val="D2B02F92"/>
    <w:lvl w:ilvl="0" w:tplc="383834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E15ACF"/>
    <w:multiLevelType w:val="hybridMultilevel"/>
    <w:tmpl w:val="05283236"/>
    <w:lvl w:ilvl="0" w:tplc="F70C49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4E30F7"/>
    <w:multiLevelType w:val="hybridMultilevel"/>
    <w:tmpl w:val="60D65430"/>
    <w:lvl w:ilvl="0" w:tplc="3538FE6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EC34DB"/>
    <w:multiLevelType w:val="hybridMultilevel"/>
    <w:tmpl w:val="F73C8126"/>
    <w:lvl w:ilvl="0" w:tplc="183E5FB4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9D30ED"/>
    <w:multiLevelType w:val="hybridMultilevel"/>
    <w:tmpl w:val="E5D2626C"/>
    <w:lvl w:ilvl="0" w:tplc="04150017">
      <w:start w:val="1"/>
      <w:numFmt w:val="lowerLetter"/>
      <w:lvlText w:val="%1)"/>
      <w:lvlJc w:val="left"/>
      <w:pPr>
        <w:ind w:left="42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64" w:hanging="360"/>
      </w:pPr>
      <w:rPr>
        <w:rFonts w:ascii="Wingdings" w:hAnsi="Wingdings" w:hint="default"/>
      </w:rPr>
    </w:lvl>
  </w:abstractNum>
  <w:abstractNum w:abstractNumId="54" w15:restartNumberingAfterBreak="0">
    <w:nsid w:val="73CE0497"/>
    <w:multiLevelType w:val="multilevel"/>
    <w:tmpl w:val="9B885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5" w15:restartNumberingAfterBreak="0">
    <w:nsid w:val="74831DA4"/>
    <w:multiLevelType w:val="hybridMultilevel"/>
    <w:tmpl w:val="33D6EDEC"/>
    <w:lvl w:ilvl="0" w:tplc="1BB0B2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664540"/>
    <w:multiLevelType w:val="hybridMultilevel"/>
    <w:tmpl w:val="CC9C32D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9AB720B"/>
    <w:multiLevelType w:val="hybridMultilevel"/>
    <w:tmpl w:val="0E22936E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20471A"/>
    <w:multiLevelType w:val="hybridMultilevel"/>
    <w:tmpl w:val="2DA44C86"/>
    <w:lvl w:ilvl="0" w:tplc="22BE2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FE197B"/>
    <w:multiLevelType w:val="hybridMultilevel"/>
    <w:tmpl w:val="1E086596"/>
    <w:lvl w:ilvl="0" w:tplc="A6C44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718418">
    <w:abstractNumId w:val="0"/>
  </w:num>
  <w:num w:numId="2" w16cid:durableId="221060770">
    <w:abstractNumId w:val="47"/>
  </w:num>
  <w:num w:numId="3" w16cid:durableId="680931519">
    <w:abstractNumId w:val="58"/>
  </w:num>
  <w:num w:numId="4" w16cid:durableId="698091558">
    <w:abstractNumId w:val="50"/>
  </w:num>
  <w:num w:numId="5" w16cid:durableId="997266089">
    <w:abstractNumId w:val="24"/>
  </w:num>
  <w:num w:numId="6" w16cid:durableId="2064020133">
    <w:abstractNumId w:val="54"/>
  </w:num>
  <w:num w:numId="7" w16cid:durableId="2114199859">
    <w:abstractNumId w:val="38"/>
  </w:num>
  <w:num w:numId="8" w16cid:durableId="1026758801">
    <w:abstractNumId w:val="22"/>
  </w:num>
  <w:num w:numId="9" w16cid:durableId="1730611180">
    <w:abstractNumId w:val="25"/>
  </w:num>
  <w:num w:numId="10" w16cid:durableId="1183012604">
    <w:abstractNumId w:val="26"/>
  </w:num>
  <w:num w:numId="11" w16cid:durableId="791289007">
    <w:abstractNumId w:val="23"/>
  </w:num>
  <w:num w:numId="12" w16cid:durableId="1795322796">
    <w:abstractNumId w:val="46"/>
  </w:num>
  <w:num w:numId="13" w16cid:durableId="1439833937">
    <w:abstractNumId w:val="30"/>
  </w:num>
  <w:num w:numId="14" w16cid:durableId="1349405492">
    <w:abstractNumId w:val="52"/>
  </w:num>
  <w:num w:numId="15" w16cid:durableId="340931688">
    <w:abstractNumId w:val="27"/>
  </w:num>
  <w:num w:numId="16" w16cid:durableId="1265990253">
    <w:abstractNumId w:val="36"/>
  </w:num>
  <w:num w:numId="17" w16cid:durableId="1493520518">
    <w:abstractNumId w:val="49"/>
  </w:num>
  <w:num w:numId="18" w16cid:durableId="466633652">
    <w:abstractNumId w:val="48"/>
  </w:num>
  <w:num w:numId="19" w16cid:durableId="488062930">
    <w:abstractNumId w:val="45"/>
  </w:num>
  <w:num w:numId="20" w16cid:durableId="1703555210">
    <w:abstractNumId w:val="43"/>
  </w:num>
  <w:num w:numId="21" w16cid:durableId="801769162">
    <w:abstractNumId w:val="56"/>
  </w:num>
  <w:num w:numId="22" w16cid:durableId="1964848786">
    <w:abstractNumId w:val="53"/>
  </w:num>
  <w:num w:numId="23" w16cid:durableId="1998606325">
    <w:abstractNumId w:val="55"/>
  </w:num>
  <w:num w:numId="24" w16cid:durableId="2015567950">
    <w:abstractNumId w:val="44"/>
  </w:num>
  <w:num w:numId="25" w16cid:durableId="1994023917">
    <w:abstractNumId w:val="32"/>
  </w:num>
  <w:num w:numId="26" w16cid:durableId="231502709">
    <w:abstractNumId w:val="41"/>
  </w:num>
  <w:num w:numId="27" w16cid:durableId="906113250">
    <w:abstractNumId w:val="57"/>
  </w:num>
  <w:num w:numId="28" w16cid:durableId="727803803">
    <w:abstractNumId w:val="34"/>
  </w:num>
  <w:num w:numId="29" w16cid:durableId="131027320">
    <w:abstractNumId w:val="40"/>
  </w:num>
  <w:num w:numId="30" w16cid:durableId="1964729092">
    <w:abstractNumId w:val="35"/>
  </w:num>
  <w:num w:numId="31" w16cid:durableId="742028759">
    <w:abstractNumId w:val="28"/>
  </w:num>
  <w:num w:numId="32" w16cid:durableId="2051100704">
    <w:abstractNumId w:val="59"/>
  </w:num>
  <w:num w:numId="33" w16cid:durableId="1773235677">
    <w:abstractNumId w:val="37"/>
  </w:num>
  <w:num w:numId="34" w16cid:durableId="6558380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00502058">
    <w:abstractNumId w:val="31"/>
  </w:num>
  <w:num w:numId="36" w16cid:durableId="162162512">
    <w:abstractNumId w:val="39"/>
  </w:num>
  <w:num w:numId="37" w16cid:durableId="996763412">
    <w:abstractNumId w:val="51"/>
  </w:num>
  <w:num w:numId="38" w16cid:durableId="202910964">
    <w:abstractNumId w:val="42"/>
  </w:num>
  <w:num w:numId="39" w16cid:durableId="1723674405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D8"/>
    <w:rsid w:val="0003321F"/>
    <w:rsid w:val="00033229"/>
    <w:rsid w:val="00042199"/>
    <w:rsid w:val="00043217"/>
    <w:rsid w:val="000D040A"/>
    <w:rsid w:val="00142130"/>
    <w:rsid w:val="00156EB4"/>
    <w:rsid w:val="001A0E8A"/>
    <w:rsid w:val="00210F7B"/>
    <w:rsid w:val="00264378"/>
    <w:rsid w:val="00280216"/>
    <w:rsid w:val="002839DD"/>
    <w:rsid w:val="002923DE"/>
    <w:rsid w:val="002C31CB"/>
    <w:rsid w:val="00412DDA"/>
    <w:rsid w:val="00433CF9"/>
    <w:rsid w:val="004D1A0B"/>
    <w:rsid w:val="004D207A"/>
    <w:rsid w:val="004F058C"/>
    <w:rsid w:val="004F33F1"/>
    <w:rsid w:val="00521B9C"/>
    <w:rsid w:val="005335F2"/>
    <w:rsid w:val="00552A2B"/>
    <w:rsid w:val="00554BD7"/>
    <w:rsid w:val="005908B1"/>
    <w:rsid w:val="005971B6"/>
    <w:rsid w:val="005B469B"/>
    <w:rsid w:val="005B71F7"/>
    <w:rsid w:val="00625CF0"/>
    <w:rsid w:val="00646800"/>
    <w:rsid w:val="00684349"/>
    <w:rsid w:val="006877FE"/>
    <w:rsid w:val="006A6C14"/>
    <w:rsid w:val="007043E7"/>
    <w:rsid w:val="007237EB"/>
    <w:rsid w:val="0074291E"/>
    <w:rsid w:val="007640A1"/>
    <w:rsid w:val="00866663"/>
    <w:rsid w:val="008960FB"/>
    <w:rsid w:val="0094776C"/>
    <w:rsid w:val="009679DF"/>
    <w:rsid w:val="00974DD8"/>
    <w:rsid w:val="009A7A46"/>
    <w:rsid w:val="009B4E78"/>
    <w:rsid w:val="009F0450"/>
    <w:rsid w:val="009F69B7"/>
    <w:rsid w:val="00AE3C58"/>
    <w:rsid w:val="00B91006"/>
    <w:rsid w:val="00C032B7"/>
    <w:rsid w:val="00C40582"/>
    <w:rsid w:val="00D27F89"/>
    <w:rsid w:val="00DB564A"/>
    <w:rsid w:val="00E63BD7"/>
    <w:rsid w:val="00E716AF"/>
    <w:rsid w:val="00E8653C"/>
    <w:rsid w:val="00EE3697"/>
    <w:rsid w:val="00F56A2C"/>
    <w:rsid w:val="00F6487C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C533"/>
  <w15:chartTrackingRefBased/>
  <w15:docId w15:val="{1C803E02-37D5-43BB-87C7-179732D7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DD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74DD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74DD8"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link w:val="Nagwek3Znak"/>
    <w:qFormat/>
    <w:rsid w:val="00974D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974DD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74DD8"/>
    <w:pPr>
      <w:spacing w:before="240" w:after="60"/>
      <w:outlineLvl w:val="6"/>
    </w:pPr>
    <w:rPr>
      <w:rFonts w:ascii="Calibri" w:eastAsia="Times New Roman" w:hAnsi="Calibri"/>
    </w:rPr>
  </w:style>
  <w:style w:type="paragraph" w:styleId="Nagwek8">
    <w:name w:val="heading 8"/>
    <w:basedOn w:val="Normalny"/>
    <w:next w:val="Normalny"/>
    <w:link w:val="Nagwek8Znak"/>
    <w:qFormat/>
    <w:rsid w:val="00974DD8"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DD8"/>
    <w:rPr>
      <w:rFonts w:ascii="Arial" w:eastAsia="Lucida Sans Unicode" w:hAnsi="Arial" w:cs="Arial"/>
      <w:b/>
      <w:bCs/>
      <w:kern w:val="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974DD8"/>
    <w:rPr>
      <w:rFonts w:ascii="Times New Roman" w:eastAsia="Lucida Sans Unicode" w:hAnsi="Times New Roman" w:cs="Times New Roman"/>
      <w:b/>
      <w:kern w:val="1"/>
      <w:sz w:val="52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974DD8"/>
    <w:rPr>
      <w:rFonts w:ascii="Arial" w:eastAsia="Lucida Sans Unicode" w:hAnsi="Arial" w:cs="Arial"/>
      <w:b/>
      <w:bCs/>
      <w:kern w:val="1"/>
      <w:sz w:val="26"/>
      <w:szCs w:val="26"/>
      <w:lang w:eastAsia="zh-CN"/>
    </w:rPr>
  </w:style>
  <w:style w:type="character" w:customStyle="1" w:styleId="Nagwek5Znak">
    <w:name w:val="Nagłówek 5 Znak"/>
    <w:basedOn w:val="Domylnaczcionkaakapitu"/>
    <w:link w:val="Nagwek5"/>
    <w:rsid w:val="00974DD8"/>
    <w:rPr>
      <w:rFonts w:ascii="Times New Roman" w:eastAsia="Lucida Sans Unicode" w:hAnsi="Times New Roman" w:cs="Times New Roman"/>
      <w:b/>
      <w:bCs/>
      <w:i/>
      <w:iCs/>
      <w:kern w:val="1"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rsid w:val="00974DD8"/>
    <w:rPr>
      <w:rFonts w:ascii="Calibri" w:eastAsia="Times New Roman" w:hAnsi="Calibri" w:cs="Times New Roman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74DD8"/>
    <w:rPr>
      <w:rFonts w:ascii="Arial" w:eastAsia="Lucida Sans Unicode" w:hAnsi="Arial" w:cs="Arial"/>
      <w:i/>
      <w:iCs/>
      <w:kern w:val="1"/>
      <w:lang w:eastAsia="zh-CN"/>
    </w:rPr>
  </w:style>
  <w:style w:type="character" w:customStyle="1" w:styleId="WW8Num1z0">
    <w:name w:val="WW8Num1z0"/>
    <w:rsid w:val="00974DD8"/>
  </w:style>
  <w:style w:type="character" w:customStyle="1" w:styleId="WW8Num1z1">
    <w:name w:val="WW8Num1z1"/>
    <w:rsid w:val="00974DD8"/>
  </w:style>
  <w:style w:type="character" w:customStyle="1" w:styleId="WW8Num1z2">
    <w:name w:val="WW8Num1z2"/>
    <w:rsid w:val="00974DD8"/>
  </w:style>
  <w:style w:type="character" w:customStyle="1" w:styleId="WW8Num1z3">
    <w:name w:val="WW8Num1z3"/>
    <w:rsid w:val="00974DD8"/>
  </w:style>
  <w:style w:type="character" w:customStyle="1" w:styleId="WW8Num1z4">
    <w:name w:val="WW8Num1z4"/>
    <w:rsid w:val="00974DD8"/>
  </w:style>
  <w:style w:type="character" w:customStyle="1" w:styleId="WW8Num1z5">
    <w:name w:val="WW8Num1z5"/>
    <w:rsid w:val="00974DD8"/>
  </w:style>
  <w:style w:type="character" w:customStyle="1" w:styleId="WW8Num1z6">
    <w:name w:val="WW8Num1z6"/>
    <w:rsid w:val="00974DD8"/>
  </w:style>
  <w:style w:type="character" w:customStyle="1" w:styleId="WW8Num1z7">
    <w:name w:val="WW8Num1z7"/>
    <w:rsid w:val="00974DD8"/>
  </w:style>
  <w:style w:type="character" w:customStyle="1" w:styleId="WW8Num1z8">
    <w:name w:val="WW8Num1z8"/>
    <w:rsid w:val="00974DD8"/>
  </w:style>
  <w:style w:type="character" w:customStyle="1" w:styleId="WW8Num2z0">
    <w:name w:val="WW8Num2z0"/>
    <w:rsid w:val="00974DD8"/>
    <w:rPr>
      <w:rFonts w:ascii="Arial" w:hAnsi="Arial" w:cs="Times New Roman"/>
      <w:b/>
      <w:bCs/>
      <w:sz w:val="18"/>
      <w:szCs w:val="18"/>
    </w:rPr>
  </w:style>
  <w:style w:type="character" w:customStyle="1" w:styleId="WW8Num2z1">
    <w:name w:val="WW8Num2z1"/>
    <w:rsid w:val="00974DD8"/>
  </w:style>
  <w:style w:type="character" w:customStyle="1" w:styleId="WW8Num2z2">
    <w:name w:val="WW8Num2z2"/>
    <w:rsid w:val="00974DD8"/>
  </w:style>
  <w:style w:type="character" w:customStyle="1" w:styleId="WW8Num2z3">
    <w:name w:val="WW8Num2z3"/>
    <w:rsid w:val="00974DD8"/>
  </w:style>
  <w:style w:type="character" w:customStyle="1" w:styleId="WW8Num2z4">
    <w:name w:val="WW8Num2z4"/>
    <w:rsid w:val="00974DD8"/>
  </w:style>
  <w:style w:type="character" w:customStyle="1" w:styleId="WW8Num2z5">
    <w:name w:val="WW8Num2z5"/>
    <w:rsid w:val="00974DD8"/>
  </w:style>
  <w:style w:type="character" w:customStyle="1" w:styleId="WW8Num2z6">
    <w:name w:val="WW8Num2z6"/>
    <w:rsid w:val="00974DD8"/>
  </w:style>
  <w:style w:type="character" w:customStyle="1" w:styleId="WW8Num2z7">
    <w:name w:val="WW8Num2z7"/>
    <w:rsid w:val="00974DD8"/>
  </w:style>
  <w:style w:type="character" w:customStyle="1" w:styleId="WW8Num2z8">
    <w:name w:val="WW8Num2z8"/>
    <w:rsid w:val="00974DD8"/>
  </w:style>
  <w:style w:type="character" w:customStyle="1" w:styleId="WW8Num3z0">
    <w:name w:val="WW8Num3z0"/>
    <w:rsid w:val="00974DD8"/>
    <w:rPr>
      <w:rFonts w:ascii="Arial" w:hAnsi="Arial" w:cs="Arial"/>
      <w:color w:val="auto"/>
      <w:sz w:val="18"/>
      <w:szCs w:val="18"/>
    </w:rPr>
  </w:style>
  <w:style w:type="character" w:customStyle="1" w:styleId="WW8Num3z1">
    <w:name w:val="WW8Num3z1"/>
    <w:rsid w:val="00974DD8"/>
  </w:style>
  <w:style w:type="character" w:customStyle="1" w:styleId="WW8Num3z2">
    <w:name w:val="WW8Num3z2"/>
    <w:rsid w:val="00974DD8"/>
  </w:style>
  <w:style w:type="character" w:customStyle="1" w:styleId="WW8Num3z3">
    <w:name w:val="WW8Num3z3"/>
    <w:rsid w:val="00974DD8"/>
  </w:style>
  <w:style w:type="character" w:customStyle="1" w:styleId="WW8Num3z4">
    <w:name w:val="WW8Num3z4"/>
    <w:rsid w:val="00974DD8"/>
  </w:style>
  <w:style w:type="character" w:customStyle="1" w:styleId="WW8Num3z5">
    <w:name w:val="WW8Num3z5"/>
    <w:rsid w:val="00974DD8"/>
  </w:style>
  <w:style w:type="character" w:customStyle="1" w:styleId="WW8Num3z6">
    <w:name w:val="WW8Num3z6"/>
    <w:rsid w:val="00974DD8"/>
  </w:style>
  <w:style w:type="character" w:customStyle="1" w:styleId="WW8Num3z7">
    <w:name w:val="WW8Num3z7"/>
    <w:rsid w:val="00974DD8"/>
  </w:style>
  <w:style w:type="character" w:customStyle="1" w:styleId="WW8Num3z8">
    <w:name w:val="WW8Num3z8"/>
    <w:rsid w:val="00974DD8"/>
  </w:style>
  <w:style w:type="character" w:customStyle="1" w:styleId="WW8Num4z0">
    <w:name w:val="WW8Num4z0"/>
    <w:rsid w:val="00974DD8"/>
  </w:style>
  <w:style w:type="character" w:customStyle="1" w:styleId="WW8Num4z1">
    <w:name w:val="WW8Num4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5z0">
    <w:name w:val="WW8Num5z0"/>
    <w:rsid w:val="00974DD8"/>
    <w:rPr>
      <w:rFonts w:cs="Times New Roman"/>
    </w:rPr>
  </w:style>
  <w:style w:type="character" w:customStyle="1" w:styleId="WW8Num5z1">
    <w:name w:val="WW8Num5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6z0">
    <w:name w:val="WW8Num6z0"/>
    <w:rsid w:val="00974DD8"/>
    <w:rPr>
      <w:rFonts w:ascii="Arial" w:hAnsi="Arial" w:cs="Arial"/>
      <w:b/>
      <w:bCs/>
      <w:color w:val="auto"/>
      <w:sz w:val="18"/>
      <w:szCs w:val="18"/>
      <w:u w:val="none"/>
    </w:rPr>
  </w:style>
  <w:style w:type="character" w:customStyle="1" w:styleId="WW8Num6z1">
    <w:name w:val="WW8Num6z1"/>
    <w:rsid w:val="00974DD8"/>
  </w:style>
  <w:style w:type="character" w:customStyle="1" w:styleId="WW8Num6z2">
    <w:name w:val="WW8Num6z2"/>
    <w:rsid w:val="00974DD8"/>
  </w:style>
  <w:style w:type="character" w:customStyle="1" w:styleId="WW8Num6z3">
    <w:name w:val="WW8Num6z3"/>
    <w:rsid w:val="00974DD8"/>
  </w:style>
  <w:style w:type="character" w:customStyle="1" w:styleId="WW8Num6z4">
    <w:name w:val="WW8Num6z4"/>
    <w:rsid w:val="00974DD8"/>
  </w:style>
  <w:style w:type="character" w:customStyle="1" w:styleId="WW8Num6z5">
    <w:name w:val="WW8Num6z5"/>
    <w:rsid w:val="00974DD8"/>
  </w:style>
  <w:style w:type="character" w:customStyle="1" w:styleId="WW8Num6z6">
    <w:name w:val="WW8Num6z6"/>
    <w:rsid w:val="00974DD8"/>
  </w:style>
  <w:style w:type="character" w:customStyle="1" w:styleId="WW8Num6z7">
    <w:name w:val="WW8Num6z7"/>
    <w:rsid w:val="00974DD8"/>
  </w:style>
  <w:style w:type="character" w:customStyle="1" w:styleId="WW8Num6z8">
    <w:name w:val="WW8Num6z8"/>
    <w:rsid w:val="00974DD8"/>
  </w:style>
  <w:style w:type="character" w:customStyle="1" w:styleId="WW8Num7z0">
    <w:name w:val="WW8Num7z0"/>
    <w:rsid w:val="00974DD8"/>
    <w:rPr>
      <w:rFonts w:ascii="Arial" w:eastAsia="Times New Roman" w:hAnsi="Arial" w:cs="Arial"/>
      <w:kern w:val="1"/>
      <w:sz w:val="18"/>
      <w:szCs w:val="18"/>
      <w:lang w:eastAsia="pl-PL"/>
    </w:rPr>
  </w:style>
  <w:style w:type="character" w:customStyle="1" w:styleId="WW8Num8z0">
    <w:name w:val="WW8Num8z0"/>
    <w:rsid w:val="00974DD8"/>
  </w:style>
  <w:style w:type="character" w:customStyle="1" w:styleId="WW8Num9z0">
    <w:name w:val="WW8Num9z0"/>
    <w:rsid w:val="00974DD8"/>
  </w:style>
  <w:style w:type="character" w:customStyle="1" w:styleId="WW8Num10z0">
    <w:name w:val="WW8Num10z0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1z0">
    <w:name w:val="WW8Num11z0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2z0">
    <w:name w:val="WW8Num12z0"/>
    <w:rsid w:val="00974DD8"/>
    <w:rPr>
      <w:rFonts w:ascii="Arial" w:eastAsia="Times New Roman" w:hAnsi="Arial" w:cs="Arial"/>
      <w:b/>
      <w:bCs/>
      <w:kern w:val="1"/>
      <w:sz w:val="18"/>
      <w:szCs w:val="18"/>
      <w:lang w:eastAsia="pl-PL"/>
    </w:rPr>
  </w:style>
  <w:style w:type="character" w:customStyle="1" w:styleId="WW8Num13z0">
    <w:name w:val="WW8Num13z0"/>
    <w:rsid w:val="00974DD8"/>
  </w:style>
  <w:style w:type="character" w:customStyle="1" w:styleId="WW8Num14z0">
    <w:name w:val="WW8Num14z0"/>
    <w:rsid w:val="00974DD8"/>
    <w:rPr>
      <w:rFonts w:ascii="Arial" w:hAnsi="Arial" w:cs="Arial"/>
      <w:bCs/>
      <w:sz w:val="18"/>
      <w:szCs w:val="18"/>
    </w:rPr>
  </w:style>
  <w:style w:type="character" w:customStyle="1" w:styleId="WW8Num15z0">
    <w:name w:val="WW8Num15z0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6z0">
    <w:name w:val="WW8Num16z0"/>
    <w:rsid w:val="00974DD8"/>
    <w:rPr>
      <w:rFonts w:ascii="Arial" w:eastAsia="Times New Roman" w:hAnsi="Arial" w:cs="Arial"/>
      <w:b/>
      <w:kern w:val="1"/>
      <w:sz w:val="18"/>
      <w:szCs w:val="18"/>
      <w:lang w:eastAsia="pl-PL"/>
    </w:rPr>
  </w:style>
  <w:style w:type="character" w:customStyle="1" w:styleId="WW8Num17z0">
    <w:name w:val="WW8Num17z0"/>
    <w:rsid w:val="00974DD8"/>
    <w:rPr>
      <w:rFonts w:ascii="Arial" w:eastAsia="Times New Roman" w:hAnsi="Arial" w:cs="Arial"/>
      <w:iCs/>
      <w:kern w:val="1"/>
      <w:sz w:val="20"/>
      <w:szCs w:val="20"/>
      <w:lang w:eastAsia="pl-PL"/>
    </w:rPr>
  </w:style>
  <w:style w:type="character" w:customStyle="1" w:styleId="WW8Num18z0">
    <w:name w:val="WW8Num18z0"/>
    <w:rsid w:val="00974DD8"/>
    <w:rPr>
      <w:rFonts w:ascii="Arial" w:eastAsia="Times New Roman" w:hAnsi="Arial" w:cs="Arial"/>
      <w:kern w:val="1"/>
      <w:sz w:val="20"/>
      <w:szCs w:val="20"/>
      <w:lang w:eastAsia="pl-PL"/>
    </w:rPr>
  </w:style>
  <w:style w:type="character" w:customStyle="1" w:styleId="WW8Num19z0">
    <w:name w:val="WW8Num19z0"/>
    <w:rsid w:val="00974DD8"/>
    <w:rPr>
      <w:rFonts w:ascii="Arial" w:hAnsi="Arial" w:cs="Arial"/>
      <w:sz w:val="18"/>
      <w:szCs w:val="18"/>
    </w:rPr>
  </w:style>
  <w:style w:type="character" w:customStyle="1" w:styleId="WW8Num20z0">
    <w:name w:val="WW8Num20z0"/>
    <w:rsid w:val="00974DD8"/>
  </w:style>
  <w:style w:type="character" w:customStyle="1" w:styleId="WW8Num21z0">
    <w:name w:val="WW8Num21z0"/>
    <w:rsid w:val="00974DD8"/>
    <w:rPr>
      <w:rFonts w:ascii="Symbol" w:hAnsi="Symbol" w:cs="Arial"/>
      <w:b/>
      <w:bCs/>
      <w:sz w:val="18"/>
      <w:szCs w:val="18"/>
    </w:rPr>
  </w:style>
  <w:style w:type="character" w:customStyle="1" w:styleId="WW8Num22z0">
    <w:name w:val="WW8Num22z0"/>
    <w:rsid w:val="00974DD8"/>
    <w:rPr>
      <w:rFonts w:ascii="Arial" w:eastAsia="Times New Roman" w:hAnsi="Arial" w:cs="Arial" w:hint="default"/>
      <w:b w:val="0"/>
      <w:kern w:val="1"/>
      <w:sz w:val="20"/>
      <w:szCs w:val="20"/>
      <w:lang w:eastAsia="pl-PL"/>
    </w:rPr>
  </w:style>
  <w:style w:type="character" w:customStyle="1" w:styleId="WW8Num23z0">
    <w:name w:val="WW8Num23z0"/>
    <w:rsid w:val="00974DD8"/>
    <w:rPr>
      <w:rFonts w:cs="Times New Roman"/>
    </w:rPr>
  </w:style>
  <w:style w:type="character" w:customStyle="1" w:styleId="WW8Num24z0">
    <w:name w:val="WW8Num24z0"/>
    <w:rsid w:val="00974DD8"/>
    <w:rPr>
      <w:rFonts w:eastAsia="Calibri"/>
      <w:kern w:val="1"/>
      <w:sz w:val="20"/>
      <w:szCs w:val="20"/>
      <w:lang w:eastAsia="en-US"/>
    </w:rPr>
  </w:style>
  <w:style w:type="character" w:customStyle="1" w:styleId="WW8Num25z0">
    <w:name w:val="WW8Num25z0"/>
    <w:rsid w:val="00974DD8"/>
  </w:style>
  <w:style w:type="character" w:customStyle="1" w:styleId="WW8Num25z1">
    <w:name w:val="WW8Num25z1"/>
    <w:rsid w:val="00974DD8"/>
  </w:style>
  <w:style w:type="character" w:customStyle="1" w:styleId="WW8Num25z2">
    <w:name w:val="WW8Num25z2"/>
    <w:rsid w:val="00974DD8"/>
    <w:rPr>
      <w:rFonts w:ascii="Arial" w:hAnsi="Arial" w:cs="Arial"/>
      <w:sz w:val="18"/>
      <w:szCs w:val="18"/>
    </w:rPr>
  </w:style>
  <w:style w:type="character" w:customStyle="1" w:styleId="WW8Num25z3">
    <w:name w:val="WW8Num25z3"/>
    <w:rsid w:val="00974DD8"/>
  </w:style>
  <w:style w:type="character" w:customStyle="1" w:styleId="WW8Num25z4">
    <w:name w:val="WW8Num25z4"/>
    <w:rsid w:val="00974DD8"/>
  </w:style>
  <w:style w:type="character" w:customStyle="1" w:styleId="WW8Num25z5">
    <w:name w:val="WW8Num25z5"/>
    <w:rsid w:val="00974DD8"/>
  </w:style>
  <w:style w:type="character" w:customStyle="1" w:styleId="WW8Num25z6">
    <w:name w:val="WW8Num25z6"/>
    <w:rsid w:val="00974DD8"/>
  </w:style>
  <w:style w:type="character" w:customStyle="1" w:styleId="WW8Num25z7">
    <w:name w:val="WW8Num25z7"/>
    <w:rsid w:val="00974DD8"/>
  </w:style>
  <w:style w:type="character" w:customStyle="1" w:styleId="WW8Num25z8">
    <w:name w:val="WW8Num25z8"/>
    <w:rsid w:val="00974DD8"/>
  </w:style>
  <w:style w:type="character" w:customStyle="1" w:styleId="WW8Num26z0">
    <w:name w:val="WW8Num26z0"/>
    <w:rsid w:val="00974DD8"/>
    <w:rPr>
      <w:rFonts w:ascii="Arial" w:eastAsia="Times New Roman" w:hAnsi="Arial" w:cs="Arial"/>
      <w:kern w:val="1"/>
      <w:sz w:val="18"/>
      <w:szCs w:val="18"/>
      <w:lang w:eastAsia="pl-PL"/>
    </w:rPr>
  </w:style>
  <w:style w:type="character" w:customStyle="1" w:styleId="WW8Num27z0">
    <w:name w:val="WW8Num27z0"/>
    <w:rsid w:val="00974DD8"/>
    <w:rPr>
      <w:rFonts w:ascii="Arial" w:eastAsia="Times New Roman" w:hAnsi="Arial" w:cs="Arial" w:hint="default"/>
      <w:kern w:val="1"/>
      <w:sz w:val="20"/>
      <w:szCs w:val="20"/>
      <w:lang w:eastAsia="pl-PL"/>
    </w:rPr>
  </w:style>
  <w:style w:type="character" w:customStyle="1" w:styleId="WW8Num28z0">
    <w:name w:val="WW8Num28z0"/>
    <w:rsid w:val="00974DD8"/>
    <w:rPr>
      <w:rFonts w:ascii="Calibri" w:eastAsia="Times New Roman" w:hAnsi="Calibri" w:cs="Segoe UI" w:hint="default"/>
      <w:b/>
      <w:kern w:val="1"/>
      <w:sz w:val="20"/>
      <w:szCs w:val="20"/>
      <w:lang w:eastAsia="pl-PL"/>
    </w:rPr>
  </w:style>
  <w:style w:type="character" w:customStyle="1" w:styleId="WW8Num29z0">
    <w:name w:val="WW8Num29z0"/>
    <w:rsid w:val="00974DD8"/>
    <w:rPr>
      <w:rFonts w:ascii="Calibri" w:eastAsia="Times New Roman" w:hAnsi="Calibri" w:cs="Segoe UI"/>
      <w:kern w:val="1"/>
      <w:sz w:val="20"/>
      <w:szCs w:val="20"/>
      <w:lang w:eastAsia="pl-PL"/>
    </w:rPr>
  </w:style>
  <w:style w:type="character" w:customStyle="1" w:styleId="WW8Num30z0">
    <w:name w:val="WW8Num30z0"/>
    <w:rsid w:val="00974DD8"/>
    <w:rPr>
      <w:rFonts w:ascii="Arial" w:hAnsi="Arial" w:cs="Arial" w:hint="default"/>
      <w:b w:val="0"/>
      <w:bCs/>
      <w:sz w:val="18"/>
      <w:szCs w:val="18"/>
    </w:rPr>
  </w:style>
  <w:style w:type="character" w:customStyle="1" w:styleId="WW8Num31z0">
    <w:name w:val="WW8Num31z0"/>
    <w:rsid w:val="00974DD8"/>
    <w:rPr>
      <w:rFonts w:ascii="Arial" w:eastAsia="Times New Roman" w:hAnsi="Arial" w:cs="Arial"/>
      <w:kern w:val="1"/>
      <w:sz w:val="20"/>
      <w:szCs w:val="20"/>
      <w:lang w:eastAsia="pl-PL"/>
    </w:rPr>
  </w:style>
  <w:style w:type="character" w:customStyle="1" w:styleId="WW8Num32z0">
    <w:name w:val="WW8Num32z0"/>
    <w:rsid w:val="00974DD8"/>
    <w:rPr>
      <w:rFonts w:ascii="Arial" w:eastAsia="Times New Roman" w:hAnsi="Arial" w:cs="Arial"/>
      <w:b/>
      <w:kern w:val="1"/>
      <w:sz w:val="18"/>
      <w:szCs w:val="18"/>
      <w:lang w:eastAsia="pl-PL"/>
    </w:rPr>
  </w:style>
  <w:style w:type="character" w:customStyle="1" w:styleId="WW8Num33z0">
    <w:name w:val="WW8Num33z0"/>
    <w:rsid w:val="00974DD8"/>
    <w:rPr>
      <w:rFonts w:hint="default"/>
      <w:b/>
      <w:sz w:val="24"/>
      <w:szCs w:val="24"/>
    </w:rPr>
  </w:style>
  <w:style w:type="character" w:customStyle="1" w:styleId="WW8Num33z1">
    <w:name w:val="WW8Num33z1"/>
    <w:rsid w:val="00974DD8"/>
  </w:style>
  <w:style w:type="character" w:customStyle="1" w:styleId="WW8Num33z2">
    <w:name w:val="WW8Num33z2"/>
    <w:rsid w:val="00974DD8"/>
  </w:style>
  <w:style w:type="character" w:customStyle="1" w:styleId="WW8Num33z3">
    <w:name w:val="WW8Num33z3"/>
    <w:rsid w:val="00974DD8"/>
  </w:style>
  <w:style w:type="character" w:customStyle="1" w:styleId="WW8Num33z4">
    <w:name w:val="WW8Num33z4"/>
    <w:rsid w:val="00974DD8"/>
  </w:style>
  <w:style w:type="character" w:customStyle="1" w:styleId="WW8Num33z5">
    <w:name w:val="WW8Num33z5"/>
    <w:rsid w:val="00974DD8"/>
  </w:style>
  <w:style w:type="character" w:customStyle="1" w:styleId="WW8Num33z6">
    <w:name w:val="WW8Num33z6"/>
    <w:rsid w:val="00974DD8"/>
  </w:style>
  <w:style w:type="character" w:customStyle="1" w:styleId="WW8Num33z7">
    <w:name w:val="WW8Num33z7"/>
    <w:rsid w:val="00974DD8"/>
  </w:style>
  <w:style w:type="character" w:customStyle="1" w:styleId="WW8Num33z8">
    <w:name w:val="WW8Num33z8"/>
    <w:rsid w:val="00974DD8"/>
  </w:style>
  <w:style w:type="character" w:customStyle="1" w:styleId="Domylnaczcionkaakapitu3">
    <w:name w:val="Domyślna czcionka akapitu3"/>
    <w:rsid w:val="00974DD8"/>
  </w:style>
  <w:style w:type="character" w:customStyle="1" w:styleId="WW8Num8z1">
    <w:name w:val="WW8Num8z1"/>
    <w:rsid w:val="00974DD8"/>
  </w:style>
  <w:style w:type="character" w:customStyle="1" w:styleId="WW8Num8z2">
    <w:name w:val="WW8Num8z2"/>
    <w:rsid w:val="00974DD8"/>
  </w:style>
  <w:style w:type="character" w:customStyle="1" w:styleId="WW8Num8z3">
    <w:name w:val="WW8Num8z3"/>
    <w:rsid w:val="00974DD8"/>
  </w:style>
  <w:style w:type="character" w:customStyle="1" w:styleId="WW8Num8z4">
    <w:name w:val="WW8Num8z4"/>
    <w:rsid w:val="00974DD8"/>
  </w:style>
  <w:style w:type="character" w:customStyle="1" w:styleId="WW8Num8z5">
    <w:name w:val="WW8Num8z5"/>
    <w:rsid w:val="00974DD8"/>
  </w:style>
  <w:style w:type="character" w:customStyle="1" w:styleId="WW8Num8z6">
    <w:name w:val="WW8Num8z6"/>
    <w:rsid w:val="00974DD8"/>
  </w:style>
  <w:style w:type="character" w:customStyle="1" w:styleId="WW8Num8z7">
    <w:name w:val="WW8Num8z7"/>
    <w:rsid w:val="00974DD8"/>
  </w:style>
  <w:style w:type="character" w:customStyle="1" w:styleId="WW8Num8z8">
    <w:name w:val="WW8Num8z8"/>
    <w:rsid w:val="00974DD8"/>
  </w:style>
  <w:style w:type="character" w:customStyle="1" w:styleId="WW8Num26z2">
    <w:name w:val="WW8Num26z2"/>
    <w:rsid w:val="00974DD8"/>
    <w:rPr>
      <w:rFonts w:ascii="Arial" w:hAnsi="Arial" w:cs="Arial"/>
      <w:sz w:val="18"/>
      <w:szCs w:val="18"/>
    </w:rPr>
  </w:style>
  <w:style w:type="character" w:customStyle="1" w:styleId="WW8Num26z3">
    <w:name w:val="WW8Num26z3"/>
    <w:rsid w:val="00974DD8"/>
  </w:style>
  <w:style w:type="character" w:customStyle="1" w:styleId="WW8Num26z4">
    <w:name w:val="WW8Num26z4"/>
    <w:rsid w:val="00974DD8"/>
  </w:style>
  <w:style w:type="character" w:customStyle="1" w:styleId="WW8Num26z5">
    <w:name w:val="WW8Num26z5"/>
    <w:rsid w:val="00974DD8"/>
  </w:style>
  <w:style w:type="character" w:customStyle="1" w:styleId="WW8Num26z6">
    <w:name w:val="WW8Num26z6"/>
    <w:rsid w:val="00974DD8"/>
  </w:style>
  <w:style w:type="character" w:customStyle="1" w:styleId="WW8Num26z7">
    <w:name w:val="WW8Num26z7"/>
    <w:rsid w:val="00974DD8"/>
  </w:style>
  <w:style w:type="character" w:customStyle="1" w:styleId="WW8Num26z8">
    <w:name w:val="WW8Num26z8"/>
    <w:rsid w:val="00974DD8"/>
  </w:style>
  <w:style w:type="character" w:customStyle="1" w:styleId="WW8Num34z0">
    <w:name w:val="WW8Num34z0"/>
    <w:rsid w:val="00974DD8"/>
    <w:rPr>
      <w:rFonts w:ascii="Calibri" w:eastAsia="Times New Roman" w:hAnsi="Calibri" w:cs="Segoe UI"/>
      <w:b/>
      <w:bCs/>
      <w:iCs/>
      <w:color w:val="ED1515"/>
      <w:kern w:val="1"/>
      <w:sz w:val="20"/>
      <w:szCs w:val="20"/>
    </w:rPr>
  </w:style>
  <w:style w:type="character" w:customStyle="1" w:styleId="WW8Num34z1">
    <w:name w:val="WW8Num34z1"/>
    <w:rsid w:val="00974DD8"/>
    <w:rPr>
      <w:rFonts w:hint="default"/>
    </w:rPr>
  </w:style>
  <w:style w:type="character" w:customStyle="1" w:styleId="WW8Num7z1">
    <w:name w:val="WW8Num7z1"/>
    <w:rsid w:val="00974DD8"/>
  </w:style>
  <w:style w:type="character" w:customStyle="1" w:styleId="WW8Num7z2">
    <w:name w:val="WW8Num7z2"/>
    <w:rsid w:val="00974DD8"/>
  </w:style>
  <w:style w:type="character" w:customStyle="1" w:styleId="WW8Num7z3">
    <w:name w:val="WW8Num7z3"/>
    <w:rsid w:val="00974DD8"/>
  </w:style>
  <w:style w:type="character" w:customStyle="1" w:styleId="WW8Num7z4">
    <w:name w:val="WW8Num7z4"/>
    <w:rsid w:val="00974DD8"/>
  </w:style>
  <w:style w:type="character" w:customStyle="1" w:styleId="WW8Num7z5">
    <w:name w:val="WW8Num7z5"/>
    <w:rsid w:val="00974DD8"/>
  </w:style>
  <w:style w:type="character" w:customStyle="1" w:styleId="WW8Num7z6">
    <w:name w:val="WW8Num7z6"/>
    <w:rsid w:val="00974DD8"/>
  </w:style>
  <w:style w:type="character" w:customStyle="1" w:styleId="WW8Num7z7">
    <w:name w:val="WW8Num7z7"/>
    <w:rsid w:val="00974DD8"/>
  </w:style>
  <w:style w:type="character" w:customStyle="1" w:styleId="WW8Num7z8">
    <w:name w:val="WW8Num7z8"/>
    <w:rsid w:val="00974DD8"/>
  </w:style>
  <w:style w:type="character" w:customStyle="1" w:styleId="WW8Num9z1">
    <w:name w:val="WW8Num9z1"/>
    <w:rsid w:val="00974DD8"/>
  </w:style>
  <w:style w:type="character" w:customStyle="1" w:styleId="WW8Num9z2">
    <w:name w:val="WW8Num9z2"/>
    <w:rsid w:val="00974DD8"/>
  </w:style>
  <w:style w:type="character" w:customStyle="1" w:styleId="WW8Num9z3">
    <w:name w:val="WW8Num9z3"/>
    <w:rsid w:val="00974DD8"/>
  </w:style>
  <w:style w:type="character" w:customStyle="1" w:styleId="WW8Num9z4">
    <w:name w:val="WW8Num9z4"/>
    <w:rsid w:val="00974DD8"/>
  </w:style>
  <w:style w:type="character" w:customStyle="1" w:styleId="WW8Num9z5">
    <w:name w:val="WW8Num9z5"/>
    <w:rsid w:val="00974DD8"/>
  </w:style>
  <w:style w:type="character" w:customStyle="1" w:styleId="WW8Num9z6">
    <w:name w:val="WW8Num9z6"/>
    <w:rsid w:val="00974DD8"/>
  </w:style>
  <w:style w:type="character" w:customStyle="1" w:styleId="WW8Num9z7">
    <w:name w:val="WW8Num9z7"/>
    <w:rsid w:val="00974DD8"/>
  </w:style>
  <w:style w:type="character" w:customStyle="1" w:styleId="WW8Num9z8">
    <w:name w:val="WW8Num9z8"/>
    <w:rsid w:val="00974DD8"/>
  </w:style>
  <w:style w:type="character" w:customStyle="1" w:styleId="WW8Num10z1">
    <w:name w:val="WW8Num10z1"/>
    <w:rsid w:val="00974DD8"/>
  </w:style>
  <w:style w:type="character" w:customStyle="1" w:styleId="WW8Num10z2">
    <w:name w:val="WW8Num10z2"/>
    <w:rsid w:val="00974DD8"/>
  </w:style>
  <w:style w:type="character" w:customStyle="1" w:styleId="WW8Num10z3">
    <w:name w:val="WW8Num10z3"/>
    <w:rsid w:val="00974DD8"/>
  </w:style>
  <w:style w:type="character" w:customStyle="1" w:styleId="WW8Num10z4">
    <w:name w:val="WW8Num10z4"/>
    <w:rsid w:val="00974DD8"/>
  </w:style>
  <w:style w:type="character" w:customStyle="1" w:styleId="WW8Num10z5">
    <w:name w:val="WW8Num10z5"/>
    <w:rsid w:val="00974DD8"/>
  </w:style>
  <w:style w:type="character" w:customStyle="1" w:styleId="WW8Num10z6">
    <w:name w:val="WW8Num10z6"/>
    <w:rsid w:val="00974DD8"/>
  </w:style>
  <w:style w:type="character" w:customStyle="1" w:styleId="WW8Num10z7">
    <w:name w:val="WW8Num10z7"/>
    <w:rsid w:val="00974DD8"/>
  </w:style>
  <w:style w:type="character" w:customStyle="1" w:styleId="WW8Num10z8">
    <w:name w:val="WW8Num10z8"/>
    <w:rsid w:val="00974DD8"/>
  </w:style>
  <w:style w:type="character" w:customStyle="1" w:styleId="WW8Num14z1">
    <w:name w:val="WW8Num14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5z1">
    <w:name w:val="WW8Num15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6z1">
    <w:name w:val="WW8Num16z1"/>
    <w:rsid w:val="00974DD8"/>
    <w:rPr>
      <w:rFonts w:ascii="Arial" w:hAnsi="Arial" w:cs="Arial"/>
      <w:b/>
      <w:bCs/>
      <w:color w:val="auto"/>
      <w:sz w:val="18"/>
      <w:szCs w:val="18"/>
    </w:rPr>
  </w:style>
  <w:style w:type="character" w:customStyle="1" w:styleId="WW8Num17z1">
    <w:name w:val="WW8Num17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8z1">
    <w:name w:val="WW8Num18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9z1">
    <w:name w:val="WW8Num19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20z1">
    <w:name w:val="WW8Num20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22z1">
    <w:name w:val="WW8Num22z1"/>
    <w:rsid w:val="00974DD8"/>
  </w:style>
  <w:style w:type="character" w:customStyle="1" w:styleId="WW8Num22z2">
    <w:name w:val="WW8Num22z2"/>
    <w:rsid w:val="00974DD8"/>
  </w:style>
  <w:style w:type="character" w:customStyle="1" w:styleId="WW8Num22z3">
    <w:name w:val="WW8Num22z3"/>
    <w:rsid w:val="00974DD8"/>
  </w:style>
  <w:style w:type="character" w:customStyle="1" w:styleId="WW8Num22z4">
    <w:name w:val="WW8Num22z4"/>
    <w:rsid w:val="00974DD8"/>
  </w:style>
  <w:style w:type="character" w:customStyle="1" w:styleId="WW8Num22z5">
    <w:name w:val="WW8Num22z5"/>
    <w:rsid w:val="00974DD8"/>
  </w:style>
  <w:style w:type="character" w:customStyle="1" w:styleId="WW8Num22z6">
    <w:name w:val="WW8Num22z6"/>
    <w:rsid w:val="00974DD8"/>
  </w:style>
  <w:style w:type="character" w:customStyle="1" w:styleId="WW8Num22z7">
    <w:name w:val="WW8Num22z7"/>
    <w:rsid w:val="00974DD8"/>
  </w:style>
  <w:style w:type="character" w:customStyle="1" w:styleId="WW8Num22z8">
    <w:name w:val="WW8Num22z8"/>
    <w:rsid w:val="00974DD8"/>
  </w:style>
  <w:style w:type="character" w:customStyle="1" w:styleId="WW8Num23z1">
    <w:name w:val="WW8Num23z1"/>
    <w:rsid w:val="00974DD8"/>
  </w:style>
  <w:style w:type="character" w:customStyle="1" w:styleId="WW8Num23z2">
    <w:name w:val="WW8Num23z2"/>
    <w:rsid w:val="00974DD8"/>
  </w:style>
  <w:style w:type="character" w:customStyle="1" w:styleId="WW8Num23z3">
    <w:name w:val="WW8Num23z3"/>
    <w:rsid w:val="00974DD8"/>
  </w:style>
  <w:style w:type="character" w:customStyle="1" w:styleId="WW8Num23z4">
    <w:name w:val="WW8Num23z4"/>
    <w:rsid w:val="00974DD8"/>
  </w:style>
  <w:style w:type="character" w:customStyle="1" w:styleId="WW8Num23z5">
    <w:name w:val="WW8Num23z5"/>
    <w:rsid w:val="00974DD8"/>
  </w:style>
  <w:style w:type="character" w:customStyle="1" w:styleId="WW8Num23z6">
    <w:name w:val="WW8Num23z6"/>
    <w:rsid w:val="00974DD8"/>
  </w:style>
  <w:style w:type="character" w:customStyle="1" w:styleId="WW8Num23z7">
    <w:name w:val="WW8Num23z7"/>
    <w:rsid w:val="00974DD8"/>
  </w:style>
  <w:style w:type="character" w:customStyle="1" w:styleId="WW8Num23z8">
    <w:name w:val="WW8Num23z8"/>
    <w:rsid w:val="00974DD8"/>
  </w:style>
  <w:style w:type="character" w:customStyle="1" w:styleId="WW8Num24z1">
    <w:name w:val="WW8Num24z1"/>
    <w:rsid w:val="00974DD8"/>
  </w:style>
  <w:style w:type="character" w:customStyle="1" w:styleId="WW8Num24z2">
    <w:name w:val="WW8Num24z2"/>
    <w:rsid w:val="00974DD8"/>
  </w:style>
  <w:style w:type="character" w:customStyle="1" w:styleId="WW8Num24z3">
    <w:name w:val="WW8Num24z3"/>
    <w:rsid w:val="00974DD8"/>
  </w:style>
  <w:style w:type="character" w:customStyle="1" w:styleId="WW8Num24z4">
    <w:name w:val="WW8Num24z4"/>
    <w:rsid w:val="00974DD8"/>
  </w:style>
  <w:style w:type="character" w:customStyle="1" w:styleId="WW8Num24z5">
    <w:name w:val="WW8Num24z5"/>
    <w:rsid w:val="00974DD8"/>
  </w:style>
  <w:style w:type="character" w:customStyle="1" w:styleId="WW8Num24z6">
    <w:name w:val="WW8Num24z6"/>
    <w:rsid w:val="00974DD8"/>
  </w:style>
  <w:style w:type="character" w:customStyle="1" w:styleId="WW8Num24z7">
    <w:name w:val="WW8Num24z7"/>
    <w:rsid w:val="00974DD8"/>
  </w:style>
  <w:style w:type="character" w:customStyle="1" w:styleId="WW8Num24z8">
    <w:name w:val="WW8Num24z8"/>
    <w:rsid w:val="00974DD8"/>
  </w:style>
  <w:style w:type="character" w:customStyle="1" w:styleId="WW8Num26z1">
    <w:name w:val="WW8Num26z1"/>
    <w:rsid w:val="00974DD8"/>
  </w:style>
  <w:style w:type="character" w:customStyle="1" w:styleId="WW8Num27z1">
    <w:name w:val="WW8Num27z1"/>
    <w:rsid w:val="00974DD8"/>
  </w:style>
  <w:style w:type="character" w:customStyle="1" w:styleId="WW8Num27z2">
    <w:name w:val="WW8Num27z2"/>
    <w:rsid w:val="00974DD8"/>
  </w:style>
  <w:style w:type="character" w:customStyle="1" w:styleId="WW8Num27z3">
    <w:name w:val="WW8Num27z3"/>
    <w:rsid w:val="00974DD8"/>
  </w:style>
  <w:style w:type="character" w:customStyle="1" w:styleId="WW8Num27z4">
    <w:name w:val="WW8Num27z4"/>
    <w:rsid w:val="00974DD8"/>
  </w:style>
  <w:style w:type="character" w:customStyle="1" w:styleId="WW8Num27z5">
    <w:name w:val="WW8Num27z5"/>
    <w:rsid w:val="00974DD8"/>
  </w:style>
  <w:style w:type="character" w:customStyle="1" w:styleId="WW8Num27z6">
    <w:name w:val="WW8Num27z6"/>
    <w:rsid w:val="00974DD8"/>
  </w:style>
  <w:style w:type="character" w:customStyle="1" w:styleId="WW8Num27z7">
    <w:name w:val="WW8Num27z7"/>
    <w:rsid w:val="00974DD8"/>
  </w:style>
  <w:style w:type="character" w:customStyle="1" w:styleId="WW8Num27z8">
    <w:name w:val="WW8Num27z8"/>
    <w:rsid w:val="00974DD8"/>
  </w:style>
  <w:style w:type="character" w:customStyle="1" w:styleId="WW8Num28z1">
    <w:name w:val="WW8Num28z1"/>
    <w:rsid w:val="00974DD8"/>
  </w:style>
  <w:style w:type="character" w:customStyle="1" w:styleId="WW8Num28z2">
    <w:name w:val="WW8Num28z2"/>
    <w:rsid w:val="00974DD8"/>
  </w:style>
  <w:style w:type="character" w:customStyle="1" w:styleId="WW8Num28z3">
    <w:name w:val="WW8Num28z3"/>
    <w:rsid w:val="00974DD8"/>
  </w:style>
  <w:style w:type="character" w:customStyle="1" w:styleId="WW8Num28z4">
    <w:name w:val="WW8Num28z4"/>
    <w:rsid w:val="00974DD8"/>
  </w:style>
  <w:style w:type="character" w:customStyle="1" w:styleId="WW8Num28z5">
    <w:name w:val="WW8Num28z5"/>
    <w:rsid w:val="00974DD8"/>
  </w:style>
  <w:style w:type="character" w:customStyle="1" w:styleId="WW8Num28z6">
    <w:name w:val="WW8Num28z6"/>
    <w:rsid w:val="00974DD8"/>
  </w:style>
  <w:style w:type="character" w:customStyle="1" w:styleId="WW8Num28z7">
    <w:name w:val="WW8Num28z7"/>
    <w:rsid w:val="00974DD8"/>
  </w:style>
  <w:style w:type="character" w:customStyle="1" w:styleId="WW8Num28z8">
    <w:name w:val="WW8Num28z8"/>
    <w:rsid w:val="00974DD8"/>
  </w:style>
  <w:style w:type="character" w:customStyle="1" w:styleId="WW8Num29z1">
    <w:name w:val="WW8Num29z1"/>
    <w:rsid w:val="00974DD8"/>
  </w:style>
  <w:style w:type="character" w:customStyle="1" w:styleId="WW8Num29z2">
    <w:name w:val="WW8Num29z2"/>
    <w:rsid w:val="00974DD8"/>
  </w:style>
  <w:style w:type="character" w:customStyle="1" w:styleId="WW8Num29z3">
    <w:name w:val="WW8Num29z3"/>
    <w:rsid w:val="00974DD8"/>
  </w:style>
  <w:style w:type="character" w:customStyle="1" w:styleId="WW8Num29z4">
    <w:name w:val="WW8Num29z4"/>
    <w:rsid w:val="00974DD8"/>
  </w:style>
  <w:style w:type="character" w:customStyle="1" w:styleId="WW8Num29z5">
    <w:name w:val="WW8Num29z5"/>
    <w:rsid w:val="00974DD8"/>
  </w:style>
  <w:style w:type="character" w:customStyle="1" w:styleId="WW8Num29z6">
    <w:name w:val="WW8Num29z6"/>
    <w:rsid w:val="00974DD8"/>
  </w:style>
  <w:style w:type="character" w:customStyle="1" w:styleId="WW8Num29z7">
    <w:name w:val="WW8Num29z7"/>
    <w:rsid w:val="00974DD8"/>
  </w:style>
  <w:style w:type="character" w:customStyle="1" w:styleId="WW8Num29z8">
    <w:name w:val="WW8Num29z8"/>
    <w:rsid w:val="00974DD8"/>
  </w:style>
  <w:style w:type="character" w:customStyle="1" w:styleId="WW8Num31z1">
    <w:name w:val="WW8Num31z1"/>
    <w:rsid w:val="00974DD8"/>
  </w:style>
  <w:style w:type="character" w:customStyle="1" w:styleId="WW8Num31z2">
    <w:name w:val="WW8Num31z2"/>
    <w:rsid w:val="00974DD8"/>
  </w:style>
  <w:style w:type="character" w:customStyle="1" w:styleId="WW8Num31z3">
    <w:name w:val="WW8Num31z3"/>
    <w:rsid w:val="00974DD8"/>
  </w:style>
  <w:style w:type="character" w:customStyle="1" w:styleId="WW8Num31z4">
    <w:name w:val="WW8Num31z4"/>
    <w:rsid w:val="00974DD8"/>
  </w:style>
  <w:style w:type="character" w:customStyle="1" w:styleId="WW8Num31z5">
    <w:name w:val="WW8Num31z5"/>
    <w:rsid w:val="00974DD8"/>
  </w:style>
  <w:style w:type="character" w:customStyle="1" w:styleId="WW8Num31z6">
    <w:name w:val="WW8Num31z6"/>
    <w:rsid w:val="00974DD8"/>
  </w:style>
  <w:style w:type="character" w:customStyle="1" w:styleId="WW8Num31z7">
    <w:name w:val="WW8Num31z7"/>
    <w:rsid w:val="00974DD8"/>
  </w:style>
  <w:style w:type="character" w:customStyle="1" w:styleId="WW8Num31z8">
    <w:name w:val="WW8Num31z8"/>
    <w:rsid w:val="00974DD8"/>
  </w:style>
  <w:style w:type="character" w:customStyle="1" w:styleId="WW8Num32z1">
    <w:name w:val="WW8Num32z1"/>
    <w:rsid w:val="00974DD8"/>
  </w:style>
  <w:style w:type="character" w:customStyle="1" w:styleId="WW8Num32z2">
    <w:name w:val="WW8Num32z2"/>
    <w:rsid w:val="00974DD8"/>
  </w:style>
  <w:style w:type="character" w:customStyle="1" w:styleId="WW8Num32z3">
    <w:name w:val="WW8Num32z3"/>
    <w:rsid w:val="00974DD8"/>
  </w:style>
  <w:style w:type="character" w:customStyle="1" w:styleId="WW8Num32z4">
    <w:name w:val="WW8Num32z4"/>
    <w:rsid w:val="00974DD8"/>
  </w:style>
  <w:style w:type="character" w:customStyle="1" w:styleId="WW8Num32z5">
    <w:name w:val="WW8Num32z5"/>
    <w:rsid w:val="00974DD8"/>
  </w:style>
  <w:style w:type="character" w:customStyle="1" w:styleId="WW8Num32z6">
    <w:name w:val="WW8Num32z6"/>
    <w:rsid w:val="00974DD8"/>
  </w:style>
  <w:style w:type="character" w:customStyle="1" w:styleId="WW8Num32z7">
    <w:name w:val="WW8Num32z7"/>
    <w:rsid w:val="00974DD8"/>
  </w:style>
  <w:style w:type="character" w:customStyle="1" w:styleId="WW8Num32z8">
    <w:name w:val="WW8Num32z8"/>
    <w:rsid w:val="00974DD8"/>
  </w:style>
  <w:style w:type="character" w:customStyle="1" w:styleId="WW8Num34z2">
    <w:name w:val="WW8Num34z2"/>
    <w:rsid w:val="00974DD8"/>
  </w:style>
  <w:style w:type="character" w:customStyle="1" w:styleId="WW8Num34z3">
    <w:name w:val="WW8Num34z3"/>
    <w:rsid w:val="00974DD8"/>
  </w:style>
  <w:style w:type="character" w:customStyle="1" w:styleId="WW8Num34z4">
    <w:name w:val="WW8Num34z4"/>
    <w:rsid w:val="00974DD8"/>
  </w:style>
  <w:style w:type="character" w:customStyle="1" w:styleId="WW8Num34z5">
    <w:name w:val="WW8Num34z5"/>
    <w:rsid w:val="00974DD8"/>
  </w:style>
  <w:style w:type="character" w:customStyle="1" w:styleId="WW8Num34z6">
    <w:name w:val="WW8Num34z6"/>
    <w:rsid w:val="00974DD8"/>
  </w:style>
  <w:style w:type="character" w:customStyle="1" w:styleId="WW8Num34z7">
    <w:name w:val="WW8Num34z7"/>
    <w:rsid w:val="00974DD8"/>
  </w:style>
  <w:style w:type="character" w:customStyle="1" w:styleId="WW8Num34z8">
    <w:name w:val="WW8Num34z8"/>
    <w:rsid w:val="00974DD8"/>
  </w:style>
  <w:style w:type="character" w:customStyle="1" w:styleId="WW8Num35z0">
    <w:name w:val="WW8Num35z0"/>
    <w:rsid w:val="00974DD8"/>
    <w:rPr>
      <w:rFonts w:ascii="Calibri" w:eastAsia="Times New Roman" w:hAnsi="Calibri" w:cs="Segoe UI" w:hint="default"/>
      <w:kern w:val="1"/>
      <w:sz w:val="20"/>
      <w:szCs w:val="20"/>
    </w:rPr>
  </w:style>
  <w:style w:type="character" w:customStyle="1" w:styleId="WW8Num35z3">
    <w:name w:val="WW8Num35z3"/>
    <w:rsid w:val="00974DD8"/>
    <w:rPr>
      <w:rFonts w:hint="default"/>
      <w:b w:val="0"/>
    </w:rPr>
  </w:style>
  <w:style w:type="character" w:customStyle="1" w:styleId="WW8Num35z4">
    <w:name w:val="WW8Num35z4"/>
    <w:rsid w:val="00974DD8"/>
    <w:rPr>
      <w:rFonts w:ascii="Calibri" w:eastAsia="Times New Roman" w:hAnsi="Calibri" w:cs="Times New Roman" w:hint="default"/>
    </w:rPr>
  </w:style>
  <w:style w:type="character" w:customStyle="1" w:styleId="WW8Num35z5">
    <w:name w:val="WW8Num35z5"/>
    <w:rsid w:val="00974DD8"/>
  </w:style>
  <w:style w:type="character" w:customStyle="1" w:styleId="WW8Num35z6">
    <w:name w:val="WW8Num35z6"/>
    <w:rsid w:val="00974DD8"/>
  </w:style>
  <w:style w:type="character" w:customStyle="1" w:styleId="WW8Num35z7">
    <w:name w:val="WW8Num35z7"/>
    <w:rsid w:val="00974DD8"/>
  </w:style>
  <w:style w:type="character" w:customStyle="1" w:styleId="WW8Num35z8">
    <w:name w:val="WW8Num35z8"/>
    <w:rsid w:val="00974DD8"/>
  </w:style>
  <w:style w:type="character" w:customStyle="1" w:styleId="WW8Num36z0">
    <w:name w:val="WW8Num36z0"/>
    <w:rsid w:val="00974DD8"/>
    <w:rPr>
      <w:rFonts w:ascii="Arial" w:hAnsi="Arial" w:cs="Arial" w:hint="default"/>
      <w:sz w:val="18"/>
      <w:szCs w:val="18"/>
    </w:rPr>
  </w:style>
  <w:style w:type="character" w:customStyle="1" w:styleId="WW8Num36z1">
    <w:name w:val="WW8Num36z1"/>
    <w:rsid w:val="00974DD8"/>
  </w:style>
  <w:style w:type="character" w:customStyle="1" w:styleId="WW8Num36z2">
    <w:name w:val="WW8Num36z2"/>
    <w:rsid w:val="00974DD8"/>
  </w:style>
  <w:style w:type="character" w:customStyle="1" w:styleId="WW8Num36z3">
    <w:name w:val="WW8Num36z3"/>
    <w:rsid w:val="00974DD8"/>
  </w:style>
  <w:style w:type="character" w:customStyle="1" w:styleId="WW8Num36z4">
    <w:name w:val="WW8Num36z4"/>
    <w:rsid w:val="00974DD8"/>
  </w:style>
  <w:style w:type="character" w:customStyle="1" w:styleId="WW8Num36z5">
    <w:name w:val="WW8Num36z5"/>
    <w:rsid w:val="00974DD8"/>
  </w:style>
  <w:style w:type="character" w:customStyle="1" w:styleId="WW8Num36z6">
    <w:name w:val="WW8Num36z6"/>
    <w:rsid w:val="00974DD8"/>
  </w:style>
  <w:style w:type="character" w:customStyle="1" w:styleId="WW8Num36z7">
    <w:name w:val="WW8Num36z7"/>
    <w:rsid w:val="00974DD8"/>
  </w:style>
  <w:style w:type="character" w:customStyle="1" w:styleId="WW8Num36z8">
    <w:name w:val="WW8Num36z8"/>
    <w:rsid w:val="00974DD8"/>
  </w:style>
  <w:style w:type="character" w:customStyle="1" w:styleId="WW8Num37z0">
    <w:name w:val="WW8Num37z0"/>
    <w:rsid w:val="00974DD8"/>
    <w:rPr>
      <w:rFonts w:hint="default"/>
    </w:rPr>
  </w:style>
  <w:style w:type="character" w:customStyle="1" w:styleId="WW8Num37z1">
    <w:name w:val="WW8Num37z1"/>
    <w:rsid w:val="00974DD8"/>
  </w:style>
  <w:style w:type="character" w:customStyle="1" w:styleId="WW8Num37z2">
    <w:name w:val="WW8Num37z2"/>
    <w:rsid w:val="00974DD8"/>
  </w:style>
  <w:style w:type="character" w:customStyle="1" w:styleId="WW8Num37z3">
    <w:name w:val="WW8Num37z3"/>
    <w:rsid w:val="00974DD8"/>
  </w:style>
  <w:style w:type="character" w:customStyle="1" w:styleId="WW8Num37z4">
    <w:name w:val="WW8Num37z4"/>
    <w:rsid w:val="00974DD8"/>
  </w:style>
  <w:style w:type="character" w:customStyle="1" w:styleId="WW8Num37z5">
    <w:name w:val="WW8Num37z5"/>
    <w:rsid w:val="00974DD8"/>
  </w:style>
  <w:style w:type="character" w:customStyle="1" w:styleId="WW8Num37z6">
    <w:name w:val="WW8Num37z6"/>
    <w:rsid w:val="00974DD8"/>
  </w:style>
  <w:style w:type="character" w:customStyle="1" w:styleId="WW8Num37z7">
    <w:name w:val="WW8Num37z7"/>
    <w:rsid w:val="00974DD8"/>
  </w:style>
  <w:style w:type="character" w:customStyle="1" w:styleId="WW8Num37z8">
    <w:name w:val="WW8Num37z8"/>
    <w:rsid w:val="00974DD8"/>
  </w:style>
  <w:style w:type="character" w:customStyle="1" w:styleId="WW8Num38z0">
    <w:name w:val="WW8Num38z0"/>
    <w:rsid w:val="00974DD8"/>
    <w:rPr>
      <w:rFonts w:hint="default"/>
    </w:rPr>
  </w:style>
  <w:style w:type="character" w:customStyle="1" w:styleId="WW8Num38z1">
    <w:name w:val="WW8Num38z1"/>
    <w:rsid w:val="00974DD8"/>
  </w:style>
  <w:style w:type="character" w:customStyle="1" w:styleId="WW8Num38z2">
    <w:name w:val="WW8Num38z2"/>
    <w:rsid w:val="00974DD8"/>
  </w:style>
  <w:style w:type="character" w:customStyle="1" w:styleId="WW8Num38z3">
    <w:name w:val="WW8Num38z3"/>
    <w:rsid w:val="00974DD8"/>
  </w:style>
  <w:style w:type="character" w:customStyle="1" w:styleId="WW8Num38z4">
    <w:name w:val="WW8Num38z4"/>
    <w:rsid w:val="00974DD8"/>
  </w:style>
  <w:style w:type="character" w:customStyle="1" w:styleId="WW8Num38z5">
    <w:name w:val="WW8Num38z5"/>
    <w:rsid w:val="00974DD8"/>
  </w:style>
  <w:style w:type="character" w:customStyle="1" w:styleId="WW8Num38z6">
    <w:name w:val="WW8Num38z6"/>
    <w:rsid w:val="00974DD8"/>
  </w:style>
  <w:style w:type="character" w:customStyle="1" w:styleId="WW8Num38z7">
    <w:name w:val="WW8Num38z7"/>
    <w:rsid w:val="00974DD8"/>
  </w:style>
  <w:style w:type="character" w:customStyle="1" w:styleId="WW8Num38z8">
    <w:name w:val="WW8Num38z8"/>
    <w:rsid w:val="00974DD8"/>
  </w:style>
  <w:style w:type="character" w:customStyle="1" w:styleId="WW8Num39z0">
    <w:name w:val="WW8Num39z0"/>
    <w:rsid w:val="00974DD8"/>
    <w:rPr>
      <w:rFonts w:ascii="Symbol" w:hAnsi="Symbol" w:cs="Symbol" w:hint="default"/>
      <w:sz w:val="18"/>
      <w:szCs w:val="18"/>
    </w:rPr>
  </w:style>
  <w:style w:type="character" w:customStyle="1" w:styleId="WW8Num39z1">
    <w:name w:val="WW8Num39z1"/>
    <w:rsid w:val="00974DD8"/>
    <w:rPr>
      <w:rFonts w:ascii="Courier New" w:hAnsi="Courier New" w:cs="Courier New" w:hint="default"/>
    </w:rPr>
  </w:style>
  <w:style w:type="character" w:customStyle="1" w:styleId="WW8Num39z2">
    <w:name w:val="WW8Num39z2"/>
    <w:rsid w:val="00974DD8"/>
    <w:rPr>
      <w:rFonts w:ascii="Wingdings" w:hAnsi="Wingdings" w:cs="Wingdings" w:hint="default"/>
    </w:rPr>
  </w:style>
  <w:style w:type="character" w:customStyle="1" w:styleId="WW8Num40z0">
    <w:name w:val="WW8Num40z0"/>
    <w:rsid w:val="00974DD8"/>
    <w:rPr>
      <w:rFonts w:ascii="Symbol" w:hAnsi="Symbol" w:cs="Symbol" w:hint="default"/>
    </w:rPr>
  </w:style>
  <w:style w:type="character" w:customStyle="1" w:styleId="WW8Num40z1">
    <w:name w:val="WW8Num40z1"/>
    <w:rsid w:val="00974DD8"/>
    <w:rPr>
      <w:rFonts w:ascii="Courier New" w:hAnsi="Courier New" w:cs="Courier New" w:hint="default"/>
    </w:rPr>
  </w:style>
  <w:style w:type="character" w:customStyle="1" w:styleId="WW8Num40z2">
    <w:name w:val="WW8Num40z2"/>
    <w:rsid w:val="00974DD8"/>
    <w:rPr>
      <w:rFonts w:ascii="Wingdings" w:hAnsi="Wingdings" w:cs="Wingdings" w:hint="default"/>
    </w:rPr>
  </w:style>
  <w:style w:type="character" w:customStyle="1" w:styleId="WW8Num41z0">
    <w:name w:val="WW8Num41z0"/>
    <w:rsid w:val="00974DD8"/>
    <w:rPr>
      <w:rFonts w:ascii="Calibri" w:eastAsia="Times New Roman" w:hAnsi="Calibri" w:cs="Segoe UI"/>
    </w:rPr>
  </w:style>
  <w:style w:type="character" w:customStyle="1" w:styleId="WW8Num41z1">
    <w:name w:val="WW8Num41z1"/>
    <w:rsid w:val="00974DD8"/>
  </w:style>
  <w:style w:type="character" w:customStyle="1" w:styleId="WW8Num41z2">
    <w:name w:val="WW8Num41z2"/>
    <w:rsid w:val="00974DD8"/>
  </w:style>
  <w:style w:type="character" w:customStyle="1" w:styleId="WW8Num41z3">
    <w:name w:val="WW8Num41z3"/>
    <w:rsid w:val="00974DD8"/>
  </w:style>
  <w:style w:type="character" w:customStyle="1" w:styleId="WW8Num41z4">
    <w:name w:val="WW8Num41z4"/>
    <w:rsid w:val="00974DD8"/>
  </w:style>
  <w:style w:type="character" w:customStyle="1" w:styleId="WW8Num41z5">
    <w:name w:val="WW8Num41z5"/>
    <w:rsid w:val="00974DD8"/>
  </w:style>
  <w:style w:type="character" w:customStyle="1" w:styleId="WW8Num41z6">
    <w:name w:val="WW8Num41z6"/>
    <w:rsid w:val="00974DD8"/>
  </w:style>
  <w:style w:type="character" w:customStyle="1" w:styleId="WW8Num41z7">
    <w:name w:val="WW8Num41z7"/>
    <w:rsid w:val="00974DD8"/>
  </w:style>
  <w:style w:type="character" w:customStyle="1" w:styleId="WW8Num41z8">
    <w:name w:val="WW8Num41z8"/>
    <w:rsid w:val="00974DD8"/>
  </w:style>
  <w:style w:type="character" w:customStyle="1" w:styleId="WW8Num42z0">
    <w:name w:val="WW8Num42z0"/>
    <w:rsid w:val="00974DD8"/>
    <w:rPr>
      <w:rFonts w:hint="default"/>
    </w:rPr>
  </w:style>
  <w:style w:type="character" w:customStyle="1" w:styleId="WW8Num42z1">
    <w:name w:val="WW8Num42z1"/>
    <w:rsid w:val="00974DD8"/>
  </w:style>
  <w:style w:type="character" w:customStyle="1" w:styleId="WW8Num42z2">
    <w:name w:val="WW8Num42z2"/>
    <w:rsid w:val="00974DD8"/>
  </w:style>
  <w:style w:type="character" w:customStyle="1" w:styleId="WW8Num42z3">
    <w:name w:val="WW8Num42z3"/>
    <w:rsid w:val="00974DD8"/>
  </w:style>
  <w:style w:type="character" w:customStyle="1" w:styleId="WW8Num42z4">
    <w:name w:val="WW8Num42z4"/>
    <w:rsid w:val="00974DD8"/>
  </w:style>
  <w:style w:type="character" w:customStyle="1" w:styleId="WW8Num42z5">
    <w:name w:val="WW8Num42z5"/>
    <w:rsid w:val="00974DD8"/>
  </w:style>
  <w:style w:type="character" w:customStyle="1" w:styleId="WW8Num42z6">
    <w:name w:val="WW8Num42z6"/>
    <w:rsid w:val="00974DD8"/>
  </w:style>
  <w:style w:type="character" w:customStyle="1" w:styleId="WW8Num42z7">
    <w:name w:val="WW8Num42z7"/>
    <w:rsid w:val="00974DD8"/>
  </w:style>
  <w:style w:type="character" w:customStyle="1" w:styleId="WW8Num42z8">
    <w:name w:val="WW8Num42z8"/>
    <w:rsid w:val="00974DD8"/>
  </w:style>
  <w:style w:type="character" w:customStyle="1" w:styleId="WW8Num43z0">
    <w:name w:val="WW8Num43z0"/>
    <w:rsid w:val="00974DD8"/>
    <w:rPr>
      <w:rFonts w:ascii="Arial" w:hAnsi="Arial" w:cs="Arial"/>
      <w:bCs/>
      <w:sz w:val="18"/>
      <w:szCs w:val="18"/>
    </w:rPr>
  </w:style>
  <w:style w:type="character" w:customStyle="1" w:styleId="WW8Num43z1">
    <w:name w:val="WW8Num43z1"/>
    <w:rsid w:val="00974DD8"/>
  </w:style>
  <w:style w:type="character" w:customStyle="1" w:styleId="WW8Num43z2">
    <w:name w:val="WW8Num43z2"/>
    <w:rsid w:val="00974DD8"/>
  </w:style>
  <w:style w:type="character" w:customStyle="1" w:styleId="WW8Num43z3">
    <w:name w:val="WW8Num43z3"/>
    <w:rsid w:val="00974DD8"/>
  </w:style>
  <w:style w:type="character" w:customStyle="1" w:styleId="WW8Num43z4">
    <w:name w:val="WW8Num43z4"/>
    <w:rsid w:val="00974DD8"/>
  </w:style>
  <w:style w:type="character" w:customStyle="1" w:styleId="WW8Num43z5">
    <w:name w:val="WW8Num43z5"/>
    <w:rsid w:val="00974DD8"/>
  </w:style>
  <w:style w:type="character" w:customStyle="1" w:styleId="WW8Num43z6">
    <w:name w:val="WW8Num43z6"/>
    <w:rsid w:val="00974DD8"/>
  </w:style>
  <w:style w:type="character" w:customStyle="1" w:styleId="WW8Num43z7">
    <w:name w:val="WW8Num43z7"/>
    <w:rsid w:val="00974DD8"/>
  </w:style>
  <w:style w:type="character" w:customStyle="1" w:styleId="WW8Num43z8">
    <w:name w:val="WW8Num43z8"/>
    <w:rsid w:val="00974DD8"/>
  </w:style>
  <w:style w:type="character" w:customStyle="1" w:styleId="WW8Num44z0">
    <w:name w:val="WW8Num44z0"/>
    <w:rsid w:val="00974DD8"/>
    <w:rPr>
      <w:rFonts w:ascii="Times New Roman" w:hAnsi="Times New Roman" w:cs="Times New Roman" w:hint="default"/>
      <w:b/>
      <w:i w:val="0"/>
      <w:color w:val="auto"/>
    </w:rPr>
  </w:style>
  <w:style w:type="character" w:customStyle="1" w:styleId="WW8Num44z1">
    <w:name w:val="WW8Num44z1"/>
    <w:rsid w:val="00974DD8"/>
  </w:style>
  <w:style w:type="character" w:customStyle="1" w:styleId="WW8Num44z2">
    <w:name w:val="WW8Num44z2"/>
    <w:rsid w:val="00974DD8"/>
  </w:style>
  <w:style w:type="character" w:customStyle="1" w:styleId="WW8Num44z3">
    <w:name w:val="WW8Num44z3"/>
    <w:rsid w:val="00974DD8"/>
  </w:style>
  <w:style w:type="character" w:customStyle="1" w:styleId="WW8Num44z4">
    <w:name w:val="WW8Num44z4"/>
    <w:rsid w:val="00974DD8"/>
  </w:style>
  <w:style w:type="character" w:customStyle="1" w:styleId="WW8Num44z5">
    <w:name w:val="WW8Num44z5"/>
    <w:rsid w:val="00974DD8"/>
  </w:style>
  <w:style w:type="character" w:customStyle="1" w:styleId="WW8Num44z6">
    <w:name w:val="WW8Num44z6"/>
    <w:rsid w:val="00974DD8"/>
  </w:style>
  <w:style w:type="character" w:customStyle="1" w:styleId="WW8Num44z7">
    <w:name w:val="WW8Num44z7"/>
    <w:rsid w:val="00974DD8"/>
  </w:style>
  <w:style w:type="character" w:customStyle="1" w:styleId="WW8Num44z8">
    <w:name w:val="WW8Num44z8"/>
    <w:rsid w:val="00974DD8"/>
  </w:style>
  <w:style w:type="character" w:customStyle="1" w:styleId="WW8Num45z0">
    <w:name w:val="WW8Num45z0"/>
    <w:rsid w:val="00974DD8"/>
    <w:rPr>
      <w:rFonts w:hint="default"/>
    </w:rPr>
  </w:style>
  <w:style w:type="character" w:customStyle="1" w:styleId="WW8Num45z2">
    <w:name w:val="WW8Num45z2"/>
    <w:rsid w:val="00974DD8"/>
    <w:rPr>
      <w:rFonts w:ascii="Arial" w:hAnsi="Arial" w:cs="Arial" w:hint="default"/>
      <w:b w:val="0"/>
      <w:sz w:val="18"/>
      <w:szCs w:val="18"/>
    </w:rPr>
  </w:style>
  <w:style w:type="character" w:customStyle="1" w:styleId="WW8Num45z3">
    <w:name w:val="WW8Num45z3"/>
    <w:rsid w:val="00974DD8"/>
  </w:style>
  <w:style w:type="character" w:customStyle="1" w:styleId="WW8Num45z4">
    <w:name w:val="WW8Num45z4"/>
    <w:rsid w:val="00974DD8"/>
  </w:style>
  <w:style w:type="character" w:customStyle="1" w:styleId="WW8Num45z5">
    <w:name w:val="WW8Num45z5"/>
    <w:rsid w:val="00974DD8"/>
  </w:style>
  <w:style w:type="character" w:customStyle="1" w:styleId="WW8Num45z6">
    <w:name w:val="WW8Num45z6"/>
    <w:rsid w:val="00974DD8"/>
  </w:style>
  <w:style w:type="character" w:customStyle="1" w:styleId="WW8Num45z7">
    <w:name w:val="WW8Num45z7"/>
    <w:rsid w:val="00974DD8"/>
  </w:style>
  <w:style w:type="character" w:customStyle="1" w:styleId="WW8Num45z8">
    <w:name w:val="WW8Num45z8"/>
    <w:rsid w:val="00974DD8"/>
  </w:style>
  <w:style w:type="character" w:customStyle="1" w:styleId="WW8Num46z0">
    <w:name w:val="WW8Num46z0"/>
    <w:rsid w:val="00974DD8"/>
    <w:rPr>
      <w:rFonts w:ascii="Arial" w:eastAsia="Times New Roman" w:hAnsi="Arial" w:cs="Arial" w:hint="default"/>
      <w:kern w:val="1"/>
      <w:sz w:val="18"/>
      <w:szCs w:val="18"/>
    </w:rPr>
  </w:style>
  <w:style w:type="character" w:customStyle="1" w:styleId="WW8Num46z1">
    <w:name w:val="WW8Num46z1"/>
    <w:rsid w:val="00974DD8"/>
  </w:style>
  <w:style w:type="character" w:customStyle="1" w:styleId="WW8Num46z2">
    <w:name w:val="WW8Num46z2"/>
    <w:rsid w:val="00974DD8"/>
  </w:style>
  <w:style w:type="character" w:customStyle="1" w:styleId="WW8Num46z3">
    <w:name w:val="WW8Num46z3"/>
    <w:rsid w:val="00974DD8"/>
  </w:style>
  <w:style w:type="character" w:customStyle="1" w:styleId="WW8Num46z4">
    <w:name w:val="WW8Num46z4"/>
    <w:rsid w:val="00974DD8"/>
  </w:style>
  <w:style w:type="character" w:customStyle="1" w:styleId="WW8Num46z5">
    <w:name w:val="WW8Num46z5"/>
    <w:rsid w:val="00974DD8"/>
  </w:style>
  <w:style w:type="character" w:customStyle="1" w:styleId="WW8Num46z6">
    <w:name w:val="WW8Num46z6"/>
    <w:rsid w:val="00974DD8"/>
  </w:style>
  <w:style w:type="character" w:customStyle="1" w:styleId="WW8Num46z7">
    <w:name w:val="WW8Num46z7"/>
    <w:rsid w:val="00974DD8"/>
  </w:style>
  <w:style w:type="character" w:customStyle="1" w:styleId="WW8Num46z8">
    <w:name w:val="WW8Num46z8"/>
    <w:rsid w:val="00974DD8"/>
  </w:style>
  <w:style w:type="character" w:customStyle="1" w:styleId="WW8Num47z0">
    <w:name w:val="WW8Num47z0"/>
    <w:rsid w:val="00974DD8"/>
    <w:rPr>
      <w:rFonts w:ascii="Calibri" w:eastAsia="Times New Roman" w:hAnsi="Calibri" w:cs="Times New Roman" w:hint="default"/>
      <w:color w:val="auto"/>
      <w:kern w:val="1"/>
      <w:sz w:val="20"/>
      <w:szCs w:val="20"/>
    </w:rPr>
  </w:style>
  <w:style w:type="character" w:customStyle="1" w:styleId="WW8Num47z1">
    <w:name w:val="WW8Num47z1"/>
    <w:rsid w:val="00974DD8"/>
  </w:style>
  <w:style w:type="character" w:customStyle="1" w:styleId="WW8Num47z2">
    <w:name w:val="WW8Num47z2"/>
    <w:rsid w:val="00974DD8"/>
  </w:style>
  <w:style w:type="character" w:customStyle="1" w:styleId="WW8Num47z3">
    <w:name w:val="WW8Num47z3"/>
    <w:rsid w:val="00974DD8"/>
  </w:style>
  <w:style w:type="character" w:customStyle="1" w:styleId="WW8Num47z4">
    <w:name w:val="WW8Num47z4"/>
    <w:rsid w:val="00974DD8"/>
  </w:style>
  <w:style w:type="character" w:customStyle="1" w:styleId="WW8Num47z5">
    <w:name w:val="WW8Num47z5"/>
    <w:rsid w:val="00974DD8"/>
  </w:style>
  <w:style w:type="character" w:customStyle="1" w:styleId="WW8Num47z6">
    <w:name w:val="WW8Num47z6"/>
    <w:rsid w:val="00974DD8"/>
  </w:style>
  <w:style w:type="character" w:customStyle="1" w:styleId="WW8Num47z7">
    <w:name w:val="WW8Num47z7"/>
    <w:rsid w:val="00974DD8"/>
  </w:style>
  <w:style w:type="character" w:customStyle="1" w:styleId="WW8Num47z8">
    <w:name w:val="WW8Num47z8"/>
    <w:rsid w:val="00974DD8"/>
  </w:style>
  <w:style w:type="character" w:customStyle="1" w:styleId="WW8Num48z0">
    <w:name w:val="WW8Num48z0"/>
    <w:rsid w:val="00974DD8"/>
    <w:rPr>
      <w:rFonts w:ascii="Arial" w:hAnsi="Arial" w:cs="Arial"/>
      <w:sz w:val="18"/>
      <w:szCs w:val="18"/>
    </w:rPr>
  </w:style>
  <w:style w:type="character" w:customStyle="1" w:styleId="WW8Num48z1">
    <w:name w:val="WW8Num48z1"/>
    <w:rsid w:val="00974DD8"/>
  </w:style>
  <w:style w:type="character" w:customStyle="1" w:styleId="WW8Num48z2">
    <w:name w:val="WW8Num48z2"/>
    <w:rsid w:val="00974DD8"/>
  </w:style>
  <w:style w:type="character" w:customStyle="1" w:styleId="WW8Num48z3">
    <w:name w:val="WW8Num48z3"/>
    <w:rsid w:val="00974DD8"/>
  </w:style>
  <w:style w:type="character" w:customStyle="1" w:styleId="WW8Num48z4">
    <w:name w:val="WW8Num48z4"/>
    <w:rsid w:val="00974DD8"/>
  </w:style>
  <w:style w:type="character" w:customStyle="1" w:styleId="WW8Num48z5">
    <w:name w:val="WW8Num48z5"/>
    <w:rsid w:val="00974DD8"/>
  </w:style>
  <w:style w:type="character" w:customStyle="1" w:styleId="WW8Num48z6">
    <w:name w:val="WW8Num48z6"/>
    <w:rsid w:val="00974DD8"/>
  </w:style>
  <w:style w:type="character" w:customStyle="1" w:styleId="WW8Num48z7">
    <w:name w:val="WW8Num48z7"/>
    <w:rsid w:val="00974DD8"/>
  </w:style>
  <w:style w:type="character" w:customStyle="1" w:styleId="WW8Num48z8">
    <w:name w:val="WW8Num48z8"/>
    <w:rsid w:val="00974DD8"/>
  </w:style>
  <w:style w:type="character" w:customStyle="1" w:styleId="WW8Num49z0">
    <w:name w:val="WW8Num49z0"/>
    <w:rsid w:val="00974DD8"/>
  </w:style>
  <w:style w:type="character" w:customStyle="1" w:styleId="WW8Num49z1">
    <w:name w:val="WW8Num49z1"/>
    <w:rsid w:val="00974DD8"/>
  </w:style>
  <w:style w:type="character" w:customStyle="1" w:styleId="WW8Num49z2">
    <w:name w:val="WW8Num49z2"/>
    <w:rsid w:val="00974DD8"/>
  </w:style>
  <w:style w:type="character" w:customStyle="1" w:styleId="WW8Num49z3">
    <w:name w:val="WW8Num49z3"/>
    <w:rsid w:val="00974DD8"/>
  </w:style>
  <w:style w:type="character" w:customStyle="1" w:styleId="WW8Num49z4">
    <w:name w:val="WW8Num49z4"/>
    <w:rsid w:val="00974DD8"/>
  </w:style>
  <w:style w:type="character" w:customStyle="1" w:styleId="WW8Num49z5">
    <w:name w:val="WW8Num49z5"/>
    <w:rsid w:val="00974DD8"/>
  </w:style>
  <w:style w:type="character" w:customStyle="1" w:styleId="WW8Num49z6">
    <w:name w:val="WW8Num49z6"/>
    <w:rsid w:val="00974DD8"/>
  </w:style>
  <w:style w:type="character" w:customStyle="1" w:styleId="WW8Num49z7">
    <w:name w:val="WW8Num49z7"/>
    <w:rsid w:val="00974DD8"/>
  </w:style>
  <w:style w:type="character" w:customStyle="1" w:styleId="WW8Num49z8">
    <w:name w:val="WW8Num49z8"/>
    <w:rsid w:val="00974DD8"/>
  </w:style>
  <w:style w:type="character" w:customStyle="1" w:styleId="WW8Num50z0">
    <w:name w:val="WW8Num50z0"/>
    <w:rsid w:val="00974DD8"/>
    <w:rPr>
      <w:rFonts w:ascii="Arial" w:hAnsi="Arial" w:cs="Arial"/>
      <w:bCs/>
      <w:sz w:val="18"/>
      <w:szCs w:val="18"/>
    </w:rPr>
  </w:style>
  <w:style w:type="character" w:customStyle="1" w:styleId="WW8Num50z1">
    <w:name w:val="WW8Num50z1"/>
    <w:rsid w:val="00974DD8"/>
  </w:style>
  <w:style w:type="character" w:customStyle="1" w:styleId="WW8Num50z2">
    <w:name w:val="WW8Num50z2"/>
    <w:rsid w:val="00974DD8"/>
  </w:style>
  <w:style w:type="character" w:customStyle="1" w:styleId="WW8Num50z3">
    <w:name w:val="WW8Num50z3"/>
    <w:rsid w:val="00974DD8"/>
  </w:style>
  <w:style w:type="character" w:customStyle="1" w:styleId="WW8Num50z4">
    <w:name w:val="WW8Num50z4"/>
    <w:rsid w:val="00974DD8"/>
  </w:style>
  <w:style w:type="character" w:customStyle="1" w:styleId="WW8Num50z5">
    <w:name w:val="WW8Num50z5"/>
    <w:rsid w:val="00974DD8"/>
  </w:style>
  <w:style w:type="character" w:customStyle="1" w:styleId="WW8Num50z6">
    <w:name w:val="WW8Num50z6"/>
    <w:rsid w:val="00974DD8"/>
  </w:style>
  <w:style w:type="character" w:customStyle="1" w:styleId="WW8Num50z7">
    <w:name w:val="WW8Num50z7"/>
    <w:rsid w:val="00974DD8"/>
  </w:style>
  <w:style w:type="character" w:customStyle="1" w:styleId="WW8Num50z8">
    <w:name w:val="WW8Num50z8"/>
    <w:rsid w:val="00974DD8"/>
  </w:style>
  <w:style w:type="character" w:customStyle="1" w:styleId="WW8Num51z0">
    <w:name w:val="WW8Num51z0"/>
    <w:rsid w:val="00974DD8"/>
    <w:rPr>
      <w:rFonts w:hint="default"/>
    </w:rPr>
  </w:style>
  <w:style w:type="character" w:customStyle="1" w:styleId="WW8Num51z1">
    <w:name w:val="WW8Num51z1"/>
    <w:rsid w:val="00974DD8"/>
  </w:style>
  <w:style w:type="character" w:customStyle="1" w:styleId="WW8Num51z2">
    <w:name w:val="WW8Num51z2"/>
    <w:rsid w:val="00974DD8"/>
  </w:style>
  <w:style w:type="character" w:customStyle="1" w:styleId="WW8Num51z3">
    <w:name w:val="WW8Num51z3"/>
    <w:rsid w:val="00974DD8"/>
  </w:style>
  <w:style w:type="character" w:customStyle="1" w:styleId="WW8Num51z4">
    <w:name w:val="WW8Num51z4"/>
    <w:rsid w:val="00974DD8"/>
  </w:style>
  <w:style w:type="character" w:customStyle="1" w:styleId="WW8Num51z5">
    <w:name w:val="WW8Num51z5"/>
    <w:rsid w:val="00974DD8"/>
  </w:style>
  <w:style w:type="character" w:customStyle="1" w:styleId="WW8Num51z6">
    <w:name w:val="WW8Num51z6"/>
    <w:rsid w:val="00974DD8"/>
  </w:style>
  <w:style w:type="character" w:customStyle="1" w:styleId="WW8Num51z7">
    <w:name w:val="WW8Num51z7"/>
    <w:rsid w:val="00974DD8"/>
  </w:style>
  <w:style w:type="character" w:customStyle="1" w:styleId="WW8Num51z8">
    <w:name w:val="WW8Num51z8"/>
    <w:rsid w:val="00974DD8"/>
  </w:style>
  <w:style w:type="character" w:customStyle="1" w:styleId="WW8Num52z0">
    <w:name w:val="WW8Num52z0"/>
    <w:rsid w:val="00974DD8"/>
    <w:rPr>
      <w:rFonts w:ascii="Arial" w:eastAsia="Times New Roman" w:hAnsi="Arial" w:cs="Arial" w:hint="default"/>
      <w:kern w:val="1"/>
      <w:sz w:val="18"/>
      <w:szCs w:val="18"/>
    </w:rPr>
  </w:style>
  <w:style w:type="character" w:customStyle="1" w:styleId="WW8Num52z1">
    <w:name w:val="WW8Num52z1"/>
    <w:rsid w:val="00974DD8"/>
  </w:style>
  <w:style w:type="character" w:customStyle="1" w:styleId="WW8Num52z2">
    <w:name w:val="WW8Num52z2"/>
    <w:rsid w:val="00974DD8"/>
  </w:style>
  <w:style w:type="character" w:customStyle="1" w:styleId="WW8Num52z3">
    <w:name w:val="WW8Num52z3"/>
    <w:rsid w:val="00974DD8"/>
  </w:style>
  <w:style w:type="character" w:customStyle="1" w:styleId="WW8Num52z4">
    <w:name w:val="WW8Num52z4"/>
    <w:rsid w:val="00974DD8"/>
  </w:style>
  <w:style w:type="character" w:customStyle="1" w:styleId="WW8Num52z5">
    <w:name w:val="WW8Num52z5"/>
    <w:rsid w:val="00974DD8"/>
  </w:style>
  <w:style w:type="character" w:customStyle="1" w:styleId="WW8Num52z6">
    <w:name w:val="WW8Num52z6"/>
    <w:rsid w:val="00974DD8"/>
  </w:style>
  <w:style w:type="character" w:customStyle="1" w:styleId="WW8Num52z7">
    <w:name w:val="WW8Num52z7"/>
    <w:rsid w:val="00974DD8"/>
  </w:style>
  <w:style w:type="character" w:customStyle="1" w:styleId="WW8Num52z8">
    <w:name w:val="WW8Num52z8"/>
    <w:rsid w:val="00974DD8"/>
  </w:style>
  <w:style w:type="character" w:customStyle="1" w:styleId="Domylnaczcionkaakapitu2">
    <w:name w:val="Domyślna czcionka akapitu2"/>
    <w:rsid w:val="00974DD8"/>
  </w:style>
  <w:style w:type="character" w:customStyle="1" w:styleId="Absatz-Standardschriftart">
    <w:name w:val="Absatz-Standardschriftart"/>
    <w:rsid w:val="00974DD8"/>
  </w:style>
  <w:style w:type="character" w:customStyle="1" w:styleId="WW-Absatz-Standardschriftart">
    <w:name w:val="WW-Absatz-Standardschriftart"/>
    <w:rsid w:val="00974DD8"/>
  </w:style>
  <w:style w:type="character" w:customStyle="1" w:styleId="WW-Absatz-Standardschriftart1">
    <w:name w:val="WW-Absatz-Standardschriftart1"/>
    <w:rsid w:val="00974DD8"/>
  </w:style>
  <w:style w:type="character" w:customStyle="1" w:styleId="WW-Absatz-Standardschriftart11">
    <w:name w:val="WW-Absatz-Standardschriftart11"/>
    <w:rsid w:val="00974DD8"/>
  </w:style>
  <w:style w:type="character" w:customStyle="1" w:styleId="WW-Absatz-Standardschriftart111">
    <w:name w:val="WW-Absatz-Standardschriftart111"/>
    <w:rsid w:val="00974DD8"/>
  </w:style>
  <w:style w:type="character" w:customStyle="1" w:styleId="WW-Absatz-Standardschriftart1111">
    <w:name w:val="WW-Absatz-Standardschriftart1111"/>
    <w:rsid w:val="00974DD8"/>
  </w:style>
  <w:style w:type="character" w:customStyle="1" w:styleId="WW-Absatz-Standardschriftart11111">
    <w:name w:val="WW-Absatz-Standardschriftart11111"/>
    <w:rsid w:val="00974DD8"/>
  </w:style>
  <w:style w:type="character" w:customStyle="1" w:styleId="WW-Absatz-Standardschriftart111111">
    <w:name w:val="WW-Absatz-Standardschriftart111111"/>
    <w:rsid w:val="00974DD8"/>
  </w:style>
  <w:style w:type="character" w:customStyle="1" w:styleId="WW-Absatz-Standardschriftart1111111">
    <w:name w:val="WW-Absatz-Standardschriftart1111111"/>
    <w:rsid w:val="00974DD8"/>
  </w:style>
  <w:style w:type="character" w:customStyle="1" w:styleId="WW-Absatz-Standardschriftart11111111">
    <w:name w:val="WW-Absatz-Standardschriftart11111111"/>
    <w:rsid w:val="00974DD8"/>
  </w:style>
  <w:style w:type="character" w:customStyle="1" w:styleId="WW-Absatz-Standardschriftart111111111">
    <w:name w:val="WW-Absatz-Standardschriftart111111111"/>
    <w:rsid w:val="00974DD8"/>
  </w:style>
  <w:style w:type="character" w:customStyle="1" w:styleId="WW-Absatz-Standardschriftart1111111111">
    <w:name w:val="WW-Absatz-Standardschriftart1111111111"/>
    <w:rsid w:val="00974DD8"/>
  </w:style>
  <w:style w:type="character" w:customStyle="1" w:styleId="WW-Absatz-Standardschriftart11111111111">
    <w:name w:val="WW-Absatz-Standardschriftart11111111111"/>
    <w:rsid w:val="00974DD8"/>
  </w:style>
  <w:style w:type="character" w:customStyle="1" w:styleId="WW-Absatz-Standardschriftart111111111111">
    <w:name w:val="WW-Absatz-Standardschriftart111111111111"/>
    <w:rsid w:val="00974DD8"/>
  </w:style>
  <w:style w:type="character" w:customStyle="1" w:styleId="WW-Absatz-Standardschriftart1111111111111">
    <w:name w:val="WW-Absatz-Standardschriftart1111111111111"/>
    <w:rsid w:val="00974DD8"/>
  </w:style>
  <w:style w:type="character" w:customStyle="1" w:styleId="WW-Absatz-Standardschriftart11111111111111">
    <w:name w:val="WW-Absatz-Standardschriftart11111111111111"/>
    <w:rsid w:val="00974DD8"/>
  </w:style>
  <w:style w:type="character" w:customStyle="1" w:styleId="WW-Absatz-Standardschriftart111111111111111">
    <w:name w:val="WW-Absatz-Standardschriftart111111111111111"/>
    <w:rsid w:val="00974DD8"/>
  </w:style>
  <w:style w:type="character" w:customStyle="1" w:styleId="Domylnaczcionkaakapitu1">
    <w:name w:val="Domyślna czcionka akapitu1"/>
    <w:rsid w:val="00974DD8"/>
  </w:style>
  <w:style w:type="character" w:customStyle="1" w:styleId="WW-Absatz-Standardschriftart1111111111111111">
    <w:name w:val="WW-Absatz-Standardschriftart1111111111111111"/>
    <w:rsid w:val="00974DD8"/>
  </w:style>
  <w:style w:type="character" w:customStyle="1" w:styleId="WW-Absatz-Standardschriftart11111111111111111">
    <w:name w:val="WW-Absatz-Standardschriftart11111111111111111"/>
    <w:rsid w:val="00974DD8"/>
  </w:style>
  <w:style w:type="character" w:customStyle="1" w:styleId="WW-Absatz-Standardschriftart111111111111111111">
    <w:name w:val="WW-Absatz-Standardschriftart111111111111111111"/>
    <w:rsid w:val="00974DD8"/>
  </w:style>
  <w:style w:type="character" w:customStyle="1" w:styleId="WW-Absatz-Standardschriftart1111111111111111111">
    <w:name w:val="WW-Absatz-Standardschriftart1111111111111111111"/>
    <w:rsid w:val="00974DD8"/>
  </w:style>
  <w:style w:type="character" w:customStyle="1" w:styleId="WW-Absatz-Standardschriftart11111111111111111111">
    <w:name w:val="WW-Absatz-Standardschriftart11111111111111111111"/>
    <w:rsid w:val="00974DD8"/>
  </w:style>
  <w:style w:type="character" w:customStyle="1" w:styleId="WW-Absatz-Standardschriftart111111111111111111111">
    <w:name w:val="WW-Absatz-Standardschriftart111111111111111111111"/>
    <w:rsid w:val="00974DD8"/>
  </w:style>
  <w:style w:type="character" w:customStyle="1" w:styleId="WW-Absatz-Standardschriftart1111111111111111111111">
    <w:name w:val="WW-Absatz-Standardschriftart1111111111111111111111"/>
    <w:rsid w:val="00974DD8"/>
  </w:style>
  <w:style w:type="character" w:customStyle="1" w:styleId="WW-Absatz-Standardschriftart11111111111111111111111">
    <w:name w:val="WW-Absatz-Standardschriftart11111111111111111111111"/>
    <w:rsid w:val="00974DD8"/>
  </w:style>
  <w:style w:type="character" w:customStyle="1" w:styleId="WW-Absatz-Standardschriftart111111111111111111111111">
    <w:name w:val="WW-Absatz-Standardschriftart111111111111111111111111"/>
    <w:rsid w:val="00974DD8"/>
  </w:style>
  <w:style w:type="character" w:customStyle="1" w:styleId="WW-Absatz-Standardschriftart1111111111111111111111111">
    <w:name w:val="WW-Absatz-Standardschriftart1111111111111111111111111"/>
    <w:rsid w:val="00974DD8"/>
  </w:style>
  <w:style w:type="character" w:customStyle="1" w:styleId="WW-Absatz-Standardschriftart11111111111111111111111111">
    <w:name w:val="WW-Absatz-Standardschriftart11111111111111111111111111"/>
    <w:rsid w:val="00974DD8"/>
  </w:style>
  <w:style w:type="character" w:customStyle="1" w:styleId="WW-Absatz-Standardschriftart111111111111111111111111111">
    <w:name w:val="WW-Absatz-Standardschriftart111111111111111111111111111"/>
    <w:rsid w:val="00974DD8"/>
  </w:style>
  <w:style w:type="character" w:customStyle="1" w:styleId="WW-Absatz-Standardschriftart1111111111111111111111111111">
    <w:name w:val="WW-Absatz-Standardschriftart1111111111111111111111111111"/>
    <w:rsid w:val="00974DD8"/>
  </w:style>
  <w:style w:type="character" w:styleId="Hipercze">
    <w:name w:val="Hyperlink"/>
    <w:rsid w:val="00974DD8"/>
    <w:rPr>
      <w:color w:val="000080"/>
      <w:u w:val="single"/>
    </w:rPr>
  </w:style>
  <w:style w:type="character" w:customStyle="1" w:styleId="Znakinumeracji">
    <w:name w:val="Znaki numeracji"/>
    <w:rsid w:val="00974DD8"/>
    <w:rPr>
      <w:rFonts w:ascii="Arial" w:hAnsi="Arial" w:cs="Arial"/>
      <w:b/>
      <w:bCs/>
      <w:sz w:val="18"/>
      <w:szCs w:val="18"/>
    </w:rPr>
  </w:style>
  <w:style w:type="character" w:customStyle="1" w:styleId="Symbolewypunktowania">
    <w:name w:val="Symbole wypunktowania"/>
    <w:rsid w:val="00974DD8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974DD8"/>
    <w:rPr>
      <w:sz w:val="16"/>
      <w:szCs w:val="16"/>
    </w:rPr>
  </w:style>
  <w:style w:type="character" w:customStyle="1" w:styleId="TekstkomentarzaZnak">
    <w:name w:val="Tekst komentarza Znak"/>
    <w:rsid w:val="00974DD8"/>
    <w:rPr>
      <w:rFonts w:eastAsia="Lucida Sans Unicode"/>
      <w:kern w:val="1"/>
    </w:rPr>
  </w:style>
  <w:style w:type="character" w:customStyle="1" w:styleId="TematkomentarzaZnak">
    <w:name w:val="Temat komentarza Znak"/>
    <w:rsid w:val="00974DD8"/>
    <w:rPr>
      <w:rFonts w:eastAsia="Lucida Sans Unicode"/>
      <w:b/>
      <w:bCs/>
      <w:kern w:val="1"/>
    </w:rPr>
  </w:style>
  <w:style w:type="character" w:customStyle="1" w:styleId="TekstdymkaZnak">
    <w:name w:val="Tekst dymka Znak"/>
    <w:rsid w:val="00974DD8"/>
    <w:rPr>
      <w:rFonts w:ascii="Tahoma" w:eastAsia="Lucida Sans Unicode" w:hAnsi="Tahoma" w:cs="Tahoma"/>
      <w:kern w:val="1"/>
      <w:sz w:val="16"/>
      <w:szCs w:val="16"/>
    </w:rPr>
  </w:style>
  <w:style w:type="character" w:styleId="Pogrubienie">
    <w:name w:val="Strong"/>
    <w:qFormat/>
    <w:rsid w:val="00974DD8"/>
    <w:rPr>
      <w:b/>
      <w:bCs/>
    </w:rPr>
  </w:style>
  <w:style w:type="character" w:customStyle="1" w:styleId="ListLabel1">
    <w:name w:val="ListLabel 1"/>
    <w:rsid w:val="00974DD8"/>
    <w:rPr>
      <w:rFonts w:cs="Times New Roman"/>
    </w:rPr>
  </w:style>
  <w:style w:type="character" w:styleId="Numerstrony">
    <w:name w:val="page number"/>
    <w:basedOn w:val="Domylnaczcionkaakapitu2"/>
    <w:rsid w:val="00974DD8"/>
  </w:style>
  <w:style w:type="character" w:customStyle="1" w:styleId="ZnakZnak1">
    <w:name w:val="Znak Znak1"/>
    <w:rsid w:val="00974DD8"/>
    <w:rPr>
      <w:rFonts w:eastAsia="Lucida Sans Unicode"/>
      <w:kern w:val="1"/>
      <w:sz w:val="24"/>
      <w:szCs w:val="24"/>
    </w:rPr>
  </w:style>
  <w:style w:type="character" w:customStyle="1" w:styleId="ZnakZnak">
    <w:name w:val="Znak Znak"/>
    <w:basedOn w:val="Domylnaczcionkaakapitu2"/>
    <w:rsid w:val="00974DD8"/>
  </w:style>
  <w:style w:type="character" w:customStyle="1" w:styleId="Znakiprzypiswdolnych">
    <w:name w:val="Znaki przypisów dolnych"/>
    <w:rsid w:val="00974DD8"/>
    <w:rPr>
      <w:vertAlign w:val="superscript"/>
    </w:rPr>
  </w:style>
  <w:style w:type="character" w:customStyle="1" w:styleId="ZnakZnak2">
    <w:name w:val="Znak Znak2"/>
    <w:rsid w:val="00974DD8"/>
    <w:rPr>
      <w:rFonts w:ascii="Calibri" w:eastAsia="Times New Roman" w:hAnsi="Calibri" w:cs="Times New Roman"/>
      <w:kern w:val="1"/>
      <w:sz w:val="24"/>
      <w:szCs w:val="24"/>
    </w:rPr>
  </w:style>
  <w:style w:type="character" w:customStyle="1" w:styleId="Odwoanieprzypisudolnego1">
    <w:name w:val="Odwołanie przypisu dolnego1"/>
    <w:rsid w:val="00974DD8"/>
    <w:rPr>
      <w:vertAlign w:val="superscript"/>
    </w:rPr>
  </w:style>
  <w:style w:type="character" w:customStyle="1" w:styleId="Znakiprzypiswkocowych">
    <w:name w:val="Znaki przypisów końcowych"/>
    <w:rsid w:val="00974DD8"/>
    <w:rPr>
      <w:vertAlign w:val="superscript"/>
    </w:rPr>
  </w:style>
  <w:style w:type="character" w:customStyle="1" w:styleId="WW-Znakiprzypiswkocowych">
    <w:name w:val="WW-Znaki przypisów końcowych"/>
    <w:rsid w:val="00974DD8"/>
  </w:style>
  <w:style w:type="character" w:customStyle="1" w:styleId="FontStyle14">
    <w:name w:val="Font Style14"/>
    <w:rsid w:val="00974DD8"/>
    <w:rPr>
      <w:rFonts w:ascii="Verdana" w:hAnsi="Verdana" w:cs="Verdana"/>
      <w:b/>
      <w:bCs/>
      <w:sz w:val="18"/>
      <w:szCs w:val="18"/>
    </w:rPr>
  </w:style>
  <w:style w:type="character" w:customStyle="1" w:styleId="FontStyle16">
    <w:name w:val="Font Style16"/>
    <w:rsid w:val="00974DD8"/>
    <w:rPr>
      <w:rFonts w:ascii="Verdana" w:hAnsi="Verdana" w:cs="Verdana"/>
      <w:sz w:val="18"/>
      <w:szCs w:val="18"/>
    </w:rPr>
  </w:style>
  <w:style w:type="character" w:customStyle="1" w:styleId="FontStyle17">
    <w:name w:val="Font Style17"/>
    <w:rsid w:val="00974DD8"/>
    <w:rPr>
      <w:rFonts w:ascii="Verdana" w:hAnsi="Verdana" w:cs="Verdana"/>
      <w:i/>
      <w:iCs/>
      <w:sz w:val="18"/>
      <w:szCs w:val="18"/>
    </w:rPr>
  </w:style>
  <w:style w:type="character" w:customStyle="1" w:styleId="FontStyle27">
    <w:name w:val="Font Style27"/>
    <w:rsid w:val="00974DD8"/>
    <w:rPr>
      <w:rFonts w:ascii="Tahoma" w:hAnsi="Tahoma" w:cs="Tahoma" w:hint="default"/>
      <w:i/>
      <w:iCs/>
      <w:spacing w:val="20"/>
      <w:sz w:val="18"/>
      <w:szCs w:val="18"/>
    </w:rPr>
  </w:style>
  <w:style w:type="character" w:customStyle="1" w:styleId="Odwoanieprzypisukocowego1">
    <w:name w:val="Odwołanie przypisu końcowego1"/>
    <w:rsid w:val="00974DD8"/>
    <w:rPr>
      <w:vertAlign w:val="superscript"/>
    </w:rPr>
  </w:style>
  <w:style w:type="character" w:customStyle="1" w:styleId="NagwekZnak">
    <w:name w:val="Nagłówek Znak"/>
    <w:rsid w:val="00974DD8"/>
    <w:rPr>
      <w:rFonts w:eastAsia="Lucida Sans Unicode"/>
      <w:kern w:val="1"/>
      <w:sz w:val="24"/>
      <w:szCs w:val="24"/>
      <w:lang w:eastAsia="zh-CN"/>
    </w:rPr>
  </w:style>
  <w:style w:type="character" w:styleId="Odwoanieprzypisudolnego">
    <w:name w:val="footnote reference"/>
    <w:rsid w:val="00974DD8"/>
    <w:rPr>
      <w:vertAlign w:val="superscript"/>
    </w:rPr>
  </w:style>
  <w:style w:type="character" w:styleId="Odwoanieprzypisukocowego">
    <w:name w:val="endnote reference"/>
    <w:rsid w:val="00974DD8"/>
    <w:rPr>
      <w:vertAlign w:val="superscript"/>
    </w:rPr>
  </w:style>
  <w:style w:type="character" w:customStyle="1" w:styleId="Znakiwypunktowania">
    <w:name w:val="Znaki wypunktowania"/>
    <w:rsid w:val="00974DD8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rsid w:val="00974DD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974D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4DD8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Tekstpodstawowy"/>
    <w:rsid w:val="00974DD8"/>
    <w:rPr>
      <w:rFonts w:cs="Tahoma"/>
    </w:rPr>
  </w:style>
  <w:style w:type="paragraph" w:styleId="Legenda">
    <w:name w:val="caption"/>
    <w:basedOn w:val="Normalny"/>
    <w:qFormat/>
    <w:rsid w:val="00974DD8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974DD8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974DD8"/>
    <w:pPr>
      <w:widowControl/>
      <w:suppressAutoHyphens w:val="0"/>
      <w:jc w:val="center"/>
    </w:pPr>
    <w:rPr>
      <w:rFonts w:eastAsia="Times New Roman"/>
      <w:sz w:val="28"/>
      <w:szCs w:val="20"/>
    </w:rPr>
  </w:style>
  <w:style w:type="paragraph" w:customStyle="1" w:styleId="Legenda1">
    <w:name w:val="Legenda1"/>
    <w:basedOn w:val="Normalny"/>
    <w:rsid w:val="00974DD8"/>
    <w:pPr>
      <w:suppressLineNumbers/>
      <w:spacing w:before="120" w:after="120"/>
    </w:pPr>
    <w:rPr>
      <w:rFonts w:cs="Lucida Sans"/>
      <w:i/>
      <w:iCs/>
    </w:rPr>
  </w:style>
  <w:style w:type="paragraph" w:customStyle="1" w:styleId="Nagwek20">
    <w:name w:val="Nagłówek2"/>
    <w:basedOn w:val="Normalny"/>
    <w:next w:val="Tekstpodstawowy"/>
    <w:rsid w:val="00974DD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974DD8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974DD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974DD8"/>
    <w:pPr>
      <w:suppressLineNumbers/>
      <w:spacing w:before="120" w:after="120"/>
    </w:pPr>
    <w:rPr>
      <w:rFonts w:cs="Tahoma"/>
      <w:i/>
      <w:iCs/>
    </w:rPr>
  </w:style>
  <w:style w:type="paragraph" w:customStyle="1" w:styleId="xl36">
    <w:name w:val="xl36"/>
    <w:basedOn w:val="Normalny"/>
    <w:rsid w:val="00974DD8"/>
    <w:pPr>
      <w:pBdr>
        <w:top w:val="none" w:sz="0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Cs w:val="20"/>
    </w:rPr>
  </w:style>
  <w:style w:type="paragraph" w:customStyle="1" w:styleId="Zawartotabeli">
    <w:name w:val="Zawartość tabeli"/>
    <w:basedOn w:val="Normalny"/>
    <w:rsid w:val="00974DD8"/>
    <w:pPr>
      <w:suppressLineNumbers/>
    </w:pPr>
  </w:style>
  <w:style w:type="paragraph" w:customStyle="1" w:styleId="Nagwektabeli">
    <w:name w:val="Nagłówek tabeli"/>
    <w:basedOn w:val="Zawartotabeli"/>
    <w:rsid w:val="00974DD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74DD8"/>
  </w:style>
  <w:style w:type="paragraph" w:styleId="Nagwek">
    <w:name w:val="header"/>
    <w:basedOn w:val="Normalny"/>
    <w:link w:val="NagwekZnak1"/>
    <w:rsid w:val="00974DD8"/>
    <w:pPr>
      <w:suppressLineNumbers/>
      <w:tabs>
        <w:tab w:val="center" w:pos="4818"/>
        <w:tab w:val="right" w:pos="9637"/>
      </w:tabs>
    </w:pPr>
  </w:style>
  <w:style w:type="character" w:customStyle="1" w:styleId="NagwekZnak1">
    <w:name w:val="Nagłówek Znak1"/>
    <w:basedOn w:val="Domylnaczcionkaakapitu"/>
    <w:link w:val="Nagwek"/>
    <w:rsid w:val="00974DD8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974DD8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974DD8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974DD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74DD8"/>
    <w:pPr>
      <w:ind w:left="708"/>
    </w:pPr>
  </w:style>
  <w:style w:type="paragraph" w:customStyle="1" w:styleId="Tekstkomentarza1">
    <w:name w:val="Tekst komentarza1"/>
    <w:basedOn w:val="Normalny"/>
    <w:rsid w:val="00974DD8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74DD8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74DD8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974DD8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974DD8"/>
    <w:rPr>
      <w:rFonts w:ascii="Times New Roman" w:eastAsia="Lucida Sans Unicode" w:hAnsi="Times New Roman" w:cs="Times New Roman"/>
      <w:b/>
      <w:bCs/>
      <w:kern w:val="1"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974DD8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974DD8"/>
    <w:rPr>
      <w:rFonts w:ascii="Tahoma" w:eastAsia="Lucida Sans Unicode" w:hAnsi="Tahoma" w:cs="Tahoma"/>
      <w:kern w:val="1"/>
      <w:sz w:val="16"/>
      <w:szCs w:val="16"/>
      <w:lang w:eastAsia="zh-CN"/>
    </w:rPr>
  </w:style>
  <w:style w:type="paragraph" w:styleId="NormalnyWeb">
    <w:name w:val="Normal (Web)"/>
    <w:basedOn w:val="Normalny"/>
    <w:rsid w:val="00974DD8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Znak">
    <w:name w:val="Znak"/>
    <w:basedOn w:val="Normalny"/>
    <w:rsid w:val="00974DD8"/>
    <w:pPr>
      <w:widowControl/>
      <w:suppressAutoHyphens w:val="0"/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kstprzypisudolnego">
    <w:name w:val="footnote text"/>
    <w:basedOn w:val="Normalny"/>
    <w:link w:val="TekstprzypisudolnegoZnak"/>
    <w:rsid w:val="00974DD8"/>
    <w:pPr>
      <w:widowControl/>
      <w:suppressAutoHyphens w:val="0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4DD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Bezodstpw">
    <w:name w:val="No Spacing"/>
    <w:uiPriority w:val="1"/>
    <w:qFormat/>
    <w:rsid w:val="00974DD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Style10">
    <w:name w:val="Style10"/>
    <w:basedOn w:val="Normalny"/>
    <w:rsid w:val="00974DD8"/>
    <w:pPr>
      <w:autoSpaceDE w:val="0"/>
      <w:spacing w:line="238" w:lineRule="exact"/>
      <w:ind w:hanging="422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0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3703</Words>
  <Characters>22219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Bogdanowicz</dc:creator>
  <cp:keywords/>
  <dc:description/>
  <cp:lastModifiedBy>Przemysław Bogdanowicz</cp:lastModifiedBy>
  <cp:revision>6</cp:revision>
  <cp:lastPrinted>2022-08-19T10:46:00Z</cp:lastPrinted>
  <dcterms:created xsi:type="dcterms:W3CDTF">2023-08-30T09:22:00Z</dcterms:created>
  <dcterms:modified xsi:type="dcterms:W3CDTF">2023-09-01T08:23:00Z</dcterms:modified>
</cp:coreProperties>
</file>