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8DA74" w14:textId="77777777" w:rsidR="005C0D7C" w:rsidRDefault="005C0D7C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</w:p>
    <w:p w14:paraId="781DDE9A" w14:textId="77777777" w:rsidR="00492C5F" w:rsidRDefault="00492C5F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</w:p>
    <w:p w14:paraId="0F91E47A" w14:textId="77777777"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14:paraId="4E46F52F" w14:textId="77777777" w:rsidR="005C0D7C" w:rsidRDefault="005C0D7C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1CF58F99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14:paraId="1392A4FF" w14:textId="77777777"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14:paraId="7BD077E4" w14:textId="77777777"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14:paraId="07945AF2" w14:textId="77777777" w:rsidR="00BE1891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14:paraId="41132F45" w14:textId="77777777" w:rsidR="005C0D7C" w:rsidRDefault="005C0D7C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14:paraId="07214778" w14:textId="77777777" w:rsidR="005C0D7C" w:rsidRPr="000465C5" w:rsidRDefault="005C0D7C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14:paraId="6171A5CB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14:paraId="5FF23935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14:paraId="6A8985A3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14:paraId="38D8A0D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14:paraId="699E73A0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14:paraId="7EC6AB1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14:paraId="269DCB99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14:paraId="0E988261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14:paraId="0BCE75E5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14:paraId="0A8D7D94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711750C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14:paraId="268212F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14:paraId="671D9A1D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14:paraId="75AE405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14:paraId="38E6784F" w14:textId="77777777"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7CA2458A" w14:textId="77777777"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3440F0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14:paraId="7852ACF9" w14:textId="77777777"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14:paraId="16C2D7C0" w14:textId="7A565294" w:rsidR="0020657A" w:rsidRDefault="006F1CBE" w:rsidP="00BE1891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r w:rsidRPr="006F1CBE">
        <w:rPr>
          <w:rFonts w:ascii="Calibri" w:hAnsi="Calibri" w:cs="Calibri"/>
          <w:b/>
        </w:rPr>
        <w:t>„</w:t>
      </w:r>
      <w:r w:rsidR="0035085B">
        <w:rPr>
          <w:rFonts w:cstheme="minorHAnsi"/>
          <w:b/>
          <w:bCs/>
          <w:szCs w:val="24"/>
        </w:rPr>
        <w:t>Zakup</w:t>
      </w:r>
      <w:r w:rsidR="0035085B" w:rsidRPr="00746E7F">
        <w:rPr>
          <w:rFonts w:cstheme="minorHAnsi"/>
          <w:b/>
          <w:bCs/>
          <w:szCs w:val="24"/>
        </w:rPr>
        <w:t xml:space="preserve"> fabrycznie nowego</w:t>
      </w:r>
      <w:r w:rsidR="0035085B">
        <w:rPr>
          <w:rFonts w:cstheme="minorHAnsi"/>
          <w:b/>
          <w:bCs/>
          <w:szCs w:val="24"/>
        </w:rPr>
        <w:t xml:space="preserve"> samochodu osobowego uprzywilejowanego w ruchu z przeznaczeniem</w:t>
      </w:r>
      <w:r w:rsidR="0035085B" w:rsidRPr="00746E7F">
        <w:rPr>
          <w:rFonts w:cstheme="minorHAnsi"/>
          <w:b/>
          <w:bCs/>
          <w:szCs w:val="24"/>
        </w:rPr>
        <w:t xml:space="preserve"> dla OSP Ropczyce</w:t>
      </w:r>
      <w:r w:rsidR="0035085B">
        <w:rPr>
          <w:rFonts w:cstheme="minorHAnsi"/>
          <w:b/>
          <w:bCs/>
          <w:szCs w:val="24"/>
        </w:rPr>
        <w:t xml:space="preserve"> z finansowaniem w formie leasingu</w:t>
      </w:r>
      <w:r w:rsidRPr="006F1CBE">
        <w:rPr>
          <w:rFonts w:ascii="Calibri" w:hAnsi="Calibri" w:cs="Calibri"/>
          <w:b/>
        </w:rPr>
        <w:t>”</w:t>
      </w:r>
    </w:p>
    <w:p w14:paraId="4BDBAE00" w14:textId="77777777"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14:paraId="45AF1A41" w14:textId="7F5CE59E"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6176CB">
        <w:rPr>
          <w:rFonts w:eastAsia="Times New Roman" w:cstheme="minorHAnsi"/>
          <w:b/>
          <w:lang w:eastAsia="ar-SA"/>
        </w:rPr>
        <w:t xml:space="preserve">Znak sprawy: </w:t>
      </w:r>
      <w:r w:rsidR="006F1CBE" w:rsidRPr="006176CB">
        <w:rPr>
          <w:rFonts w:eastAsia="Times New Roman" w:cstheme="minorHAnsi"/>
          <w:b/>
          <w:lang w:eastAsia="ar-SA"/>
        </w:rPr>
        <w:t>PP</w:t>
      </w:r>
      <w:r w:rsidRPr="006176CB">
        <w:rPr>
          <w:rFonts w:eastAsia="Times New Roman" w:cstheme="minorHAnsi"/>
          <w:b/>
          <w:lang w:eastAsia="ar-SA"/>
        </w:rPr>
        <w:t>ZP.271</w:t>
      </w:r>
      <w:r w:rsidR="00E81071">
        <w:rPr>
          <w:rFonts w:eastAsia="Times New Roman" w:cstheme="minorHAnsi"/>
          <w:b/>
          <w:lang w:eastAsia="ar-SA"/>
        </w:rPr>
        <w:t>.1</w:t>
      </w:r>
      <w:r w:rsidR="0035085B">
        <w:rPr>
          <w:rFonts w:eastAsia="Times New Roman" w:cstheme="minorHAnsi"/>
          <w:b/>
          <w:lang w:eastAsia="ar-SA"/>
        </w:rPr>
        <w:t>0</w:t>
      </w:r>
      <w:r w:rsidR="00303A4E" w:rsidRPr="006176CB">
        <w:rPr>
          <w:rFonts w:eastAsia="Times New Roman" w:cstheme="minorHAnsi"/>
          <w:b/>
          <w:lang w:eastAsia="ar-SA"/>
        </w:rPr>
        <w:t>.202</w:t>
      </w:r>
      <w:r w:rsidR="0035085B">
        <w:rPr>
          <w:rFonts w:eastAsia="Times New Roman" w:cstheme="minorHAnsi"/>
          <w:b/>
          <w:lang w:eastAsia="ar-SA"/>
        </w:rPr>
        <w:t>3</w:t>
      </w:r>
    </w:p>
    <w:p w14:paraId="698F0ACC" w14:textId="77777777"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2F9E367C" w14:textId="77777777"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14:paraId="639D0EFB" w14:textId="77777777"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14:paraId="1B54AE85" w14:textId="77777777"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14:paraId="1AB7D70C" w14:textId="77777777"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14:paraId="19C199B7" w14:textId="77777777"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14:paraId="3332B75B" w14:textId="77777777"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14:paraId="3BB0E88A" w14:textId="77777777"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14:paraId="0CD5BEBE" w14:textId="77777777"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14:paraId="7F0332DF" w14:textId="77777777"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14:paraId="0F09EC17" w14:textId="582517D8" w:rsidR="00AC5369" w:rsidRPr="00AC5369" w:rsidRDefault="00AC5369" w:rsidP="00AC5369">
      <w:pPr>
        <w:ind w:left="284"/>
        <w:rPr>
          <w:rFonts w:cstheme="minorHAnsi"/>
          <w:b/>
          <w:bCs/>
        </w:rPr>
      </w:pPr>
      <w:r w:rsidRPr="00AC5369">
        <w:rPr>
          <w:rFonts w:cstheme="minorHAnsi"/>
        </w:rPr>
        <w:t>Powyższa cena uwzględnia:</w:t>
      </w:r>
    </w:p>
    <w:tbl>
      <w:tblPr>
        <w:tblW w:w="9669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146"/>
        <w:gridCol w:w="1927"/>
        <w:gridCol w:w="1928"/>
        <w:gridCol w:w="1959"/>
      </w:tblGrid>
      <w:tr w:rsidR="00AC5369" w:rsidRPr="00AC5369" w14:paraId="65B2BE7D" w14:textId="77777777" w:rsidTr="00AC536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2EDAC" w14:textId="77777777" w:rsidR="00AC5369" w:rsidRPr="00AC5369" w:rsidRDefault="00AC5369" w:rsidP="00AC5369">
            <w:pPr>
              <w:pStyle w:val="Zawartotabeli"/>
              <w:ind w:left="28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53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4A59F" w14:textId="77777777" w:rsidR="00AC5369" w:rsidRPr="00AC5369" w:rsidRDefault="00AC5369" w:rsidP="00AC5369">
            <w:pPr>
              <w:pStyle w:val="Zawartotabeli"/>
              <w:ind w:left="28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53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78D7" w14:textId="77777777" w:rsidR="00AC5369" w:rsidRPr="00AC5369" w:rsidRDefault="00AC5369" w:rsidP="00AC5369">
            <w:pPr>
              <w:pStyle w:val="Zawartotabeli"/>
              <w:ind w:left="28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53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28CCB" w14:textId="77777777" w:rsidR="00AC5369" w:rsidRPr="00AC5369" w:rsidRDefault="00AC5369" w:rsidP="00AC5369">
            <w:pPr>
              <w:pStyle w:val="Zawartotabeli"/>
              <w:ind w:left="28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53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A04CE6" w14:textId="77777777" w:rsidR="00AC5369" w:rsidRPr="00AC5369" w:rsidRDefault="00AC5369" w:rsidP="00AC5369">
            <w:pPr>
              <w:pStyle w:val="Zawartotabeli"/>
              <w:ind w:left="2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C53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brutto</w:t>
            </w:r>
          </w:p>
        </w:tc>
      </w:tr>
      <w:tr w:rsidR="00AC5369" w:rsidRPr="00AC5369" w14:paraId="523FF8F3" w14:textId="77777777" w:rsidTr="00AC53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5B001" w14:textId="7B3E6421" w:rsidR="00AC5369" w:rsidRPr="00AC5369" w:rsidRDefault="00AC5369" w:rsidP="00AC5369">
            <w:pPr>
              <w:pStyle w:val="Zawartotabeli"/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DBA8E" w14:textId="1BA58F39" w:rsidR="00AC5369" w:rsidRPr="00AC5369" w:rsidRDefault="00AC5369" w:rsidP="00AC5369">
            <w:pPr>
              <w:pStyle w:val="Zawartotabeli"/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Opłata wstępna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AA928" w14:textId="77777777" w:rsidR="00AC5369" w:rsidRPr="00AC5369" w:rsidRDefault="00AC5369" w:rsidP="00AC5369">
            <w:pPr>
              <w:pStyle w:val="Zawartotabeli"/>
              <w:snapToGrid w:val="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85FFE" w14:textId="77777777" w:rsidR="00AC5369" w:rsidRPr="00AC5369" w:rsidRDefault="00AC5369" w:rsidP="00AC5369">
            <w:pPr>
              <w:pStyle w:val="Zawartotabeli"/>
              <w:snapToGrid w:val="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73B70" w14:textId="77777777" w:rsidR="00AC5369" w:rsidRPr="00AC5369" w:rsidRDefault="00AC5369" w:rsidP="00AC5369">
            <w:pPr>
              <w:pStyle w:val="Zawartotabeli"/>
              <w:snapToGrid w:val="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5369" w:rsidRPr="00AC5369" w14:paraId="53EC464A" w14:textId="77777777" w:rsidTr="00AC53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29E53" w14:textId="25F6BC9B" w:rsidR="00AC5369" w:rsidRPr="00AC5369" w:rsidRDefault="00AC5369" w:rsidP="00AC5369">
            <w:pPr>
              <w:pStyle w:val="Zawartotabeli"/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0929F" w14:textId="6A93E385" w:rsidR="00AC5369" w:rsidRPr="00AC5369" w:rsidRDefault="00AC5369" w:rsidP="00AC5369">
            <w:pPr>
              <w:pStyle w:val="Zawartotabeli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C5369">
              <w:rPr>
                <w:rFonts w:asciiTheme="minorHAnsi" w:hAnsiTheme="minorHAnsi" w:cstheme="minorHAnsi"/>
                <w:sz w:val="16"/>
                <w:szCs w:val="16"/>
              </w:rPr>
              <w:t>Rata miesięczna …...........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......zł netto pomnożona przez 35</w:t>
            </w:r>
            <w:r w:rsidRPr="00AC5369">
              <w:rPr>
                <w:rFonts w:asciiTheme="minorHAnsi" w:hAnsiTheme="minorHAnsi" w:cstheme="minorHAnsi"/>
                <w:sz w:val="16"/>
                <w:szCs w:val="16"/>
              </w:rPr>
              <w:t xml:space="preserve"> miesięcy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5A7A3" w14:textId="77777777" w:rsidR="00AC5369" w:rsidRPr="00AC5369" w:rsidRDefault="00AC5369" w:rsidP="00AC5369">
            <w:pPr>
              <w:pStyle w:val="Zawartotabeli"/>
              <w:snapToGrid w:val="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D1C2A" w14:textId="77777777" w:rsidR="00AC5369" w:rsidRPr="00AC5369" w:rsidRDefault="00AC5369" w:rsidP="00AC5369">
            <w:pPr>
              <w:pStyle w:val="Zawartotabeli"/>
              <w:snapToGrid w:val="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E4C26" w14:textId="77777777" w:rsidR="00AC5369" w:rsidRPr="00AC5369" w:rsidRDefault="00AC5369" w:rsidP="00AC5369">
            <w:pPr>
              <w:pStyle w:val="Zawartotabeli"/>
              <w:snapToGrid w:val="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5369" w:rsidRPr="00AC5369" w14:paraId="48197E70" w14:textId="77777777" w:rsidTr="00AC53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EABB6" w14:textId="05AE3C30" w:rsidR="00AC5369" w:rsidRPr="00AC5369" w:rsidRDefault="00AC5369" w:rsidP="00AC5369">
            <w:pPr>
              <w:pStyle w:val="Zawartotabeli"/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E0CC2" w14:textId="468C5556" w:rsidR="00AC5369" w:rsidRPr="00AC5369" w:rsidRDefault="00AC5369" w:rsidP="00AC5369">
            <w:pPr>
              <w:pStyle w:val="Zawartotabeli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C5369">
              <w:rPr>
                <w:rFonts w:asciiTheme="minorHAnsi" w:hAnsiTheme="minorHAnsi" w:cstheme="minorHAnsi"/>
                <w:sz w:val="16"/>
                <w:szCs w:val="16"/>
              </w:rPr>
              <w:t>Wykup pojazdu - 1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C5369">
              <w:rPr>
                <w:rFonts w:asciiTheme="minorHAnsi" w:hAnsiTheme="minorHAnsi" w:cstheme="minorHAnsi"/>
                <w:sz w:val="16"/>
                <w:szCs w:val="16"/>
              </w:rPr>
              <w:t>% wartości przedmiotu leasingu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C2552" w14:textId="77777777" w:rsidR="00AC5369" w:rsidRPr="00AC5369" w:rsidRDefault="00AC5369" w:rsidP="00AC5369">
            <w:pPr>
              <w:pStyle w:val="Zawartotabeli"/>
              <w:snapToGrid w:val="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0B97D" w14:textId="77777777" w:rsidR="00AC5369" w:rsidRPr="00AC5369" w:rsidRDefault="00AC5369" w:rsidP="00AC5369">
            <w:pPr>
              <w:pStyle w:val="Zawartotabeli"/>
              <w:snapToGrid w:val="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8F69B" w14:textId="77777777" w:rsidR="00AC5369" w:rsidRPr="00AC5369" w:rsidRDefault="00AC5369" w:rsidP="00AC5369">
            <w:pPr>
              <w:pStyle w:val="Zawartotabeli"/>
              <w:snapToGrid w:val="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5369" w:rsidRPr="00AC5369" w14:paraId="1A7D6A32" w14:textId="77777777" w:rsidTr="00AC53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45858" w14:textId="0847A18F" w:rsidR="00AC5369" w:rsidRPr="00AC5369" w:rsidRDefault="00AC5369" w:rsidP="00AC5369">
            <w:pPr>
              <w:pStyle w:val="Zawartotabeli"/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E6B05" w14:textId="04B613DF" w:rsidR="00AC5369" w:rsidRDefault="00AC5369" w:rsidP="00AC5369">
            <w:pPr>
              <w:pStyle w:val="Zawartotabeli"/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AC5369">
              <w:rPr>
                <w:rFonts w:asciiTheme="minorHAnsi" w:hAnsiTheme="minorHAnsi" w:cstheme="minorHAnsi"/>
                <w:sz w:val="16"/>
                <w:szCs w:val="16"/>
              </w:rPr>
              <w:t>Inne koszty (wszelkie dodatkowe koszty/ opłaty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pobierane przez wykonawcę w okresie realizacji umowy np. opłat</w:t>
            </w:r>
            <w:r w:rsidR="00325463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ryczałtowa, koszty administrowania polisami</w:t>
            </w:r>
            <w:r w:rsidRPr="00AC5369">
              <w:rPr>
                <w:rFonts w:asciiTheme="minorHAnsi" w:hAnsiTheme="minorHAnsi" w:cstheme="minorHAnsi"/>
                <w:sz w:val="16"/>
                <w:szCs w:val="16"/>
              </w:rPr>
              <w:t>).</w:t>
            </w:r>
          </w:p>
          <w:p w14:paraId="7ADF4D3B" w14:textId="7128BBA5" w:rsidR="00AC5369" w:rsidRDefault="00AC5369" w:rsidP="00AC5369">
            <w:pPr>
              <w:pStyle w:val="Zawartotabeli"/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AC5369">
              <w:rPr>
                <w:rFonts w:asciiTheme="minorHAnsi" w:hAnsiTheme="minorHAnsi" w:cstheme="minorHAnsi"/>
                <w:sz w:val="16"/>
                <w:szCs w:val="16"/>
              </w:rPr>
              <w:t>Należy podać rodza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 i wartość kosztów dodatkowych</w:t>
            </w:r>
            <w:r w:rsidR="00112A59">
              <w:rPr>
                <w:rFonts w:asciiTheme="minorHAnsi" w:hAnsiTheme="minorHAnsi" w:cstheme="minorHAnsi"/>
                <w:sz w:val="16"/>
                <w:szCs w:val="16"/>
              </w:rPr>
              <w:t xml:space="preserve"> w całym okresie realizacji umowy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40C9342F" w14:textId="77777777" w:rsidR="00AC5369" w:rsidRDefault="00AC5369" w:rsidP="00AC5369">
            <w:pPr>
              <w:pStyle w:val="Zawartotabeli"/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</w:t>
            </w:r>
          </w:p>
          <w:p w14:paraId="488DF0A6" w14:textId="71E8F20F" w:rsidR="00AC5369" w:rsidRPr="00AC5369" w:rsidRDefault="00AC5369" w:rsidP="00AC5369">
            <w:pPr>
              <w:pStyle w:val="Zawartotabeli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5F17E" w14:textId="77777777" w:rsidR="00AC5369" w:rsidRPr="00AC5369" w:rsidRDefault="00AC5369" w:rsidP="00AC5369">
            <w:pPr>
              <w:pStyle w:val="Zawartotabeli"/>
              <w:snapToGrid w:val="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E1270" w14:textId="77777777" w:rsidR="00AC5369" w:rsidRPr="00AC5369" w:rsidRDefault="00AC5369" w:rsidP="00AC5369">
            <w:pPr>
              <w:pStyle w:val="Zawartotabeli"/>
              <w:snapToGrid w:val="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B63E35" w14:textId="77777777" w:rsidR="00AC5369" w:rsidRPr="00AC5369" w:rsidRDefault="00AC5369" w:rsidP="00AC5369">
            <w:pPr>
              <w:pStyle w:val="Zawartotabeli"/>
              <w:snapToGrid w:val="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5369" w:rsidRPr="00AC5369" w14:paraId="64A5D709" w14:textId="77777777" w:rsidTr="00C423C4">
        <w:tc>
          <w:tcPr>
            <w:tcW w:w="38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A41D4" w14:textId="77777777" w:rsidR="00AC5369" w:rsidRPr="00AC5369" w:rsidRDefault="00AC5369" w:rsidP="00AC5369">
            <w:pPr>
              <w:pStyle w:val="Zawartotabeli"/>
              <w:ind w:left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C58C6" w14:textId="77777777" w:rsidR="00AC5369" w:rsidRPr="00AC5369" w:rsidRDefault="00AC5369" w:rsidP="00AC5369">
            <w:pPr>
              <w:pStyle w:val="Zawartotabeli"/>
              <w:snapToGrid w:val="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6A063" w14:textId="77777777" w:rsidR="00AC5369" w:rsidRPr="00AC5369" w:rsidRDefault="00AC5369" w:rsidP="00AC5369">
            <w:pPr>
              <w:pStyle w:val="Zawartotabeli"/>
              <w:snapToGrid w:val="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53C47D" w14:textId="77777777" w:rsidR="00AC5369" w:rsidRPr="00AC5369" w:rsidRDefault="00AC5369" w:rsidP="00AC5369">
            <w:pPr>
              <w:pStyle w:val="Zawartotabeli"/>
              <w:snapToGrid w:val="0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375633" w14:textId="77777777" w:rsidR="00AC5369" w:rsidRPr="00AC5369" w:rsidRDefault="00AC5369" w:rsidP="00AC5369">
      <w:pPr>
        <w:ind w:left="284"/>
        <w:jc w:val="both"/>
        <w:rPr>
          <w:rFonts w:cstheme="minorHAnsi"/>
          <w:u w:val="single"/>
        </w:rPr>
      </w:pPr>
      <w:r w:rsidRPr="00AC5369">
        <w:rPr>
          <w:rFonts w:cstheme="minorHAnsi"/>
          <w:u w:val="single"/>
        </w:rPr>
        <w:t>W cenie naszej oferty uwzględnione zostały wszystkie koszty i opłaty związane z realizacją przedmiotu zamówienia, zgodnie z opisem przedmiotu zamówienia oraz projektowanymi postanowieniami umowy.</w:t>
      </w:r>
    </w:p>
    <w:p w14:paraId="38C38987" w14:textId="4E7ACD30" w:rsidR="00D07C0C" w:rsidRDefault="00D07C0C" w:rsidP="00E81071">
      <w:pPr>
        <w:widowControl w:val="0"/>
        <w:suppressAutoHyphens/>
        <w:autoSpaceDN w:val="0"/>
        <w:spacing w:after="120" w:line="276" w:lineRule="auto"/>
        <w:ind w:firstLine="284"/>
        <w:jc w:val="both"/>
        <w:textAlignment w:val="baseline"/>
        <w:rPr>
          <w:rFonts w:ascii="Calibri" w:eastAsia="Lucida Sans Unicode" w:hAnsi="Calibri"/>
          <w:b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D2376E">
        <w:rPr>
          <w:rFonts w:ascii="Calibri" w:eastAsia="Lucida Sans Unicode" w:hAnsi="Calibri"/>
          <w:b/>
        </w:rPr>
        <w:t xml:space="preserve">30 dni </w:t>
      </w:r>
      <w:r w:rsidR="008B7C23" w:rsidRPr="008B7C23">
        <w:rPr>
          <w:rFonts w:ascii="Calibri" w:eastAsia="Lucida Sans Unicode" w:hAnsi="Calibri"/>
          <w:b/>
        </w:rPr>
        <w:t>od dnia podpisania umowy</w:t>
      </w:r>
      <w:r w:rsidR="008B7C23">
        <w:rPr>
          <w:rFonts w:ascii="Calibri" w:eastAsia="Lucida Sans Unicode" w:hAnsi="Calibri"/>
          <w:b/>
        </w:rPr>
        <w:t>.</w:t>
      </w:r>
    </w:p>
    <w:p w14:paraId="73836311" w14:textId="40434A95" w:rsidR="0035085B" w:rsidRPr="00913BCC" w:rsidRDefault="0035085B" w:rsidP="00E81071">
      <w:pPr>
        <w:widowControl w:val="0"/>
        <w:suppressAutoHyphens/>
        <w:autoSpaceDN w:val="0"/>
        <w:spacing w:after="120" w:line="276" w:lineRule="auto"/>
        <w:ind w:firstLine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913BCC">
        <w:t>Leasing – 36 miesięcy w tym 3</w:t>
      </w:r>
      <w:r w:rsidR="00AC2221">
        <w:t>5</w:t>
      </w:r>
      <w:r w:rsidRPr="00913BCC">
        <w:t xml:space="preserve"> rat, w dacie ostatniej raty wykup.</w:t>
      </w:r>
    </w:p>
    <w:p w14:paraId="5F0A3E0B" w14:textId="35CF6A07" w:rsidR="00E81071" w:rsidRDefault="00913BCC" w:rsidP="0027033A">
      <w:pPr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Na zadanie udzielamy </w:t>
      </w:r>
      <w:r>
        <w:rPr>
          <w:rFonts w:cstheme="minorHAnsi"/>
        </w:rPr>
        <w:t>gwarancji liczonej</w:t>
      </w:r>
      <w:r w:rsidRPr="001532AF">
        <w:rPr>
          <w:rFonts w:cstheme="minorHAnsi"/>
        </w:rPr>
        <w:t xml:space="preserve"> od daty protokolarnego odbioru </w:t>
      </w:r>
      <w:r w:rsidRPr="005E574B">
        <w:rPr>
          <w:rFonts w:cstheme="minorHAnsi"/>
        </w:rPr>
        <w:t>samochodu będącego przedmiotem umowy leasingu:</w:t>
      </w:r>
    </w:p>
    <w:p w14:paraId="0395466A" w14:textId="77777777" w:rsidR="00913BCC" w:rsidRPr="00907AAB" w:rsidRDefault="00913BCC" w:rsidP="00913BCC">
      <w:pPr>
        <w:pStyle w:val="Bezodstpw"/>
        <w:spacing w:after="120"/>
        <w:ind w:left="851" w:hanging="284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1) </w:t>
      </w:r>
      <w:r w:rsidRPr="00907AAB">
        <w:rPr>
          <w:rFonts w:asciiTheme="minorHAnsi" w:eastAsiaTheme="minorHAnsi" w:hAnsiTheme="minorHAnsi" w:cstheme="minorHAnsi"/>
        </w:rPr>
        <w:t>2 lata na podzespoły mechaniczne</w:t>
      </w:r>
      <w:r>
        <w:rPr>
          <w:rFonts w:asciiTheme="minorHAnsi" w:eastAsiaTheme="minorHAnsi" w:hAnsiTheme="minorHAnsi" w:cstheme="minorHAnsi"/>
        </w:rPr>
        <w:t>.</w:t>
      </w:r>
    </w:p>
    <w:p w14:paraId="10BAFA65" w14:textId="77777777" w:rsidR="00913BCC" w:rsidRPr="00907AAB" w:rsidRDefault="00913BCC" w:rsidP="00913BCC">
      <w:pPr>
        <w:pStyle w:val="Bezodstpw"/>
        <w:spacing w:after="120"/>
        <w:ind w:left="851" w:hanging="284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2) 3 lata na powłokę lakierniczą.</w:t>
      </w:r>
    </w:p>
    <w:p w14:paraId="407FC4E7" w14:textId="4C6AC7BA" w:rsidR="006F1CBE" w:rsidRPr="00B93FDC" w:rsidRDefault="00913BCC" w:rsidP="00913BCC">
      <w:pPr>
        <w:spacing w:after="120" w:line="276" w:lineRule="auto"/>
        <w:ind w:left="284"/>
        <w:jc w:val="both"/>
        <w:rPr>
          <w:rFonts w:ascii="Calibri" w:eastAsia="Lucida Sans Unicode" w:hAnsi="Calibri"/>
        </w:rPr>
      </w:pPr>
      <w:r>
        <w:rPr>
          <w:rFonts w:cstheme="minorHAnsi"/>
        </w:rPr>
        <w:t xml:space="preserve">      3) </w:t>
      </w:r>
      <w:r w:rsidRPr="00907AAB">
        <w:rPr>
          <w:rFonts w:cstheme="minorHAnsi"/>
        </w:rPr>
        <w:t>10 lat na rdzewienie karoserii.</w:t>
      </w:r>
    </w:p>
    <w:p w14:paraId="00B1A8FD" w14:textId="05A60B39"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="00AC2221">
        <w:rPr>
          <w:rFonts w:ascii="Calibri" w:eastAsia="Arial Unicode MS" w:hAnsi="Calibri" w:cs="Calibri"/>
          <w:b/>
          <w:kern w:val="3"/>
          <w:lang w:eastAsia="pl-PL"/>
        </w:rPr>
        <w:t>21</w:t>
      </w:r>
      <w:r>
        <w:rPr>
          <w:rFonts w:ascii="Calibri" w:eastAsia="Arial Unicode MS" w:hAnsi="Calibri" w:cs="Calibri"/>
          <w:b/>
          <w:kern w:val="3"/>
          <w:lang w:eastAsia="pl-PL"/>
        </w:rPr>
        <w:t xml:space="preserve"> od dnia doręczenia prawidłowo wystawionej faktury.</w:t>
      </w:r>
    </w:p>
    <w:p w14:paraId="3AACA7EF" w14:textId="77777777"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14:paraId="0CB3543F" w14:textId="77777777"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14:paraId="56B39A5A" w14:textId="77777777"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14:paraId="433541A4" w14:textId="7777777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14:paraId="6D240D56" w14:textId="418CFF79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</w:t>
      </w:r>
      <w:r w:rsidR="00B23655">
        <w:rPr>
          <w:rFonts w:ascii="Calibri" w:eastAsia="Times New Roman" w:hAnsi="Calibri" w:cs="Calibri"/>
          <w:lang w:eastAsia="ar-SA"/>
        </w:rPr>
        <w:t>atrudnione na podstawie umowy o </w:t>
      </w:r>
      <w:r>
        <w:rPr>
          <w:rFonts w:ascii="Calibri" w:eastAsia="Times New Roman" w:hAnsi="Calibri" w:cs="Calibri"/>
          <w:lang w:eastAsia="ar-SA"/>
        </w:rPr>
        <w:t>pracę w pełnym wymiarze czasu pracy przez cały okres realizacji zamówienia,</w:t>
      </w:r>
    </w:p>
    <w:p w14:paraId="1B209780" w14:textId="7777777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14:paraId="4C60DBB2" w14:textId="7777777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14:paraId="3AD91F78" w14:textId="77777777"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lastRenderedPageBreak/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14:paraId="36991656" w14:textId="77777777"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14:paraId="29FAAF9E" w14:textId="781CFEE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 w:rsidR="00B23655">
        <w:rPr>
          <w:rFonts w:ascii="Calibri" w:eastAsia="Times New Roman" w:hAnsi="Calibri" w:cs="Times New Roman"/>
          <w:lang w:eastAsia="ar-SA"/>
        </w:rPr>
        <w:t xml:space="preserve"> się do zawarcia umowy  na </w:t>
      </w:r>
      <w:r>
        <w:rPr>
          <w:rFonts w:ascii="Calibri" w:eastAsia="Times New Roman" w:hAnsi="Calibri" w:cs="Times New Roman"/>
          <w:lang w:eastAsia="ar-SA"/>
        </w:rPr>
        <w:t>warunkach zawartych w specyfikacji warunków zamówienia, w miejscu i terminie wskazanym przez Zamawiającego.</w:t>
      </w:r>
    </w:p>
    <w:p w14:paraId="11301A17" w14:textId="77777777"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7D65A816" w14:textId="77777777"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EE5BFD" w14:textId="77777777"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14:paraId="364BC676" w14:textId="77777777"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14:paraId="140976A2" w14:textId="77777777"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14:paraId="4A18EF8E" w14:textId="77777777"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14:paraId="39AAF819" w14:textId="77777777"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14:paraId="6EFCA4EE" w14:textId="77777777"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14:paraId="6D503419" w14:textId="77777777"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8EB83D1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14:paraId="3E2CAF95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14:paraId="5358CBFB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14:paraId="109648C2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14:paraId="7071F584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14:paraId="678805B7" w14:textId="77777777"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850210F" w14:textId="77777777"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14:paraId="651125A6" w14:textId="77777777"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14:paraId="5DDE2C0B" w14:textId="77777777"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lastRenderedPageBreak/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5C0D7C"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CE9E8" w14:textId="77777777" w:rsidR="00EB7405" w:rsidRDefault="00EB7405" w:rsidP="005C0D7C">
      <w:pPr>
        <w:spacing w:after="0" w:line="240" w:lineRule="auto"/>
      </w:pPr>
      <w:r>
        <w:separator/>
      </w:r>
    </w:p>
  </w:endnote>
  <w:endnote w:type="continuationSeparator" w:id="0">
    <w:p w14:paraId="027BAEE6" w14:textId="77777777" w:rsidR="00EB7405" w:rsidRDefault="00EB7405" w:rsidP="005C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7BB0A" w14:textId="77777777" w:rsidR="00EB7405" w:rsidRDefault="00EB7405" w:rsidP="005C0D7C">
      <w:pPr>
        <w:spacing w:after="0" w:line="240" w:lineRule="auto"/>
      </w:pPr>
      <w:r>
        <w:separator/>
      </w:r>
    </w:p>
  </w:footnote>
  <w:footnote w:type="continuationSeparator" w:id="0">
    <w:p w14:paraId="67A29E37" w14:textId="77777777" w:rsidR="00EB7405" w:rsidRDefault="00EB7405" w:rsidP="005C0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112A59"/>
    <w:rsid w:val="0020657A"/>
    <w:rsid w:val="002353D5"/>
    <w:rsid w:val="0027033A"/>
    <w:rsid w:val="002D0B83"/>
    <w:rsid w:val="002E4F03"/>
    <w:rsid w:val="002F516C"/>
    <w:rsid w:val="00303A4E"/>
    <w:rsid w:val="00325463"/>
    <w:rsid w:val="003440F0"/>
    <w:rsid w:val="0035085B"/>
    <w:rsid w:val="00491FD4"/>
    <w:rsid w:val="00492C5F"/>
    <w:rsid w:val="004A6824"/>
    <w:rsid w:val="004C02A0"/>
    <w:rsid w:val="004F7084"/>
    <w:rsid w:val="0054393F"/>
    <w:rsid w:val="005C0D7C"/>
    <w:rsid w:val="006176CB"/>
    <w:rsid w:val="006F1CBE"/>
    <w:rsid w:val="008123BB"/>
    <w:rsid w:val="00853B7C"/>
    <w:rsid w:val="00893952"/>
    <w:rsid w:val="008B7C23"/>
    <w:rsid w:val="00913BCC"/>
    <w:rsid w:val="00946C6F"/>
    <w:rsid w:val="00952BA3"/>
    <w:rsid w:val="00992119"/>
    <w:rsid w:val="009B5994"/>
    <w:rsid w:val="00A30F30"/>
    <w:rsid w:val="00AC2221"/>
    <w:rsid w:val="00AC5369"/>
    <w:rsid w:val="00B23655"/>
    <w:rsid w:val="00BC2148"/>
    <w:rsid w:val="00BE1891"/>
    <w:rsid w:val="00C16D55"/>
    <w:rsid w:val="00C62FAE"/>
    <w:rsid w:val="00C962FC"/>
    <w:rsid w:val="00CA0C58"/>
    <w:rsid w:val="00D07C0C"/>
    <w:rsid w:val="00D12859"/>
    <w:rsid w:val="00D2376E"/>
    <w:rsid w:val="00D2538D"/>
    <w:rsid w:val="00DC0E68"/>
    <w:rsid w:val="00E81071"/>
    <w:rsid w:val="00E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B49D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D7C"/>
  </w:style>
  <w:style w:type="paragraph" w:styleId="Stopka">
    <w:name w:val="footer"/>
    <w:basedOn w:val="Normalny"/>
    <w:link w:val="StopkaZnak"/>
    <w:uiPriority w:val="99"/>
    <w:unhideWhenUsed/>
    <w:rsid w:val="005C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D7C"/>
  </w:style>
  <w:style w:type="paragraph" w:styleId="Tekstdymka">
    <w:name w:val="Balloon Text"/>
    <w:basedOn w:val="Normalny"/>
    <w:link w:val="TekstdymkaZnak"/>
    <w:uiPriority w:val="99"/>
    <w:semiHidden/>
    <w:unhideWhenUsed/>
    <w:rsid w:val="00D1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8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2A0"/>
    <w:pPr>
      <w:ind w:left="720"/>
      <w:contextualSpacing/>
    </w:pPr>
  </w:style>
  <w:style w:type="paragraph" w:styleId="Bezodstpw">
    <w:name w:val="No Spacing"/>
    <w:uiPriority w:val="99"/>
    <w:qFormat/>
    <w:rsid w:val="00913BCC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awartotabeli">
    <w:name w:val="Zawartość tabeli"/>
    <w:basedOn w:val="Normalny"/>
    <w:rsid w:val="00AC536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36</cp:revision>
  <cp:lastPrinted>2022-05-11T08:13:00Z</cp:lastPrinted>
  <dcterms:created xsi:type="dcterms:W3CDTF">2017-07-06T09:09:00Z</dcterms:created>
  <dcterms:modified xsi:type="dcterms:W3CDTF">2023-06-06T10:08:00Z</dcterms:modified>
</cp:coreProperties>
</file>