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A052" w14:textId="77777777" w:rsidR="005262B9" w:rsidRPr="0039416D" w:rsidRDefault="005262B9" w:rsidP="005262B9">
      <w:pPr>
        <w:rPr>
          <w:rFonts w:asciiTheme="minorHAnsi" w:eastAsiaTheme="majorEastAsia" w:hAnsiTheme="minorHAnsi" w:cstheme="minorHAnsi"/>
          <w:b/>
          <w:sz w:val="22"/>
          <w:szCs w:val="22"/>
          <w:u w:val="single"/>
          <w:lang w:eastAsia="en-US"/>
        </w:rPr>
      </w:pPr>
    </w:p>
    <w:p w14:paraId="4E821B2B" w14:textId="08CD5961" w:rsidR="005262B9" w:rsidRPr="0039416D" w:rsidRDefault="005262B9" w:rsidP="005262B9">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970985">
        <w:rPr>
          <w:rFonts w:ascii="Calibri" w:hAnsi="Calibri" w:cs="Tahoma"/>
          <w:iCs/>
          <w:sz w:val="20"/>
          <w:szCs w:val="20"/>
        </w:rPr>
        <w:t>18</w:t>
      </w:r>
      <w:r w:rsidR="000C2B8A">
        <w:rPr>
          <w:rFonts w:ascii="Calibri" w:hAnsi="Calibri" w:cs="Tahoma"/>
          <w:iCs/>
          <w:sz w:val="20"/>
          <w:szCs w:val="20"/>
        </w:rPr>
        <w:t>.2022</w:t>
      </w:r>
    </w:p>
    <w:p w14:paraId="70590EFE" w14:textId="77777777" w:rsidR="005262B9" w:rsidRDefault="005262B9" w:rsidP="005262B9">
      <w:pPr>
        <w:jc w:val="center"/>
        <w:rPr>
          <w:rFonts w:asciiTheme="minorHAnsi" w:eastAsiaTheme="majorEastAsia" w:hAnsiTheme="minorHAnsi" w:cstheme="minorHAnsi"/>
          <w:b/>
          <w:sz w:val="22"/>
          <w:szCs w:val="22"/>
          <w:lang w:eastAsia="en-US"/>
        </w:rPr>
      </w:pPr>
    </w:p>
    <w:p w14:paraId="23A12654" w14:textId="77777777" w:rsidR="00403F0C" w:rsidRPr="0039416D" w:rsidRDefault="00403F0C" w:rsidP="005262B9">
      <w:pPr>
        <w:jc w:val="center"/>
        <w:rPr>
          <w:rFonts w:asciiTheme="minorHAnsi" w:eastAsiaTheme="majorEastAsia" w:hAnsiTheme="minorHAnsi" w:cstheme="minorHAnsi"/>
          <w:b/>
          <w:sz w:val="22"/>
          <w:szCs w:val="22"/>
          <w:lang w:eastAsia="en-US"/>
        </w:rPr>
      </w:pPr>
    </w:p>
    <w:p w14:paraId="78482853" w14:textId="77777777"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14:paraId="033FE0C2" w14:textId="77777777"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14:paraId="449E1578" w14:textId="77777777" w:rsidR="005262B9" w:rsidRPr="0039416D" w:rsidRDefault="005262B9" w:rsidP="005262B9">
      <w:pPr>
        <w:jc w:val="both"/>
        <w:rPr>
          <w:rFonts w:asciiTheme="minorHAnsi" w:eastAsiaTheme="majorEastAsia" w:hAnsiTheme="minorHAnsi" w:cstheme="minorHAnsi"/>
          <w:b/>
          <w:smallCaps/>
          <w:sz w:val="22"/>
          <w:szCs w:val="22"/>
          <w:lang w:eastAsia="en-US"/>
        </w:rPr>
      </w:pPr>
    </w:p>
    <w:p w14:paraId="7FAA6FC3" w14:textId="77777777" w:rsidR="005262B9" w:rsidRPr="0039416D" w:rsidRDefault="005262B9" w:rsidP="005262B9">
      <w:pPr>
        <w:jc w:val="both"/>
        <w:rPr>
          <w:rFonts w:asciiTheme="minorHAnsi" w:eastAsiaTheme="majorEastAsia" w:hAnsiTheme="minorHAnsi" w:cstheme="minorHAnsi"/>
          <w:sz w:val="22"/>
          <w:szCs w:val="22"/>
          <w:lang w:eastAsia="en-US"/>
        </w:rPr>
      </w:pPr>
    </w:p>
    <w:p w14:paraId="488E9482" w14:textId="77777777" w:rsidR="005262B9" w:rsidRPr="0039416D" w:rsidRDefault="005262B9" w:rsidP="005262B9">
      <w:pPr>
        <w:rPr>
          <w:rFonts w:asciiTheme="minorHAnsi" w:eastAsiaTheme="majorEastAsia" w:hAnsiTheme="minorHAnsi" w:cstheme="minorHAnsi"/>
          <w:b/>
          <w:sz w:val="22"/>
          <w:szCs w:val="22"/>
          <w:lang w:eastAsia="en-US"/>
        </w:rPr>
      </w:pPr>
    </w:p>
    <w:p w14:paraId="20E4250E" w14:textId="77777777"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14:paraId="6B6E5E27" w14:textId="77777777"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14:paraId="041EF6BB" w14:textId="77777777"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14:paraId="32EC2173" w14:textId="77777777"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14:paraId="27CC177D" w14:textId="77777777"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14:paraId="5BADE0AA" w14:textId="77777777"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14:paraId="3890B3D3" w14:textId="77777777"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14:paraId="224F65DE"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5B03C2AC" w14:textId="77777777"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14:paraId="323C03B7"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14:paraId="43675E5E" w14:textId="77777777"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w:t>
      </w:r>
      <w:r w:rsidR="001B596D" w:rsidRPr="00F21A0C">
        <w:rPr>
          <w:rFonts w:asciiTheme="minorHAnsi" w:eastAsiaTheme="majorEastAsia" w:hAnsiTheme="minorHAnsi" w:cstheme="minorHAnsi"/>
          <w:sz w:val="22"/>
          <w:szCs w:val="22"/>
          <w:lang w:eastAsia="en-US"/>
        </w:rPr>
        <w:t>(D</w:t>
      </w:r>
      <w:r w:rsidR="001B596D">
        <w:rPr>
          <w:rFonts w:asciiTheme="minorHAnsi" w:eastAsiaTheme="majorEastAsia" w:hAnsiTheme="minorHAnsi" w:cstheme="minorHAnsi"/>
          <w:sz w:val="22"/>
          <w:szCs w:val="22"/>
          <w:lang w:eastAsia="en-US"/>
        </w:rPr>
        <w:t>z.U. z 2021r. poz. 1129 ze zm.)</w:t>
      </w:r>
      <w:r w:rsidR="009B0B44">
        <w:rPr>
          <w:rFonts w:asciiTheme="minorHAnsi" w:eastAsiaTheme="majorEastAsia" w:hAnsiTheme="minorHAnsi" w:cstheme="minorHAnsi"/>
          <w:sz w:val="22"/>
          <w:szCs w:val="22"/>
          <w:lang w:eastAsia="en-US"/>
        </w:rPr>
        <w:t xml:space="preserve"> – dalej ustawa Pzp</w:t>
      </w:r>
      <w:r w:rsidRPr="001710CF">
        <w:rPr>
          <w:rFonts w:asciiTheme="minorHAnsi" w:eastAsiaTheme="majorEastAsia" w:hAnsiTheme="minorHAnsi" w:cstheme="minorHAnsi"/>
          <w:color w:val="000000" w:themeColor="text1"/>
          <w:sz w:val="22"/>
          <w:szCs w:val="22"/>
          <w:lang w:eastAsia="en-US"/>
        </w:rPr>
        <w:t xml:space="preserve">. </w:t>
      </w:r>
      <w:r w:rsidRPr="001710CF">
        <w:rPr>
          <w:rFonts w:asciiTheme="minorHAnsi" w:eastAsiaTheme="majorEastAsia" w:hAnsiTheme="minorHAnsi"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Do spraw nieuregulowanych w SWZ mają zastosowanie przepisy ustawy Pzp.</w:t>
      </w:r>
    </w:p>
    <w:p w14:paraId="53EA26BA"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14:paraId="58DC811D"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14:paraId="42971AE8" w14:textId="61A7110F" w:rsidR="00970985" w:rsidRPr="00EF4AE8" w:rsidRDefault="00EF4AE8" w:rsidP="00EF4AE8">
      <w:pPr>
        <w:numPr>
          <w:ilvl w:val="0"/>
          <w:numId w:val="3"/>
        </w:numPr>
        <w:spacing w:after="200" w:line="252" w:lineRule="auto"/>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Przedmiotem zamówienia jest wykonanie usługi polegającej </w:t>
      </w:r>
      <w:r w:rsidRPr="004E0A1E">
        <w:rPr>
          <w:rFonts w:asciiTheme="minorHAnsi" w:hAnsiTheme="minorHAnsi" w:cstheme="minorHAnsi"/>
          <w:sz w:val="22"/>
          <w:szCs w:val="22"/>
          <w:lang w:eastAsia="en-US"/>
        </w:rPr>
        <w:t>na</w:t>
      </w:r>
      <w:r w:rsidRPr="00D36A68">
        <w:rPr>
          <w:rFonts w:asciiTheme="minorHAnsi" w:hAnsiTheme="minorHAnsi" w:cstheme="minorHAnsi"/>
          <w:sz w:val="22"/>
          <w:szCs w:val="22"/>
          <w:lang w:eastAsia="en-US"/>
        </w:rPr>
        <w:t xml:space="preserve"> </w:t>
      </w:r>
      <w:r w:rsidRPr="001758FB">
        <w:rPr>
          <w:rFonts w:ascii="Calibri" w:hAnsi="Calibri" w:cs="Tahoma"/>
          <w:sz w:val="22"/>
        </w:rPr>
        <w:t xml:space="preserve">przeprowadzeniu doskonalenia </w:t>
      </w:r>
      <w:r w:rsidRPr="001C1EE8">
        <w:rPr>
          <w:rFonts w:ascii="Calibri" w:hAnsi="Calibri" w:cs="Tahoma"/>
          <w:sz w:val="22"/>
        </w:rPr>
        <w:t>zawodowego w formie</w:t>
      </w:r>
      <w:r>
        <w:rPr>
          <w:rFonts w:ascii="Calibri" w:hAnsi="Calibri" w:cs="Tahoma"/>
          <w:sz w:val="22"/>
        </w:rPr>
        <w:t xml:space="preserve"> </w:t>
      </w:r>
      <w:r w:rsidRPr="001C1EE8">
        <w:rPr>
          <w:rFonts w:ascii="Calibri" w:hAnsi="Calibri" w:cs="Tahoma"/>
          <w:sz w:val="22"/>
        </w:rPr>
        <w:t>webinarium</w:t>
      </w:r>
      <w:r w:rsidRPr="001C1EE8">
        <w:rPr>
          <w:rFonts w:asciiTheme="minorHAnsi" w:hAnsiTheme="minorHAnsi" w:cstheme="minorHAnsi"/>
          <w:sz w:val="22"/>
          <w:szCs w:val="22"/>
          <w:lang w:eastAsia="en-US"/>
        </w:rPr>
        <w:t>, przy czym:</w:t>
      </w:r>
    </w:p>
    <w:p w14:paraId="4EC6979E" w14:textId="77777777" w:rsidR="005262B9" w:rsidRPr="0039416D" w:rsidRDefault="005262B9" w:rsidP="004F5B7E">
      <w:pPr>
        <w:numPr>
          <w:ilvl w:val="0"/>
          <w:numId w:val="7"/>
        </w:numPr>
        <w:spacing w:after="200" w:line="252" w:lineRule="auto"/>
        <w:contextualSpacing/>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Szczegó</w:t>
      </w:r>
      <w:r w:rsidR="004F5B7E">
        <w:rPr>
          <w:rFonts w:asciiTheme="minorHAnsi" w:eastAsiaTheme="majorEastAsia" w:hAnsiTheme="minorHAnsi" w:cstheme="minorHAnsi"/>
          <w:sz w:val="22"/>
          <w:szCs w:val="22"/>
          <w:lang w:eastAsia="en-US"/>
        </w:rPr>
        <w:t xml:space="preserve">łowy opis przedmiotu zamówienia </w:t>
      </w:r>
      <w:r w:rsidRPr="0039416D">
        <w:rPr>
          <w:rFonts w:asciiTheme="minorHAnsi" w:eastAsiaTheme="majorEastAsia" w:hAnsiTheme="minorHAnsi" w:cstheme="minorHAnsi"/>
          <w:sz w:val="22"/>
          <w:szCs w:val="22"/>
          <w:lang w:eastAsia="en-US"/>
        </w:rPr>
        <w:t xml:space="preserve">został określony w </w:t>
      </w:r>
      <w:r w:rsidRPr="0039416D">
        <w:rPr>
          <w:rFonts w:asciiTheme="minorHAnsi" w:eastAsiaTheme="majorEastAsia" w:hAnsiTheme="minorHAnsi" w:cstheme="minorHAnsi"/>
          <w:b/>
          <w:sz w:val="22"/>
          <w:szCs w:val="22"/>
          <w:lang w:eastAsia="en-US"/>
        </w:rPr>
        <w:t>załączniku nr 1 SWZ</w:t>
      </w:r>
      <w:r w:rsidRPr="0039416D">
        <w:rPr>
          <w:rFonts w:asciiTheme="minorHAnsi" w:eastAsiaTheme="majorEastAsia" w:hAnsiTheme="minorHAnsi" w:cstheme="minorHAnsi"/>
          <w:sz w:val="22"/>
          <w:szCs w:val="22"/>
          <w:lang w:eastAsia="en-US"/>
        </w:rPr>
        <w:t>.</w:t>
      </w:r>
    </w:p>
    <w:p w14:paraId="33B36F6D" w14:textId="77777777"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Wspólny Słownik Zamówień</w:t>
      </w:r>
      <w:r w:rsidRPr="001710CF">
        <w:rPr>
          <w:rFonts w:asciiTheme="minorHAnsi" w:eastAsiaTheme="majorEastAsia" w:hAnsiTheme="minorHAnsi" w:cstheme="minorHAnsi"/>
          <w:sz w:val="22"/>
          <w:szCs w:val="22"/>
          <w:lang w:eastAsia="en-US"/>
        </w:rPr>
        <w:t>: 80500000-9</w:t>
      </w:r>
    </w:p>
    <w:p w14:paraId="05C67913" w14:textId="77777777"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14:paraId="2A1F8487"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14:paraId="162BF27B" w14:textId="77777777"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14:paraId="2F021E71" w14:textId="77777777" w:rsidR="005262B9" w:rsidRPr="0039416D"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14:paraId="7F56B302" w14:textId="77777777"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części podwykonawcom nie zwalnia wykonawcy z odpowiedzialności za należyte wykonanie umowy.</w:t>
      </w:r>
    </w:p>
    <w:p w14:paraId="3C1E4B63"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lastRenderedPageBreak/>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14:paraId="16D4E114" w14:textId="77777777"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Pzp,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14:paraId="7FCB8205" w14:textId="77777777"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14:paraId="0DED7C87"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14:paraId="23FA14A2" w14:textId="77777777"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14:paraId="4BF6558E" w14:textId="77777777"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14:paraId="443D0619" w14:textId="77777777"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14:paraId="741FBAEE" w14:textId="77777777"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14:paraId="0053321A" w14:textId="77777777"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14:paraId="12B5C9D1" w14:textId="77777777" w:rsidR="005262B9" w:rsidRPr="0039416D" w:rsidRDefault="005262B9" w:rsidP="005262B9">
      <w:pPr>
        <w:ind w:left="-142"/>
        <w:jc w:val="both"/>
        <w:rPr>
          <w:rFonts w:asciiTheme="minorHAnsi" w:eastAsiaTheme="majorEastAsia" w:hAnsiTheme="minorHAnsi" w:cstheme="minorHAnsi"/>
          <w:bCs/>
          <w:sz w:val="22"/>
          <w:szCs w:val="22"/>
          <w:lang w:eastAsia="en-US"/>
        </w:rPr>
      </w:pPr>
    </w:p>
    <w:p w14:paraId="630C1D82" w14:textId="77777777"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14:paraId="62D4F07A" w14:textId="77777777"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14:paraId="1E1A6C16" w14:textId="77777777" w:rsidR="001B596D" w:rsidRDefault="001B596D" w:rsidP="005262B9">
      <w:pPr>
        <w:spacing w:after="200" w:line="252" w:lineRule="auto"/>
        <w:ind w:left="360"/>
        <w:contextualSpacing/>
        <w:jc w:val="both"/>
        <w:rPr>
          <w:rFonts w:asciiTheme="minorHAnsi" w:eastAsiaTheme="majorEastAsia" w:hAnsiTheme="minorHAnsi" w:cstheme="minorHAnsi"/>
          <w:sz w:val="22"/>
          <w:szCs w:val="22"/>
          <w:lang w:eastAsia="en-US"/>
        </w:rPr>
      </w:pPr>
    </w:p>
    <w:p w14:paraId="4B854C21" w14:textId="77777777" w:rsidR="00970985" w:rsidRDefault="00970985" w:rsidP="00970985">
      <w:pPr>
        <w:spacing w:line="252" w:lineRule="auto"/>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„Cykl webinarium – zmiany w podstawie programowej Edukacji dla bezpieczeństwa”:</w:t>
      </w:r>
    </w:p>
    <w:p w14:paraId="53C67BFB" w14:textId="77777777" w:rsidR="00970985" w:rsidRPr="00AC5129" w:rsidRDefault="00970985" w:rsidP="00BC0A1C">
      <w:pPr>
        <w:pStyle w:val="Akapitzlist"/>
        <w:numPr>
          <w:ilvl w:val="0"/>
          <w:numId w:val="66"/>
        </w:numPr>
        <w:spacing w:line="252" w:lineRule="auto"/>
        <w:jc w:val="both"/>
        <w:rPr>
          <w:rFonts w:asciiTheme="minorHAnsi" w:eastAsiaTheme="majorEastAsia" w:hAnsiTheme="minorHAnsi" w:cstheme="minorHAnsi"/>
          <w:sz w:val="22"/>
          <w:szCs w:val="22"/>
          <w:lang w:eastAsia="en-US"/>
        </w:rPr>
      </w:pPr>
      <w:r w:rsidRPr="00AC5129">
        <w:rPr>
          <w:rFonts w:asciiTheme="minorHAnsi" w:eastAsiaTheme="majorEastAsia" w:hAnsiTheme="minorHAnsi" w:cstheme="minorHAnsi"/>
          <w:sz w:val="22"/>
          <w:szCs w:val="22"/>
          <w:lang w:eastAsia="en-US"/>
        </w:rPr>
        <w:t>zmiany w podstawie programowej Edukacji dla bezpieczeństwa</w:t>
      </w:r>
      <w:r>
        <w:rPr>
          <w:rFonts w:asciiTheme="minorHAnsi" w:eastAsiaTheme="majorEastAsia" w:hAnsiTheme="minorHAnsi" w:cstheme="minorHAnsi"/>
          <w:sz w:val="22"/>
          <w:szCs w:val="22"/>
          <w:lang w:eastAsia="en-US"/>
        </w:rPr>
        <w:t xml:space="preserve"> w szkołach ponadpodstawowych</w:t>
      </w:r>
      <w:r w:rsidRPr="00AC5129">
        <w:rPr>
          <w:rFonts w:asciiTheme="minorHAnsi" w:eastAsiaTheme="majorEastAsia" w:hAnsiTheme="minorHAnsi" w:cstheme="minorHAnsi"/>
          <w:sz w:val="22"/>
          <w:szCs w:val="22"/>
          <w:lang w:eastAsia="en-US"/>
        </w:rPr>
        <w:t xml:space="preserve"> w dni</w:t>
      </w:r>
      <w:r>
        <w:rPr>
          <w:rFonts w:asciiTheme="minorHAnsi" w:eastAsiaTheme="majorEastAsia" w:hAnsiTheme="minorHAnsi" w:cstheme="minorHAnsi"/>
          <w:sz w:val="22"/>
          <w:szCs w:val="22"/>
          <w:lang w:eastAsia="en-US"/>
        </w:rPr>
        <w:t>ach</w:t>
      </w:r>
      <w:r w:rsidRPr="00AC5129">
        <w:rPr>
          <w:rFonts w:asciiTheme="minorHAnsi" w:eastAsiaTheme="majorEastAsia" w:hAnsiTheme="minorHAnsi" w:cstheme="minorHAnsi"/>
          <w:sz w:val="22"/>
          <w:szCs w:val="22"/>
          <w:lang w:eastAsia="en-US"/>
        </w:rPr>
        <w:t xml:space="preserve"> </w:t>
      </w:r>
      <w:r>
        <w:rPr>
          <w:rFonts w:asciiTheme="minorHAnsi" w:eastAsiaTheme="majorEastAsia" w:hAnsiTheme="minorHAnsi" w:cstheme="minorHAnsi"/>
          <w:sz w:val="22"/>
          <w:szCs w:val="22"/>
          <w:lang w:eastAsia="en-US"/>
        </w:rPr>
        <w:t>15.09</w:t>
      </w:r>
      <w:r w:rsidRPr="00AC5129">
        <w:rPr>
          <w:rFonts w:asciiTheme="minorHAnsi" w:eastAsiaTheme="majorEastAsia" w:hAnsiTheme="minorHAnsi" w:cstheme="minorHAnsi"/>
          <w:sz w:val="22"/>
          <w:szCs w:val="22"/>
          <w:lang w:eastAsia="en-US"/>
        </w:rPr>
        <w:t>.2022 r.</w:t>
      </w:r>
      <w:r>
        <w:rPr>
          <w:rFonts w:asciiTheme="minorHAnsi" w:eastAsiaTheme="majorEastAsia" w:hAnsiTheme="minorHAnsi" w:cstheme="minorHAnsi"/>
          <w:sz w:val="22"/>
          <w:szCs w:val="22"/>
          <w:lang w:eastAsia="en-US"/>
        </w:rPr>
        <w:t xml:space="preserve"> oraz 19.09.2022 r.</w:t>
      </w:r>
      <w:r w:rsidRPr="00AC5129">
        <w:rPr>
          <w:rFonts w:asciiTheme="minorHAnsi" w:eastAsiaTheme="majorEastAsia" w:hAnsiTheme="minorHAnsi" w:cstheme="minorHAnsi"/>
          <w:sz w:val="22"/>
          <w:szCs w:val="22"/>
          <w:lang w:eastAsia="en-US"/>
        </w:rPr>
        <w:t>;</w:t>
      </w:r>
    </w:p>
    <w:p w14:paraId="008F3EE7" w14:textId="77777777" w:rsidR="00970985" w:rsidRDefault="00970985" w:rsidP="00BC0A1C">
      <w:pPr>
        <w:pStyle w:val="Akapitzlist"/>
        <w:numPr>
          <w:ilvl w:val="0"/>
          <w:numId w:val="66"/>
        </w:numPr>
        <w:spacing w:line="252" w:lineRule="auto"/>
        <w:jc w:val="both"/>
        <w:rPr>
          <w:rFonts w:asciiTheme="minorHAnsi" w:eastAsiaTheme="majorEastAsia" w:hAnsiTheme="minorHAnsi" w:cstheme="minorHAnsi"/>
          <w:sz w:val="22"/>
          <w:szCs w:val="22"/>
          <w:lang w:eastAsia="en-US"/>
        </w:rPr>
      </w:pPr>
      <w:r w:rsidRPr="00AC5129">
        <w:rPr>
          <w:rFonts w:asciiTheme="minorHAnsi" w:eastAsiaTheme="majorEastAsia" w:hAnsiTheme="minorHAnsi" w:cstheme="minorHAnsi"/>
          <w:sz w:val="22"/>
          <w:szCs w:val="22"/>
          <w:lang w:eastAsia="en-US"/>
        </w:rPr>
        <w:t>zmiany w podstawie programowej Edukacji dla bezpieczeństwa</w:t>
      </w:r>
      <w:r>
        <w:rPr>
          <w:rFonts w:asciiTheme="minorHAnsi" w:eastAsiaTheme="majorEastAsia" w:hAnsiTheme="minorHAnsi" w:cstheme="minorHAnsi"/>
          <w:sz w:val="22"/>
          <w:szCs w:val="22"/>
          <w:lang w:eastAsia="en-US"/>
        </w:rPr>
        <w:t xml:space="preserve"> w szkołach podstawowych</w:t>
      </w:r>
    </w:p>
    <w:p w14:paraId="126CDAEB" w14:textId="77777777" w:rsidR="00970985" w:rsidRDefault="00970985" w:rsidP="00970985">
      <w:pPr>
        <w:pStyle w:val="Akapitzlist"/>
        <w:spacing w:line="252" w:lineRule="auto"/>
        <w:ind w:left="40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 dniu 22.09.2022 r.</w:t>
      </w:r>
    </w:p>
    <w:p w14:paraId="61464563" w14:textId="77777777" w:rsidR="00EF4AE8" w:rsidRDefault="00EF4AE8" w:rsidP="00970985">
      <w:pPr>
        <w:pStyle w:val="Akapitzlist"/>
        <w:spacing w:line="252" w:lineRule="auto"/>
        <w:ind w:left="405"/>
        <w:jc w:val="both"/>
        <w:rPr>
          <w:rFonts w:asciiTheme="minorHAnsi" w:eastAsiaTheme="majorEastAsia" w:hAnsiTheme="minorHAnsi" w:cstheme="minorHAnsi"/>
          <w:sz w:val="22"/>
          <w:szCs w:val="22"/>
          <w:lang w:eastAsia="en-US"/>
        </w:rPr>
      </w:pPr>
    </w:p>
    <w:p w14:paraId="71E5D6B6" w14:textId="5A3E3CE0"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Podstawy wykluczenia, o których mowa  w art.</w:t>
      </w:r>
      <w:r>
        <w:rPr>
          <w:rFonts w:asciiTheme="minorHAnsi" w:hAnsiTheme="minorHAnsi" w:cstheme="minorHAnsi"/>
          <w:b/>
          <w:sz w:val="22"/>
          <w:szCs w:val="22"/>
          <w:lang w:eastAsia="en-US"/>
        </w:rPr>
        <w:t xml:space="preserve"> 108 ustawy Pzp.</w:t>
      </w:r>
      <w:r w:rsidR="00673F8D">
        <w:rPr>
          <w:rFonts w:asciiTheme="minorHAnsi" w:hAnsiTheme="minorHAnsi" w:cstheme="minorHAnsi"/>
          <w:b/>
          <w:sz w:val="22"/>
          <w:szCs w:val="22"/>
          <w:lang w:eastAsia="en-US"/>
        </w:rPr>
        <w:t xml:space="preserve"> </w:t>
      </w:r>
    </w:p>
    <w:p w14:paraId="196AF87C" w14:textId="77777777" w:rsidR="005262B9" w:rsidRPr="00142939" w:rsidRDefault="005262B9" w:rsidP="001C1EE8">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14:paraId="37CB63F8" w14:textId="77777777"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14:paraId="10C70068"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14:paraId="3D674B0E"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14:paraId="3EB7378C"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14:paraId="15DAB913" w14:textId="77777777" w:rsidR="005262B9" w:rsidRPr="000F78EF" w:rsidRDefault="005262B9" w:rsidP="005262B9">
      <w:pPr>
        <w:pStyle w:val="Akapitzlist"/>
        <w:shd w:val="clear" w:color="auto" w:fill="FFFFFF"/>
        <w:ind w:left="284"/>
        <w:jc w:val="both"/>
        <w:rPr>
          <w:rFonts w:asciiTheme="minorHAnsi" w:hAnsiTheme="minorHAnsi" w:cstheme="minorHAnsi"/>
          <w:sz w:val="22"/>
          <w:szCs w:val="22"/>
        </w:rPr>
      </w:pPr>
      <w:r w:rsidRPr="000F78EF">
        <w:rPr>
          <w:rStyle w:val="alb"/>
          <w:rFonts w:asciiTheme="minorHAnsi" w:hAnsiTheme="minorHAnsi" w:cstheme="minorHAnsi"/>
          <w:sz w:val="22"/>
          <w:szCs w:val="22"/>
        </w:rPr>
        <w:t>c) </w:t>
      </w:r>
      <w:r w:rsidR="000F78EF" w:rsidRPr="000F78EF">
        <w:rPr>
          <w:rFonts w:asciiTheme="minorHAnsi" w:hAnsiTheme="minorHAns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1"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2"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14:paraId="6874DC6F"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e) </w:t>
      </w:r>
      <w:r w:rsidRPr="0039416D">
        <w:rPr>
          <w:rFonts w:asciiTheme="minorHAnsi" w:hAnsiTheme="minorHAnsi" w:cstheme="minorHAnsi"/>
          <w:sz w:val="22"/>
          <w:szCs w:val="22"/>
        </w:rPr>
        <w:t>o charakterze terrorystycznym, o którym mowa w </w:t>
      </w:r>
      <w:hyperlink r:id="rId13"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14:paraId="663984DC"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lastRenderedPageBreak/>
        <w:t xml:space="preserve">f) </w:t>
      </w:r>
      <w:r w:rsidRPr="0039416D">
        <w:rPr>
          <w:rFonts w:asciiTheme="minorHAnsi" w:hAnsiTheme="minorHAnsi" w:cstheme="minorHAnsi"/>
          <w:sz w:val="22"/>
          <w:szCs w:val="22"/>
        </w:rPr>
        <w:t>powierzenia wykonywania pracy małoletniemu cudzoziemcowi, o którym mowa w </w:t>
      </w:r>
      <w:hyperlink r:id="rId14"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g) </w:t>
      </w:r>
      <w:r w:rsidRPr="0039416D">
        <w:rPr>
          <w:rFonts w:asciiTheme="minorHAnsi" w:hAnsiTheme="minorHAnsi" w:cstheme="minorHAnsi"/>
          <w:sz w:val="22"/>
          <w:szCs w:val="22"/>
        </w:rPr>
        <w:t>przeciwko obrotowi gospodarczemu, o których mowa w </w:t>
      </w:r>
      <w:hyperlink r:id="rId15"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6"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7"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14:paraId="02EF3C46"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14:paraId="1781A391" w14:textId="77777777" w:rsidR="005262B9" w:rsidRPr="0039416D" w:rsidRDefault="005262B9" w:rsidP="005262B9">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14:paraId="636CB256"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14:paraId="6791D040" w14:textId="77777777"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18"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77777777" w:rsidR="005262B9"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19"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14:paraId="798E3D9D" w14:textId="77777777" w:rsidR="00673F8D" w:rsidRPr="008C2523" w:rsidRDefault="00673F8D" w:rsidP="00673F8D">
      <w:pPr>
        <w:numPr>
          <w:ilvl w:val="2"/>
          <w:numId w:val="9"/>
        </w:numPr>
        <w:shd w:val="clear" w:color="auto" w:fill="FFFFFF"/>
        <w:suppressAutoHyphens/>
        <w:autoSpaceDE w:val="0"/>
        <w:spacing w:line="276" w:lineRule="auto"/>
        <w:ind w:left="284" w:hanging="28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Zamawiający </w:t>
      </w:r>
      <w:r w:rsidRPr="008C2523">
        <w:rPr>
          <w:rFonts w:asciiTheme="minorHAnsi" w:eastAsia="Calibri" w:hAnsiTheme="minorHAnsi" w:cstheme="minorHAnsi"/>
          <w:sz w:val="22"/>
          <w:szCs w:val="22"/>
          <w:lang w:eastAsia="en-US"/>
        </w:rPr>
        <w:t>wykluczy z postępowania o udzielenie zamówienia</w:t>
      </w:r>
      <w:r>
        <w:rPr>
          <w:rFonts w:asciiTheme="minorHAnsi" w:eastAsia="Calibri" w:hAnsiTheme="minorHAnsi" w:cstheme="minorHAnsi"/>
          <w:sz w:val="22"/>
          <w:szCs w:val="22"/>
          <w:lang w:eastAsia="en-US"/>
        </w:rPr>
        <w:t xml:space="preserve"> Wykonawców o których mowa </w:t>
      </w:r>
      <w:r>
        <w:rPr>
          <w:rFonts w:asciiTheme="minorHAnsi" w:eastAsia="Calibri" w:hAnsiTheme="minorHAnsi" w:cstheme="minorHAnsi"/>
          <w:sz w:val="22"/>
          <w:szCs w:val="22"/>
          <w:lang w:eastAsia="en-US"/>
        </w:rPr>
        <w:br/>
        <w:t xml:space="preserve">w art. 7 ustawy </w:t>
      </w:r>
      <w:r w:rsidRPr="008C2523">
        <w:rPr>
          <w:rFonts w:asciiTheme="minorHAnsi" w:eastAsia="Calibri" w:hAnsiTheme="minorHAnsi" w:cstheme="minorHAnsi"/>
          <w:sz w:val="22"/>
          <w:szCs w:val="22"/>
          <w:lang w:eastAsia="en-US"/>
        </w:rPr>
        <w:t xml:space="preserve">z dnia 13 kwietnia 2022 r. </w:t>
      </w:r>
      <w:r w:rsidRPr="008C2523">
        <w:rPr>
          <w:rFonts w:asciiTheme="minorHAnsi" w:eastAsia="Calibri" w:hAnsiTheme="minorHAnsi" w:cstheme="minorHAnsi"/>
          <w:bCs/>
          <w:sz w:val="22"/>
          <w:szCs w:val="22"/>
          <w:lang w:eastAsia="en-US"/>
        </w:rPr>
        <w:t>o szczególnych rozwiązaniach w zakresie przeciwdziałania wspieraniu agresji na Ukrainę oraz służących ochronie bezpieczeństwa narodowego</w:t>
      </w:r>
      <w:r>
        <w:rPr>
          <w:rFonts w:asciiTheme="minorHAnsi" w:eastAsia="Calibri" w:hAnsiTheme="minorHAnsi" w:cstheme="minorHAnsi"/>
          <w:bCs/>
          <w:sz w:val="22"/>
          <w:szCs w:val="22"/>
          <w:lang w:eastAsia="en-US"/>
        </w:rPr>
        <w:t xml:space="preserve"> (Dz. U. z 2022 r. poz. 835).</w:t>
      </w:r>
    </w:p>
    <w:p w14:paraId="716DE57A" w14:textId="77777777" w:rsidR="005262B9" w:rsidRPr="0039416D" w:rsidRDefault="005262B9" w:rsidP="00673F8D">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39416D" w:rsidRDefault="005262B9" w:rsidP="00673F8D">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14:paraId="2725F464" w14:textId="77777777"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14:paraId="60B15A26" w14:textId="77777777" w:rsidR="005262B9" w:rsidRDefault="005262B9"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6E007C8F" w14:textId="77777777" w:rsidR="00673F8D" w:rsidRDefault="00673F8D"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23B761F4" w14:textId="77777777" w:rsidR="00673F8D" w:rsidRDefault="00673F8D"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4D35859D" w14:textId="77777777" w:rsidR="00673F8D" w:rsidRPr="004100DC" w:rsidRDefault="00673F8D"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14:paraId="0EDC54E0" w14:textId="77777777"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14:paraId="35B0CC86" w14:textId="77777777"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14:paraId="1F44CD3E" w14:textId="77777777" w:rsidR="001B596D" w:rsidRPr="0039416D" w:rsidRDefault="001B596D" w:rsidP="005262B9">
      <w:pPr>
        <w:rPr>
          <w:rFonts w:asciiTheme="minorHAnsi" w:eastAsiaTheme="majorEastAsia" w:hAnsiTheme="minorHAnsi" w:cstheme="minorHAnsi"/>
          <w:b/>
          <w:i/>
          <w:sz w:val="22"/>
          <w:szCs w:val="22"/>
          <w:lang w:eastAsia="en-US"/>
        </w:rPr>
      </w:pPr>
    </w:p>
    <w:p w14:paraId="2D828D1B" w14:textId="77777777"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14:paraId="046C0686" w14:textId="77777777" w:rsidR="005262B9"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.doc, .docx, .odt.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4100DC"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14:paraId="08A1FA6C" w14:textId="77777777"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14:paraId="4910A38D" w14:textId="77777777"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14:paraId="1E5F3968" w14:textId="77777777" w:rsidR="00EC42B6" w:rsidRDefault="005262B9" w:rsidP="00234612">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p>
    <w:p w14:paraId="462A14CF" w14:textId="77777777" w:rsidR="00403F0C" w:rsidRDefault="00403F0C" w:rsidP="005262B9">
      <w:pPr>
        <w:autoSpaceDE w:val="0"/>
        <w:autoSpaceDN w:val="0"/>
        <w:rPr>
          <w:rFonts w:asciiTheme="minorHAnsi" w:hAnsiTheme="minorHAnsi" w:cstheme="minorHAnsi"/>
          <w:b/>
          <w:sz w:val="22"/>
          <w:szCs w:val="22"/>
        </w:rPr>
      </w:pPr>
    </w:p>
    <w:p w14:paraId="576D34B8" w14:textId="77777777"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14:paraId="138C69C9" w14:textId="77777777"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39416D" w:rsidRDefault="00FB12BC" w:rsidP="00FB12BC">
      <w:pPr>
        <w:autoSpaceDE w:val="0"/>
        <w:autoSpaceDN w:val="0"/>
        <w:rPr>
          <w:rFonts w:asciiTheme="minorHAnsi" w:hAnsiTheme="minorHAnsi" w:cstheme="minorHAnsi"/>
          <w:sz w:val="22"/>
          <w:szCs w:val="22"/>
        </w:rPr>
      </w:pPr>
    </w:p>
    <w:p w14:paraId="3246AAA6" w14:textId="77777777"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14:paraId="5C0D7AF2" w14:textId="77777777" w:rsidR="005262B9"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F05F94"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Default="00673F8D" w:rsidP="005262B9">
      <w:pPr>
        <w:pStyle w:val="Tekstpodstawowy"/>
        <w:spacing w:after="0"/>
        <w:ind w:right="20"/>
        <w:jc w:val="both"/>
        <w:rPr>
          <w:rFonts w:asciiTheme="minorHAnsi" w:hAnsiTheme="minorHAnsi" w:cstheme="minorHAnsi"/>
          <w:b/>
          <w:sz w:val="22"/>
          <w:szCs w:val="22"/>
        </w:rPr>
      </w:pPr>
    </w:p>
    <w:p w14:paraId="390CE4DE" w14:textId="77777777" w:rsidR="00673F8D" w:rsidRDefault="00673F8D" w:rsidP="005262B9">
      <w:pPr>
        <w:pStyle w:val="Tekstpodstawowy"/>
        <w:spacing w:after="0"/>
        <w:ind w:right="20"/>
        <w:jc w:val="both"/>
        <w:rPr>
          <w:rFonts w:asciiTheme="minorHAnsi" w:hAnsiTheme="minorHAnsi" w:cstheme="minorHAnsi"/>
          <w:b/>
          <w:sz w:val="22"/>
          <w:szCs w:val="22"/>
        </w:rPr>
      </w:pPr>
    </w:p>
    <w:p w14:paraId="0546B8AE" w14:textId="77777777"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05278D15"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595C1600"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77777777"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14:paraId="5EDFF8AB" w14:textId="77777777"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14:paraId="5153B2EE" w14:textId="77777777"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Default="001B596D" w:rsidP="005262B9">
      <w:pPr>
        <w:pStyle w:val="Tekstpodstawowy"/>
        <w:spacing w:after="0"/>
        <w:ind w:right="20"/>
        <w:jc w:val="both"/>
        <w:rPr>
          <w:rFonts w:asciiTheme="minorHAnsi" w:hAnsiTheme="minorHAnsi" w:cstheme="minorHAnsi"/>
          <w:sz w:val="22"/>
          <w:szCs w:val="22"/>
        </w:rPr>
      </w:pPr>
    </w:p>
    <w:p w14:paraId="20C4C4EB" w14:textId="3484E72B" w:rsidR="001B596D" w:rsidRPr="002001E0" w:rsidRDefault="001B596D" w:rsidP="001B596D">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sz w:val="22"/>
          <w:szCs w:val="22"/>
        </w:rPr>
        <w:t>wykaz „</w:t>
      </w:r>
      <w:r w:rsidRPr="00941AC3">
        <w:rPr>
          <w:rFonts w:asciiTheme="minorHAnsi" w:hAnsiTheme="minorHAnsi" w:cstheme="minorHAnsi"/>
          <w:b/>
          <w:sz w:val="22"/>
          <w:szCs w:val="22"/>
        </w:rPr>
        <w:t>Doświadczenie zawodowe i kwalifikacje osób skierowanych przez wykonawcę do realizacji zamówienia</w:t>
      </w:r>
      <w:r w:rsidRPr="00941AC3">
        <w:rPr>
          <w:rFonts w:ascii="Calibri" w:hAnsi="Calibri"/>
          <w:b/>
          <w:smallCaps/>
        </w:rPr>
        <w:t>”</w:t>
      </w:r>
      <w:r>
        <w:rPr>
          <w:rFonts w:ascii="Calibri" w:hAnsi="Calibri"/>
          <w:b/>
          <w:smallCaps/>
        </w:rPr>
        <w:t xml:space="preserve"> </w:t>
      </w:r>
      <w:r w:rsidRPr="00941AC3">
        <w:rPr>
          <w:rFonts w:asciiTheme="minorHAnsi" w:hAnsiTheme="minorHAnsi" w:cstheme="minorHAnsi"/>
          <w:sz w:val="22"/>
          <w:szCs w:val="22"/>
        </w:rPr>
        <w:t xml:space="preserve">składany </w:t>
      </w:r>
      <w:r>
        <w:rPr>
          <w:rFonts w:asciiTheme="minorHAnsi" w:hAnsiTheme="minorHAnsi" w:cstheme="minorHAnsi"/>
          <w:sz w:val="22"/>
          <w:szCs w:val="22"/>
        </w:rPr>
        <w:t xml:space="preserve">w celu uzyskania </w:t>
      </w:r>
      <w:r w:rsidRPr="002001E0">
        <w:rPr>
          <w:rFonts w:asciiTheme="minorHAnsi" w:hAnsiTheme="minorHAnsi" w:cstheme="minorHAnsi"/>
          <w:sz w:val="22"/>
          <w:szCs w:val="22"/>
        </w:rPr>
        <w:t xml:space="preserve">punktacji w kryterium oceny ofert zgodnie ze wzorem wskazanym w </w:t>
      </w:r>
      <w:r w:rsidRPr="002001E0">
        <w:rPr>
          <w:rFonts w:asciiTheme="minorHAnsi" w:hAnsiTheme="minorHAnsi" w:cstheme="minorHAnsi"/>
          <w:b/>
          <w:sz w:val="22"/>
          <w:szCs w:val="22"/>
        </w:rPr>
        <w:t>załączniku nr 5 do SWZ.</w:t>
      </w:r>
    </w:p>
    <w:p w14:paraId="37C31E9F" w14:textId="77777777" w:rsidR="001B596D" w:rsidRPr="0039416D" w:rsidRDefault="001B596D" w:rsidP="001B596D">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537A9CE4" w14:textId="77777777" w:rsidR="001B596D" w:rsidRPr="0039416D" w:rsidRDefault="001B596D"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 xml:space="preserve">Dokument musi być złożony w formie elektronicznej lub w postaci elektronicznej opatrzonej podpisem zaufanym, lub podpisem osobistym osoby upoważnionej do reprezentowania wykonawców zgodnie </w:t>
      </w:r>
      <w:r>
        <w:rPr>
          <w:rFonts w:asciiTheme="minorHAnsi" w:hAnsiTheme="minorHAnsi" w:cstheme="minorHAnsi"/>
          <w:sz w:val="22"/>
          <w:szCs w:val="22"/>
        </w:rPr>
        <w:br/>
      </w:r>
      <w:r w:rsidRPr="0039416D">
        <w:rPr>
          <w:rFonts w:asciiTheme="minorHAnsi" w:hAnsiTheme="minorHAnsi" w:cstheme="minorHAnsi"/>
          <w:sz w:val="22"/>
          <w:szCs w:val="22"/>
        </w:rPr>
        <w:t>z formą reprezentacji określoną w dokumencie rejestrowym właściwym dla formy organizacyjnej lub innym dokumencie.</w:t>
      </w:r>
    </w:p>
    <w:p w14:paraId="21E1BC95" w14:textId="77777777" w:rsidR="005262B9" w:rsidRPr="00941AC3" w:rsidRDefault="005262B9" w:rsidP="005262B9">
      <w:pPr>
        <w:autoSpaceDE w:val="0"/>
        <w:autoSpaceDN w:val="0"/>
        <w:adjustRightInd w:val="0"/>
        <w:rPr>
          <w:rFonts w:ascii="Calibri" w:hAnsi="Calibri" w:cs="Calibri"/>
          <w:color w:val="000000"/>
        </w:rPr>
      </w:pPr>
    </w:p>
    <w:p w14:paraId="22251227" w14:textId="71A6A14C" w:rsidR="001D46FF" w:rsidRPr="00B44067" w:rsidRDefault="001D46FF" w:rsidP="00B44067">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b/>
          <w:sz w:val="22"/>
          <w:szCs w:val="22"/>
        </w:rPr>
        <w:t>Program formy doskonalenia,</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należy sporządzić zgodnie ze wzorem wskazanym w załączniku nr 6 SWZ. Program ten </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będzie podlegał ocenie zgodnie z kryterium oceny ofert. Przy czym  zamawiający wymaga dołączenia Programu formy doskonalenia do oferty. </w:t>
      </w:r>
      <w:r w:rsidRPr="001758FB">
        <w:rPr>
          <w:rFonts w:asciiTheme="minorHAnsi" w:hAnsiTheme="minorHAnsi" w:cstheme="minorHAnsi"/>
          <w:b/>
          <w:sz w:val="22"/>
          <w:szCs w:val="22"/>
        </w:rPr>
        <w:t>Brak załączonego do oferty Program</w:t>
      </w:r>
      <w:r w:rsidR="00B44067">
        <w:rPr>
          <w:rFonts w:asciiTheme="minorHAnsi" w:hAnsiTheme="minorHAnsi" w:cstheme="minorHAnsi"/>
          <w:b/>
          <w:sz w:val="22"/>
          <w:szCs w:val="22"/>
        </w:rPr>
        <w:t>u</w:t>
      </w:r>
      <w:r w:rsidRPr="001758FB">
        <w:rPr>
          <w:rFonts w:asciiTheme="minorHAnsi" w:hAnsiTheme="minorHAnsi" w:cstheme="minorHAnsi"/>
          <w:b/>
          <w:sz w:val="22"/>
          <w:szCs w:val="22"/>
        </w:rPr>
        <w:t xml:space="preserve"> formy doskonalenia spowoduje odrzucenie oferty wykonawcy, jako niezgodnej  warunkami zamówienia. </w:t>
      </w:r>
    </w:p>
    <w:p w14:paraId="7EF2172D" w14:textId="77777777"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14:paraId="28701AFA" w14:textId="77777777"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14:paraId="6FC7A596" w14:textId="77777777" w:rsidR="005262B9" w:rsidRPr="00247DBE" w:rsidRDefault="005262B9" w:rsidP="005262B9">
      <w:pPr>
        <w:jc w:val="both"/>
        <w:rPr>
          <w:rFonts w:asciiTheme="minorHAnsi" w:eastAsiaTheme="majorEastAsia" w:hAnsiTheme="minorHAnsi" w:cstheme="minorHAnsi"/>
          <w:b/>
          <w:sz w:val="22"/>
          <w:szCs w:val="22"/>
          <w:lang w:eastAsia="en-US"/>
        </w:rPr>
      </w:pPr>
    </w:p>
    <w:p w14:paraId="5928513E" w14:textId="77777777" w:rsidR="005262B9" w:rsidRPr="00F05F94" w:rsidRDefault="005262B9" w:rsidP="001C1EE8">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14:paraId="7AC1AB22" w14:textId="77777777" w:rsidR="005262B9" w:rsidRPr="00247DBE" w:rsidRDefault="005262B9" w:rsidP="005262B9">
      <w:pPr>
        <w:ind w:left="-142"/>
        <w:jc w:val="both"/>
        <w:rPr>
          <w:rFonts w:asciiTheme="minorHAnsi" w:eastAsiaTheme="majorEastAsia" w:hAnsiTheme="minorHAnsi" w:cstheme="minorHAnsi"/>
          <w:sz w:val="22"/>
          <w:szCs w:val="22"/>
          <w:lang w:eastAsia="en-US"/>
        </w:rPr>
      </w:pPr>
    </w:p>
    <w:p w14:paraId="72CF41F7"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14:paraId="1422A26F" w14:textId="77777777" w:rsidR="005262B9" w:rsidRPr="0039416D" w:rsidRDefault="005262B9" w:rsidP="005276DA">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 xml:space="preserve">Zamawiający nie wymaga wniesienia w </w:t>
      </w:r>
      <w:r w:rsidR="005276DA">
        <w:rPr>
          <w:rFonts w:asciiTheme="minorHAnsi" w:hAnsiTheme="minorHAnsi" w:cstheme="minorHAnsi"/>
          <w:sz w:val="22"/>
          <w:szCs w:val="22"/>
          <w:lang w:eastAsia="en-US"/>
        </w:rPr>
        <w:t>niniejszym postępowaniu wadium.</w:t>
      </w:r>
    </w:p>
    <w:p w14:paraId="0FBE3FFD"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14:paraId="10A98137"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14:paraId="51CEC637"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14:paraId="3C273595"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14:paraId="4CA2B0A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14:paraId="1860EA77"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14:paraId="4603BF82"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14:paraId="18D6C927"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14:paraId="02EF985E"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14:paraId="3CB4EE4B" w14:textId="77777777"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14:paraId="558F52B6" w14:textId="77777777"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0">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14:paraId="7664E7B5" w14:textId="77777777"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1">
        <w:r w:rsidRPr="0039416D">
          <w:rPr>
            <w:rFonts w:asciiTheme="minorHAnsi" w:hAnsiTheme="minorHAnsi" w:cstheme="minorHAnsi"/>
            <w:sz w:val="22"/>
            <w:szCs w:val="22"/>
            <w:u w:val="single"/>
          </w:rPr>
          <w:t>https://platformazakupowa.pl/strona/45-instrukcje</w:t>
        </w:r>
      </w:hyperlink>
    </w:p>
    <w:p w14:paraId="1819F18F" w14:textId="77777777"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Pzp.</w:t>
      </w:r>
    </w:p>
    <w:p w14:paraId="3654B685" w14:textId="77777777"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14:paraId="6AEACF4D" w14:textId="77777777"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14:paraId="4D1FA5A6" w14:textId="77777777"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14:paraId="5222A1B4" w14:textId="77777777"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14:paraId="0E5A1FB4"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14:paraId="327F01C6"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14:paraId="4D73EA69"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14:paraId="72F4A40B"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14:paraId="2E463B66" w14:textId="77777777"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14:paraId="57618634" w14:textId="77777777"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366640A" w14:textId="77777777"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14:paraId="1A18A3BC" w14:textId="77777777"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14:paraId="1A296C9B" w14:textId="77777777" w:rsidR="005262B9" w:rsidRPr="00F05F94" w:rsidRDefault="005262B9" w:rsidP="005262B9">
      <w:pPr>
        <w:pStyle w:val="Tekstpodstawowy"/>
        <w:spacing w:after="0"/>
        <w:ind w:right="20"/>
        <w:jc w:val="both"/>
        <w:rPr>
          <w:rFonts w:asciiTheme="minorHAnsi" w:hAnsiTheme="minorHAnsi" w:cstheme="minorHAnsi"/>
          <w:sz w:val="22"/>
          <w:szCs w:val="22"/>
          <w:lang w:eastAsia="en-US"/>
        </w:rPr>
      </w:pPr>
    </w:p>
    <w:p w14:paraId="42383F84"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14:paraId="02E97031" w14:textId="77777777"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14:paraId="5081B4FB" w14:textId="77777777"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14:paraId="1B08EF55" w14:textId="77777777" w:rsidR="005262B9" w:rsidRPr="00B8119E" w:rsidRDefault="005262B9" w:rsidP="001C1EE8">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Pr="00B8119E">
        <w:rPr>
          <w:rFonts w:ascii="Calibri" w:hAnsi="Calibri"/>
          <w:b/>
          <w:sz w:val="22"/>
          <w:szCs w:val="20"/>
        </w:rPr>
        <w:t xml:space="preserve">Ewa Furche </w:t>
      </w:r>
      <w:r w:rsidRPr="00B8119E">
        <w:rPr>
          <w:rFonts w:ascii="Calibri" w:hAnsi="Calibri"/>
          <w:sz w:val="22"/>
          <w:szCs w:val="20"/>
        </w:rPr>
        <w:t xml:space="preserve">– </w:t>
      </w:r>
      <w:r w:rsidR="007C5002">
        <w:rPr>
          <w:rFonts w:ascii="Calibri" w:hAnsi="Calibri"/>
          <w:sz w:val="22"/>
          <w:szCs w:val="20"/>
        </w:rPr>
        <w:t xml:space="preserve">p.o. </w:t>
      </w:r>
      <w:r w:rsidRPr="00B8119E">
        <w:rPr>
          <w:rFonts w:ascii="Calibri" w:hAnsi="Calibri"/>
          <w:sz w:val="22"/>
          <w:szCs w:val="20"/>
        </w:rPr>
        <w:t>dyrektor</w:t>
      </w:r>
      <w:r w:rsidRPr="00B8119E" w:rsidDel="004E0A1E">
        <w:rPr>
          <w:rFonts w:asciiTheme="minorHAnsi" w:hAnsiTheme="minorHAnsi" w:cstheme="minorHAnsi"/>
          <w:szCs w:val="22"/>
          <w:lang w:eastAsia="en-US"/>
        </w:rPr>
        <w:t xml:space="preserve"> </w:t>
      </w:r>
    </w:p>
    <w:p w14:paraId="40D25ACF" w14:textId="77777777"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14:paraId="60F28340" w14:textId="77777777" w:rsidR="005262B9" w:rsidRPr="004E0A1E" w:rsidRDefault="005262B9" w:rsidP="005262B9">
      <w:pPr>
        <w:pStyle w:val="Akapitzlist"/>
        <w:shd w:val="clear" w:color="auto" w:fill="FFFFFF"/>
        <w:ind w:left="0"/>
        <w:rPr>
          <w:rFonts w:asciiTheme="minorHAnsi" w:hAnsiTheme="minorHAnsi" w:cstheme="minorHAnsi"/>
          <w:sz w:val="22"/>
          <w:szCs w:val="22"/>
          <w:lang w:eastAsia="en-US"/>
        </w:rPr>
      </w:pPr>
    </w:p>
    <w:p w14:paraId="52A2161A" w14:textId="77777777" w:rsidR="005262B9" w:rsidRPr="000F22A7"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0F22A7">
        <w:rPr>
          <w:rFonts w:asciiTheme="minorHAnsi" w:hAnsiTheme="minorHAnsi" w:cstheme="minorHAnsi"/>
          <w:b/>
          <w:sz w:val="22"/>
          <w:szCs w:val="22"/>
          <w:lang w:eastAsia="en-US"/>
        </w:rPr>
        <w:t>Termin związania ofertą.</w:t>
      </w:r>
    </w:p>
    <w:p w14:paraId="2F36B3D8" w14:textId="79DDAD16" w:rsidR="005262B9" w:rsidRPr="000F22A7" w:rsidRDefault="005262B9" w:rsidP="001C1EE8">
      <w:pPr>
        <w:pStyle w:val="Akapitzlist"/>
        <w:numPr>
          <w:ilvl w:val="0"/>
          <w:numId w:val="11"/>
        </w:numPr>
        <w:shd w:val="clear" w:color="auto" w:fill="FFFFFF"/>
        <w:ind w:left="284" w:hanging="284"/>
        <w:contextualSpacing w:val="0"/>
        <w:rPr>
          <w:rFonts w:asciiTheme="minorHAnsi" w:hAnsiTheme="minorHAnsi" w:cstheme="minorHAnsi"/>
          <w:sz w:val="22"/>
          <w:szCs w:val="22"/>
          <w:lang w:eastAsia="en-US"/>
        </w:rPr>
      </w:pPr>
      <w:r w:rsidRPr="000F22A7">
        <w:rPr>
          <w:rFonts w:asciiTheme="minorHAnsi" w:hAnsiTheme="minorHAnsi" w:cstheme="minorHAnsi"/>
          <w:sz w:val="22"/>
          <w:szCs w:val="22"/>
        </w:rPr>
        <w:t xml:space="preserve">Termin związania ofertą wynosi 30 dni, licząc od upływu terminu składania ofert, tj. do dnia </w:t>
      </w:r>
      <w:r w:rsidR="000F22A7" w:rsidRPr="000F22A7">
        <w:rPr>
          <w:rFonts w:asciiTheme="minorHAnsi" w:hAnsiTheme="minorHAnsi" w:cstheme="minorHAnsi"/>
          <w:sz w:val="22"/>
          <w:szCs w:val="22"/>
        </w:rPr>
        <w:t>01.10</w:t>
      </w:r>
      <w:r w:rsidR="0097406A" w:rsidRPr="000F22A7">
        <w:rPr>
          <w:rFonts w:asciiTheme="minorHAnsi" w:hAnsiTheme="minorHAnsi" w:cstheme="minorHAnsi"/>
          <w:sz w:val="22"/>
          <w:szCs w:val="22"/>
        </w:rPr>
        <w:t>.2022</w:t>
      </w:r>
      <w:r w:rsidRPr="000F22A7">
        <w:rPr>
          <w:rFonts w:asciiTheme="minorHAnsi" w:hAnsiTheme="minorHAnsi" w:cstheme="minorHAnsi"/>
          <w:sz w:val="22"/>
          <w:szCs w:val="22"/>
        </w:rPr>
        <w:t xml:space="preserve"> r.</w:t>
      </w:r>
    </w:p>
    <w:p w14:paraId="609E3B7C" w14:textId="77777777"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5BB7C7A" w14:textId="77777777" w:rsidR="005262B9" w:rsidRDefault="005262B9" w:rsidP="005262B9">
      <w:pPr>
        <w:pStyle w:val="Tekstpodstawowy"/>
        <w:spacing w:after="0"/>
        <w:ind w:right="20"/>
        <w:jc w:val="both"/>
        <w:rPr>
          <w:rFonts w:asciiTheme="minorHAnsi" w:hAnsiTheme="minorHAnsi" w:cstheme="minorHAnsi"/>
          <w:b/>
          <w:sz w:val="22"/>
          <w:szCs w:val="22"/>
          <w:lang w:eastAsia="en-US"/>
        </w:rPr>
      </w:pPr>
    </w:p>
    <w:p w14:paraId="14A335CE"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14:paraId="5453DF60"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14:paraId="30AD40EA"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14:paraId="01A01F16" w14:textId="77777777"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14:paraId="76D54CCE" w14:textId="77777777" w:rsidR="007C5002" w:rsidRPr="00900303" w:rsidRDefault="005262B9" w:rsidP="00900303">
      <w:pPr>
        <w:pStyle w:val="Akapitzlist"/>
        <w:numPr>
          <w:ilvl w:val="3"/>
          <w:numId w:val="10"/>
        </w:numPr>
        <w:spacing w:before="120"/>
        <w:ind w:left="426" w:hanging="426"/>
        <w:contextualSpacing w:val="0"/>
        <w:jc w:val="both"/>
        <w:rPr>
          <w:rStyle w:val="alb"/>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14:paraId="6FF0756B" w14:textId="77777777" w:rsidR="007C5002" w:rsidRPr="0039416D" w:rsidRDefault="007C5002" w:rsidP="005262B9">
      <w:pPr>
        <w:shd w:val="clear" w:color="auto" w:fill="FFFFFF"/>
        <w:rPr>
          <w:rStyle w:val="alb"/>
          <w:rFonts w:asciiTheme="minorHAnsi" w:hAnsiTheme="minorHAnsi" w:cstheme="minorHAnsi"/>
          <w:sz w:val="22"/>
          <w:szCs w:val="22"/>
        </w:rPr>
      </w:pPr>
    </w:p>
    <w:p w14:paraId="76D5758A" w14:textId="77777777" w:rsidR="007C5002" w:rsidRPr="007C5002" w:rsidRDefault="005262B9" w:rsidP="007C5002">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14:paraId="760B3015" w14:textId="77777777" w:rsidR="005262B9" w:rsidRPr="0039416D" w:rsidRDefault="005262B9" w:rsidP="001C1EE8">
      <w:pPr>
        <w:numPr>
          <w:ilvl w:val="0"/>
          <w:numId w:val="25"/>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14:paraId="264086B3" w14:textId="77777777" w:rsidR="005262B9"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14:paraId="147C3841" w14:textId="77777777" w:rsidR="005262B9" w:rsidRPr="00155D2B"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14:paraId="7C86C411" w14:textId="77777777"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110BD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14:paraId="06E80357" w14:textId="77777777"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asciiTheme="minorHAnsi" w:hAnsiTheme="minorHAnsi" w:cstheme="minorHAnsi"/>
          <w:sz w:val="22"/>
          <w:szCs w:val="22"/>
        </w:rPr>
        <w:t>macji zgodnie z art. 18 ust. 3 ustawy Pzp</w:t>
      </w:r>
      <w:r w:rsidRPr="0039416D">
        <w:rPr>
          <w:rFonts w:asciiTheme="minorHAnsi" w:hAnsiTheme="minorHAnsi" w:cstheme="minorHAnsi"/>
          <w:sz w:val="22"/>
          <w:szCs w:val="22"/>
        </w:rPr>
        <w:t>.</w:t>
      </w:r>
    </w:p>
    <w:p w14:paraId="0DD4C7A6" w14:textId="556DBCBE"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9C6525">
        <w:rPr>
          <w:rFonts w:asciiTheme="minorHAnsi" w:hAnsiTheme="minorHAnsi" w:cstheme="minorHAnsi"/>
          <w:sz w:val="22"/>
          <w:szCs w:val="22"/>
        </w:rPr>
        <w:t xml:space="preserve">dniu </w:t>
      </w:r>
      <w:r w:rsidR="000F22A7">
        <w:rPr>
          <w:rFonts w:asciiTheme="minorHAnsi" w:hAnsiTheme="minorHAnsi" w:cstheme="minorHAnsi"/>
          <w:sz w:val="22"/>
          <w:szCs w:val="22"/>
        </w:rPr>
        <w:t>01.09</w:t>
      </w:r>
      <w:r w:rsidR="0097406A" w:rsidRPr="009C6525">
        <w:rPr>
          <w:rFonts w:asciiTheme="minorHAnsi" w:hAnsiTheme="minorHAnsi" w:cstheme="minorHAnsi"/>
          <w:sz w:val="22"/>
          <w:szCs w:val="22"/>
        </w:rPr>
        <w:t>.2022</w:t>
      </w:r>
      <w:r w:rsidR="00461723" w:rsidRPr="009C6525">
        <w:rPr>
          <w:rFonts w:asciiTheme="minorHAnsi" w:hAnsiTheme="minorHAnsi" w:cstheme="minorHAnsi"/>
          <w:sz w:val="22"/>
          <w:szCs w:val="22"/>
        </w:rPr>
        <w:t xml:space="preserve"> r</w:t>
      </w:r>
      <w:r w:rsidR="00461723">
        <w:rPr>
          <w:rFonts w:asciiTheme="minorHAnsi" w:hAnsiTheme="minorHAnsi" w:cstheme="minorHAnsi"/>
          <w:sz w:val="22"/>
          <w:szCs w:val="22"/>
        </w:rPr>
        <w:t>.</w:t>
      </w:r>
      <w:r w:rsidRPr="001758FB">
        <w:rPr>
          <w:rFonts w:asciiTheme="minorHAnsi" w:hAnsiTheme="minorHAnsi" w:cstheme="minorHAnsi"/>
          <w:sz w:val="22"/>
          <w:szCs w:val="22"/>
        </w:rPr>
        <w:t xml:space="preserve">, o godz. </w:t>
      </w:r>
      <w:r w:rsidR="000F22A7">
        <w:rPr>
          <w:rFonts w:asciiTheme="minorHAnsi" w:hAnsiTheme="minorHAnsi" w:cstheme="minorHAnsi"/>
          <w:sz w:val="22"/>
          <w:szCs w:val="22"/>
        </w:rPr>
        <w:t>09</w:t>
      </w:r>
      <w:r>
        <w:rPr>
          <w:rFonts w:asciiTheme="minorHAnsi" w:hAnsiTheme="minorHAnsi" w:cstheme="minorHAnsi"/>
          <w:sz w:val="22"/>
          <w:szCs w:val="22"/>
        </w:rPr>
        <w:t>:00</w:t>
      </w:r>
      <w:r w:rsidRPr="0039416D">
        <w:rPr>
          <w:rFonts w:asciiTheme="minorHAnsi" w:hAnsiTheme="minorHAnsi" w:cstheme="minorHAnsi"/>
          <w:sz w:val="22"/>
          <w:szCs w:val="22"/>
        </w:rPr>
        <w:t xml:space="preserve"> Decyduje data oraz dokładny czas (hh:mm:ss) generowany wg czasu lokalnego serwera synchronizowanego zegarem Głównego Urzędu Miar.</w:t>
      </w:r>
    </w:p>
    <w:p w14:paraId="36FBD0C5" w14:textId="77777777"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14:paraId="7584E882" w14:textId="77777777" w:rsidR="005262B9"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14:paraId="06D8C65B" w14:textId="77777777" w:rsidR="005262B9" w:rsidRPr="00110BDD" w:rsidRDefault="005262B9" w:rsidP="001C1EE8">
      <w:pPr>
        <w:numPr>
          <w:ilvl w:val="0"/>
          <w:numId w:val="25"/>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14:paraId="453E3FBD" w14:textId="77777777" w:rsidR="005262B9" w:rsidRPr="0039416D" w:rsidRDefault="005262B9" w:rsidP="005262B9">
      <w:pPr>
        <w:pStyle w:val="Tekstpodstawowy"/>
        <w:spacing w:after="0"/>
        <w:ind w:right="20"/>
        <w:jc w:val="both"/>
        <w:rPr>
          <w:rFonts w:asciiTheme="minorHAnsi" w:hAnsiTheme="minorHAnsi" w:cstheme="minorHAnsi"/>
          <w:b/>
          <w:sz w:val="22"/>
          <w:szCs w:val="22"/>
          <w:lang w:eastAsia="en-US"/>
        </w:rPr>
      </w:pPr>
    </w:p>
    <w:p w14:paraId="002015B9"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14:paraId="69EE0870" w14:textId="14653274"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9C6525">
        <w:rPr>
          <w:rFonts w:asciiTheme="minorHAnsi" w:hAnsiTheme="minorHAnsi" w:cstheme="minorHAnsi"/>
          <w:sz w:val="22"/>
          <w:szCs w:val="22"/>
        </w:rPr>
        <w:t xml:space="preserve">dniu </w:t>
      </w:r>
      <w:r w:rsidR="000F22A7">
        <w:rPr>
          <w:rFonts w:asciiTheme="minorHAnsi" w:hAnsiTheme="minorHAnsi" w:cstheme="minorHAnsi"/>
          <w:sz w:val="22"/>
          <w:szCs w:val="22"/>
        </w:rPr>
        <w:t>01.09</w:t>
      </w:r>
      <w:r w:rsidR="0097406A" w:rsidRPr="009C6525">
        <w:rPr>
          <w:rFonts w:asciiTheme="minorHAnsi" w:hAnsiTheme="minorHAnsi" w:cstheme="minorHAnsi"/>
          <w:sz w:val="22"/>
          <w:szCs w:val="22"/>
        </w:rPr>
        <w:t>.2022</w:t>
      </w:r>
      <w:r w:rsidRPr="009C6525">
        <w:rPr>
          <w:rFonts w:asciiTheme="minorHAnsi" w:hAnsiTheme="minorHAnsi" w:cstheme="minorHAnsi"/>
          <w:sz w:val="22"/>
          <w:szCs w:val="22"/>
        </w:rPr>
        <w:t xml:space="preserve"> r.</w:t>
      </w:r>
      <w:r w:rsidR="000F22A7">
        <w:rPr>
          <w:rFonts w:asciiTheme="minorHAnsi" w:hAnsiTheme="minorHAnsi" w:cstheme="minorHAnsi"/>
          <w:sz w:val="22"/>
          <w:szCs w:val="22"/>
        </w:rPr>
        <w:t xml:space="preserve">  godz. 09</w:t>
      </w:r>
      <w:r w:rsidRPr="001758FB">
        <w:rPr>
          <w:rFonts w:asciiTheme="minorHAnsi" w:hAnsiTheme="minorHAnsi" w:cstheme="minorHAnsi"/>
          <w:sz w:val="22"/>
          <w:szCs w:val="22"/>
        </w:rPr>
        <w:t>:</w:t>
      </w:r>
      <w:r>
        <w:rPr>
          <w:rFonts w:asciiTheme="minorHAnsi" w:hAnsiTheme="minorHAnsi" w:cstheme="minorHAnsi"/>
          <w:sz w:val="22"/>
          <w:szCs w:val="22"/>
        </w:rPr>
        <w:t>3</w:t>
      </w:r>
      <w:r w:rsidRPr="001758FB">
        <w:rPr>
          <w:rFonts w:asciiTheme="minorHAnsi" w:hAnsiTheme="minorHAnsi" w:cstheme="minorHAnsi"/>
          <w:sz w:val="22"/>
          <w:szCs w:val="22"/>
        </w:rPr>
        <w:t>0</w:t>
      </w:r>
    </w:p>
    <w:p w14:paraId="6BC68D4C"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14:paraId="3B279851"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14:paraId="1849698A" w14:textId="77777777" w:rsidR="005262B9" w:rsidRPr="0039416D" w:rsidRDefault="005262B9" w:rsidP="001C1EE8">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53629A50" w14:textId="77777777" w:rsidR="005262B9" w:rsidRPr="00722A1E" w:rsidRDefault="005262B9" w:rsidP="001C1EE8">
      <w:pPr>
        <w:pStyle w:val="Akapitzlist"/>
        <w:numPr>
          <w:ilvl w:val="0"/>
          <w:numId w:val="24"/>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14:paraId="08C6DE56" w14:textId="77777777" w:rsidR="00234612" w:rsidRPr="0039416D" w:rsidRDefault="00234612" w:rsidP="003D7D3C">
      <w:pPr>
        <w:spacing w:before="120"/>
        <w:jc w:val="both"/>
        <w:rPr>
          <w:rFonts w:asciiTheme="minorHAnsi" w:hAnsiTheme="minorHAnsi" w:cstheme="minorHAnsi"/>
          <w:sz w:val="22"/>
          <w:szCs w:val="22"/>
        </w:rPr>
      </w:pPr>
    </w:p>
    <w:p w14:paraId="504C329A"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14:paraId="163E21FA" w14:textId="77777777" w:rsidR="005262B9" w:rsidRPr="0039416D" w:rsidRDefault="005262B9" w:rsidP="001C1EE8">
      <w:pPr>
        <w:pStyle w:val="Akapitzlist"/>
        <w:numPr>
          <w:ilvl w:val="0"/>
          <w:numId w:val="23"/>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14:paraId="68AA3A1A" w14:textId="77777777"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14:paraId="6583DFD2" w14:textId="77777777"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39416D" w:rsidRDefault="005262B9" w:rsidP="001C1EE8">
      <w:pPr>
        <w:pStyle w:val="Akapitzlist"/>
        <w:numPr>
          <w:ilvl w:val="0"/>
          <w:numId w:val="23"/>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14:paraId="3841215D"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14:paraId="35A9C008"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14:paraId="194F8AE2"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14:paraId="1B8FCEDB"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3CC76047" w14:textId="77777777"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47C5675F" w14:textId="77777777" w:rsidR="005262B9" w:rsidRPr="0088318D" w:rsidRDefault="005262B9" w:rsidP="005262B9">
      <w:pPr>
        <w:ind w:right="-108"/>
        <w:jc w:val="both"/>
        <w:rPr>
          <w:rFonts w:asciiTheme="minorHAnsi" w:hAnsiTheme="minorHAnsi" w:cstheme="minorHAnsi"/>
          <w:bCs/>
          <w:sz w:val="22"/>
          <w:szCs w:val="22"/>
        </w:rPr>
      </w:pPr>
    </w:p>
    <w:p w14:paraId="7B1B90B5" w14:textId="77777777" w:rsidR="00C65725" w:rsidRPr="0088318D" w:rsidRDefault="00C65725" w:rsidP="00C65725">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88318D" w:rsidRDefault="00C65725" w:rsidP="00C65725">
      <w:pPr>
        <w:tabs>
          <w:tab w:val="left" w:pos="284"/>
        </w:tabs>
        <w:jc w:val="both"/>
        <w:rPr>
          <w:rFonts w:asciiTheme="minorHAnsi" w:hAnsiTheme="minorHAnsi" w:cstheme="minorHAnsi"/>
          <w:sz w:val="22"/>
          <w:szCs w:val="22"/>
        </w:rPr>
      </w:pPr>
    </w:p>
    <w:p w14:paraId="3829DF95" w14:textId="212BFFD8" w:rsidR="00C65725" w:rsidRPr="009C6525" w:rsidRDefault="00C65725" w:rsidP="009C6525">
      <w:pPr>
        <w:numPr>
          <w:ilvl w:val="0"/>
          <w:numId w:val="27"/>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w:t>
      </w:r>
      <w:r w:rsidR="009C6525">
        <w:rPr>
          <w:rFonts w:asciiTheme="minorHAnsi" w:hAnsiTheme="minorHAnsi" w:cstheme="minorHAnsi"/>
          <w:spacing w:val="-4"/>
          <w:sz w:val="22"/>
          <w:szCs w:val="22"/>
        </w:rPr>
        <w:t>ał się następującymi kryteriami:</w:t>
      </w:r>
    </w:p>
    <w:p w14:paraId="39731B3D" w14:textId="77777777" w:rsidR="00C65725" w:rsidRPr="00E24B2F" w:rsidRDefault="00C65725" w:rsidP="00C65725">
      <w:pPr>
        <w:ind w:left="360"/>
        <w:contextualSpacing/>
        <w:rPr>
          <w:rFonts w:asciiTheme="minorHAnsi" w:hAnsiTheme="minorHAnsi" w:cstheme="minorHAnsi"/>
          <w:b/>
          <w:sz w:val="22"/>
          <w:szCs w:val="22"/>
        </w:rPr>
      </w:pPr>
    </w:p>
    <w:p w14:paraId="0FE8D146" w14:textId="77777777" w:rsidR="00C65725" w:rsidRPr="00E24B2F" w:rsidRDefault="00C65725" w:rsidP="00C65725">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cena: waga 50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(PK1)</w:t>
      </w:r>
    </w:p>
    <w:p w14:paraId="71B1234C" w14:textId="77777777" w:rsidR="00C65725" w:rsidRDefault="00C65725" w:rsidP="00C65725">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Doświadczenie zawodowe i kwalifikacje osób skierowanych przez wykonawcę do realizacji zamówienia: waga 30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(PK2)</w:t>
      </w:r>
    </w:p>
    <w:p w14:paraId="33A415A5" w14:textId="725CD271" w:rsidR="00C65725" w:rsidRPr="001C1EE8" w:rsidRDefault="00C65725" w:rsidP="00C65725">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Program formy doskonalenia: waga 20</w:t>
      </w:r>
      <w:r>
        <w:rPr>
          <w:rFonts w:asciiTheme="minorHAnsi" w:hAnsiTheme="minorHAnsi" w:cstheme="minorHAnsi"/>
          <w:b/>
          <w:sz w:val="22"/>
          <w:szCs w:val="22"/>
        </w:rPr>
        <w:t xml:space="preserve"> punktów</w:t>
      </w:r>
      <w:r w:rsidRPr="00E24B2F">
        <w:rPr>
          <w:rFonts w:asciiTheme="minorHAnsi" w:hAnsiTheme="minorHAnsi" w:cstheme="minorHAnsi"/>
          <w:b/>
          <w:sz w:val="22"/>
          <w:szCs w:val="22"/>
        </w:rPr>
        <w:t xml:space="preserve">  (PK3)</w:t>
      </w:r>
    </w:p>
    <w:p w14:paraId="38DF184F" w14:textId="77777777" w:rsidR="00C65725" w:rsidRPr="00E24B2F" w:rsidRDefault="00C65725" w:rsidP="00C65725">
      <w:pPr>
        <w:contextualSpacing/>
        <w:rPr>
          <w:rFonts w:asciiTheme="minorHAnsi" w:hAnsiTheme="minorHAnsi" w:cstheme="minorHAnsi"/>
          <w:b/>
          <w:sz w:val="22"/>
          <w:szCs w:val="22"/>
        </w:rPr>
      </w:pPr>
    </w:p>
    <w:p w14:paraId="61B45F78" w14:textId="77777777" w:rsidR="00C65725" w:rsidRPr="00E24B2F" w:rsidRDefault="00C65725" w:rsidP="00C65725">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14:paraId="5FBF7774" w14:textId="77777777" w:rsidR="00C65725" w:rsidRPr="00E24B2F" w:rsidRDefault="00C65725" w:rsidP="00C65725">
      <w:pPr>
        <w:ind w:left="360"/>
        <w:contextualSpacing/>
        <w:jc w:val="center"/>
        <w:rPr>
          <w:rFonts w:asciiTheme="minorHAnsi" w:hAnsiTheme="minorHAnsi" w:cstheme="minorHAnsi"/>
          <w:b/>
          <w:sz w:val="22"/>
          <w:szCs w:val="22"/>
        </w:rPr>
      </w:pPr>
      <w:r w:rsidRPr="00E24B2F">
        <w:rPr>
          <w:rFonts w:asciiTheme="minorHAnsi" w:hAnsiTheme="minorHAnsi" w:cstheme="minorHAnsi"/>
          <w:b/>
          <w:sz w:val="22"/>
          <w:szCs w:val="22"/>
        </w:rPr>
        <w:t>PO = PK1 + PK2 + PK3</w:t>
      </w:r>
    </w:p>
    <w:p w14:paraId="4F567674" w14:textId="77777777" w:rsidR="00C65725" w:rsidRPr="00E24B2F" w:rsidRDefault="00C65725" w:rsidP="00C65725">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14:paraId="430B2DC3" w14:textId="77777777" w:rsidR="00C65725" w:rsidRPr="00E24B2F" w:rsidRDefault="00C65725" w:rsidP="00C65725">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14:paraId="1EE761B7" w14:textId="77777777" w:rsidR="00C65725" w:rsidRPr="00E24B2F" w:rsidRDefault="00C65725" w:rsidP="00C65725">
      <w:pPr>
        <w:contextualSpacing/>
        <w:jc w:val="both"/>
        <w:rPr>
          <w:rFonts w:asciiTheme="minorHAnsi" w:hAnsiTheme="minorHAnsi" w:cstheme="minorHAnsi"/>
          <w:sz w:val="22"/>
          <w:szCs w:val="22"/>
        </w:rPr>
      </w:pPr>
      <w:r w:rsidRPr="00E24B2F">
        <w:rPr>
          <w:rFonts w:asciiTheme="minorHAnsi" w:hAnsiTheme="minorHAnsi" w:cstheme="minorHAnsi"/>
          <w:sz w:val="22"/>
          <w:szCs w:val="22"/>
        </w:rPr>
        <w:t xml:space="preserve">PK2 – liczba punktów dla kryterium </w:t>
      </w:r>
      <w:r w:rsidRPr="00E24B2F">
        <w:rPr>
          <w:rFonts w:asciiTheme="minorHAnsi" w:hAnsiTheme="minorHAnsi" w:cstheme="minorHAnsi"/>
          <w:b/>
          <w:sz w:val="22"/>
          <w:szCs w:val="22"/>
        </w:rPr>
        <w:t>Doświadczenie zawodowe i kwalifikacje osób skierowanych przez wykonawcę do realizacji zamówienia</w:t>
      </w:r>
      <w:r w:rsidRPr="00E24B2F">
        <w:rPr>
          <w:rFonts w:asciiTheme="minorHAnsi" w:hAnsiTheme="minorHAnsi" w:cstheme="minorHAnsi"/>
          <w:sz w:val="22"/>
          <w:szCs w:val="22"/>
        </w:rPr>
        <w:t xml:space="preserve"> </w:t>
      </w:r>
    </w:p>
    <w:p w14:paraId="2D9C7516" w14:textId="2086E71C" w:rsidR="00C65725" w:rsidRPr="0088318D" w:rsidRDefault="00C65725" w:rsidP="00C65725">
      <w:pPr>
        <w:contextualSpacing/>
        <w:jc w:val="both"/>
        <w:rPr>
          <w:rFonts w:asciiTheme="minorHAnsi" w:hAnsiTheme="minorHAnsi" w:cstheme="minorHAnsi"/>
          <w:color w:val="FF0000"/>
          <w:sz w:val="22"/>
          <w:szCs w:val="22"/>
        </w:rPr>
      </w:pPr>
      <w:r w:rsidRPr="00E24B2F">
        <w:rPr>
          <w:rFonts w:asciiTheme="minorHAnsi" w:hAnsiTheme="minorHAnsi" w:cstheme="minorHAnsi"/>
          <w:sz w:val="22"/>
          <w:szCs w:val="22"/>
        </w:rPr>
        <w:t xml:space="preserve">PK3 – liczba punktów dla kryterium </w:t>
      </w:r>
      <w:r w:rsidRPr="00E24B2F">
        <w:rPr>
          <w:rFonts w:asciiTheme="minorHAnsi" w:hAnsiTheme="minorHAnsi" w:cstheme="minorHAnsi"/>
          <w:b/>
          <w:sz w:val="22"/>
          <w:szCs w:val="22"/>
        </w:rPr>
        <w:t xml:space="preserve">Program formy doskonalenia </w:t>
      </w:r>
    </w:p>
    <w:p w14:paraId="66448B08" w14:textId="77777777" w:rsidR="00C65725" w:rsidRPr="00E24B2F" w:rsidRDefault="00C65725" w:rsidP="00C65725">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14:paraId="22C655AE" w14:textId="77777777" w:rsidR="00C65725" w:rsidRPr="00E24B2F" w:rsidRDefault="00C65725" w:rsidP="00C65725">
      <w:pPr>
        <w:autoSpaceDE w:val="0"/>
        <w:autoSpaceDN w:val="0"/>
        <w:adjustRightInd w:val="0"/>
        <w:rPr>
          <w:rFonts w:asciiTheme="minorHAnsi" w:hAnsiTheme="minorHAnsi" w:cstheme="minorHAnsi"/>
          <w:b/>
          <w:sz w:val="22"/>
          <w:szCs w:val="22"/>
          <w:u w:val="single"/>
        </w:rPr>
      </w:pPr>
    </w:p>
    <w:p w14:paraId="2DD1AAAF" w14:textId="76C9ECB5" w:rsidR="00C65725" w:rsidRPr="00601025" w:rsidRDefault="00C65725" w:rsidP="00C65725">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 opis kryteriów:</w:t>
      </w:r>
    </w:p>
    <w:p w14:paraId="5F8DD76F" w14:textId="77777777" w:rsidR="00C65725" w:rsidRPr="00E24B2F" w:rsidRDefault="00C65725" w:rsidP="00C65725">
      <w:pPr>
        <w:autoSpaceDE w:val="0"/>
        <w:autoSpaceDN w:val="0"/>
        <w:adjustRightInd w:val="0"/>
        <w:jc w:val="both"/>
        <w:rPr>
          <w:rFonts w:asciiTheme="minorHAnsi" w:eastAsia="ArialNarrow,Bold" w:hAnsiTheme="minorHAnsi" w:cstheme="minorHAnsi"/>
          <w:b/>
          <w:bCs/>
          <w:sz w:val="22"/>
          <w:szCs w:val="22"/>
        </w:rPr>
      </w:pPr>
    </w:p>
    <w:p w14:paraId="5F8EB1B0" w14:textId="77777777" w:rsidR="00C65725" w:rsidRPr="00E24B2F" w:rsidRDefault="00C65725" w:rsidP="00C65725">
      <w:pPr>
        <w:autoSpaceDE w:val="0"/>
        <w:autoSpaceDN w:val="0"/>
        <w:adjustRightInd w:val="0"/>
        <w:jc w:val="both"/>
        <w:rPr>
          <w:rFonts w:asciiTheme="minorHAnsi" w:eastAsia="ArialNarrow,Bold" w:hAnsiTheme="minorHAnsi" w:cstheme="minorHAnsi"/>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1) </w:t>
      </w:r>
      <w:r w:rsidRPr="00E24B2F">
        <w:rPr>
          <w:rFonts w:asciiTheme="minorHAnsi" w:eastAsia="ArialNarrow,Bold" w:hAnsiTheme="minorHAnsi" w:cstheme="minorHAnsi"/>
          <w:b/>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14:paraId="00438A27"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Pr>
          <w:rFonts w:asciiTheme="minorHAnsi" w:eastAsia="ArialNarrow,Bold" w:hAnsiTheme="minorHAnsi" w:cstheme="minorHAnsi"/>
          <w:b/>
          <w:sz w:val="22"/>
          <w:szCs w:val="22"/>
        </w:rPr>
        <w:t>PK1 = CN / CR x 50 pkt</w:t>
      </w:r>
    </w:p>
    <w:p w14:paraId="3A17AC25"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PK1 – liczba punktów dla kryterium „cena”</w:t>
      </w:r>
    </w:p>
    <w:p w14:paraId="3933E734"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CN – najniższa oferowana cena</w:t>
      </w:r>
    </w:p>
    <w:p w14:paraId="17397D00" w14:textId="77777777" w:rsidR="00C65725" w:rsidRPr="00E24B2F" w:rsidRDefault="00C65725" w:rsidP="00C65725">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14:paraId="137D2AF1"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14:paraId="43E50D08" w14:textId="77777777" w:rsidR="00C65725" w:rsidRPr="00601025" w:rsidRDefault="00C65725" w:rsidP="00C65725">
      <w:pPr>
        <w:autoSpaceDE w:val="0"/>
        <w:autoSpaceDN w:val="0"/>
        <w:adjustRightInd w:val="0"/>
        <w:ind w:left="1416" w:firstLine="708"/>
        <w:jc w:val="both"/>
        <w:rPr>
          <w:rFonts w:asciiTheme="minorHAnsi" w:eastAsia="ArialNarrow,Bold" w:hAnsiTheme="minorHAnsi" w:cstheme="minorHAnsi"/>
          <w:bCs/>
          <w:sz w:val="22"/>
          <w:szCs w:val="22"/>
        </w:rPr>
      </w:pPr>
    </w:p>
    <w:p w14:paraId="4531CF90" w14:textId="77777777" w:rsidR="00C65725" w:rsidRPr="00601025" w:rsidRDefault="00C65725" w:rsidP="00C65725">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14:paraId="22F4911E"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r>
        <w:rPr>
          <w:rFonts w:asciiTheme="minorHAnsi" w:eastAsia="ArialNarrow,Bold" w:hAnsiTheme="minorHAnsi" w:cstheme="minorHAnsi"/>
          <w:bCs/>
          <w:sz w:val="22"/>
          <w:szCs w:val="22"/>
        </w:rPr>
        <w:t>Ad. 1.2)</w:t>
      </w:r>
      <w:r w:rsidRPr="00601025">
        <w:rPr>
          <w:rFonts w:asciiTheme="minorHAnsi" w:eastAsia="ArialNarrow,Bold" w:hAnsiTheme="minorHAnsi" w:cstheme="minorHAnsi"/>
          <w:bCs/>
          <w:sz w:val="22"/>
          <w:szCs w:val="22"/>
        </w:rPr>
        <w:t xml:space="preserve">. W kryterium </w:t>
      </w:r>
      <w:r w:rsidRPr="00601025">
        <w:rPr>
          <w:rFonts w:asciiTheme="minorHAnsi" w:hAnsiTheme="minorHAnsi" w:cstheme="minorHAnsi"/>
          <w:b/>
          <w:sz w:val="22"/>
          <w:szCs w:val="22"/>
        </w:rPr>
        <w:t>Doświadczenie zawodowe i kwalifikacje osób skierowanych przez wykonawcę do realizacji zamówienia</w:t>
      </w:r>
      <w:r w:rsidRPr="00601025">
        <w:rPr>
          <w:rFonts w:asciiTheme="minorHAnsi" w:eastAsia="ArialNarrow,Bold" w:hAnsiTheme="minorHAnsi" w:cstheme="minorHAnsi"/>
          <w:bCs/>
          <w:sz w:val="22"/>
          <w:szCs w:val="22"/>
        </w:rPr>
        <w:t xml:space="preserve"> liczba punktów zostanie obliczona w następujący sposób:</w:t>
      </w:r>
    </w:p>
    <w:p w14:paraId="1B700285" w14:textId="77777777" w:rsidR="00C65725" w:rsidRPr="00601025" w:rsidRDefault="00C65725" w:rsidP="00C65725">
      <w:pPr>
        <w:autoSpaceDE w:val="0"/>
        <w:autoSpaceDN w:val="0"/>
        <w:adjustRightInd w:val="0"/>
        <w:jc w:val="both"/>
        <w:rPr>
          <w:rFonts w:asciiTheme="minorHAnsi" w:eastAsia="ArialNarrow,Bold" w:hAnsiTheme="minorHAnsi" w:cstheme="minorHAnsi"/>
          <w:bCs/>
          <w:sz w:val="22"/>
          <w:szCs w:val="22"/>
        </w:rPr>
      </w:pPr>
    </w:p>
    <w:p w14:paraId="331D5AE5" w14:textId="77777777" w:rsidR="00C65725" w:rsidRPr="00601025" w:rsidRDefault="00C65725" w:rsidP="00C65725">
      <w:pPr>
        <w:autoSpaceDE w:val="0"/>
        <w:autoSpaceDN w:val="0"/>
        <w:adjustRightInd w:val="0"/>
        <w:spacing w:line="276"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PK2 = PK2a +PK2b</w:t>
      </w:r>
    </w:p>
    <w:p w14:paraId="0834CDF9" w14:textId="77777777"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sidRPr="00601025">
        <w:rPr>
          <w:rFonts w:asciiTheme="minorHAnsi" w:eastAsia="ArialNarrow,Bold" w:hAnsiTheme="minorHAnsi" w:cstheme="minorHAnsi"/>
          <w:bCs/>
          <w:sz w:val="22"/>
          <w:szCs w:val="22"/>
        </w:rPr>
        <w:t xml:space="preserve">PK2 </w:t>
      </w:r>
      <w:r w:rsidRPr="00601025">
        <w:rPr>
          <w:rFonts w:asciiTheme="minorHAnsi" w:hAnsiTheme="minorHAnsi" w:cstheme="minorHAnsi"/>
          <w:sz w:val="22"/>
          <w:szCs w:val="22"/>
        </w:rPr>
        <w:t>– liczba punktów dla kryterium „Doświadczenie zawodowe osób uczestniczących w zamówieniu”</w:t>
      </w:r>
    </w:p>
    <w:p w14:paraId="6CCE8792" w14:textId="7D335066"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sidRPr="00601025">
        <w:rPr>
          <w:rFonts w:asciiTheme="minorHAnsi" w:hAnsiTheme="minorHAnsi" w:cstheme="minorHAnsi"/>
          <w:sz w:val="22"/>
          <w:szCs w:val="22"/>
        </w:rPr>
        <w:t xml:space="preserve">PK2a - liczba punktów </w:t>
      </w:r>
      <w:r>
        <w:rPr>
          <w:rFonts w:asciiTheme="minorHAnsi" w:hAnsiTheme="minorHAnsi" w:cstheme="minorHAnsi"/>
          <w:sz w:val="22"/>
          <w:szCs w:val="22"/>
        </w:rPr>
        <w:t xml:space="preserve">w podkryterium </w:t>
      </w:r>
      <w:r w:rsidRPr="00601025">
        <w:rPr>
          <w:rFonts w:asciiTheme="minorHAnsi" w:hAnsiTheme="minorHAnsi" w:cstheme="minorHAnsi"/>
          <w:sz w:val="22"/>
          <w:szCs w:val="22"/>
        </w:rPr>
        <w:t xml:space="preserve">„Doświadczenie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doświadczenie w prowadzeniu form doskonalenia dla naucz</w:t>
      </w:r>
      <w:r>
        <w:rPr>
          <w:rFonts w:asciiTheme="minorHAnsi" w:hAnsiTheme="minorHAnsi" w:cstheme="minorHAnsi"/>
          <w:sz w:val="22"/>
          <w:szCs w:val="22"/>
        </w:rPr>
        <w:t>ycieli, zgodnych z</w:t>
      </w:r>
      <w:r w:rsidRPr="00601025">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601025">
        <w:rPr>
          <w:rFonts w:asciiTheme="minorHAnsi" w:hAnsiTheme="minorHAnsi" w:cstheme="minorHAnsi"/>
          <w:sz w:val="22"/>
          <w:szCs w:val="22"/>
        </w:rPr>
        <w:t xml:space="preserve"> zamówienia </w:t>
      </w:r>
    </w:p>
    <w:p w14:paraId="4A33DC22" w14:textId="77777777" w:rsidR="00C65725" w:rsidRPr="00601025" w:rsidRDefault="00C65725" w:rsidP="00C65725">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PK2b - liczba punktów w pod</w:t>
      </w:r>
      <w:r w:rsidRPr="00601025">
        <w:rPr>
          <w:rFonts w:asciiTheme="minorHAnsi" w:hAnsiTheme="minorHAnsi" w:cstheme="minorHAnsi"/>
          <w:sz w:val="22"/>
          <w:szCs w:val="22"/>
        </w:rPr>
        <w:t xml:space="preserve">kryterium „Doświadczenie zawodowe osób uczestniczących </w:t>
      </w:r>
      <w:r>
        <w:rPr>
          <w:rFonts w:asciiTheme="minorHAnsi" w:hAnsiTheme="minorHAnsi" w:cstheme="minorHAnsi"/>
          <w:sz w:val="22"/>
          <w:szCs w:val="22"/>
        </w:rPr>
        <w:br/>
      </w:r>
      <w:r w:rsidRPr="00601025">
        <w:rPr>
          <w:rFonts w:asciiTheme="minorHAnsi" w:hAnsiTheme="minorHAnsi" w:cstheme="minorHAnsi"/>
          <w:sz w:val="22"/>
          <w:szCs w:val="22"/>
        </w:rPr>
        <w:t>w zamówieniu” w zakresie publikacji lub innych efektów działalności edukacyjnej</w:t>
      </w:r>
    </w:p>
    <w:p w14:paraId="4290D400" w14:textId="77777777" w:rsidR="00C65725" w:rsidRPr="0013546C" w:rsidRDefault="00C65725" w:rsidP="00C65725">
      <w:pPr>
        <w:jc w:val="both"/>
        <w:outlineLvl w:val="0"/>
        <w:rPr>
          <w:rFonts w:asciiTheme="minorHAnsi" w:hAnsiTheme="minorHAnsi" w:cstheme="minorHAnsi"/>
          <w:sz w:val="22"/>
          <w:szCs w:val="22"/>
        </w:rPr>
      </w:pPr>
      <w:r w:rsidRPr="00601025">
        <w:rPr>
          <w:rFonts w:asciiTheme="minorHAnsi" w:eastAsia="ArialNarrow,Bold" w:hAnsiTheme="minorHAnsi" w:cstheme="minorHAnsi"/>
          <w:sz w:val="22"/>
          <w:szCs w:val="22"/>
        </w:rPr>
        <w:t xml:space="preserve">Ocenie </w:t>
      </w:r>
      <w:r w:rsidRPr="0013546C">
        <w:rPr>
          <w:rFonts w:asciiTheme="minorHAnsi" w:eastAsia="ArialNarrow,Bold" w:hAnsiTheme="minorHAnsi" w:cstheme="minorHAnsi"/>
          <w:sz w:val="22"/>
          <w:szCs w:val="22"/>
        </w:rPr>
        <w:t xml:space="preserve">będzie podlegać </w:t>
      </w:r>
      <w:r w:rsidRPr="0013546C">
        <w:rPr>
          <w:rFonts w:asciiTheme="minorHAnsi" w:eastAsia="ArialNarrow,Bold" w:hAnsiTheme="minorHAnsi" w:cstheme="minorHAnsi"/>
          <w:bCs/>
          <w:sz w:val="22"/>
          <w:szCs w:val="22"/>
        </w:rPr>
        <w:t xml:space="preserve">doświadczenie osoby </w:t>
      </w:r>
      <w:r w:rsidRPr="0013546C">
        <w:rPr>
          <w:rFonts w:asciiTheme="minorHAnsi" w:eastAsia="ArialNarrow,Bold" w:hAnsiTheme="minorHAnsi" w:cstheme="minorHAnsi"/>
          <w:sz w:val="22"/>
          <w:szCs w:val="22"/>
        </w:rPr>
        <w:t xml:space="preserve">biorącej udział w realizacji zamówienia na podstawie wypełnionego formularza </w:t>
      </w:r>
      <w:r w:rsidRPr="0013546C">
        <w:rPr>
          <w:rFonts w:asciiTheme="minorHAnsi" w:eastAsia="ArialNarrow,Bold" w:hAnsiTheme="minorHAnsi" w:cstheme="minorHAnsi"/>
          <w:b/>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3546C">
        <w:rPr>
          <w:rFonts w:asciiTheme="minorHAnsi" w:eastAsia="ArialNarrow,Bold" w:hAnsiTheme="minorHAnsi" w:cstheme="minorHAnsi"/>
          <w:sz w:val="22"/>
          <w:szCs w:val="22"/>
        </w:rPr>
        <w:t xml:space="preserve">”, według wzoru </w:t>
      </w:r>
      <w:r w:rsidRPr="002D7EF0">
        <w:rPr>
          <w:rFonts w:asciiTheme="minorHAnsi" w:eastAsia="ArialNarrow,Bold" w:hAnsiTheme="minorHAnsi" w:cstheme="minorHAnsi"/>
          <w:sz w:val="22"/>
          <w:szCs w:val="22"/>
        </w:rPr>
        <w:t xml:space="preserve">stanowiącego </w:t>
      </w:r>
      <w:r w:rsidRPr="001758FB">
        <w:rPr>
          <w:rStyle w:val="Nagwek5Znak"/>
          <w:rFonts w:eastAsia="ArialNarrow,Bold"/>
          <w:sz w:val="22"/>
        </w:rPr>
        <w:t>załącznik nr 5</w:t>
      </w:r>
      <w:r w:rsidRPr="001758FB">
        <w:rPr>
          <w:rFonts w:asciiTheme="minorHAnsi" w:eastAsia="ArialNarrow,Bold" w:hAnsiTheme="minorHAnsi" w:cstheme="minorHAnsi"/>
          <w:sz w:val="20"/>
          <w:szCs w:val="22"/>
        </w:rPr>
        <w:t xml:space="preserve"> </w:t>
      </w:r>
      <w:r w:rsidRPr="002D7EF0">
        <w:rPr>
          <w:rFonts w:asciiTheme="minorHAnsi" w:eastAsia="ArialNarrow,Bold" w:hAnsiTheme="minorHAnsi" w:cstheme="minorHAnsi"/>
          <w:sz w:val="22"/>
          <w:szCs w:val="22"/>
        </w:rPr>
        <w:t>do Ogłoszenia</w:t>
      </w:r>
      <w:r w:rsidRPr="0013546C">
        <w:rPr>
          <w:rFonts w:asciiTheme="minorHAnsi" w:eastAsia="ArialNarrow,Bold" w:hAnsiTheme="minorHAnsi" w:cstheme="minorHAnsi"/>
          <w:sz w:val="22"/>
          <w:szCs w:val="22"/>
        </w:rPr>
        <w:t xml:space="preserve">. </w:t>
      </w:r>
      <w:r w:rsidRPr="0013546C">
        <w:rPr>
          <w:rFonts w:asciiTheme="minorHAnsi" w:hAnsiTheme="minorHAnsi" w:cstheme="minorHAnsi"/>
          <w:sz w:val="22"/>
          <w:szCs w:val="22"/>
        </w:rPr>
        <w:t>Wykonawca wskaże temat, termin, odbiorcę oraz organizatora form doskonalenia.</w:t>
      </w:r>
    </w:p>
    <w:p w14:paraId="4921E110" w14:textId="77777777" w:rsidR="00C65725" w:rsidRPr="0013546C" w:rsidRDefault="00C65725" w:rsidP="00C65725">
      <w:pPr>
        <w:pStyle w:val="Tekstprzypisudolnego"/>
        <w:jc w:val="both"/>
        <w:rPr>
          <w:rFonts w:asciiTheme="minorHAnsi" w:hAnsiTheme="minorHAnsi" w:cstheme="minorHAnsi"/>
          <w:sz w:val="22"/>
          <w:szCs w:val="22"/>
        </w:rPr>
      </w:pPr>
    </w:p>
    <w:p w14:paraId="33C3ED38" w14:textId="77777777" w:rsidR="00C65725" w:rsidRPr="0064195B" w:rsidRDefault="00C65725" w:rsidP="00C65725">
      <w:pPr>
        <w:pStyle w:val="Tekstprzypisudolnego"/>
        <w:jc w:val="both"/>
        <w:rPr>
          <w:rFonts w:asciiTheme="minorHAnsi" w:hAnsiTheme="minorHAnsi" w:cstheme="minorHAnsi"/>
          <w:sz w:val="22"/>
          <w:szCs w:val="22"/>
        </w:rPr>
      </w:pPr>
      <w:r w:rsidRPr="0064195B">
        <w:rPr>
          <w:rFonts w:asciiTheme="minorHAnsi" w:hAnsiTheme="minorHAnsi" w:cstheme="minorHAnsi"/>
          <w:sz w:val="22"/>
          <w:szCs w:val="22"/>
        </w:rPr>
        <w:t>W przypadku gdy Wykonawca składa ofertę na więcej niż jedną część zamówienia, musi wypełnić wykaz tak, aby nie budziło żadnej wątpliwości, której Części dotyczą informacje wskazane w wykazie.</w:t>
      </w:r>
    </w:p>
    <w:p w14:paraId="7E703EFA" w14:textId="77777777" w:rsidR="00C65725" w:rsidRPr="001758FB" w:rsidRDefault="00C65725" w:rsidP="00C65725">
      <w:pPr>
        <w:autoSpaceDE w:val="0"/>
        <w:autoSpaceDN w:val="0"/>
        <w:adjustRightInd w:val="0"/>
        <w:spacing w:after="60"/>
        <w:jc w:val="both"/>
        <w:rPr>
          <w:rFonts w:asciiTheme="minorHAnsi" w:eastAsia="ArialNarrow,Bold" w:hAnsiTheme="minorHAnsi" w:cstheme="minorHAnsi"/>
          <w:sz w:val="22"/>
          <w:szCs w:val="22"/>
        </w:rPr>
      </w:pPr>
    </w:p>
    <w:p w14:paraId="332D0185" w14:textId="77777777" w:rsidR="00C65725" w:rsidRPr="001758FB" w:rsidRDefault="00C65725" w:rsidP="00C65725">
      <w:pPr>
        <w:autoSpaceDE w:val="0"/>
        <w:autoSpaceDN w:val="0"/>
        <w:adjustRightInd w:val="0"/>
        <w:spacing w:after="60"/>
        <w:jc w:val="both"/>
        <w:rPr>
          <w:rFonts w:asciiTheme="minorHAnsi" w:hAnsiTheme="minorHAnsi" w:cstheme="minorHAnsi"/>
          <w:i/>
          <w:sz w:val="22"/>
          <w:szCs w:val="22"/>
        </w:rPr>
      </w:pPr>
      <w:r w:rsidRPr="001758FB">
        <w:rPr>
          <w:rFonts w:asciiTheme="minorHAnsi" w:eastAsia="ArialNarrow,Bold" w:hAnsiTheme="minorHAnsi" w:cstheme="minorHAnsi"/>
          <w:bCs/>
          <w:i/>
          <w:sz w:val="22"/>
          <w:szCs w:val="22"/>
        </w:rPr>
        <w:t xml:space="preserve">Wykonawca w celu uzyskania punktów w powyższym kryterium zobowiązany jest do złożenia </w:t>
      </w:r>
      <w:r w:rsidRPr="001758FB">
        <w:rPr>
          <w:rFonts w:asciiTheme="minorHAnsi" w:hAnsiTheme="minorHAnsi" w:cstheme="minorHAnsi"/>
          <w:i/>
          <w:sz w:val="22"/>
          <w:szCs w:val="22"/>
        </w:rPr>
        <w:t xml:space="preserve">formularza/wykazu </w:t>
      </w:r>
      <w:r w:rsidRPr="001758FB">
        <w:rPr>
          <w:rFonts w:asciiTheme="minorHAnsi" w:hAnsiTheme="minorHAnsi" w:cstheme="minorHAnsi"/>
          <w:b/>
          <w:i/>
          <w:sz w:val="22"/>
          <w:szCs w:val="22"/>
        </w:rPr>
        <w:t>„</w:t>
      </w:r>
      <w:r w:rsidRPr="0013546C">
        <w:rPr>
          <w:rFonts w:asciiTheme="minorHAnsi" w:hAnsiTheme="minorHAnsi" w:cstheme="minorHAnsi"/>
          <w:b/>
          <w:sz w:val="22"/>
          <w:szCs w:val="22"/>
        </w:rPr>
        <w:t>Doświadczenie zawodowe i kwalifikacje osób skierowanych przez wykonawcę do realizacji zamówienia</w:t>
      </w:r>
      <w:r w:rsidRPr="001758FB">
        <w:rPr>
          <w:rFonts w:asciiTheme="minorHAnsi" w:hAnsiTheme="minorHAnsi" w:cstheme="minorHAnsi"/>
          <w:i/>
          <w:sz w:val="22"/>
          <w:szCs w:val="22"/>
        </w:rPr>
        <w:t>”. Brak w ofercie formularza do ww.  kryterium będzie skutkować przyznaniem w powyższym kryterium - 0 punktów. . Przedmiotowy wykaz nie podlega uzupełnieniu.</w:t>
      </w:r>
    </w:p>
    <w:p w14:paraId="78F255E4" w14:textId="77777777" w:rsidR="00C65725" w:rsidRPr="001758FB" w:rsidRDefault="00C65725" w:rsidP="00C65725">
      <w:pPr>
        <w:autoSpaceDE w:val="0"/>
        <w:autoSpaceDN w:val="0"/>
        <w:adjustRightInd w:val="0"/>
        <w:spacing w:after="60"/>
        <w:jc w:val="both"/>
        <w:rPr>
          <w:rFonts w:asciiTheme="minorHAnsi" w:hAnsiTheme="minorHAnsi" w:cstheme="minorHAnsi"/>
          <w:i/>
          <w:sz w:val="22"/>
          <w:szCs w:val="22"/>
        </w:rPr>
      </w:pPr>
    </w:p>
    <w:p w14:paraId="03D612C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Zamawiający dokona oceny oferty w przedmiotowym kryterium w następujący sposób:</w:t>
      </w:r>
    </w:p>
    <w:p w14:paraId="469B1503" w14:textId="33B487CF" w:rsidR="00C65725" w:rsidRPr="001758FB" w:rsidRDefault="00C65725" w:rsidP="00C65725">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 Zamawiający przyzna punkty, jeżeli w ofercie Wykonawca wykaże, skieruje do realizacji zamówienia osobę, która posiada </w:t>
      </w:r>
      <w:r w:rsidRPr="001758FB">
        <w:rPr>
          <w:rFonts w:asciiTheme="minorHAnsi" w:hAnsiTheme="minorHAnsi" w:cstheme="minorHAnsi"/>
          <w:i/>
          <w:sz w:val="22"/>
          <w:szCs w:val="22"/>
          <w:u w:val="single"/>
        </w:rPr>
        <w:t>doświadczenie w prowadzeniu form doskonalen</w:t>
      </w:r>
      <w:r>
        <w:rPr>
          <w:rFonts w:asciiTheme="minorHAnsi" w:hAnsiTheme="minorHAnsi" w:cstheme="minorHAnsi"/>
          <w:i/>
          <w:sz w:val="22"/>
          <w:szCs w:val="22"/>
          <w:u w:val="single"/>
        </w:rPr>
        <w:t>ia dla nauczycieli, zgodnych z</w:t>
      </w:r>
      <w:r w:rsidRPr="001758FB">
        <w:rPr>
          <w:rFonts w:asciiTheme="minorHAnsi" w:hAnsiTheme="minorHAnsi" w:cstheme="minorHAnsi"/>
          <w:i/>
          <w:sz w:val="22"/>
          <w:szCs w:val="22"/>
          <w:u w:val="single"/>
        </w:rPr>
        <w:t xml:space="preserve"> opisem</w:t>
      </w:r>
      <w:r>
        <w:rPr>
          <w:rFonts w:asciiTheme="minorHAnsi" w:hAnsiTheme="minorHAnsi" w:cstheme="minorHAnsi"/>
          <w:i/>
          <w:sz w:val="22"/>
          <w:szCs w:val="22"/>
          <w:u w:val="single"/>
        </w:rPr>
        <w:t xml:space="preserve"> przedmiotu</w:t>
      </w:r>
      <w:r w:rsidRPr="001758FB">
        <w:rPr>
          <w:rFonts w:asciiTheme="minorHAnsi" w:hAnsiTheme="minorHAnsi" w:cstheme="minorHAnsi"/>
          <w:i/>
          <w:sz w:val="22"/>
          <w:szCs w:val="22"/>
          <w:u w:val="single"/>
        </w:rPr>
        <w:t xml:space="preserve"> zamówienia, w okresie ostatnich trzech lat przed dniem składania ofert</w:t>
      </w:r>
      <w:r w:rsidRPr="001758FB">
        <w:rPr>
          <w:rFonts w:asciiTheme="minorHAnsi" w:hAnsiTheme="minorHAnsi" w:cstheme="minorHAnsi"/>
          <w:i/>
          <w:sz w:val="22"/>
          <w:szCs w:val="22"/>
        </w:rPr>
        <w:t xml:space="preserve"> (formy doskonale</w:t>
      </w:r>
      <w:r>
        <w:rPr>
          <w:rFonts w:asciiTheme="minorHAnsi" w:hAnsiTheme="minorHAnsi" w:cstheme="minorHAnsi"/>
          <w:i/>
          <w:sz w:val="22"/>
          <w:szCs w:val="22"/>
        </w:rPr>
        <w:t xml:space="preserve">nia dla nauczycieli, zgodne z </w:t>
      </w:r>
      <w:r w:rsidRPr="001758FB">
        <w:rPr>
          <w:rFonts w:asciiTheme="minorHAnsi" w:hAnsiTheme="minorHAnsi" w:cstheme="minorHAnsi"/>
          <w:i/>
          <w:sz w:val="22"/>
          <w:szCs w:val="22"/>
        </w:rPr>
        <w:t xml:space="preserve">opisem </w:t>
      </w:r>
      <w:r>
        <w:rPr>
          <w:rFonts w:asciiTheme="minorHAnsi" w:hAnsiTheme="minorHAnsi" w:cstheme="minorHAnsi"/>
          <w:i/>
          <w:sz w:val="22"/>
          <w:szCs w:val="22"/>
        </w:rPr>
        <w:t xml:space="preserve">przedmiotu </w:t>
      </w:r>
      <w:r w:rsidRPr="001758FB">
        <w:rPr>
          <w:rFonts w:asciiTheme="minorHAnsi" w:hAnsiTheme="minorHAnsi" w:cstheme="minorHAnsi"/>
          <w:i/>
          <w:sz w:val="22"/>
          <w:szCs w:val="22"/>
        </w:rPr>
        <w:t xml:space="preserve">zamówienia, inne niż wymienione w załączniku nr 4) z obszaru tematycznego, tj. </w:t>
      </w:r>
    </w:p>
    <w:p w14:paraId="4682012F" w14:textId="77777777" w:rsidR="00C65725" w:rsidRPr="001758FB" w:rsidRDefault="00C65725" w:rsidP="00C65725">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13546C" w14:paraId="235A85E9" w14:textId="77777777" w:rsidTr="008B5A5D">
        <w:trPr>
          <w:jc w:val="center"/>
        </w:trPr>
        <w:tc>
          <w:tcPr>
            <w:tcW w:w="5447" w:type="dxa"/>
          </w:tcPr>
          <w:p w14:paraId="047453E6"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form doskonalenia w okresie ostatnich trzech lat przed dniem składania ofert</w:t>
            </w:r>
          </w:p>
          <w:p w14:paraId="7DC360A3" w14:textId="77777777" w:rsidR="00C65725" w:rsidRPr="001758FB" w:rsidRDefault="00C65725" w:rsidP="008B5A5D">
            <w:pPr>
              <w:jc w:val="center"/>
              <w:rPr>
                <w:rFonts w:asciiTheme="minorHAnsi" w:hAnsiTheme="minorHAnsi" w:cstheme="minorHAnsi"/>
                <w:i/>
                <w:sz w:val="22"/>
                <w:szCs w:val="22"/>
              </w:rPr>
            </w:pPr>
          </w:p>
        </w:tc>
        <w:tc>
          <w:tcPr>
            <w:tcW w:w="2410" w:type="dxa"/>
            <w:vAlign w:val="center"/>
          </w:tcPr>
          <w:p w14:paraId="4B5F555C"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C65725" w:rsidRPr="0013546C" w14:paraId="2E0E0D5F" w14:textId="77777777" w:rsidTr="008B5A5D">
        <w:trPr>
          <w:jc w:val="center"/>
        </w:trPr>
        <w:tc>
          <w:tcPr>
            <w:tcW w:w="5447" w:type="dxa"/>
          </w:tcPr>
          <w:p w14:paraId="62D00D2A" w14:textId="3B8AD0F1"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1-7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6295F612"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r w:rsidR="00C65725" w:rsidRPr="0013546C" w14:paraId="59B7E62F" w14:textId="77777777" w:rsidTr="008B5A5D">
        <w:trPr>
          <w:jc w:val="center"/>
        </w:trPr>
        <w:tc>
          <w:tcPr>
            <w:tcW w:w="5447" w:type="dxa"/>
          </w:tcPr>
          <w:p w14:paraId="6C23C083" w14:textId="577E8AAF"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8-15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329D5AFA"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15 pkt</w:t>
            </w:r>
          </w:p>
        </w:tc>
      </w:tr>
      <w:tr w:rsidR="00C65725" w:rsidRPr="0013546C" w14:paraId="10DD43EE" w14:textId="77777777" w:rsidTr="008B5A5D">
        <w:trPr>
          <w:jc w:val="center"/>
        </w:trPr>
        <w:tc>
          <w:tcPr>
            <w:tcW w:w="5447" w:type="dxa"/>
          </w:tcPr>
          <w:p w14:paraId="7F069035" w14:textId="2C9B5350" w:rsidR="00C65725" w:rsidRPr="001758FB" w:rsidRDefault="00C65725" w:rsidP="009C6525">
            <w:pPr>
              <w:jc w:val="both"/>
              <w:rPr>
                <w:rFonts w:asciiTheme="minorHAnsi" w:hAnsiTheme="minorHAnsi" w:cstheme="minorHAnsi"/>
                <w:sz w:val="22"/>
                <w:szCs w:val="22"/>
              </w:rPr>
            </w:pPr>
            <w:r w:rsidRPr="001758FB">
              <w:rPr>
                <w:rFonts w:asciiTheme="minorHAnsi" w:hAnsiTheme="minorHAnsi" w:cstheme="minorHAnsi"/>
                <w:sz w:val="22"/>
                <w:szCs w:val="22"/>
              </w:rPr>
              <w:t xml:space="preserve">16-20* form doskonalenia dla nauczycieli, zgodnych                                           </w:t>
            </w:r>
            <w:r>
              <w:rPr>
                <w:rFonts w:asciiTheme="minorHAnsi" w:hAnsiTheme="minorHAnsi" w:cstheme="minorHAnsi"/>
                <w:sz w:val="22"/>
                <w:szCs w:val="22"/>
              </w:rPr>
              <w:t>z</w:t>
            </w:r>
            <w:r w:rsidRPr="001758FB">
              <w:rPr>
                <w:rFonts w:asciiTheme="minorHAnsi" w:hAnsiTheme="minorHAnsi" w:cstheme="minorHAnsi"/>
                <w:sz w:val="22"/>
                <w:szCs w:val="22"/>
              </w:rPr>
              <w:t xml:space="preserve"> opisem</w:t>
            </w:r>
            <w:r>
              <w:rPr>
                <w:rFonts w:asciiTheme="minorHAnsi" w:hAnsiTheme="minorHAnsi" w:cstheme="minorHAnsi"/>
                <w:sz w:val="22"/>
                <w:szCs w:val="22"/>
              </w:rPr>
              <w:t xml:space="preserve"> przedmiotu</w:t>
            </w:r>
            <w:r w:rsidRPr="001758FB">
              <w:rPr>
                <w:rFonts w:asciiTheme="minorHAnsi" w:hAnsiTheme="minorHAnsi" w:cstheme="minorHAnsi"/>
                <w:sz w:val="22"/>
                <w:szCs w:val="22"/>
              </w:rPr>
              <w:t xml:space="preserve"> zamówienia </w:t>
            </w:r>
          </w:p>
        </w:tc>
        <w:tc>
          <w:tcPr>
            <w:tcW w:w="2410" w:type="dxa"/>
          </w:tcPr>
          <w:p w14:paraId="39D73A1D"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20 pkt</w:t>
            </w:r>
          </w:p>
        </w:tc>
      </w:tr>
    </w:tbl>
    <w:p w14:paraId="132EB319" w14:textId="4FCF6849" w:rsidR="00DD5267" w:rsidRDefault="00C65725" w:rsidP="00C65725">
      <w:pPr>
        <w:jc w:val="both"/>
        <w:rPr>
          <w:rFonts w:asciiTheme="minorHAnsi" w:hAnsiTheme="minorHAnsi" w:cstheme="minorHAnsi"/>
          <w:b/>
          <w:sz w:val="22"/>
          <w:szCs w:val="22"/>
        </w:rPr>
      </w:pPr>
      <w:r w:rsidRPr="001758FB">
        <w:rPr>
          <w:rFonts w:asciiTheme="minorHAnsi" w:hAnsiTheme="minorHAnsi" w:cstheme="minorHAnsi"/>
          <w:b/>
          <w:sz w:val="22"/>
          <w:szCs w:val="22"/>
        </w:rPr>
        <w:t xml:space="preserve">*maksymalnie Wykonawca może otrzymać 20 punktów, nawet gdy wykaże </w:t>
      </w:r>
      <w:r w:rsidR="00EF4AE8">
        <w:rPr>
          <w:rFonts w:asciiTheme="minorHAnsi" w:hAnsiTheme="minorHAnsi" w:cstheme="minorHAnsi"/>
          <w:b/>
          <w:sz w:val="22"/>
          <w:szCs w:val="22"/>
        </w:rPr>
        <w:t>więcej niż 20 form doskonalenia</w:t>
      </w:r>
    </w:p>
    <w:p w14:paraId="6F487860" w14:textId="77777777" w:rsidR="000F22A7" w:rsidRDefault="000F22A7" w:rsidP="00C65725">
      <w:pPr>
        <w:jc w:val="both"/>
        <w:rPr>
          <w:rFonts w:asciiTheme="minorHAnsi" w:hAnsiTheme="minorHAnsi" w:cstheme="minorHAnsi"/>
          <w:b/>
          <w:sz w:val="22"/>
          <w:szCs w:val="22"/>
        </w:rPr>
      </w:pPr>
    </w:p>
    <w:p w14:paraId="71175524" w14:textId="77777777" w:rsidR="001C0F3C" w:rsidRDefault="001C0F3C" w:rsidP="00C65725">
      <w:pPr>
        <w:jc w:val="both"/>
        <w:rPr>
          <w:rFonts w:asciiTheme="minorHAnsi" w:hAnsiTheme="minorHAnsi" w:cstheme="minorHAnsi"/>
          <w:b/>
          <w:sz w:val="22"/>
          <w:szCs w:val="22"/>
        </w:rPr>
      </w:pPr>
    </w:p>
    <w:p w14:paraId="272A2F6E" w14:textId="77777777" w:rsidR="001C0F3C" w:rsidRDefault="001C0F3C" w:rsidP="00C65725">
      <w:pPr>
        <w:jc w:val="both"/>
        <w:rPr>
          <w:rFonts w:asciiTheme="minorHAnsi" w:hAnsiTheme="minorHAnsi" w:cstheme="minorHAnsi"/>
          <w:b/>
          <w:sz w:val="22"/>
          <w:szCs w:val="22"/>
        </w:rPr>
      </w:pPr>
    </w:p>
    <w:p w14:paraId="186A516D" w14:textId="77777777" w:rsidR="001C0F3C" w:rsidRDefault="001C0F3C" w:rsidP="00C65725">
      <w:pPr>
        <w:jc w:val="both"/>
        <w:rPr>
          <w:rFonts w:asciiTheme="minorHAnsi" w:hAnsiTheme="minorHAnsi" w:cstheme="minorHAnsi"/>
          <w:b/>
          <w:sz w:val="22"/>
          <w:szCs w:val="22"/>
        </w:rPr>
      </w:pPr>
    </w:p>
    <w:p w14:paraId="41C27A7F" w14:textId="77777777" w:rsidR="001C0F3C" w:rsidRDefault="001C0F3C" w:rsidP="00C65725">
      <w:pPr>
        <w:jc w:val="both"/>
        <w:rPr>
          <w:rFonts w:asciiTheme="minorHAnsi" w:hAnsiTheme="minorHAnsi" w:cstheme="minorHAnsi"/>
          <w:b/>
          <w:sz w:val="22"/>
          <w:szCs w:val="22"/>
        </w:rPr>
      </w:pPr>
    </w:p>
    <w:p w14:paraId="5CE220F1" w14:textId="77777777" w:rsidR="001C0F3C" w:rsidRDefault="001C0F3C" w:rsidP="00C65725">
      <w:pPr>
        <w:jc w:val="both"/>
        <w:rPr>
          <w:rFonts w:asciiTheme="minorHAnsi" w:hAnsiTheme="minorHAnsi" w:cstheme="minorHAnsi"/>
          <w:b/>
          <w:sz w:val="22"/>
          <w:szCs w:val="22"/>
        </w:rPr>
      </w:pPr>
    </w:p>
    <w:p w14:paraId="6A16B057" w14:textId="77777777" w:rsidR="001C0F3C" w:rsidRDefault="001C0F3C" w:rsidP="00C65725">
      <w:pPr>
        <w:jc w:val="both"/>
        <w:rPr>
          <w:rFonts w:asciiTheme="minorHAnsi" w:hAnsiTheme="minorHAnsi" w:cstheme="minorHAnsi"/>
          <w:b/>
          <w:sz w:val="22"/>
          <w:szCs w:val="22"/>
        </w:rPr>
      </w:pPr>
    </w:p>
    <w:p w14:paraId="0377DDF0" w14:textId="77777777" w:rsidR="001C0F3C" w:rsidRDefault="001C0F3C" w:rsidP="00C65725">
      <w:pPr>
        <w:jc w:val="both"/>
        <w:rPr>
          <w:rFonts w:asciiTheme="minorHAnsi" w:hAnsiTheme="minorHAnsi" w:cstheme="minorHAnsi"/>
          <w:b/>
          <w:sz w:val="22"/>
          <w:szCs w:val="22"/>
        </w:rPr>
      </w:pPr>
    </w:p>
    <w:p w14:paraId="2889FBFB" w14:textId="77777777" w:rsidR="001C0F3C" w:rsidRDefault="001C0F3C" w:rsidP="00C65725">
      <w:pPr>
        <w:jc w:val="both"/>
        <w:rPr>
          <w:rFonts w:asciiTheme="minorHAnsi" w:hAnsiTheme="minorHAnsi" w:cstheme="minorHAnsi"/>
          <w:b/>
          <w:sz w:val="22"/>
          <w:szCs w:val="22"/>
        </w:rPr>
      </w:pPr>
    </w:p>
    <w:p w14:paraId="5094A413" w14:textId="77777777" w:rsidR="001C0F3C" w:rsidRDefault="001C0F3C" w:rsidP="00C65725">
      <w:pPr>
        <w:jc w:val="both"/>
        <w:rPr>
          <w:rFonts w:asciiTheme="minorHAnsi" w:hAnsiTheme="minorHAnsi" w:cstheme="minorHAnsi"/>
          <w:b/>
          <w:sz w:val="22"/>
          <w:szCs w:val="22"/>
        </w:rPr>
      </w:pPr>
    </w:p>
    <w:p w14:paraId="71674936" w14:textId="77777777" w:rsidR="001C0F3C" w:rsidRPr="001758FB" w:rsidRDefault="001C0F3C" w:rsidP="00C65725">
      <w:pPr>
        <w:jc w:val="both"/>
        <w:rPr>
          <w:rFonts w:asciiTheme="minorHAnsi" w:hAnsiTheme="minorHAnsi" w:cstheme="minorHAnsi"/>
          <w:b/>
          <w:sz w:val="22"/>
          <w:szCs w:val="22"/>
        </w:rPr>
      </w:pPr>
    </w:p>
    <w:p w14:paraId="7FB6B4DB" w14:textId="244564FE" w:rsidR="00C65725" w:rsidRPr="001758FB" w:rsidRDefault="00C65725" w:rsidP="00C65725">
      <w:pPr>
        <w:pStyle w:val="Akapitzlist"/>
        <w:numPr>
          <w:ilvl w:val="0"/>
          <w:numId w:val="28"/>
        </w:numPr>
        <w:ind w:left="567" w:firstLine="0"/>
        <w:jc w:val="both"/>
        <w:rPr>
          <w:rFonts w:asciiTheme="minorHAnsi" w:hAnsiTheme="minorHAnsi" w:cstheme="minorHAnsi"/>
          <w:i/>
          <w:sz w:val="22"/>
          <w:szCs w:val="22"/>
        </w:rPr>
      </w:pPr>
      <w:r w:rsidRPr="001758FB">
        <w:rPr>
          <w:rFonts w:asciiTheme="minorHAnsi" w:hAnsiTheme="minorHAnsi" w:cstheme="minorHAnsi"/>
          <w:i/>
          <w:sz w:val="22"/>
          <w:szCs w:val="22"/>
        </w:rPr>
        <w:t xml:space="preserve">Zamawiający przyzna punkty, jeżeli w ofercie Wykonawca wykaże, iż skieruje do realizacji zamówienia  osobę, która </w:t>
      </w:r>
      <w:r w:rsidRPr="001758FB">
        <w:rPr>
          <w:rFonts w:asciiTheme="minorHAnsi" w:hAnsiTheme="minorHAnsi" w:cstheme="minorHAnsi"/>
          <w:i/>
          <w:sz w:val="22"/>
          <w:szCs w:val="22"/>
          <w:u w:val="single"/>
        </w:rPr>
        <w:t>w okresie ostatnich trzech lat przed dniem składania ofert była autorem/współautorem publikacji lub innych efektów pracy z obszarów związanych z tematyką zamówienia</w:t>
      </w:r>
      <w:r w:rsidRPr="001758FB">
        <w:rPr>
          <w:rFonts w:asciiTheme="minorHAnsi" w:hAnsiTheme="minorHAnsi"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Pr>
          <w:rFonts w:asciiTheme="minorHAnsi" w:hAnsiTheme="minorHAnsi" w:cstheme="minorHAnsi"/>
          <w:i/>
          <w:sz w:val="22"/>
          <w:szCs w:val="22"/>
        </w:rPr>
        <w:t>z zamówienieniem</w:t>
      </w:r>
      <w:r w:rsidRPr="001758FB">
        <w:rPr>
          <w:rFonts w:asciiTheme="minorHAnsi" w:hAnsiTheme="minorHAnsi" w:cstheme="minorHAnsi"/>
          <w:i/>
          <w:sz w:val="22"/>
          <w:szCs w:val="22"/>
        </w:rPr>
        <w:t>, filmy, spektakle, nagrania).</w:t>
      </w:r>
    </w:p>
    <w:p w14:paraId="1F453071" w14:textId="77777777" w:rsidR="00C65725" w:rsidRPr="001758FB" w:rsidRDefault="00C65725" w:rsidP="00C65725">
      <w:pPr>
        <w:pStyle w:val="Akapitzlist"/>
        <w:ind w:left="567"/>
        <w:jc w:val="both"/>
        <w:rPr>
          <w:rFonts w:asciiTheme="minorHAnsi" w:hAnsiTheme="minorHAnsi"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13546C" w14:paraId="0BBAECB4" w14:textId="77777777" w:rsidTr="008B5A5D">
        <w:trPr>
          <w:jc w:val="center"/>
        </w:trPr>
        <w:tc>
          <w:tcPr>
            <w:tcW w:w="5251" w:type="dxa"/>
          </w:tcPr>
          <w:p w14:paraId="3C6034B2"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Ilość publikacji lub inne efekty działalności edukacyjnej            w okresie ostatnich trzech lat przed dniem składania ofert</w:t>
            </w:r>
          </w:p>
          <w:p w14:paraId="51D25BBE" w14:textId="77777777" w:rsidR="00C65725" w:rsidRPr="001758FB" w:rsidRDefault="00C65725" w:rsidP="008B5A5D">
            <w:pPr>
              <w:jc w:val="center"/>
              <w:rPr>
                <w:rFonts w:asciiTheme="minorHAnsi" w:hAnsiTheme="minorHAnsi" w:cstheme="minorHAnsi"/>
                <w:i/>
                <w:sz w:val="22"/>
                <w:szCs w:val="22"/>
              </w:rPr>
            </w:pPr>
          </w:p>
        </w:tc>
        <w:tc>
          <w:tcPr>
            <w:tcW w:w="2399" w:type="dxa"/>
            <w:vAlign w:val="center"/>
          </w:tcPr>
          <w:p w14:paraId="0E166204" w14:textId="77777777" w:rsidR="00C65725" w:rsidRPr="001758FB" w:rsidRDefault="00C65725" w:rsidP="008B5A5D">
            <w:pPr>
              <w:jc w:val="center"/>
              <w:rPr>
                <w:rFonts w:asciiTheme="minorHAnsi" w:hAnsiTheme="minorHAnsi" w:cstheme="minorHAnsi"/>
                <w:i/>
                <w:sz w:val="22"/>
                <w:szCs w:val="22"/>
              </w:rPr>
            </w:pPr>
            <w:r w:rsidRPr="001758FB">
              <w:rPr>
                <w:rFonts w:asciiTheme="minorHAnsi" w:hAnsiTheme="minorHAnsi" w:cstheme="minorHAnsi"/>
                <w:i/>
                <w:sz w:val="22"/>
                <w:szCs w:val="22"/>
              </w:rPr>
              <w:t>Liczba przyznanych pkt</w:t>
            </w:r>
          </w:p>
        </w:tc>
      </w:tr>
      <w:tr w:rsidR="00C65725" w:rsidRPr="0013546C" w14:paraId="2580A723" w14:textId="77777777" w:rsidTr="008B5A5D">
        <w:trPr>
          <w:jc w:val="center"/>
        </w:trPr>
        <w:tc>
          <w:tcPr>
            <w:tcW w:w="5251" w:type="dxa"/>
          </w:tcPr>
          <w:p w14:paraId="1D17602D"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1-3 publikacje lub inne efekty działalności edukacyjnej</w:t>
            </w:r>
          </w:p>
          <w:p w14:paraId="24D16D53" w14:textId="77777777" w:rsidR="00C65725" w:rsidRPr="001758FB" w:rsidRDefault="00C65725" w:rsidP="008B5A5D">
            <w:pPr>
              <w:jc w:val="center"/>
              <w:rPr>
                <w:rFonts w:asciiTheme="minorHAnsi" w:hAnsiTheme="minorHAnsi" w:cstheme="minorHAnsi"/>
                <w:sz w:val="22"/>
                <w:szCs w:val="22"/>
              </w:rPr>
            </w:pPr>
          </w:p>
          <w:p w14:paraId="115BCDDD" w14:textId="77777777" w:rsidR="00C65725" w:rsidRPr="001758FB" w:rsidRDefault="00C65725" w:rsidP="008B5A5D">
            <w:pPr>
              <w:jc w:val="center"/>
              <w:rPr>
                <w:rFonts w:asciiTheme="minorHAnsi" w:hAnsiTheme="minorHAnsi" w:cstheme="minorHAnsi"/>
                <w:sz w:val="22"/>
                <w:szCs w:val="22"/>
              </w:rPr>
            </w:pPr>
          </w:p>
        </w:tc>
        <w:tc>
          <w:tcPr>
            <w:tcW w:w="2399" w:type="dxa"/>
          </w:tcPr>
          <w:p w14:paraId="09F5606B"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3 pkt</w:t>
            </w:r>
          </w:p>
        </w:tc>
      </w:tr>
      <w:tr w:rsidR="00C65725" w:rsidRPr="0013546C" w14:paraId="1F41B201" w14:textId="77777777" w:rsidTr="008B5A5D">
        <w:trPr>
          <w:jc w:val="center"/>
        </w:trPr>
        <w:tc>
          <w:tcPr>
            <w:tcW w:w="5251" w:type="dxa"/>
          </w:tcPr>
          <w:p w14:paraId="5398C161"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4-6 publikacji lub inne efekty działalności edukacyjnej</w:t>
            </w:r>
          </w:p>
          <w:p w14:paraId="263F9403" w14:textId="77777777" w:rsidR="00C65725" w:rsidRPr="001758FB" w:rsidRDefault="00C65725" w:rsidP="008B5A5D">
            <w:pPr>
              <w:jc w:val="center"/>
              <w:rPr>
                <w:rFonts w:asciiTheme="minorHAnsi" w:hAnsiTheme="minorHAnsi" w:cstheme="minorHAnsi"/>
                <w:sz w:val="22"/>
                <w:szCs w:val="22"/>
              </w:rPr>
            </w:pPr>
          </w:p>
          <w:p w14:paraId="701DEE89" w14:textId="77777777" w:rsidR="00C65725" w:rsidRPr="001758FB" w:rsidRDefault="00C65725" w:rsidP="008B5A5D">
            <w:pPr>
              <w:jc w:val="center"/>
              <w:rPr>
                <w:rFonts w:asciiTheme="minorHAnsi" w:hAnsiTheme="minorHAnsi" w:cstheme="minorHAnsi"/>
                <w:sz w:val="22"/>
                <w:szCs w:val="22"/>
              </w:rPr>
            </w:pPr>
          </w:p>
        </w:tc>
        <w:tc>
          <w:tcPr>
            <w:tcW w:w="2399" w:type="dxa"/>
          </w:tcPr>
          <w:p w14:paraId="4754E77E"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6 pkt</w:t>
            </w:r>
          </w:p>
        </w:tc>
      </w:tr>
      <w:tr w:rsidR="00C65725" w:rsidRPr="0013546C" w14:paraId="1BEC3A22" w14:textId="77777777" w:rsidTr="008B5A5D">
        <w:trPr>
          <w:jc w:val="center"/>
        </w:trPr>
        <w:tc>
          <w:tcPr>
            <w:tcW w:w="5251" w:type="dxa"/>
          </w:tcPr>
          <w:p w14:paraId="3656930D" w14:textId="77777777" w:rsidR="00C65725" w:rsidRPr="001758FB" w:rsidRDefault="00C65725" w:rsidP="008B5A5D">
            <w:pPr>
              <w:jc w:val="both"/>
              <w:rPr>
                <w:rFonts w:asciiTheme="minorHAnsi" w:hAnsiTheme="minorHAnsi" w:cstheme="minorHAnsi"/>
                <w:b/>
                <w:sz w:val="22"/>
                <w:szCs w:val="22"/>
              </w:rPr>
            </w:pPr>
            <w:r w:rsidRPr="001758FB">
              <w:rPr>
                <w:rFonts w:asciiTheme="minorHAnsi" w:hAnsiTheme="minorHAnsi" w:cstheme="minorHAnsi"/>
                <w:sz w:val="22"/>
                <w:szCs w:val="22"/>
              </w:rPr>
              <w:t>7-10* publikacji lub inne efekty działalności edukacyjnej</w:t>
            </w:r>
          </w:p>
          <w:p w14:paraId="32542686" w14:textId="77777777" w:rsidR="00C65725" w:rsidRPr="001758FB" w:rsidRDefault="00C65725" w:rsidP="008B5A5D">
            <w:pPr>
              <w:jc w:val="center"/>
              <w:rPr>
                <w:rFonts w:asciiTheme="minorHAnsi" w:hAnsiTheme="minorHAnsi" w:cstheme="minorHAnsi"/>
                <w:sz w:val="22"/>
                <w:szCs w:val="22"/>
              </w:rPr>
            </w:pPr>
          </w:p>
          <w:p w14:paraId="6156C37C" w14:textId="77777777" w:rsidR="00C65725" w:rsidRPr="001758FB" w:rsidRDefault="00C65725" w:rsidP="008B5A5D">
            <w:pPr>
              <w:jc w:val="center"/>
              <w:rPr>
                <w:rFonts w:asciiTheme="minorHAnsi" w:hAnsiTheme="minorHAnsi" w:cstheme="minorHAnsi"/>
                <w:sz w:val="22"/>
                <w:szCs w:val="22"/>
              </w:rPr>
            </w:pPr>
          </w:p>
        </w:tc>
        <w:tc>
          <w:tcPr>
            <w:tcW w:w="2399" w:type="dxa"/>
          </w:tcPr>
          <w:p w14:paraId="58965FF6" w14:textId="77777777" w:rsidR="00C65725" w:rsidRPr="001758FB" w:rsidRDefault="00C65725" w:rsidP="008B5A5D">
            <w:pPr>
              <w:jc w:val="center"/>
              <w:rPr>
                <w:rFonts w:asciiTheme="minorHAnsi" w:hAnsiTheme="minorHAnsi" w:cstheme="minorHAnsi"/>
                <w:sz w:val="22"/>
                <w:szCs w:val="22"/>
              </w:rPr>
            </w:pPr>
            <w:r w:rsidRPr="001758FB">
              <w:rPr>
                <w:rFonts w:asciiTheme="minorHAnsi" w:hAnsiTheme="minorHAnsi" w:cstheme="minorHAnsi"/>
                <w:sz w:val="22"/>
                <w:szCs w:val="22"/>
              </w:rPr>
              <w:t>10 pkt</w:t>
            </w:r>
          </w:p>
        </w:tc>
      </w:tr>
    </w:tbl>
    <w:p w14:paraId="507EF50E" w14:textId="77777777" w:rsidR="00C65725" w:rsidRPr="001758FB" w:rsidRDefault="00C65725" w:rsidP="00C65725">
      <w:pPr>
        <w:jc w:val="both"/>
        <w:rPr>
          <w:rFonts w:asciiTheme="minorHAnsi" w:hAnsiTheme="minorHAnsi" w:cstheme="minorHAnsi"/>
          <w:b/>
          <w:sz w:val="22"/>
          <w:szCs w:val="22"/>
        </w:rPr>
      </w:pPr>
      <w:r w:rsidRPr="001758FB">
        <w:rPr>
          <w:rFonts w:asciiTheme="minorHAnsi" w:hAnsiTheme="minorHAnsi" w:cstheme="minorHAnsi"/>
          <w:b/>
          <w:sz w:val="22"/>
          <w:szCs w:val="22"/>
        </w:rPr>
        <w:t>*maksymalnie Wykonawca może otrzymać 10 pkt, nawet jeżeli wykaże więcej niż 10 publikacji lub inne efekty działalności edukacyjnej</w:t>
      </w:r>
    </w:p>
    <w:p w14:paraId="318BF799" w14:textId="77777777" w:rsidR="00C65725" w:rsidRDefault="00C65725" w:rsidP="00C65725">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30 pkt</w:t>
      </w:r>
    </w:p>
    <w:p w14:paraId="4A1A4F99" w14:textId="77777777" w:rsidR="00C65725" w:rsidRPr="001758FB" w:rsidRDefault="00C65725" w:rsidP="00C65725">
      <w:pPr>
        <w:spacing w:line="360" w:lineRule="auto"/>
        <w:jc w:val="both"/>
        <w:rPr>
          <w:rFonts w:asciiTheme="minorHAnsi" w:eastAsia="ArialNarrow,Bold" w:hAnsiTheme="minorHAnsi" w:cstheme="minorHAnsi"/>
          <w:b/>
          <w:bCs/>
          <w:sz w:val="22"/>
          <w:szCs w:val="22"/>
        </w:rPr>
      </w:pPr>
    </w:p>
    <w:p w14:paraId="6E6C8129" w14:textId="6E023EDF" w:rsidR="00C65725" w:rsidRPr="001758FB" w:rsidRDefault="00C65725" w:rsidP="00C65725">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3. W kryterium </w:t>
      </w:r>
      <w:r w:rsidRPr="0013546C">
        <w:rPr>
          <w:rFonts w:asciiTheme="minorHAnsi" w:hAnsiTheme="minorHAnsi" w:cstheme="minorHAnsi"/>
          <w:b/>
          <w:sz w:val="22"/>
          <w:szCs w:val="22"/>
        </w:rPr>
        <w:t xml:space="preserve">Program formy doskonalenia </w:t>
      </w:r>
      <w:r w:rsidRPr="001758FB">
        <w:rPr>
          <w:rFonts w:asciiTheme="minorHAnsi" w:eastAsia="ArialNarrow,Bold" w:hAnsiTheme="minorHAnsi" w:cstheme="minorHAnsi"/>
          <w:bCs/>
          <w:sz w:val="22"/>
          <w:szCs w:val="22"/>
        </w:rPr>
        <w:t xml:space="preserve">liczba punktów zostanie </w:t>
      </w:r>
      <w:r>
        <w:rPr>
          <w:rFonts w:asciiTheme="minorHAnsi" w:eastAsia="ArialNarrow,Bold" w:hAnsiTheme="minorHAnsi" w:cstheme="minorHAnsi"/>
          <w:bCs/>
          <w:sz w:val="22"/>
          <w:szCs w:val="22"/>
        </w:rPr>
        <w:t xml:space="preserve">przyznana </w:t>
      </w:r>
      <w:r w:rsidRPr="001758FB">
        <w:rPr>
          <w:rFonts w:asciiTheme="minorHAnsi" w:eastAsia="ArialNarrow,Bold" w:hAnsiTheme="minorHAnsi" w:cstheme="minorHAnsi"/>
          <w:bCs/>
          <w:sz w:val="22"/>
          <w:szCs w:val="22"/>
        </w:rPr>
        <w:t>w następujący sposób:</w:t>
      </w:r>
    </w:p>
    <w:p w14:paraId="53A40744" w14:textId="77777777" w:rsidR="00C65725" w:rsidRPr="001758FB" w:rsidRDefault="00C65725" w:rsidP="00C65725">
      <w:pPr>
        <w:rPr>
          <w:rFonts w:asciiTheme="minorHAnsi" w:hAnsiTheme="minorHAnsi" w:cstheme="minorHAnsi"/>
          <w:i/>
          <w:sz w:val="22"/>
          <w:szCs w:val="22"/>
        </w:rPr>
      </w:pPr>
    </w:p>
    <w:p w14:paraId="56B7A1D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Treści kształcenia są spójne z celami formy doskonalenia</w:t>
      </w:r>
      <w:r>
        <w:rPr>
          <w:rFonts w:asciiTheme="minorHAnsi" w:hAnsiTheme="minorHAnsi" w:cstheme="minorHAnsi"/>
          <w:bCs/>
          <w:i/>
          <w:sz w:val="22"/>
          <w:szCs w:val="22"/>
        </w:rPr>
        <w:t>:</w:t>
      </w:r>
    </w:p>
    <w:p w14:paraId="5DC831F5"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64316C1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570C2091"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074A4AB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Metody, techniki i formy pracy są adekwatne do celów formy doskonalenia</w:t>
      </w:r>
      <w:r>
        <w:rPr>
          <w:rFonts w:asciiTheme="minorHAnsi" w:hAnsiTheme="minorHAnsi" w:cstheme="minorHAnsi"/>
          <w:bCs/>
          <w:i/>
          <w:sz w:val="22"/>
          <w:szCs w:val="22"/>
        </w:rPr>
        <w:t>:</w:t>
      </w:r>
    </w:p>
    <w:p w14:paraId="48205758"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1BC3AC2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3CB01E3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4B834FB0"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Program uwzględnia najnowsze tendencje i osiągnięcia nauki, nie zaniedbując przy tym elementów, które stanowią o trwałości wiedzy</w:t>
      </w:r>
      <w:r>
        <w:rPr>
          <w:rFonts w:asciiTheme="minorHAnsi" w:hAnsiTheme="minorHAnsi" w:cstheme="minorHAnsi"/>
          <w:bCs/>
          <w:i/>
          <w:sz w:val="22"/>
          <w:szCs w:val="22"/>
        </w:rPr>
        <w:t>:</w:t>
      </w:r>
    </w:p>
    <w:p w14:paraId="0794DF85"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754F96D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095B297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w:t>
      </w:r>
    </w:p>
    <w:p w14:paraId="0952DF9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bCs/>
          <w:i/>
          <w:sz w:val="22"/>
          <w:szCs w:val="22"/>
        </w:rPr>
        <w:t>Materiały są stosowne do celów i treści kształcenia</w:t>
      </w:r>
      <w:r>
        <w:rPr>
          <w:rFonts w:asciiTheme="minorHAnsi" w:hAnsiTheme="minorHAnsi" w:cstheme="minorHAnsi"/>
          <w:bCs/>
          <w:i/>
          <w:sz w:val="22"/>
          <w:szCs w:val="22"/>
        </w:rPr>
        <w:t>:</w:t>
      </w:r>
    </w:p>
    <w:p w14:paraId="4B58C5DA"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tak: 2,5 pkt                                  </w:t>
      </w:r>
    </w:p>
    <w:p w14:paraId="27AB0ACC"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nie: 0 pkt  </w:t>
      </w:r>
    </w:p>
    <w:p w14:paraId="67C9FC57" w14:textId="77777777" w:rsidR="00C65725" w:rsidRPr="001758FB" w:rsidRDefault="00C65725" w:rsidP="00C65725">
      <w:pPr>
        <w:rPr>
          <w:rFonts w:asciiTheme="minorHAnsi" w:hAnsiTheme="minorHAnsi" w:cstheme="minorHAnsi"/>
          <w:i/>
          <w:sz w:val="22"/>
          <w:szCs w:val="22"/>
        </w:rPr>
      </w:pPr>
    </w:p>
    <w:p w14:paraId="4AE27357" w14:textId="77777777" w:rsidR="00C65725" w:rsidRPr="00747157" w:rsidRDefault="00C65725" w:rsidP="00C65725">
      <w:pPr>
        <w:rPr>
          <w:rFonts w:ascii="Calibri" w:hAnsi="Calibri" w:cs="Calibri"/>
          <w:i/>
        </w:rPr>
      </w:pPr>
      <w:r w:rsidRPr="00747157">
        <w:rPr>
          <w:rFonts w:ascii="Calibri" w:hAnsi="Calibri" w:cs="Calibri"/>
          <w:i/>
        </w:rPr>
        <w:t xml:space="preserve">Kwalifikacje zawodowe </w:t>
      </w:r>
      <w:r w:rsidRPr="00747157">
        <w:rPr>
          <w:rFonts w:ascii="Calibri" w:hAnsi="Calibri" w:cs="Calibri"/>
        </w:rPr>
        <w:t>kadry prowadzącej zajęcia (autor/autorzy programu)</w:t>
      </w:r>
      <w:r w:rsidRPr="00747157">
        <w:rPr>
          <w:rFonts w:ascii="Calibri" w:hAnsi="Calibri" w:cs="Calibri"/>
          <w:i/>
        </w:rPr>
        <w:t xml:space="preserve"> związane z tematyką zamówienia :</w:t>
      </w:r>
    </w:p>
    <w:p w14:paraId="6C6FB35C"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Studia magisterskie:</w:t>
      </w:r>
    </w:p>
    <w:p w14:paraId="1440B9B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jedne ukończone studia magisterskie – 2 pkt</w:t>
      </w:r>
    </w:p>
    <w:p w14:paraId="1220C37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w:t>
      </w:r>
    </w:p>
    <w:p w14:paraId="0DF6C7D4"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dwa i więcej ukończonych studiów magisterskich – 5 pkt</w:t>
      </w:r>
    </w:p>
    <w:p w14:paraId="4F5CDA92"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w:t>
      </w:r>
    </w:p>
    <w:p w14:paraId="3839E29D" w14:textId="77777777" w:rsidR="00C65725" w:rsidRPr="001758FB" w:rsidRDefault="00C65725" w:rsidP="00C65725">
      <w:pPr>
        <w:rPr>
          <w:rFonts w:asciiTheme="minorHAnsi" w:hAnsiTheme="minorHAnsi" w:cstheme="minorHAnsi"/>
          <w:i/>
          <w:sz w:val="22"/>
          <w:szCs w:val="22"/>
        </w:rPr>
      </w:pPr>
    </w:p>
    <w:p w14:paraId="1FB77721"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Studia podyplomowe (zbliżone z tematyką szkolenia), kursy specjalistyczne min. 40 godzin:</w:t>
      </w:r>
    </w:p>
    <w:p w14:paraId="5C61FB83"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jedne ukończone studia podyplomowe / jeden kurs specjalistyczny min. 40 godzin – 2 pkt</w:t>
      </w:r>
    </w:p>
    <w:p w14:paraId="35FAB837"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kierunku studiów i nazwę uczelni / nazwę instytucji organizującej kurs)</w:t>
      </w:r>
    </w:p>
    <w:p w14:paraId="6E79F7D6"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 xml:space="preserve">dwa i więcej ukończonych studiów podyplomowych / dwa i więcej kursów specjalistycznych min. 40 godzin – </w:t>
      </w:r>
    </w:p>
    <w:p w14:paraId="5825AF1F"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5 pkt</w:t>
      </w:r>
    </w:p>
    <w:p w14:paraId="38BC2522" w14:textId="77777777" w:rsidR="00C65725" w:rsidRPr="001758FB" w:rsidRDefault="00C65725" w:rsidP="00C65725">
      <w:pPr>
        <w:rPr>
          <w:rFonts w:asciiTheme="minorHAnsi" w:hAnsiTheme="minorHAnsi" w:cstheme="minorHAnsi"/>
          <w:i/>
          <w:sz w:val="22"/>
          <w:szCs w:val="22"/>
        </w:rPr>
      </w:pPr>
      <w:r w:rsidRPr="001758FB">
        <w:rPr>
          <w:rFonts w:asciiTheme="minorHAnsi" w:hAnsiTheme="minorHAnsi" w:cstheme="minorHAnsi"/>
          <w:i/>
          <w:sz w:val="22"/>
          <w:szCs w:val="22"/>
        </w:rPr>
        <w:t>(proszę podać pełną nazwę kierunków studiów i nazwę uczelni / nazwy instytucji organizujących kursy)</w:t>
      </w:r>
    </w:p>
    <w:p w14:paraId="24E96045" w14:textId="77777777" w:rsidR="00C65725" w:rsidRPr="001758FB" w:rsidRDefault="00C65725" w:rsidP="00C65725">
      <w:pPr>
        <w:spacing w:line="360" w:lineRule="auto"/>
        <w:jc w:val="both"/>
        <w:rPr>
          <w:rFonts w:asciiTheme="minorHAnsi" w:eastAsia="ArialNarrow,Bold" w:hAnsiTheme="minorHAnsi" w:cstheme="minorHAnsi"/>
          <w:bCs/>
          <w:sz w:val="22"/>
          <w:szCs w:val="22"/>
        </w:rPr>
      </w:pPr>
    </w:p>
    <w:p w14:paraId="281F0585" w14:textId="77777777" w:rsidR="00C65725" w:rsidRPr="00441600" w:rsidRDefault="00C65725" w:rsidP="00C65725">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Zamawiający w tym kryterium przyzna maksymalnie 20 p</w:t>
      </w:r>
    </w:p>
    <w:p w14:paraId="4923799C" w14:textId="24FE4387" w:rsidR="00C65725" w:rsidRDefault="00C65725" w:rsidP="00C65725">
      <w:pPr>
        <w:spacing w:line="360" w:lineRule="auto"/>
        <w:jc w:val="both"/>
        <w:rPr>
          <w:rFonts w:asciiTheme="minorHAnsi" w:hAnsiTheme="minorHAnsi" w:cstheme="minorHAnsi"/>
          <w:b/>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2D7EF0">
        <w:rPr>
          <w:rFonts w:asciiTheme="minorHAnsi" w:hAnsiTheme="minorHAnsi" w:cstheme="minorHAnsi"/>
          <w:b/>
          <w:sz w:val="22"/>
          <w:szCs w:val="22"/>
        </w:rPr>
        <w:t xml:space="preserve">Program formy doskonalenia </w:t>
      </w:r>
      <w:r w:rsidRPr="002D7EF0">
        <w:rPr>
          <w:rFonts w:asciiTheme="minorHAnsi" w:hAnsiTheme="minorHAnsi" w:cstheme="minorHAnsi"/>
          <w:sz w:val="22"/>
          <w:szCs w:val="22"/>
        </w:rPr>
        <w:t xml:space="preserve">do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załączonego do oferty Program formy doskonalenia </w:t>
      </w:r>
      <w:r w:rsidRPr="002D7EF0">
        <w:rPr>
          <w:rFonts w:asciiTheme="minorHAnsi" w:hAnsiTheme="minorHAnsi" w:cstheme="minorHAnsi"/>
          <w:b/>
          <w:sz w:val="22"/>
          <w:szCs w:val="22"/>
        </w:rPr>
        <w:t>spowoduje odrzucenie oferty wykonawcy, jako niezgodnej  warunkami zamówienia.</w:t>
      </w:r>
      <w:r w:rsidRPr="00BA60BA">
        <w:rPr>
          <w:rFonts w:asciiTheme="minorHAnsi" w:hAnsiTheme="minorHAnsi" w:cstheme="minorHAnsi"/>
          <w:b/>
          <w:sz w:val="22"/>
          <w:szCs w:val="22"/>
        </w:rPr>
        <w:t xml:space="preserve"> </w:t>
      </w:r>
    </w:p>
    <w:p w14:paraId="3DE63150" w14:textId="77777777" w:rsidR="00C65725" w:rsidRPr="001758FB" w:rsidRDefault="00C65725" w:rsidP="00C65725">
      <w:pPr>
        <w:spacing w:line="360" w:lineRule="auto"/>
        <w:jc w:val="both"/>
        <w:rPr>
          <w:rFonts w:asciiTheme="minorHAnsi" w:eastAsia="ArialNarrow,Bold" w:hAnsiTheme="minorHAnsi" w:cstheme="minorHAnsi"/>
          <w:b/>
          <w:bCs/>
          <w:sz w:val="22"/>
          <w:szCs w:val="22"/>
        </w:rPr>
      </w:pPr>
    </w:p>
    <w:p w14:paraId="42FE9404" w14:textId="77777777" w:rsidR="00C65725" w:rsidRPr="001758FB" w:rsidRDefault="00C65725" w:rsidP="00C65725">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14:paraId="3B814202" w14:textId="77777777" w:rsidR="00C65725" w:rsidRPr="001758FB" w:rsidRDefault="00C65725" w:rsidP="00C65725">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W celu obliczenia punktów wyniki poszczególnych działań matematycznych będą zaokrąglane do dwóch miejsc po przecinku.</w:t>
      </w:r>
    </w:p>
    <w:p w14:paraId="68CE176C" w14:textId="77777777" w:rsidR="00C65725" w:rsidRPr="001758FB" w:rsidRDefault="00C65725" w:rsidP="00C65725">
      <w:pPr>
        <w:numPr>
          <w:ilvl w:val="0"/>
          <w:numId w:val="27"/>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14:paraId="45657C20" w14:textId="77777777" w:rsidR="00C65725" w:rsidRPr="001758FB" w:rsidRDefault="00C65725" w:rsidP="00C65725">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14:paraId="6157B50F" w14:textId="77777777" w:rsidR="00C65725" w:rsidRPr="0088318D" w:rsidRDefault="00C65725" w:rsidP="00C65725">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14:paraId="7CC9EDB1" w14:textId="77777777" w:rsidR="00C65725" w:rsidRDefault="00C65725" w:rsidP="00C65725">
      <w:pPr>
        <w:widowControl w:val="0"/>
        <w:numPr>
          <w:ilvl w:val="0"/>
          <w:numId w:val="27"/>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Zamawiający odrzuci ofertę Wykonawcy w przypadkach wskazanych w art. 226 ustawy Pzp.</w:t>
      </w:r>
    </w:p>
    <w:p w14:paraId="69B0990F" w14:textId="77777777" w:rsidR="00C65725" w:rsidRPr="001758FB" w:rsidRDefault="00C65725" w:rsidP="00C65725">
      <w:pPr>
        <w:pStyle w:val="Akapitzlist"/>
        <w:numPr>
          <w:ilvl w:val="0"/>
          <w:numId w:val="27"/>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1758FB" w:rsidRDefault="00C65725" w:rsidP="00C65725">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14:paraId="49F6B8D8" w14:textId="77777777"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14:paraId="191E2178" w14:textId="77777777"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0" w:name="_Toc42045493"/>
    </w:p>
    <w:p w14:paraId="33F6BAC2" w14:textId="77777777"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14:paraId="68E20393"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14:paraId="41B00FB2" w14:textId="77777777"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14:paraId="1A56EBB8" w14:textId="77777777" w:rsidR="005262B9"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14:paraId="139DB356" w14:textId="77777777"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14:paraId="23F59447" w14:textId="77777777" w:rsidR="001C1EE8" w:rsidRPr="0039416D" w:rsidRDefault="001C1EE8" w:rsidP="005262B9">
      <w:pPr>
        <w:ind w:right="-108"/>
        <w:jc w:val="both"/>
        <w:rPr>
          <w:rFonts w:asciiTheme="minorHAnsi" w:hAnsiTheme="minorHAnsi" w:cstheme="minorHAnsi"/>
          <w:sz w:val="22"/>
          <w:szCs w:val="22"/>
        </w:rPr>
      </w:pPr>
    </w:p>
    <w:p w14:paraId="1F463DD0"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14:paraId="64BE1C1E" w14:textId="77777777"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39416D" w:rsidRDefault="005262B9" w:rsidP="005262B9">
      <w:pPr>
        <w:jc w:val="both"/>
        <w:rPr>
          <w:rFonts w:asciiTheme="minorHAnsi" w:eastAsiaTheme="majorEastAsia" w:hAnsiTheme="minorHAnsi" w:cstheme="minorHAnsi"/>
          <w:i/>
          <w:sz w:val="22"/>
          <w:szCs w:val="22"/>
          <w:lang w:eastAsia="en-US"/>
        </w:rPr>
      </w:pPr>
    </w:p>
    <w:p w14:paraId="5E25196C" w14:textId="77777777" w:rsidR="005262B9" w:rsidRPr="003D7D3C" w:rsidRDefault="005262B9" w:rsidP="003D7D3C">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14:paraId="504D2A36" w14:textId="77777777"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14:paraId="69513314"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14:paraId="6B216AD1"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14:paraId="6B771783"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14:paraId="52CDE111"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14:paraId="3F403958"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14:paraId="1DE4BB97" w14:textId="77777777"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14:paraId="6AFD426E" w14:textId="77777777"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14:paraId="10EA671B"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14:paraId="79523571"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14:paraId="04FB7153"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14:paraId="3D373739"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14:paraId="0A4E56C8" w14:textId="77777777"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692D8896" w14:textId="28526850" w:rsidR="00C65725" w:rsidRDefault="005262B9" w:rsidP="000F22A7">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7C788233" w14:textId="77777777" w:rsidR="000F22A7" w:rsidRPr="000F22A7" w:rsidRDefault="000F22A7" w:rsidP="000F22A7">
      <w:pPr>
        <w:suppressAutoHyphens/>
        <w:autoSpaceDE w:val="0"/>
        <w:spacing w:line="276" w:lineRule="auto"/>
        <w:ind w:left="1080"/>
        <w:jc w:val="both"/>
        <w:rPr>
          <w:rFonts w:asciiTheme="minorHAnsi" w:hAnsiTheme="minorHAnsi" w:cstheme="minorHAnsi"/>
          <w:sz w:val="22"/>
          <w:szCs w:val="22"/>
        </w:rPr>
      </w:pPr>
    </w:p>
    <w:p w14:paraId="12DDD19D" w14:textId="77777777"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14:paraId="62BF35D2" w14:textId="77777777"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14:paraId="5C80A58F" w14:textId="77777777"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14:paraId="4E5C4AD8" w14:textId="77777777"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14:paraId="45B02FE3" w14:textId="77777777"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14:paraId="1329F521" w14:textId="62D3E350" w:rsidR="005262B9" w:rsidRDefault="005262B9" w:rsidP="005262B9">
      <w:pPr>
        <w:pStyle w:val="pkt"/>
        <w:spacing w:before="0" w:after="0" w:line="240" w:lineRule="auto"/>
        <w:ind w:left="0" w:firstLine="0"/>
        <w:rPr>
          <w:rFonts w:cstheme="minorHAnsi"/>
          <w:sz w:val="22"/>
        </w:rPr>
      </w:pPr>
      <w:r w:rsidRPr="00AD5F85">
        <w:rPr>
          <w:rFonts w:cstheme="minorHAnsi"/>
          <w:sz w:val="22"/>
        </w:rPr>
        <w:t xml:space="preserve">załącznik nr </w:t>
      </w:r>
      <w:r w:rsidR="00234612">
        <w:rPr>
          <w:rFonts w:cstheme="minorHAnsi"/>
          <w:sz w:val="22"/>
        </w:rPr>
        <w:t>5</w:t>
      </w:r>
      <w:r w:rsidRPr="00AD5F85">
        <w:rPr>
          <w:rFonts w:cstheme="minorHAnsi"/>
          <w:sz w:val="22"/>
        </w:rPr>
        <w:t xml:space="preserve"> – </w:t>
      </w:r>
      <w:r w:rsidR="00580400" w:rsidRPr="0021375C">
        <w:rPr>
          <w:rFonts w:cstheme="minorHAnsi"/>
          <w:sz w:val="22"/>
        </w:rPr>
        <w:t>wzór wykazu Doświadczenie zawodowe i kwalifikacje osób skierowanych przez wykonawcę do realizacji zamówienia</w:t>
      </w:r>
    </w:p>
    <w:p w14:paraId="4BADA869" w14:textId="77777777" w:rsidR="00C65725" w:rsidRPr="00AD5F85" w:rsidRDefault="00C65725" w:rsidP="00C65725">
      <w:pPr>
        <w:pStyle w:val="pkt"/>
        <w:spacing w:before="0" w:after="0" w:line="240" w:lineRule="auto"/>
        <w:ind w:left="0" w:firstLine="0"/>
        <w:rPr>
          <w:rFonts w:cstheme="minorHAnsi"/>
          <w:sz w:val="22"/>
        </w:rPr>
      </w:pPr>
      <w:r w:rsidRPr="00AD5F85">
        <w:rPr>
          <w:rFonts w:cstheme="minorHAnsi"/>
          <w:sz w:val="22"/>
        </w:rPr>
        <w:t xml:space="preserve">załącznik nr 6 – wzór </w:t>
      </w:r>
      <w:r w:rsidRPr="00941AC3">
        <w:rPr>
          <w:rFonts w:cstheme="minorHAnsi"/>
          <w:sz w:val="22"/>
        </w:rPr>
        <w:t xml:space="preserve">Program formy doskonalenia </w:t>
      </w:r>
    </w:p>
    <w:p w14:paraId="3627E71F" w14:textId="77777777" w:rsidR="000F22A7" w:rsidRDefault="000F22A7" w:rsidP="005262B9">
      <w:pPr>
        <w:pStyle w:val="pkt"/>
        <w:spacing w:before="0" w:after="0" w:line="240" w:lineRule="auto"/>
        <w:ind w:left="0" w:firstLine="0"/>
        <w:rPr>
          <w:rFonts w:cstheme="minorHAnsi"/>
          <w:sz w:val="22"/>
        </w:rPr>
      </w:pPr>
    </w:p>
    <w:p w14:paraId="2270946E" w14:textId="77777777" w:rsidR="001C0F3C" w:rsidRDefault="001C0F3C" w:rsidP="005262B9">
      <w:pPr>
        <w:pStyle w:val="pkt"/>
        <w:spacing w:before="0" w:after="0" w:line="240" w:lineRule="auto"/>
        <w:ind w:left="0" w:firstLine="0"/>
        <w:rPr>
          <w:rFonts w:cstheme="minorHAnsi"/>
          <w:sz w:val="22"/>
        </w:rPr>
      </w:pPr>
    </w:p>
    <w:p w14:paraId="53FB0485" w14:textId="77777777" w:rsidR="001C0F3C" w:rsidRPr="0039416D" w:rsidRDefault="001C0F3C" w:rsidP="005262B9">
      <w:pPr>
        <w:pStyle w:val="pkt"/>
        <w:spacing w:before="0" w:after="0" w:line="240" w:lineRule="auto"/>
        <w:ind w:left="0" w:firstLine="0"/>
        <w:rPr>
          <w:rFonts w:cstheme="minorHAnsi"/>
          <w:sz w:val="22"/>
        </w:rPr>
      </w:pPr>
      <w:bookmarkStart w:id="1" w:name="_GoBack"/>
      <w:bookmarkEnd w:id="1"/>
    </w:p>
    <w:p w14:paraId="25C8F672" w14:textId="77777777"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14:paraId="2074B06F" w14:textId="01997DD6" w:rsidR="00EC42B6" w:rsidRPr="00DD5267" w:rsidRDefault="005262B9" w:rsidP="00DD5267">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14:paraId="5136F47E" w14:textId="77777777" w:rsidR="00E03735" w:rsidRPr="008C77AE" w:rsidRDefault="00E03735" w:rsidP="008C77AE"/>
    <w:sectPr w:rsidR="00E03735" w:rsidRPr="008C77AE"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970985" w:rsidRDefault="00970985" w:rsidP="00F74FD7">
      <w:r>
        <w:separator/>
      </w:r>
    </w:p>
  </w:endnote>
  <w:endnote w:type="continuationSeparator" w:id="0">
    <w:p w14:paraId="49778471" w14:textId="77777777" w:rsidR="00970985" w:rsidRDefault="00970985"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EndPr/>
    <w:sdtContent>
      <w:p w14:paraId="39FC9FBD" w14:textId="77777777" w:rsidR="00970985" w:rsidRDefault="00970985" w:rsidP="004A6CFD">
        <w:pPr>
          <w:pStyle w:val="Stopka"/>
          <w:jc w:val="right"/>
        </w:pPr>
        <w:r>
          <w:fldChar w:fldCharType="begin"/>
        </w:r>
        <w:r>
          <w:instrText>PAGE   \* MERGEFORMAT</w:instrText>
        </w:r>
        <w:r>
          <w:fldChar w:fldCharType="separate"/>
        </w:r>
        <w:r w:rsidR="001C0F3C">
          <w:rPr>
            <w:noProof/>
          </w:rPr>
          <w:t>15</w:t>
        </w:r>
        <w:r>
          <w:rPr>
            <w:noProof/>
          </w:rPr>
          <w:fldChar w:fldCharType="end"/>
        </w:r>
      </w:p>
    </w:sdtContent>
  </w:sdt>
  <w:p w14:paraId="2B88F6D8" w14:textId="77777777" w:rsidR="00970985" w:rsidRDefault="00970985" w:rsidP="004A6CFD">
    <w:pPr>
      <w:pStyle w:val="Stopka"/>
      <w:tabs>
        <w:tab w:val="clear" w:pos="9072"/>
        <w:tab w:val="right" w:pos="9356"/>
      </w:tabs>
      <w:ind w:right="-142"/>
    </w:pPr>
    <w:r w:rsidRPr="003D229A">
      <w:rPr>
        <w:noProof/>
      </w:rPr>
      <w:drawing>
        <wp:inline distT="0" distB="0" distL="0" distR="0" wp14:anchorId="68CC18F0" wp14:editId="78E591F1">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14:paraId="40728680" w14:textId="77777777" w:rsidR="00970985" w:rsidRDefault="00970985"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970985" w:rsidRDefault="00970985" w:rsidP="00F74FD7">
      <w:r>
        <w:separator/>
      </w:r>
    </w:p>
  </w:footnote>
  <w:footnote w:type="continuationSeparator" w:id="0">
    <w:p w14:paraId="1ABCC747" w14:textId="77777777" w:rsidR="00970985" w:rsidRDefault="00970985" w:rsidP="00F74FD7">
      <w:r>
        <w:continuationSeparator/>
      </w:r>
    </w:p>
  </w:footnote>
  <w:footnote w:id="1">
    <w:p w14:paraId="1A1CB3D4" w14:textId="77777777" w:rsidR="00970985" w:rsidRPr="003217E8" w:rsidRDefault="00970985"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970985" w:rsidRPr="003217E8" w:rsidRDefault="00970985" w:rsidP="005262B9">
      <w:pPr>
        <w:pStyle w:val="Tekstprzypisudolnego"/>
        <w:rPr>
          <w:rFonts w:asciiTheme="minorHAnsi" w:hAnsiTheme="minorHAnsi" w:cstheme="minorHAnsi"/>
          <w:sz w:val="16"/>
          <w:szCs w:val="16"/>
        </w:rPr>
      </w:pPr>
    </w:p>
  </w:footnote>
  <w:footnote w:id="2">
    <w:p w14:paraId="52F788BC" w14:textId="77777777" w:rsidR="00970985" w:rsidRPr="003217E8" w:rsidRDefault="00970985"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970985" w:rsidRDefault="00970985"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9024B" w14:textId="77777777" w:rsidR="00970985" w:rsidRDefault="00970985" w:rsidP="004A6CFD">
    <w:pPr>
      <w:pStyle w:val="Nagwek"/>
      <w:rPr>
        <w:noProof/>
        <w:sz w:val="18"/>
      </w:rPr>
    </w:pPr>
    <w:r w:rsidRPr="00452E81">
      <w:rPr>
        <w:noProof/>
      </w:rPr>
      <w:drawing>
        <wp:inline distT="0" distB="0" distL="0" distR="0" wp14:anchorId="704D5C1C" wp14:editId="62D38CC4">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14:paraId="66A9B8F5" w14:textId="77777777" w:rsidR="00970985" w:rsidRDefault="00970985" w:rsidP="004A6CFD">
    <w:pPr>
      <w:pStyle w:val="Nagwek"/>
      <w:rPr>
        <w:noProof/>
        <w:sz w:val="18"/>
      </w:rPr>
    </w:pPr>
  </w:p>
  <w:p w14:paraId="1829744F" w14:textId="77777777" w:rsidR="00970985" w:rsidRPr="0051180D" w:rsidRDefault="00970985"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2511A"/>
    <w:multiLevelType w:val="hybridMultilevel"/>
    <w:tmpl w:val="D89EC686"/>
    <w:lvl w:ilvl="0" w:tplc="94E4841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396672"/>
    <w:multiLevelType w:val="hybridMultilevel"/>
    <w:tmpl w:val="CF08248C"/>
    <w:lvl w:ilvl="0" w:tplc="9E0A770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734374"/>
    <w:multiLevelType w:val="hybridMultilevel"/>
    <w:tmpl w:val="513004AA"/>
    <w:lvl w:ilvl="0" w:tplc="CD76CF8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334004E"/>
    <w:multiLevelType w:val="hybridMultilevel"/>
    <w:tmpl w:val="B0BEE962"/>
    <w:lvl w:ilvl="0" w:tplc="4FE229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EC6C3D"/>
    <w:multiLevelType w:val="hybridMultilevel"/>
    <w:tmpl w:val="441E860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26"/>
  </w:num>
  <w:num w:numId="3">
    <w:abstractNumId w:val="37"/>
  </w:num>
  <w:num w:numId="4">
    <w:abstractNumId w:val="1"/>
  </w:num>
  <w:num w:numId="5">
    <w:abstractNumId w:val="4"/>
  </w:num>
  <w:num w:numId="6">
    <w:abstractNumId w:val="5"/>
  </w:num>
  <w:num w:numId="7">
    <w:abstractNumId w:val="24"/>
  </w:num>
  <w:num w:numId="8">
    <w:abstractNumId w:val="6"/>
  </w:num>
  <w:num w:numId="9">
    <w:abstractNumId w:val="20"/>
  </w:num>
  <w:num w:numId="10">
    <w:abstractNumId w:val="69"/>
  </w:num>
  <w:num w:numId="11">
    <w:abstractNumId w:val="19"/>
  </w:num>
  <w:num w:numId="12">
    <w:abstractNumId w:val="2"/>
  </w:num>
  <w:num w:numId="13">
    <w:abstractNumId w:val="70"/>
  </w:num>
  <w:num w:numId="14">
    <w:abstractNumId w:val="47"/>
  </w:num>
  <w:num w:numId="15">
    <w:abstractNumId w:val="45"/>
  </w:num>
  <w:num w:numId="16">
    <w:abstractNumId w:val="27"/>
  </w:num>
  <w:num w:numId="17">
    <w:abstractNumId w:val="43"/>
  </w:num>
  <w:num w:numId="18">
    <w:abstractNumId w:val="59"/>
  </w:num>
  <w:num w:numId="19">
    <w:abstractNumId w:val="58"/>
  </w:num>
  <w:num w:numId="20">
    <w:abstractNumId w:val="50"/>
  </w:num>
  <w:num w:numId="21">
    <w:abstractNumId w:val="42"/>
  </w:num>
  <w:num w:numId="22">
    <w:abstractNumId w:val="21"/>
  </w:num>
  <w:num w:numId="23">
    <w:abstractNumId w:val="65"/>
  </w:num>
  <w:num w:numId="24">
    <w:abstractNumId w:val="39"/>
  </w:num>
  <w:num w:numId="25">
    <w:abstractNumId w:val="36"/>
  </w:num>
  <w:num w:numId="26">
    <w:abstractNumId w:val="16"/>
  </w:num>
  <w:num w:numId="27">
    <w:abstractNumId w:val="7"/>
  </w:num>
  <w:num w:numId="28">
    <w:abstractNumId w:val="34"/>
  </w:num>
  <w:num w:numId="29">
    <w:abstractNumId w:val="40"/>
  </w:num>
  <w:num w:numId="30">
    <w:abstractNumId w:val="35"/>
  </w:num>
  <w:num w:numId="31">
    <w:abstractNumId w:val="66"/>
  </w:num>
  <w:num w:numId="32">
    <w:abstractNumId w:val="0"/>
  </w:num>
  <w:num w:numId="33">
    <w:abstractNumId w:val="3"/>
  </w:num>
  <w:num w:numId="34">
    <w:abstractNumId w:val="18"/>
  </w:num>
  <w:num w:numId="35">
    <w:abstractNumId w:val="38"/>
  </w:num>
  <w:num w:numId="36">
    <w:abstractNumId w:val="2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52"/>
  </w:num>
  <w:num w:numId="47">
    <w:abstractNumId w:val="11"/>
  </w:num>
  <w:num w:numId="48">
    <w:abstractNumId w:val="12"/>
  </w:num>
  <w:num w:numId="49">
    <w:abstractNumId w:val="46"/>
  </w:num>
  <w:num w:numId="50">
    <w:abstractNumId w:val="55"/>
  </w:num>
  <w:num w:numId="51">
    <w:abstractNumId w:val="67"/>
  </w:num>
  <w:num w:numId="52">
    <w:abstractNumId w:val="68"/>
  </w:num>
  <w:num w:numId="53">
    <w:abstractNumId w:val="9"/>
  </w:num>
  <w:num w:numId="54">
    <w:abstractNumId w:val="61"/>
  </w:num>
  <w:num w:numId="55">
    <w:abstractNumId w:val="71"/>
  </w:num>
  <w:num w:numId="56">
    <w:abstractNumId w:val="51"/>
  </w:num>
  <w:num w:numId="57">
    <w:abstractNumId w:val="41"/>
  </w:num>
  <w:num w:numId="58">
    <w:abstractNumId w:val="29"/>
  </w:num>
  <w:num w:numId="59">
    <w:abstractNumId w:val="62"/>
  </w:num>
  <w:num w:numId="60">
    <w:abstractNumId w:val="22"/>
  </w:num>
  <w:num w:numId="61">
    <w:abstractNumId w:val="30"/>
  </w:num>
  <w:num w:numId="62">
    <w:abstractNumId w:val="23"/>
  </w:num>
  <w:num w:numId="63">
    <w:abstractNumId w:val="10"/>
  </w:num>
  <w:num w:numId="64">
    <w:abstractNumId w:val="64"/>
  </w:num>
  <w:num w:numId="65">
    <w:abstractNumId w:val="60"/>
  </w:num>
  <w:num w:numId="66">
    <w:abstractNumId w:val="13"/>
  </w:num>
  <w:num w:numId="67">
    <w:abstractNumId w:val="4"/>
    <w:lvlOverride w:ilvl="0">
      <w:startOverride w:val="1"/>
    </w:lvlOverride>
  </w:num>
  <w:num w:numId="68">
    <w:abstractNumId w:val="5"/>
    <w:lvlOverride w:ilvl="0">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22A7"/>
    <w:rsid w:val="000F78EF"/>
    <w:rsid w:val="00103A49"/>
    <w:rsid w:val="00105539"/>
    <w:rsid w:val="0011141E"/>
    <w:rsid w:val="0011289A"/>
    <w:rsid w:val="00112AC2"/>
    <w:rsid w:val="00121B84"/>
    <w:rsid w:val="00122160"/>
    <w:rsid w:val="00122394"/>
    <w:rsid w:val="001312B2"/>
    <w:rsid w:val="00134C70"/>
    <w:rsid w:val="001541AB"/>
    <w:rsid w:val="00164B43"/>
    <w:rsid w:val="001710CF"/>
    <w:rsid w:val="001767EF"/>
    <w:rsid w:val="001A1182"/>
    <w:rsid w:val="001B56FC"/>
    <w:rsid w:val="001B596D"/>
    <w:rsid w:val="001C0F3C"/>
    <w:rsid w:val="001C1EE8"/>
    <w:rsid w:val="001D46FF"/>
    <w:rsid w:val="001D6106"/>
    <w:rsid w:val="001E1F9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C05B7"/>
    <w:rsid w:val="002C063C"/>
    <w:rsid w:val="002C27E5"/>
    <w:rsid w:val="002C6B63"/>
    <w:rsid w:val="002D2FC5"/>
    <w:rsid w:val="002F4499"/>
    <w:rsid w:val="0030028B"/>
    <w:rsid w:val="003202F2"/>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D7D3C"/>
    <w:rsid w:val="003F1C86"/>
    <w:rsid w:val="004002E5"/>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C9C"/>
    <w:rsid w:val="004D1047"/>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6127FB"/>
    <w:rsid w:val="00626474"/>
    <w:rsid w:val="0063289A"/>
    <w:rsid w:val="00646A9D"/>
    <w:rsid w:val="0066416A"/>
    <w:rsid w:val="00673090"/>
    <w:rsid w:val="00673F8D"/>
    <w:rsid w:val="006A7AA8"/>
    <w:rsid w:val="006C062C"/>
    <w:rsid w:val="006C513E"/>
    <w:rsid w:val="006E1869"/>
    <w:rsid w:val="006F3C60"/>
    <w:rsid w:val="006F4E40"/>
    <w:rsid w:val="007014B9"/>
    <w:rsid w:val="0070559F"/>
    <w:rsid w:val="00712440"/>
    <w:rsid w:val="00712607"/>
    <w:rsid w:val="007137ED"/>
    <w:rsid w:val="00723FC6"/>
    <w:rsid w:val="007479FB"/>
    <w:rsid w:val="0076074E"/>
    <w:rsid w:val="0077493C"/>
    <w:rsid w:val="00783BB6"/>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3D1F"/>
    <w:rsid w:val="008B5A5D"/>
    <w:rsid w:val="008C609C"/>
    <w:rsid w:val="008C77AE"/>
    <w:rsid w:val="008D045A"/>
    <w:rsid w:val="008D3AB4"/>
    <w:rsid w:val="008E1383"/>
    <w:rsid w:val="008F6E5B"/>
    <w:rsid w:val="008F7437"/>
    <w:rsid w:val="00900303"/>
    <w:rsid w:val="00901133"/>
    <w:rsid w:val="009150B8"/>
    <w:rsid w:val="009362A2"/>
    <w:rsid w:val="00970985"/>
    <w:rsid w:val="0097406A"/>
    <w:rsid w:val="00974466"/>
    <w:rsid w:val="00996092"/>
    <w:rsid w:val="00997CCD"/>
    <w:rsid w:val="009A25F2"/>
    <w:rsid w:val="009A2679"/>
    <w:rsid w:val="009B09A2"/>
    <w:rsid w:val="009B0B44"/>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0A1C"/>
    <w:rsid w:val="00BC6BA5"/>
    <w:rsid w:val="00BD553E"/>
    <w:rsid w:val="00BE09C7"/>
    <w:rsid w:val="00BF24C4"/>
    <w:rsid w:val="00BF40B9"/>
    <w:rsid w:val="00BF4C6C"/>
    <w:rsid w:val="00C01602"/>
    <w:rsid w:val="00C2326D"/>
    <w:rsid w:val="00C30A2E"/>
    <w:rsid w:val="00C53DC7"/>
    <w:rsid w:val="00C65725"/>
    <w:rsid w:val="00C70BE2"/>
    <w:rsid w:val="00C73B68"/>
    <w:rsid w:val="00CB65D4"/>
    <w:rsid w:val="00CE0CCF"/>
    <w:rsid w:val="00CF3AA1"/>
    <w:rsid w:val="00D15BE7"/>
    <w:rsid w:val="00D25267"/>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430E"/>
    <w:rsid w:val="00E50AE4"/>
    <w:rsid w:val="00E55353"/>
    <w:rsid w:val="00E60792"/>
    <w:rsid w:val="00E82516"/>
    <w:rsid w:val="00EA3433"/>
    <w:rsid w:val="00EA56D3"/>
    <w:rsid w:val="00EB2A98"/>
    <w:rsid w:val="00EB35F9"/>
    <w:rsid w:val="00EB66F4"/>
    <w:rsid w:val="00EC2034"/>
    <w:rsid w:val="00EC3BDD"/>
    <w:rsid w:val="00EC42B6"/>
    <w:rsid w:val="00EC4831"/>
    <w:rsid w:val="00EC54F3"/>
    <w:rsid w:val="00EC742F"/>
    <w:rsid w:val="00EE67AA"/>
    <w:rsid w:val="00EF4AE8"/>
    <w:rsid w:val="00F07DD9"/>
    <w:rsid w:val="00F15123"/>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034B1-9EC9-4980-B6BC-D74FC058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6374</Words>
  <Characters>38244</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2022-05-31T13:48:00Z</cp:lastPrinted>
  <dcterms:created xsi:type="dcterms:W3CDTF">2022-08-24T13:23:00Z</dcterms:created>
  <dcterms:modified xsi:type="dcterms:W3CDTF">2022-08-24T13:23:00Z</dcterms:modified>
</cp:coreProperties>
</file>