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2CCB8609" w:rsidR="003E14E7" w:rsidRPr="005104DA" w:rsidRDefault="00910A74" w:rsidP="005D212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5D2128" w:rsidRPr="005104DA">
        <w:rPr>
          <w:rFonts w:eastAsia="Calibri" w:cs="Arial"/>
          <w:bCs/>
          <w:color w:val="auto"/>
          <w:spacing w:val="0"/>
          <w:szCs w:val="20"/>
        </w:rPr>
        <w:t>6</w:t>
      </w:r>
      <w:r w:rsidR="003E14E7" w:rsidRPr="005104DA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331C2408" w14:textId="24C31032" w:rsidR="003E14E7" w:rsidRPr="005104D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5104DA">
        <w:rPr>
          <w:rFonts w:eastAsia="Calibri" w:cs="Tahoma"/>
          <w:bCs/>
          <w:color w:val="auto"/>
          <w:spacing w:val="0"/>
          <w:szCs w:val="20"/>
        </w:rPr>
        <w:t>P</w:t>
      </w:r>
      <w:r w:rsidRPr="005104DA">
        <w:rPr>
          <w:rFonts w:eastAsia="Calibri" w:cs="Tahoma"/>
          <w:bCs/>
          <w:color w:val="auto"/>
          <w:spacing w:val="0"/>
          <w:szCs w:val="20"/>
        </w:rPr>
        <w:t>O.271.</w:t>
      </w:r>
      <w:r w:rsidR="0027252D">
        <w:rPr>
          <w:rFonts w:eastAsia="Calibri" w:cs="Tahoma"/>
          <w:bCs/>
          <w:color w:val="auto"/>
          <w:spacing w:val="0"/>
          <w:szCs w:val="20"/>
        </w:rPr>
        <w:t>5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 w:rsidR="00F10D24" w:rsidRPr="005104DA">
        <w:rPr>
          <w:rFonts w:eastAsia="Calibri" w:cs="Tahoma"/>
          <w:bCs/>
          <w:color w:val="auto"/>
          <w:spacing w:val="0"/>
          <w:szCs w:val="20"/>
        </w:rPr>
        <w:t>2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9D92F12" w14:textId="6C0C3F81" w:rsidR="00130C7D" w:rsidRPr="00A413DB" w:rsidRDefault="00346951" w:rsidP="00130C7D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78963963"/>
      <w:bookmarkStart w:id="1" w:name="_Hlk78889416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>ostaw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C37FEC">
        <w:rPr>
          <w:rFonts w:ascii="Verdana" w:hAnsi="Verdana" w:cs="Tahoma"/>
          <w:b/>
          <w:bCs/>
          <w:color w:val="auto"/>
          <w:szCs w:val="20"/>
        </w:rPr>
        <w:t>materiałów zużywalnych</w:t>
      </w:r>
      <w:r w:rsidR="00C37FEC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F10D24">
        <w:rPr>
          <w:rFonts w:ascii="Verdana" w:eastAsia="Times New Roman" w:hAnsi="Verdana" w:cs="Tahoma"/>
          <w:b/>
          <w:bCs/>
          <w:color w:val="000000"/>
          <w:szCs w:val="20"/>
        </w:rPr>
        <w:t>na podstawie umowy ramowej</w:t>
      </w:r>
      <w:r w:rsidR="00130C7D"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8C34D44" w14:textId="77777777" w:rsidR="00FA2DF7" w:rsidRDefault="00FA2DF7" w:rsidP="00FA2DF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3646E673" w14:textId="6576D9D1" w:rsidR="00692A9D" w:rsidRPr="00346951" w:rsidRDefault="00EE30D6" w:rsidP="00FA2DF7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Dokument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 w:rsidR="00FA2DF7">
        <w:rPr>
          <w:rFonts w:cs="Arial"/>
          <w:color w:val="FF0000"/>
          <w:sz w:val="18"/>
          <w:szCs w:val="18"/>
          <w:u w:val="single"/>
        </w:rPr>
        <w:t>ien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 w:rsidR="00FA2DF7">
        <w:rPr>
          <w:rFonts w:cs="Arial"/>
          <w:color w:val="FF0000"/>
          <w:sz w:val="18"/>
          <w:szCs w:val="18"/>
          <w:u w:val="single"/>
        </w:rPr>
        <w:t>y</w:t>
      </w:r>
      <w:r w:rsidR="005104DA">
        <w:rPr>
          <w:rFonts w:cs="Arial"/>
          <w:color w:val="FF0000"/>
          <w:sz w:val="18"/>
          <w:szCs w:val="18"/>
          <w:u w:val="single"/>
        </w:rPr>
        <w:t xml:space="preserve"> 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 w:rsidR="005104DA">
        <w:rPr>
          <w:rFonts w:cs="Arial"/>
          <w:color w:val="FF0000"/>
          <w:sz w:val="18"/>
          <w:szCs w:val="18"/>
          <w:u w:val="single"/>
        </w:rPr>
        <w:t>kwalifikowalnym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>.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C8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A7FB64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12F61497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D22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74C320B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395783E0" w:rsidR="006747BD" w:rsidRPr="00DA52A1" w:rsidRDefault="005104DA">
    <w:pPr>
      <w:pStyle w:val="Nagwek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D6B07AE" wp14:editId="2C533F04">
          <wp:simplePos x="0" y="0"/>
          <wp:positionH relativeFrom="column">
            <wp:posOffset>-1215390</wp:posOffset>
          </wp:positionH>
          <wp:positionV relativeFrom="paragraph">
            <wp:posOffset>1609090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4EF8C983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537617">
    <w:abstractNumId w:val="9"/>
  </w:num>
  <w:num w:numId="2" w16cid:durableId="902522467">
    <w:abstractNumId w:val="8"/>
  </w:num>
  <w:num w:numId="3" w16cid:durableId="1547523638">
    <w:abstractNumId w:val="3"/>
  </w:num>
  <w:num w:numId="4" w16cid:durableId="1048991035">
    <w:abstractNumId w:val="2"/>
  </w:num>
  <w:num w:numId="5" w16cid:durableId="926307232">
    <w:abstractNumId w:val="1"/>
  </w:num>
  <w:num w:numId="6" w16cid:durableId="468210062">
    <w:abstractNumId w:val="0"/>
  </w:num>
  <w:num w:numId="7" w16cid:durableId="817765511">
    <w:abstractNumId w:val="7"/>
  </w:num>
  <w:num w:numId="8" w16cid:durableId="425812794">
    <w:abstractNumId w:val="6"/>
  </w:num>
  <w:num w:numId="9" w16cid:durableId="125049417">
    <w:abstractNumId w:val="5"/>
  </w:num>
  <w:num w:numId="10" w16cid:durableId="1463966273">
    <w:abstractNumId w:val="4"/>
  </w:num>
  <w:num w:numId="11" w16cid:durableId="629171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7252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104DA"/>
    <w:rsid w:val="00526CDD"/>
    <w:rsid w:val="00551D4E"/>
    <w:rsid w:val="005B4E28"/>
    <w:rsid w:val="005D102F"/>
    <w:rsid w:val="005D1495"/>
    <w:rsid w:val="005D2128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37FEC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1EF0"/>
    <w:rsid w:val="00EB3D6D"/>
    <w:rsid w:val="00ED7972"/>
    <w:rsid w:val="00EE30D6"/>
    <w:rsid w:val="00EE493C"/>
    <w:rsid w:val="00EF14B5"/>
    <w:rsid w:val="00F10D24"/>
    <w:rsid w:val="00F76B97"/>
    <w:rsid w:val="00F85F35"/>
    <w:rsid w:val="00FA2DF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25</cp:revision>
  <cp:lastPrinted>2021-03-26T09:10:00Z</cp:lastPrinted>
  <dcterms:created xsi:type="dcterms:W3CDTF">2021-03-03T11:44:00Z</dcterms:created>
  <dcterms:modified xsi:type="dcterms:W3CDTF">2022-05-02T09:02:00Z</dcterms:modified>
</cp:coreProperties>
</file>