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43" w:rsidRDefault="00777743" w:rsidP="00476E9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>
        <w:rPr>
          <w:rFonts w:eastAsia="Arial Unicode MS"/>
          <w:noProof/>
          <w:szCs w:val="24"/>
          <w:u w:color="000000"/>
        </w:rPr>
        <w:drawing>
          <wp:inline distT="0" distB="0" distL="0" distR="0" wp14:anchorId="2B081FD1" wp14:editId="71B966E5">
            <wp:extent cx="3588589" cy="1267398"/>
            <wp:effectExtent l="0" t="0" r="0" b="9525"/>
            <wp:docPr id="1" name="Obraz 1" descr="Z lewej strony logotyp porgramu Olimpia oraz napis Budowa hali &quot;OLIMPIA&quot; współfinansowana ze środków  Ministerstwa Sportu i Turystyki. Po prawej stronie napis Ministerstwo Sportu i Turystyki oraz orzeł biały z koroną. " title="Logotyp programu Olimpia i napis Ministerstwo Sportu i Turysty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- OLIM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769" cy="13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D9" w:rsidRPr="00A075BF" w:rsidRDefault="00631BD1" w:rsidP="00476E9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>,</w:t>
      </w:r>
      <w:r w:rsidR="00296D28">
        <w:rPr>
          <w:rFonts w:cs="Century Gothic"/>
          <w:color w:val="000000"/>
          <w:sz w:val="24"/>
          <w:szCs w:val="24"/>
        </w:rPr>
        <w:t xml:space="preserve"> </w:t>
      </w:r>
      <w:r w:rsidR="00603CAA">
        <w:rPr>
          <w:rFonts w:cs="Century Gothic"/>
          <w:color w:val="000000"/>
          <w:sz w:val="24"/>
          <w:szCs w:val="24"/>
        </w:rPr>
        <w:t>29.05.2024</w:t>
      </w:r>
      <w:bookmarkStart w:id="0" w:name="_GoBack"/>
      <w:bookmarkEnd w:id="0"/>
      <w:r w:rsidR="00933723" w:rsidRPr="00A075BF">
        <w:rPr>
          <w:rFonts w:cs="Century Gothic"/>
          <w:color w:val="000000"/>
          <w:sz w:val="24"/>
          <w:szCs w:val="24"/>
        </w:rPr>
        <w:t xml:space="preserve"> r.</w:t>
      </w:r>
    </w:p>
    <w:p w:rsidR="00037F3C" w:rsidRPr="00037F3C" w:rsidRDefault="00037F3C" w:rsidP="00476E95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296D28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296D28">
        <w:rPr>
          <w:rFonts w:cs="Century Gothic"/>
          <w:b/>
          <w:color w:val="000000"/>
          <w:sz w:val="24"/>
          <w:szCs w:val="24"/>
        </w:rPr>
        <w:t>Gmina Sulejów</w:t>
      </w:r>
    </w:p>
    <w:p w:rsidR="00037F3C" w:rsidRPr="00037F3C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0721D9" w:rsidRPr="00476E95" w:rsidRDefault="00933723" w:rsidP="00A075BF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476E95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476E95">
        <w:rPr>
          <w:rFonts w:cs="Century Gothic"/>
          <w:bCs/>
          <w:color w:val="000000"/>
          <w:sz w:val="24"/>
          <w:szCs w:val="24"/>
        </w:rPr>
        <w:t>:</w:t>
      </w:r>
      <w:r w:rsidRPr="00476E95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296D28" w:rsidRPr="00296D28">
        <w:t xml:space="preserve"> </w:t>
      </w:r>
      <w:r w:rsidR="00296D28" w:rsidRPr="00296D28">
        <w:rPr>
          <w:rFonts w:cs="Century Gothic"/>
          <w:b/>
          <w:color w:val="000000"/>
          <w:sz w:val="24"/>
          <w:szCs w:val="24"/>
        </w:rPr>
        <w:t>Budowa boiska wielofunkcyjnego wraz z zadaszeniem o lekkiej konstrukcji, łącznikiem i zapleczem sanitarno-szatniowym przy Zespole Szkolno-Przedszkolnym w Uszczynie</w:t>
      </w:r>
    </w:p>
    <w:p w:rsidR="000721D9" w:rsidRPr="00476E95" w:rsidRDefault="00933723" w:rsidP="00A075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476E95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476E95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532236">
        <w:rPr>
          <w:rFonts w:cs="Century Gothic"/>
          <w:color w:val="000000"/>
          <w:sz w:val="24"/>
          <w:szCs w:val="24"/>
        </w:rPr>
        <w:t>IZ.</w:t>
      </w:r>
      <w:r w:rsidRPr="00476E95">
        <w:rPr>
          <w:rFonts w:cs="Century Gothic"/>
          <w:color w:val="000000"/>
          <w:sz w:val="24"/>
          <w:szCs w:val="24"/>
        </w:rPr>
        <w:t>271.</w:t>
      </w:r>
      <w:r w:rsidR="00532236">
        <w:rPr>
          <w:rFonts w:cs="Century Gothic"/>
          <w:color w:val="000000"/>
          <w:sz w:val="24"/>
          <w:szCs w:val="24"/>
        </w:rPr>
        <w:t>1.</w:t>
      </w:r>
      <w:r w:rsidR="00296D28">
        <w:rPr>
          <w:rFonts w:cs="Century Gothic"/>
          <w:color w:val="000000"/>
          <w:sz w:val="24"/>
          <w:szCs w:val="24"/>
        </w:rPr>
        <w:t>1.2024</w:t>
      </w:r>
    </w:p>
    <w:p w:rsidR="00863F53" w:rsidRPr="00863F53" w:rsidRDefault="00863F53" w:rsidP="00863F53"/>
    <w:p w:rsidR="000721D9" w:rsidRPr="00A075BF" w:rsidRDefault="00933723" w:rsidP="00A075BF">
      <w:pPr>
        <w:pStyle w:val="Nagwek2"/>
        <w:rPr>
          <w:b w:val="0"/>
          <w:szCs w:val="24"/>
        </w:rPr>
      </w:pPr>
      <w:r w:rsidRPr="00A075BF">
        <w:rPr>
          <w:szCs w:val="24"/>
        </w:rPr>
        <w:t xml:space="preserve">INFORMACJA O </w:t>
      </w:r>
      <w:r w:rsidR="00532236">
        <w:rPr>
          <w:szCs w:val="24"/>
        </w:rPr>
        <w:t>UNIEWAŻNIENIU POSTĘPOWANIA</w:t>
      </w:r>
      <w:r w:rsidR="00296D28">
        <w:rPr>
          <w:szCs w:val="24"/>
        </w:rPr>
        <w:t xml:space="preserve"> O UDZIELENIE ZAMÓWIENIA </w:t>
      </w:r>
      <w:r w:rsidR="00532236">
        <w:rPr>
          <w:szCs w:val="24"/>
        </w:rPr>
        <w:t xml:space="preserve"> </w:t>
      </w:r>
    </w:p>
    <w:p w:rsidR="00532236" w:rsidRDefault="00532236" w:rsidP="00B8716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</w:p>
    <w:p w:rsidR="00532236" w:rsidRPr="00296D28" w:rsidRDefault="00296D28" w:rsidP="00296D28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color w:val="000000"/>
          <w:sz w:val="24"/>
          <w:szCs w:val="24"/>
        </w:rPr>
      </w:pPr>
      <w:r w:rsidRPr="00296D28">
        <w:rPr>
          <w:rFonts w:eastAsia="Calibri" w:cs="Times New Roman"/>
          <w:color w:val="000000"/>
          <w:sz w:val="24"/>
          <w:szCs w:val="24"/>
        </w:rPr>
        <w:t>Zamawiający informuje, że działając na podstawie art</w:t>
      </w:r>
      <w:r w:rsidR="00532236" w:rsidRPr="00296D28">
        <w:rPr>
          <w:rFonts w:eastAsia="Calibri" w:cs="Times New Roman"/>
          <w:color w:val="000000"/>
          <w:sz w:val="24"/>
          <w:szCs w:val="24"/>
        </w:rPr>
        <w:t xml:space="preserve">. 255 pkt 3 ustawy z dnia 11 września 2019 r. Prawo zamówień publicznych </w:t>
      </w:r>
      <w:r>
        <w:rPr>
          <w:rFonts w:eastAsia="Calibri" w:cs="Times New Roman"/>
          <w:color w:val="000000"/>
          <w:sz w:val="24"/>
          <w:szCs w:val="24"/>
        </w:rPr>
        <w:t xml:space="preserve">unieważnia postępowanie. </w:t>
      </w:r>
    </w:p>
    <w:p w:rsidR="00532236" w:rsidRDefault="00532236" w:rsidP="00532236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532236" w:rsidRDefault="00532236" w:rsidP="00532236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faktyczne:</w:t>
      </w:r>
    </w:p>
    <w:p w:rsidR="00532236" w:rsidRDefault="00296D28" w:rsidP="00296D28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color w:val="000000"/>
          <w:sz w:val="24"/>
          <w:szCs w:val="24"/>
        </w:rPr>
      </w:pPr>
      <w:r w:rsidRPr="00296D28">
        <w:rPr>
          <w:rFonts w:eastAsia="Calibri" w:cs="Times New Roman"/>
          <w:color w:val="000000"/>
          <w:sz w:val="24"/>
          <w:szCs w:val="24"/>
        </w:rPr>
        <w:t>W ni</w:t>
      </w:r>
      <w:r w:rsidR="00CB390A">
        <w:rPr>
          <w:rFonts w:eastAsia="Calibri" w:cs="Times New Roman"/>
          <w:color w:val="000000"/>
          <w:sz w:val="24"/>
          <w:szCs w:val="24"/>
        </w:rPr>
        <w:t>niejszym postępowaniu wpłynęło 5</w:t>
      </w:r>
      <w:r w:rsidRPr="00296D28">
        <w:rPr>
          <w:rFonts w:eastAsia="Calibri" w:cs="Times New Roman"/>
          <w:color w:val="000000"/>
          <w:sz w:val="24"/>
          <w:szCs w:val="24"/>
        </w:rPr>
        <w:t xml:space="preserve"> ofert. Oferta z najniższą ceną (oferta nr 5 Profintern International FC Sp. z o.</w:t>
      </w:r>
      <w:proofErr w:type="gramStart"/>
      <w:r w:rsidRPr="00296D28">
        <w:rPr>
          <w:rFonts w:eastAsia="Calibri" w:cs="Times New Roman"/>
          <w:color w:val="000000"/>
          <w:sz w:val="24"/>
          <w:szCs w:val="24"/>
        </w:rPr>
        <w:t>o</w:t>
      </w:r>
      <w:proofErr w:type="gramEnd"/>
      <w:r w:rsidRPr="00296D28">
        <w:rPr>
          <w:rFonts w:eastAsia="Calibri" w:cs="Times New Roman"/>
          <w:color w:val="000000"/>
          <w:sz w:val="24"/>
          <w:szCs w:val="24"/>
        </w:rPr>
        <w:t xml:space="preserve">. </w:t>
      </w:r>
      <w:proofErr w:type="gramStart"/>
      <w:r w:rsidRPr="00296D28">
        <w:rPr>
          <w:rFonts w:eastAsia="Calibri" w:cs="Times New Roman"/>
          <w:color w:val="000000"/>
          <w:sz w:val="24"/>
          <w:szCs w:val="24"/>
        </w:rPr>
        <w:t>ul</w:t>
      </w:r>
      <w:proofErr w:type="gramEnd"/>
      <w:r w:rsidRPr="00296D28">
        <w:rPr>
          <w:rFonts w:eastAsia="Calibri" w:cs="Times New Roman"/>
          <w:color w:val="000000"/>
          <w:sz w:val="24"/>
          <w:szCs w:val="24"/>
        </w:rPr>
        <w:t xml:space="preserve">. A. Mickiewicza 37/58 01-625 Warszawa) została odrzucona. Natomiast cena kolejnej oferty z najniższą ceną (Oferta nr 4 złożona przez firmę MJ LANGE SPÓŁKA Z OGRANICZONĄ ODPOWIEDZIALNOŚCIĄ, UL. DOBRA WODA 226, 97-330 SULEJÓW) przewyższa kwotę, którą Zamawiający zamierzał przeznaczyć na sfinansowanie zamówienia. Zamawiający na sfinansowanie niniejszego zamówienia przeznaczył kwotę 3.071.428,00 </w:t>
      </w:r>
      <w:proofErr w:type="gramStart"/>
      <w:r w:rsidRPr="00296D28">
        <w:rPr>
          <w:rFonts w:eastAsia="Calibri" w:cs="Times New Roman"/>
          <w:color w:val="000000"/>
          <w:sz w:val="24"/>
          <w:szCs w:val="24"/>
        </w:rPr>
        <w:t>zł</w:t>
      </w:r>
      <w:proofErr w:type="gramEnd"/>
      <w:r w:rsidRPr="00296D28">
        <w:rPr>
          <w:rFonts w:eastAsia="Calibri" w:cs="Times New Roman"/>
          <w:color w:val="000000"/>
          <w:sz w:val="24"/>
          <w:szCs w:val="24"/>
        </w:rPr>
        <w:t xml:space="preserve">, natomiast oferta z najniższą ceną wynosi 3.198.000,00 </w:t>
      </w:r>
      <w:proofErr w:type="gramStart"/>
      <w:r w:rsidRPr="00296D28">
        <w:rPr>
          <w:rFonts w:eastAsia="Calibri" w:cs="Times New Roman"/>
          <w:color w:val="000000"/>
          <w:sz w:val="24"/>
          <w:szCs w:val="24"/>
        </w:rPr>
        <w:t>zł</w:t>
      </w:r>
      <w:proofErr w:type="gramEnd"/>
      <w:r w:rsidRPr="00296D28">
        <w:rPr>
          <w:rFonts w:eastAsia="Calibri" w:cs="Times New Roman"/>
          <w:color w:val="000000"/>
          <w:sz w:val="24"/>
          <w:szCs w:val="24"/>
        </w:rPr>
        <w:t>.</w:t>
      </w:r>
    </w:p>
    <w:p w:rsidR="00B8716A" w:rsidRDefault="00B8716A" w:rsidP="00037F3C">
      <w:pPr>
        <w:spacing w:after="0" w:line="276" w:lineRule="auto"/>
        <w:ind w:firstLine="720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3A7A8C" w:rsidRDefault="003A7A8C" w:rsidP="00037F3C">
      <w:pPr>
        <w:spacing w:after="0" w:line="276" w:lineRule="auto"/>
        <w:ind w:firstLine="720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3A7A8C" w:rsidRDefault="003A7A8C" w:rsidP="003A7A8C">
      <w:pPr>
        <w:spacing w:after="0" w:line="276" w:lineRule="auto"/>
        <w:ind w:firstLine="6096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>
        <w:rPr>
          <w:rFonts w:eastAsia="Calibri" w:cs="Times New Roman"/>
          <w:color w:val="000000"/>
          <w:sz w:val="24"/>
          <w:szCs w:val="24"/>
          <w:u w:color="000000"/>
        </w:rPr>
        <w:t>Burmistrz</w:t>
      </w:r>
    </w:p>
    <w:p w:rsidR="003A7A8C" w:rsidRDefault="003A7A8C" w:rsidP="003A7A8C">
      <w:pPr>
        <w:spacing w:after="0" w:line="276" w:lineRule="auto"/>
        <w:ind w:firstLine="6096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>
        <w:rPr>
          <w:rFonts w:eastAsia="Calibri" w:cs="Times New Roman"/>
          <w:color w:val="000000"/>
          <w:sz w:val="24"/>
          <w:szCs w:val="24"/>
          <w:u w:color="000000"/>
        </w:rPr>
        <w:t>/-/ Dorota Jankowska</w:t>
      </w:r>
    </w:p>
    <w:sectPr w:rsidR="003A7A8C" w:rsidSect="00631BD1">
      <w:footerReference w:type="default" r:id="rId9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5839E4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378B"/>
    <w:multiLevelType w:val="hybridMultilevel"/>
    <w:tmpl w:val="1FAE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296D28"/>
    <w:rsid w:val="00347D22"/>
    <w:rsid w:val="00353A85"/>
    <w:rsid w:val="003A18C4"/>
    <w:rsid w:val="003A78CF"/>
    <w:rsid w:val="003A7A8C"/>
    <w:rsid w:val="00432D61"/>
    <w:rsid w:val="00441ADB"/>
    <w:rsid w:val="00476E95"/>
    <w:rsid w:val="00477BD5"/>
    <w:rsid w:val="00487564"/>
    <w:rsid w:val="00506754"/>
    <w:rsid w:val="00532236"/>
    <w:rsid w:val="00550452"/>
    <w:rsid w:val="00551583"/>
    <w:rsid w:val="005839E4"/>
    <w:rsid w:val="00603CAA"/>
    <w:rsid w:val="00622716"/>
    <w:rsid w:val="00624FD2"/>
    <w:rsid w:val="00631BD1"/>
    <w:rsid w:val="006D497D"/>
    <w:rsid w:val="00744414"/>
    <w:rsid w:val="00777743"/>
    <w:rsid w:val="00792E39"/>
    <w:rsid w:val="00797E87"/>
    <w:rsid w:val="007B12E4"/>
    <w:rsid w:val="00807F32"/>
    <w:rsid w:val="008137F7"/>
    <w:rsid w:val="00863F53"/>
    <w:rsid w:val="00895DC0"/>
    <w:rsid w:val="00905455"/>
    <w:rsid w:val="00933723"/>
    <w:rsid w:val="009F3EC9"/>
    <w:rsid w:val="00A075BF"/>
    <w:rsid w:val="00AC5CE4"/>
    <w:rsid w:val="00B120CC"/>
    <w:rsid w:val="00B32DA1"/>
    <w:rsid w:val="00B8716A"/>
    <w:rsid w:val="00BB170C"/>
    <w:rsid w:val="00C37212"/>
    <w:rsid w:val="00C4075A"/>
    <w:rsid w:val="00CA0CAF"/>
    <w:rsid w:val="00CB390A"/>
    <w:rsid w:val="00CB6790"/>
    <w:rsid w:val="00D116FB"/>
    <w:rsid w:val="00D720C0"/>
    <w:rsid w:val="00DA2CEA"/>
    <w:rsid w:val="00DB06DB"/>
    <w:rsid w:val="00DC059C"/>
    <w:rsid w:val="00DF4D5B"/>
    <w:rsid w:val="00E3513B"/>
    <w:rsid w:val="00E45AA3"/>
    <w:rsid w:val="00E8181D"/>
    <w:rsid w:val="00E91BF0"/>
    <w:rsid w:val="00EA42BE"/>
    <w:rsid w:val="00EA554B"/>
    <w:rsid w:val="00EC6904"/>
    <w:rsid w:val="00EC705F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7173-7FA4-4DD7-8663-27C63456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54</cp:revision>
  <cp:lastPrinted>2024-05-27T12:29:00Z</cp:lastPrinted>
  <dcterms:created xsi:type="dcterms:W3CDTF">2021-06-17T09:41:00Z</dcterms:created>
  <dcterms:modified xsi:type="dcterms:W3CDTF">2024-05-29T12:46:00Z</dcterms:modified>
</cp:coreProperties>
</file>