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FF5" w:rsidRDefault="00180FF5" w:rsidP="00180FF5">
      <w:pPr>
        <w:shd w:val="clear" w:color="auto" w:fill="FFFFFF"/>
        <w:ind w:right="-3"/>
        <w:jc w:val="center"/>
        <w:rPr>
          <w:rFonts w:ascii="Verdana" w:hAnsi="Verdana"/>
          <w:b/>
          <w:bCs/>
          <w:color w:val="000000"/>
          <w:w w:val="118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w w:val="118"/>
          <w:sz w:val="18"/>
          <w:szCs w:val="18"/>
        </w:rPr>
        <w:t>WZÓR UMOWY</w:t>
      </w:r>
    </w:p>
    <w:p w:rsidR="00180FF5" w:rsidRDefault="00180FF5" w:rsidP="00180FF5">
      <w:pPr>
        <w:shd w:val="clear" w:color="auto" w:fill="FFFFFF"/>
        <w:ind w:right="-3"/>
        <w:jc w:val="center"/>
        <w:rPr>
          <w:rFonts w:ascii="Verdana" w:hAnsi="Verdana"/>
          <w:b/>
          <w:bCs/>
          <w:color w:val="000000"/>
          <w:w w:val="118"/>
          <w:sz w:val="18"/>
          <w:szCs w:val="18"/>
        </w:rPr>
      </w:pPr>
    </w:p>
    <w:p w:rsidR="00180FF5" w:rsidRDefault="00180FF5" w:rsidP="00180FF5">
      <w:pPr>
        <w:shd w:val="clear" w:color="auto" w:fill="FFFFFF"/>
        <w:spacing w:before="274" w:line="276" w:lineRule="auto"/>
        <w:ind w:right="-3" w:firstLine="567"/>
        <w:jc w:val="both"/>
        <w:rPr>
          <w:rFonts w:ascii="Verdana" w:hAnsi="Verdana"/>
          <w:bCs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 xml:space="preserve">Zawarta w dniu ….. ………. 2019 r. w Lublinie pomiędzy </w:t>
      </w:r>
      <w:r>
        <w:rPr>
          <w:rFonts w:ascii="Verdana" w:hAnsi="Verdana"/>
          <w:b/>
          <w:bCs/>
          <w:color w:val="000000"/>
          <w:spacing w:val="-2"/>
          <w:sz w:val="18"/>
          <w:szCs w:val="18"/>
        </w:rPr>
        <w:t>Skarbem Państwa – Komendantem Wojewódzkim Policji w Lublinie</w:t>
      </w:r>
      <w:r>
        <w:rPr>
          <w:rFonts w:ascii="Verdana" w:hAnsi="Verdana"/>
          <w:bCs/>
          <w:color w:val="000000"/>
          <w:spacing w:val="-8"/>
          <w:sz w:val="18"/>
          <w:szCs w:val="18"/>
        </w:rPr>
        <w:t xml:space="preserve">, 20-019 Lublin, ul. Narutowicza 73, NIP: 712-010-46-97, REGON: 430689052, </w:t>
      </w:r>
      <w:r>
        <w:rPr>
          <w:rFonts w:ascii="Verdana" w:hAnsi="Verdana"/>
          <w:color w:val="000000"/>
          <w:spacing w:val="-8"/>
          <w:sz w:val="18"/>
          <w:szCs w:val="18"/>
        </w:rPr>
        <w:t>zwaną dalej „</w:t>
      </w:r>
      <w:r>
        <w:rPr>
          <w:rFonts w:ascii="Verdana" w:hAnsi="Verdana"/>
          <w:b/>
          <w:color w:val="000000"/>
          <w:spacing w:val="-8"/>
          <w:sz w:val="18"/>
          <w:szCs w:val="18"/>
        </w:rPr>
        <w:t>Zamawiającym</w:t>
      </w:r>
      <w:r>
        <w:rPr>
          <w:rFonts w:ascii="Verdana" w:hAnsi="Verdana"/>
          <w:color w:val="000000"/>
          <w:spacing w:val="-8"/>
          <w:sz w:val="18"/>
          <w:szCs w:val="18"/>
        </w:rPr>
        <w:t>" reprezentowaną przez:</w:t>
      </w:r>
    </w:p>
    <w:p w:rsidR="00180FF5" w:rsidRDefault="00180FF5" w:rsidP="00180FF5">
      <w:pPr>
        <w:shd w:val="clear" w:color="auto" w:fill="FFFFFF"/>
        <w:spacing w:line="276" w:lineRule="auto"/>
        <w:ind w:left="10" w:right="-3"/>
        <w:rPr>
          <w:rFonts w:ascii="Verdana" w:hAnsi="Verdana"/>
          <w:color w:val="000000"/>
          <w:spacing w:val="-8"/>
          <w:sz w:val="18"/>
          <w:szCs w:val="18"/>
        </w:rPr>
      </w:pPr>
    </w:p>
    <w:p w:rsidR="00180FF5" w:rsidRDefault="00180FF5" w:rsidP="00180FF5">
      <w:pPr>
        <w:spacing w:after="100" w:afterAutospacing="1" w:line="276" w:lineRule="auto"/>
        <w:ind w:left="357" w:right="-3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……………….. – ……………………… </w:t>
      </w:r>
      <w:r>
        <w:rPr>
          <w:rFonts w:ascii="Verdana" w:hAnsi="Verdana"/>
          <w:color w:val="000000"/>
          <w:sz w:val="18"/>
          <w:szCs w:val="18"/>
        </w:rPr>
        <w:t>, a:</w:t>
      </w:r>
    </w:p>
    <w:p w:rsidR="00180FF5" w:rsidRDefault="00180FF5" w:rsidP="00180FF5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……………….</w:t>
      </w:r>
    </w:p>
    <w:p w:rsidR="00180FF5" w:rsidRDefault="00180FF5" w:rsidP="00180FF5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………………..</w:t>
      </w:r>
    </w:p>
    <w:p w:rsidR="00180FF5" w:rsidRDefault="00180FF5" w:rsidP="00180FF5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……………………</w:t>
      </w:r>
    </w:p>
    <w:p w:rsidR="00180FF5" w:rsidRDefault="00180FF5" w:rsidP="00180FF5">
      <w:pPr>
        <w:shd w:val="clear" w:color="auto" w:fill="FFFFFF"/>
        <w:spacing w:line="360" w:lineRule="auto"/>
        <w:ind w:left="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numer identyfikacyjny NIP: </w:t>
      </w:r>
      <w:r>
        <w:rPr>
          <w:rFonts w:ascii="Verdana" w:hAnsi="Verdana"/>
          <w:sz w:val="18"/>
          <w:szCs w:val="18"/>
        </w:rPr>
        <w:t xml:space="preserve">………………, REGON: …………………, ………………., </w:t>
      </w:r>
      <w:r>
        <w:rPr>
          <w:rFonts w:ascii="Verdana" w:hAnsi="Verdana"/>
          <w:color w:val="000000"/>
          <w:sz w:val="18"/>
          <w:szCs w:val="18"/>
        </w:rPr>
        <w:t>zwanym dalej „</w:t>
      </w:r>
      <w:r w:rsidRPr="00180FF5">
        <w:rPr>
          <w:rFonts w:ascii="Verdana" w:hAnsi="Verdana"/>
          <w:b/>
          <w:color w:val="000000"/>
          <w:sz w:val="18"/>
          <w:szCs w:val="18"/>
        </w:rPr>
        <w:t>Wykonawcą</w:t>
      </w:r>
      <w:r>
        <w:rPr>
          <w:rFonts w:ascii="Verdana" w:hAnsi="Verdana"/>
          <w:color w:val="000000"/>
          <w:sz w:val="18"/>
          <w:szCs w:val="18"/>
        </w:rPr>
        <w:t xml:space="preserve">". </w:t>
      </w:r>
    </w:p>
    <w:p w:rsidR="00180FF5" w:rsidRDefault="00180FF5" w:rsidP="00180FF5">
      <w:pPr>
        <w:spacing w:line="276" w:lineRule="auto"/>
        <w:ind w:left="72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180FF5" w:rsidRDefault="00180FF5" w:rsidP="00180FF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1</w:t>
      </w:r>
    </w:p>
    <w:p w:rsidR="00180FF5" w:rsidRDefault="00180FF5" w:rsidP="00180FF5">
      <w:pPr>
        <w:tabs>
          <w:tab w:val="left" w:pos="900"/>
        </w:tabs>
        <w:spacing w:line="276" w:lineRule="auto"/>
        <w:ind w:left="720" w:hanging="180"/>
        <w:jc w:val="both"/>
        <w:rPr>
          <w:rFonts w:ascii="Verdana" w:hAnsi="Verdana"/>
          <w:sz w:val="18"/>
          <w:szCs w:val="18"/>
        </w:rPr>
      </w:pPr>
    </w:p>
    <w:p w:rsidR="00180FF5" w:rsidRDefault="00180FF5" w:rsidP="00180FF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Przedmiotem umowy jest dostawa </w:t>
      </w:r>
      <w:r w:rsidR="0011553D">
        <w:rPr>
          <w:rFonts w:ascii="Verdana" w:hAnsi="Verdana"/>
          <w:sz w:val="18"/>
          <w:szCs w:val="18"/>
        </w:rPr>
        <w:t>materiałów do rozbudowy sieci teleinformatycznej</w:t>
      </w:r>
      <w:r>
        <w:rPr>
          <w:rFonts w:ascii="Verdana" w:hAnsi="Verdana"/>
          <w:sz w:val="18"/>
          <w:szCs w:val="18"/>
        </w:rPr>
        <w:t xml:space="preserve"> na potrzeby Komendy Wojewódzkiej Policji w Lublinie i jednostek jej podległych.</w:t>
      </w:r>
    </w:p>
    <w:p w:rsidR="00180FF5" w:rsidRDefault="00180FF5" w:rsidP="00180FF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pacing w:val="-1"/>
          <w:sz w:val="18"/>
          <w:szCs w:val="18"/>
        </w:rPr>
        <w:t xml:space="preserve">Wykaz asortymentu będącym przedmiotem umowy </w:t>
      </w:r>
      <w:r>
        <w:rPr>
          <w:rFonts w:ascii="Verdana" w:hAnsi="Verdana"/>
          <w:color w:val="000000"/>
          <w:spacing w:val="-5"/>
          <w:sz w:val="18"/>
          <w:szCs w:val="18"/>
        </w:rPr>
        <w:t>zawiera Załącznik stanowiący integralną cześć umowy.</w:t>
      </w:r>
    </w:p>
    <w:p w:rsidR="00180FF5" w:rsidRDefault="00180FF5" w:rsidP="00180FF5">
      <w:pPr>
        <w:numPr>
          <w:ilvl w:val="0"/>
          <w:numId w:val="1"/>
        </w:numPr>
        <w:shd w:val="clear" w:color="auto" w:fill="FFFFFF"/>
        <w:spacing w:line="276" w:lineRule="auto"/>
        <w:ind w:left="284" w:right="1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pacing w:val="-4"/>
          <w:sz w:val="18"/>
          <w:szCs w:val="18"/>
        </w:rPr>
        <w:t xml:space="preserve">Umowa </w:t>
      </w:r>
      <w:r w:rsidR="001A29B6">
        <w:rPr>
          <w:rFonts w:ascii="Verdana" w:hAnsi="Verdana"/>
          <w:color w:val="000000"/>
          <w:spacing w:val="-4"/>
          <w:sz w:val="18"/>
          <w:szCs w:val="18"/>
        </w:rPr>
        <w:t>ma charakter dostawy jednorazowej</w:t>
      </w:r>
      <w:r>
        <w:rPr>
          <w:rFonts w:ascii="Verdana" w:hAnsi="Verdana"/>
          <w:sz w:val="18"/>
          <w:szCs w:val="18"/>
        </w:rPr>
        <w:t>.</w:t>
      </w:r>
    </w:p>
    <w:p w:rsidR="00180FF5" w:rsidRPr="00036B1B" w:rsidRDefault="00180FF5" w:rsidP="00180FF5">
      <w:pPr>
        <w:numPr>
          <w:ilvl w:val="0"/>
          <w:numId w:val="1"/>
        </w:numPr>
        <w:shd w:val="clear" w:color="auto" w:fill="FFFFFF"/>
        <w:spacing w:line="276" w:lineRule="auto"/>
        <w:ind w:left="284" w:right="11" w:hanging="284"/>
        <w:jc w:val="both"/>
        <w:rPr>
          <w:rFonts w:ascii="Verdana" w:hAnsi="Verdana"/>
          <w:color w:val="000000"/>
          <w:spacing w:val="-4"/>
          <w:sz w:val="18"/>
          <w:szCs w:val="18"/>
        </w:rPr>
      </w:pPr>
      <w:r>
        <w:rPr>
          <w:rFonts w:ascii="Verdana" w:hAnsi="Verdana"/>
          <w:color w:val="000000"/>
          <w:spacing w:val="-4"/>
          <w:sz w:val="18"/>
          <w:szCs w:val="18"/>
        </w:rPr>
        <w:t xml:space="preserve">Zamawiający zastrzega sobie prawo do odstąpienia od umowy, w przypadku gdy Wykonawca w sposób zawiniony i rażący naruszy, chociażby jeden raz postanowienia warunków niniejszej umowy </w:t>
      </w:r>
      <w:r>
        <w:rPr>
          <w:rFonts w:ascii="Verdana" w:hAnsi="Verdana"/>
          <w:color w:val="000000"/>
          <w:spacing w:val="-4"/>
          <w:sz w:val="18"/>
          <w:szCs w:val="18"/>
        </w:rPr>
        <w:br/>
        <w:t xml:space="preserve">i nie usunie tego naruszenia pomimo wcześniejszego wezwania w terminie w nim wyznaczonym, nie krótszym niż 5 dni, z uwzględnieniem </w:t>
      </w:r>
      <w:r>
        <w:rPr>
          <w:rFonts w:ascii="Verdana" w:hAnsi="Verdana"/>
          <w:sz w:val="18"/>
          <w:szCs w:val="18"/>
        </w:rPr>
        <w:t xml:space="preserve">§ 5 ust.1 lit. </w:t>
      </w:r>
      <w:r w:rsidRPr="00036B1B">
        <w:rPr>
          <w:rFonts w:ascii="Verdana" w:hAnsi="Verdana"/>
          <w:sz w:val="18"/>
          <w:szCs w:val="18"/>
        </w:rPr>
        <w:t>a</w:t>
      </w:r>
      <w:r w:rsidRPr="00036B1B">
        <w:rPr>
          <w:rFonts w:ascii="Verdana" w:hAnsi="Verdana"/>
          <w:color w:val="000000"/>
          <w:spacing w:val="-4"/>
          <w:sz w:val="18"/>
          <w:szCs w:val="18"/>
        </w:rPr>
        <w:t>. Umowne prawo odstąpienia Zamawiający zrealizuje w formie pisemnej, z podaniem uzasadnienia w terminie 30 dni od dnia powzięcia informacji o okoliczności stanowiącej podstawę odstąpienia od umowy.</w:t>
      </w:r>
    </w:p>
    <w:p w:rsidR="00180FF5" w:rsidRPr="00036B1B" w:rsidRDefault="00180FF5" w:rsidP="00180FF5">
      <w:pPr>
        <w:numPr>
          <w:ilvl w:val="0"/>
          <w:numId w:val="1"/>
        </w:numPr>
        <w:shd w:val="clear" w:color="auto" w:fill="FFFFFF"/>
        <w:spacing w:line="276" w:lineRule="auto"/>
        <w:ind w:left="284" w:right="11" w:hanging="284"/>
        <w:jc w:val="both"/>
        <w:rPr>
          <w:rFonts w:ascii="Verdana" w:hAnsi="Verdana"/>
          <w:color w:val="000000"/>
          <w:spacing w:val="-4"/>
          <w:sz w:val="18"/>
          <w:szCs w:val="18"/>
        </w:rPr>
      </w:pPr>
      <w:r w:rsidRPr="00036B1B">
        <w:rPr>
          <w:rFonts w:ascii="Verdana" w:hAnsi="Verdana"/>
          <w:color w:val="000000"/>
          <w:spacing w:val="-4"/>
          <w:sz w:val="18"/>
          <w:szCs w:val="18"/>
        </w:rPr>
        <w:t xml:space="preserve">Wykonawca może odstąpić od umowy z przyczyn leżących po jego stronie, wyłącznie po zrealizowaniu bieżącej dostawy cząstkowej, z uwzględnieniem </w:t>
      </w:r>
      <w:r w:rsidRPr="00036B1B">
        <w:rPr>
          <w:rFonts w:ascii="Verdana" w:hAnsi="Verdana"/>
          <w:sz w:val="18"/>
          <w:szCs w:val="18"/>
        </w:rPr>
        <w:t>§ 5 ust.1 lit. a.</w:t>
      </w:r>
    </w:p>
    <w:p w:rsidR="00180FF5" w:rsidRPr="00036B1B" w:rsidRDefault="00180FF5" w:rsidP="00180FF5">
      <w:pPr>
        <w:numPr>
          <w:ilvl w:val="0"/>
          <w:numId w:val="1"/>
        </w:numPr>
        <w:shd w:val="clear" w:color="auto" w:fill="FFFFFF"/>
        <w:spacing w:line="276" w:lineRule="auto"/>
        <w:ind w:left="284" w:right="11" w:hanging="284"/>
        <w:jc w:val="both"/>
        <w:rPr>
          <w:rFonts w:ascii="Verdana" w:hAnsi="Verdana"/>
          <w:color w:val="000000"/>
          <w:spacing w:val="-4"/>
          <w:sz w:val="18"/>
          <w:szCs w:val="18"/>
        </w:rPr>
      </w:pPr>
      <w:r w:rsidRPr="00036B1B">
        <w:rPr>
          <w:rFonts w:ascii="Verdana" w:hAnsi="Verdana"/>
          <w:color w:val="000000"/>
          <w:spacing w:val="-4"/>
          <w:sz w:val="18"/>
          <w:szCs w:val="18"/>
        </w:rPr>
        <w:t>Ze strony Wykonawcy osobą odpowiedzialną za realizację przedmiotu niniejszej umowy jest:</w:t>
      </w:r>
    </w:p>
    <w:p w:rsidR="00180FF5" w:rsidRPr="00036B1B" w:rsidRDefault="00180FF5" w:rsidP="00180FF5">
      <w:pPr>
        <w:shd w:val="clear" w:color="auto" w:fill="FFFFFF"/>
        <w:spacing w:line="276" w:lineRule="auto"/>
        <w:ind w:left="284" w:right="11" w:hanging="284"/>
        <w:jc w:val="both"/>
        <w:rPr>
          <w:rFonts w:ascii="Verdana" w:hAnsi="Verdana"/>
          <w:color w:val="000000"/>
          <w:spacing w:val="-4"/>
          <w:sz w:val="18"/>
          <w:szCs w:val="18"/>
          <w:lang w:val="en-US"/>
        </w:rPr>
      </w:pPr>
      <w:r w:rsidRPr="00036B1B">
        <w:rPr>
          <w:rFonts w:ascii="Verdana" w:hAnsi="Verdana"/>
          <w:color w:val="000000"/>
          <w:spacing w:val="-4"/>
          <w:sz w:val="18"/>
          <w:szCs w:val="18"/>
        </w:rPr>
        <w:t xml:space="preserve">    </w:t>
      </w:r>
      <w:r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>- ………</w:t>
      </w:r>
      <w:r w:rsidR="00293DC0"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>………………</w:t>
      </w:r>
      <w:r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 xml:space="preserve">…….., nr tel.: ……………..,  nr </w:t>
      </w:r>
      <w:proofErr w:type="spellStart"/>
      <w:r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>faxu</w:t>
      </w:r>
      <w:proofErr w:type="spellEnd"/>
      <w:r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 xml:space="preserve">: ………….., e-mail: </w:t>
      </w:r>
      <w:r w:rsidRPr="0011553D">
        <w:rPr>
          <w:rFonts w:ascii="Verdana" w:hAnsi="Verdana"/>
          <w:sz w:val="18"/>
          <w:szCs w:val="18"/>
          <w:lang w:val="en-US"/>
        </w:rPr>
        <w:t>………………</w:t>
      </w:r>
      <w:r w:rsidR="00293DC0" w:rsidRPr="0011553D">
        <w:rPr>
          <w:rFonts w:ascii="Verdana" w:hAnsi="Verdana"/>
          <w:sz w:val="18"/>
          <w:szCs w:val="18"/>
          <w:lang w:val="en-US"/>
        </w:rPr>
        <w:t>………………</w:t>
      </w:r>
      <w:r w:rsidRPr="0011553D">
        <w:rPr>
          <w:rFonts w:ascii="Verdana" w:hAnsi="Verdana"/>
          <w:sz w:val="18"/>
          <w:szCs w:val="18"/>
          <w:lang w:val="en-US"/>
        </w:rPr>
        <w:t>……</w:t>
      </w:r>
    </w:p>
    <w:p w:rsidR="00180FF5" w:rsidRPr="00036B1B" w:rsidRDefault="00180FF5" w:rsidP="00180FF5">
      <w:pPr>
        <w:numPr>
          <w:ilvl w:val="0"/>
          <w:numId w:val="1"/>
        </w:numPr>
        <w:shd w:val="clear" w:color="auto" w:fill="FFFFFF"/>
        <w:spacing w:line="276" w:lineRule="auto"/>
        <w:ind w:left="284" w:right="11" w:hanging="284"/>
        <w:jc w:val="both"/>
        <w:rPr>
          <w:rFonts w:ascii="Verdana" w:hAnsi="Verdana"/>
          <w:color w:val="000000"/>
          <w:spacing w:val="-4"/>
          <w:sz w:val="18"/>
          <w:szCs w:val="18"/>
        </w:rPr>
      </w:pPr>
      <w:r w:rsidRPr="0011553D">
        <w:rPr>
          <w:rFonts w:ascii="Verdana" w:hAnsi="Verdana"/>
          <w:sz w:val="18"/>
          <w:szCs w:val="18"/>
        </w:rPr>
        <w:t xml:space="preserve">Ze strony Zamawiającego </w:t>
      </w:r>
      <w:r w:rsidRPr="00036B1B">
        <w:rPr>
          <w:rFonts w:ascii="Verdana" w:hAnsi="Verdana"/>
          <w:color w:val="000000"/>
          <w:spacing w:val="-4"/>
          <w:sz w:val="18"/>
          <w:szCs w:val="18"/>
        </w:rPr>
        <w:t>oso</w:t>
      </w:r>
      <w:r w:rsidR="00352AED">
        <w:rPr>
          <w:rFonts w:ascii="Verdana" w:hAnsi="Verdana"/>
          <w:color w:val="000000"/>
          <w:spacing w:val="-4"/>
          <w:sz w:val="18"/>
          <w:szCs w:val="18"/>
        </w:rPr>
        <w:t>bami</w:t>
      </w:r>
      <w:r w:rsidRPr="00036B1B">
        <w:rPr>
          <w:rFonts w:ascii="Verdana" w:hAnsi="Verdana"/>
          <w:color w:val="000000"/>
          <w:spacing w:val="-4"/>
          <w:sz w:val="18"/>
          <w:szCs w:val="18"/>
        </w:rPr>
        <w:t xml:space="preserve"> odpowiedzia</w:t>
      </w:r>
      <w:r w:rsidR="00352AED">
        <w:rPr>
          <w:rFonts w:ascii="Verdana" w:hAnsi="Verdana"/>
          <w:color w:val="000000"/>
          <w:spacing w:val="-4"/>
          <w:sz w:val="18"/>
          <w:szCs w:val="18"/>
        </w:rPr>
        <w:t>lnymi</w:t>
      </w:r>
      <w:r w:rsidRPr="00036B1B">
        <w:rPr>
          <w:rFonts w:ascii="Verdana" w:hAnsi="Verdana"/>
          <w:color w:val="000000"/>
          <w:spacing w:val="-4"/>
          <w:sz w:val="18"/>
          <w:szCs w:val="18"/>
        </w:rPr>
        <w:t xml:space="preserve"> za </w:t>
      </w:r>
      <w:r w:rsidR="00036B1B" w:rsidRPr="00036B1B">
        <w:rPr>
          <w:rFonts w:ascii="Verdana" w:hAnsi="Verdana"/>
          <w:color w:val="000000"/>
          <w:spacing w:val="-4"/>
          <w:sz w:val="18"/>
          <w:szCs w:val="18"/>
        </w:rPr>
        <w:t>sprawdzenie zgodności</w:t>
      </w:r>
      <w:r w:rsidRPr="00036B1B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="00036B1B" w:rsidRPr="00036B1B">
        <w:rPr>
          <w:rFonts w:ascii="Verdana" w:hAnsi="Verdana"/>
          <w:sz w:val="18"/>
          <w:szCs w:val="18"/>
        </w:rPr>
        <w:t xml:space="preserve">dostaw ze złożonym zamówieniem, </w:t>
      </w:r>
      <w:r w:rsidR="00352AED">
        <w:rPr>
          <w:rFonts w:ascii="Verdana" w:hAnsi="Verdana"/>
          <w:color w:val="000000"/>
          <w:spacing w:val="-4"/>
          <w:sz w:val="18"/>
          <w:szCs w:val="18"/>
        </w:rPr>
        <w:t>są</w:t>
      </w:r>
      <w:r w:rsidRPr="00036B1B">
        <w:rPr>
          <w:rFonts w:ascii="Verdana" w:hAnsi="Verdana"/>
          <w:color w:val="000000"/>
          <w:spacing w:val="-4"/>
          <w:sz w:val="18"/>
          <w:szCs w:val="18"/>
        </w:rPr>
        <w:t>:</w:t>
      </w:r>
    </w:p>
    <w:p w:rsidR="00293DC0" w:rsidRPr="0011553D" w:rsidRDefault="00180FF5" w:rsidP="00293DC0">
      <w:pPr>
        <w:tabs>
          <w:tab w:val="left" w:pos="-3240"/>
        </w:tabs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036B1B">
        <w:rPr>
          <w:rFonts w:ascii="Verdana" w:hAnsi="Verdana"/>
          <w:color w:val="000000"/>
          <w:spacing w:val="-4"/>
          <w:sz w:val="18"/>
          <w:szCs w:val="18"/>
        </w:rPr>
        <w:t xml:space="preserve">    </w:t>
      </w:r>
      <w:r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>- …………</w:t>
      </w:r>
      <w:r w:rsidR="00293DC0"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>……………...</w:t>
      </w:r>
      <w:r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>…..,</w:t>
      </w:r>
      <w:r w:rsidR="00352AED">
        <w:rPr>
          <w:rFonts w:ascii="Verdana" w:hAnsi="Verdana"/>
          <w:color w:val="000000"/>
          <w:spacing w:val="-4"/>
          <w:sz w:val="18"/>
          <w:szCs w:val="18"/>
          <w:lang w:val="en-US"/>
        </w:rPr>
        <w:t xml:space="preserve"> / …………………………</w:t>
      </w:r>
      <w:r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 xml:space="preserve"> nr tel.: ……………..,  nr </w:t>
      </w:r>
      <w:proofErr w:type="spellStart"/>
      <w:r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>faxu</w:t>
      </w:r>
      <w:proofErr w:type="spellEnd"/>
      <w:r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 xml:space="preserve">: ………….., e-mail: </w:t>
      </w:r>
      <w:r w:rsidRPr="0011553D">
        <w:rPr>
          <w:rFonts w:ascii="Verdana" w:hAnsi="Verdana"/>
          <w:sz w:val="18"/>
          <w:szCs w:val="18"/>
          <w:lang w:val="en-US"/>
        </w:rPr>
        <w:t>……………</w:t>
      </w:r>
      <w:r w:rsidR="00293DC0" w:rsidRPr="0011553D">
        <w:rPr>
          <w:rFonts w:ascii="Verdana" w:hAnsi="Verdana"/>
          <w:sz w:val="18"/>
          <w:szCs w:val="18"/>
          <w:lang w:val="en-US"/>
        </w:rPr>
        <w:t>…………..</w:t>
      </w:r>
      <w:r w:rsidRPr="0011553D">
        <w:rPr>
          <w:rFonts w:ascii="Verdana" w:hAnsi="Verdana"/>
          <w:sz w:val="18"/>
          <w:szCs w:val="18"/>
          <w:lang w:val="en-US"/>
        </w:rPr>
        <w:t>………</w:t>
      </w:r>
    </w:p>
    <w:p w:rsidR="00036B1B" w:rsidRDefault="00036B1B" w:rsidP="00293DC0">
      <w:pPr>
        <w:tabs>
          <w:tab w:val="left" w:pos="-324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036B1B">
        <w:rPr>
          <w:rFonts w:ascii="Verdana" w:hAnsi="Verdana"/>
          <w:sz w:val="18"/>
          <w:szCs w:val="18"/>
        </w:rPr>
        <w:t xml:space="preserve">8. </w:t>
      </w:r>
      <w:r w:rsidRPr="0011553D">
        <w:rPr>
          <w:rFonts w:ascii="Verdana" w:hAnsi="Verdana"/>
          <w:sz w:val="18"/>
          <w:szCs w:val="18"/>
        </w:rPr>
        <w:t xml:space="preserve">Ze strony Zamawiającego </w:t>
      </w:r>
      <w:r w:rsidRPr="00036B1B">
        <w:rPr>
          <w:rFonts w:ascii="Verdana" w:hAnsi="Verdana"/>
          <w:color w:val="000000"/>
          <w:spacing w:val="-4"/>
          <w:sz w:val="18"/>
          <w:szCs w:val="18"/>
        </w:rPr>
        <w:t xml:space="preserve">osobą odpowiedzialną </w:t>
      </w:r>
      <w:r w:rsidRPr="00036B1B">
        <w:rPr>
          <w:rFonts w:ascii="Verdana" w:hAnsi="Verdana"/>
          <w:sz w:val="18"/>
          <w:szCs w:val="18"/>
        </w:rPr>
        <w:t>za realizację umowy pod względem finansowym</w:t>
      </w:r>
      <w:r>
        <w:rPr>
          <w:rFonts w:ascii="Verdana" w:hAnsi="Verdana"/>
          <w:sz w:val="18"/>
          <w:szCs w:val="18"/>
        </w:rPr>
        <w:t xml:space="preserve">, jest: </w:t>
      </w:r>
    </w:p>
    <w:p w:rsidR="00036B1B" w:rsidRPr="0011553D" w:rsidRDefault="00036B1B" w:rsidP="00293DC0">
      <w:pPr>
        <w:tabs>
          <w:tab w:val="left" w:pos="-3240"/>
        </w:tabs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 xml:space="preserve">- ………………………...….., nr tel.: ……………..,  nr </w:t>
      </w:r>
      <w:proofErr w:type="spellStart"/>
      <w:r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>faxu</w:t>
      </w:r>
      <w:proofErr w:type="spellEnd"/>
      <w:r w:rsidRPr="00036B1B">
        <w:rPr>
          <w:rFonts w:ascii="Verdana" w:hAnsi="Verdana"/>
          <w:color w:val="000000"/>
          <w:spacing w:val="-4"/>
          <w:sz w:val="18"/>
          <w:szCs w:val="18"/>
          <w:lang w:val="en-US"/>
        </w:rPr>
        <w:t xml:space="preserve">: ………….., e-mail: </w:t>
      </w:r>
      <w:r w:rsidRPr="0011553D">
        <w:rPr>
          <w:rFonts w:ascii="Verdana" w:hAnsi="Verdana"/>
          <w:sz w:val="18"/>
          <w:szCs w:val="18"/>
          <w:lang w:val="en-US"/>
        </w:rPr>
        <w:t>………………………..………</w:t>
      </w:r>
    </w:p>
    <w:p w:rsidR="00293DC0" w:rsidRPr="00293DC0" w:rsidRDefault="00293DC0" w:rsidP="00293DC0">
      <w:pPr>
        <w:tabs>
          <w:tab w:val="left" w:pos="-3240"/>
        </w:tabs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036B1B">
        <w:rPr>
          <w:rFonts w:ascii="Verdana" w:hAnsi="Verdana"/>
          <w:sz w:val="18"/>
          <w:szCs w:val="18"/>
        </w:rPr>
        <w:t xml:space="preserve">9. Za </w:t>
      </w:r>
      <w:r w:rsidR="001A29B6">
        <w:rPr>
          <w:rFonts w:ascii="Verdana" w:hAnsi="Verdana"/>
          <w:sz w:val="18"/>
          <w:szCs w:val="18"/>
        </w:rPr>
        <w:t>złożenie zamówienia</w:t>
      </w:r>
      <w:r w:rsidRPr="00036B1B">
        <w:rPr>
          <w:rFonts w:ascii="Verdana" w:hAnsi="Verdana"/>
          <w:sz w:val="18"/>
          <w:szCs w:val="18"/>
        </w:rPr>
        <w:t>, kierowanie korespondencji w zakresie realizacji przedmiotu umowy, korygowania wystawionych przez Wykonawcę faktur – osobami</w:t>
      </w:r>
      <w:r w:rsidRPr="00293DC0">
        <w:rPr>
          <w:rFonts w:ascii="Verdana" w:hAnsi="Verdana"/>
          <w:sz w:val="18"/>
          <w:szCs w:val="18"/>
        </w:rPr>
        <w:t xml:space="preserve"> odpowiedzialnymi są: Naczelnik Wydziału Łączności i Informatyki KWP w Lublinie – mł. insp. Jarosław Kostek oraz Zastępca Naczelnika Wydziału Łączności i Informatyki KWP w Lublinie – mgr. inż. Michał Król.</w:t>
      </w:r>
    </w:p>
    <w:p w:rsidR="00293DC0" w:rsidRDefault="00293DC0" w:rsidP="00180FF5">
      <w:pPr>
        <w:tabs>
          <w:tab w:val="left" w:pos="-3240"/>
        </w:tabs>
        <w:spacing w:line="276" w:lineRule="auto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180FF5" w:rsidRDefault="00180FF5" w:rsidP="00180FF5">
      <w:pPr>
        <w:tabs>
          <w:tab w:val="left" w:pos="-3240"/>
        </w:tabs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2</w:t>
      </w:r>
    </w:p>
    <w:p w:rsidR="00180FF5" w:rsidRDefault="00180FF5" w:rsidP="00180FF5">
      <w:pPr>
        <w:tabs>
          <w:tab w:val="left" w:pos="-3240"/>
        </w:tabs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180FF5" w:rsidRDefault="00180FF5" w:rsidP="00180FF5">
      <w:pPr>
        <w:numPr>
          <w:ilvl w:val="0"/>
          <w:numId w:val="2"/>
        </w:numPr>
        <w:shd w:val="clear" w:color="auto" w:fill="FFFFFF"/>
        <w:ind w:left="284" w:right="-17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pacing w:val="-3"/>
          <w:sz w:val="18"/>
          <w:szCs w:val="18"/>
        </w:rPr>
        <w:t xml:space="preserve">Wartość przedmiotu umowy określa się </w:t>
      </w:r>
      <w:r w:rsidR="001A29B6">
        <w:rPr>
          <w:rFonts w:ascii="Verdana" w:hAnsi="Verdana"/>
          <w:color w:val="000000"/>
          <w:spacing w:val="-3"/>
          <w:sz w:val="18"/>
          <w:szCs w:val="18"/>
        </w:rPr>
        <w:t>na</w:t>
      </w:r>
      <w:r>
        <w:rPr>
          <w:rFonts w:ascii="Verdana" w:hAnsi="Verdana"/>
          <w:color w:val="000000"/>
          <w:spacing w:val="-3"/>
          <w:sz w:val="18"/>
          <w:szCs w:val="18"/>
        </w:rPr>
        <w:t xml:space="preserve"> kwot</w:t>
      </w:r>
      <w:r w:rsidR="001A29B6">
        <w:rPr>
          <w:rFonts w:ascii="Verdana" w:hAnsi="Verdana"/>
          <w:color w:val="000000"/>
          <w:spacing w:val="-3"/>
          <w:sz w:val="18"/>
          <w:szCs w:val="18"/>
        </w:rPr>
        <w:t>ę</w:t>
      </w:r>
      <w:r>
        <w:rPr>
          <w:rFonts w:ascii="Verdana" w:hAnsi="Verdana"/>
          <w:color w:val="000000"/>
          <w:spacing w:val="-3"/>
          <w:sz w:val="18"/>
          <w:szCs w:val="18"/>
        </w:rPr>
        <w:t xml:space="preserve"> brutto </w:t>
      </w:r>
      <w:r>
        <w:rPr>
          <w:rFonts w:ascii="Verdana" w:hAnsi="Verdana"/>
          <w:b/>
          <w:color w:val="000000"/>
          <w:spacing w:val="-3"/>
          <w:sz w:val="18"/>
          <w:szCs w:val="18"/>
        </w:rPr>
        <w:t>………….. zł</w:t>
      </w:r>
      <w:r>
        <w:rPr>
          <w:rFonts w:ascii="Verdana" w:hAnsi="Verdana"/>
          <w:color w:val="000000"/>
          <w:spacing w:val="-3"/>
          <w:sz w:val="18"/>
          <w:szCs w:val="18"/>
        </w:rPr>
        <w:t xml:space="preserve"> (słownie: ……</w:t>
      </w:r>
      <w:r w:rsidR="00155F48">
        <w:rPr>
          <w:rFonts w:ascii="Verdana" w:hAnsi="Verdana"/>
          <w:color w:val="000000"/>
          <w:spacing w:val="-3"/>
          <w:sz w:val="18"/>
          <w:szCs w:val="18"/>
        </w:rPr>
        <w:t>……………………………………………………………………</w:t>
      </w:r>
      <w:r>
        <w:rPr>
          <w:rFonts w:ascii="Verdana" w:hAnsi="Verdana"/>
          <w:color w:val="000000"/>
          <w:spacing w:val="-3"/>
          <w:sz w:val="18"/>
          <w:szCs w:val="18"/>
        </w:rPr>
        <w:t>………..</w:t>
      </w:r>
      <w:r>
        <w:rPr>
          <w:rFonts w:ascii="Verdana" w:hAnsi="Verdana"/>
          <w:color w:val="000000"/>
          <w:sz w:val="18"/>
          <w:szCs w:val="18"/>
        </w:rPr>
        <w:t>).</w:t>
      </w:r>
    </w:p>
    <w:p w:rsidR="00180FF5" w:rsidRDefault="00180FF5" w:rsidP="00180FF5">
      <w:pPr>
        <w:numPr>
          <w:ilvl w:val="0"/>
          <w:numId w:val="2"/>
        </w:numPr>
        <w:shd w:val="clear" w:color="auto" w:fill="FFFFFF"/>
        <w:ind w:left="284" w:right="-17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Wartość przedmiotu umowy brutto obejmuje wszelkie koszty z uwzględnieniem podatku od towarów i</w:t>
      </w:r>
      <w:r w:rsidR="00936D5B"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usług (VAT), innych opłat i podatków, opłat celnych, kosztów opakowania oraz ewentualnych upustów i rabatów, skalkulowanych z uwzględnieniem kosztów odbioru i dostawy (transportu) do magazynu Wydziału Łączności i Informatyki Komendy Wojewódzkiej Policji w Lublinie, ul. Narutowicza 73.</w:t>
      </w:r>
    </w:p>
    <w:p w:rsidR="00182141" w:rsidRPr="00182141" w:rsidRDefault="00B02F62" w:rsidP="001A29B6">
      <w:pPr>
        <w:spacing w:line="276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972427">
        <w:rPr>
          <w:rFonts w:ascii="Verdana" w:hAnsi="Verdana"/>
          <w:sz w:val="18"/>
          <w:szCs w:val="18"/>
        </w:rPr>
        <w:t>.</w:t>
      </w:r>
      <w:r w:rsidR="001A29B6">
        <w:rPr>
          <w:rFonts w:ascii="Verdana" w:hAnsi="Verdana"/>
          <w:sz w:val="18"/>
          <w:szCs w:val="18"/>
        </w:rPr>
        <w:t xml:space="preserve"> </w:t>
      </w:r>
      <w:r w:rsidR="00182141" w:rsidRPr="00182141">
        <w:rPr>
          <w:rFonts w:ascii="Verdana" w:hAnsi="Verdana"/>
          <w:sz w:val="18"/>
          <w:szCs w:val="18"/>
        </w:rPr>
        <w:t>Jeżeli Wykonawca wystawiał będzie ustrukturyzowaną fakturę elektroniczną za pośrednictwem platformy wówczas w polu faktury o nazwie kupującego umieści następujący symbol: LB3C00.</w:t>
      </w:r>
    </w:p>
    <w:p w:rsidR="00180FF5" w:rsidRDefault="00180FF5" w:rsidP="00180FF5">
      <w:pPr>
        <w:shd w:val="clear" w:color="auto" w:fill="FFFFFF"/>
        <w:spacing w:before="240" w:after="240" w:line="276" w:lineRule="auto"/>
        <w:ind w:left="142" w:right="-15" w:hanging="142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3</w:t>
      </w:r>
    </w:p>
    <w:p w:rsidR="00180FF5" w:rsidRDefault="00180FF5" w:rsidP="00180FF5">
      <w:pPr>
        <w:shd w:val="clear" w:color="auto" w:fill="FFFFFF"/>
        <w:suppressAutoHyphens/>
        <w:spacing w:line="276" w:lineRule="auto"/>
        <w:ind w:left="284" w:right="-3" w:hanging="284"/>
        <w:jc w:val="both"/>
        <w:rPr>
          <w:rFonts w:ascii="Verdana" w:hAnsi="Verdana"/>
          <w:color w:val="000000"/>
          <w:spacing w:val="-3"/>
          <w:sz w:val="18"/>
          <w:szCs w:val="18"/>
        </w:rPr>
      </w:pPr>
      <w:r>
        <w:rPr>
          <w:rFonts w:ascii="Verdana" w:hAnsi="Verdana"/>
          <w:color w:val="000000"/>
          <w:spacing w:val="-3"/>
          <w:sz w:val="18"/>
          <w:szCs w:val="18"/>
        </w:rPr>
        <w:t>1. Zamawiający zapłaci należność za wykonaną dostawę na podstawie poprawnie wystawionej faktury VAT.</w:t>
      </w:r>
    </w:p>
    <w:p w:rsidR="00180FF5" w:rsidRDefault="00180FF5" w:rsidP="00180FF5">
      <w:pPr>
        <w:shd w:val="clear" w:color="auto" w:fill="FFFFFF"/>
        <w:suppressAutoHyphens/>
        <w:spacing w:line="276" w:lineRule="auto"/>
        <w:ind w:left="284" w:right="-3" w:hanging="284"/>
        <w:jc w:val="both"/>
        <w:rPr>
          <w:rFonts w:ascii="Verdana" w:hAnsi="Verdana"/>
          <w:color w:val="000000"/>
          <w:spacing w:val="-3"/>
          <w:sz w:val="18"/>
          <w:szCs w:val="18"/>
        </w:rPr>
      </w:pPr>
      <w:r>
        <w:rPr>
          <w:rFonts w:ascii="Verdana" w:hAnsi="Verdana"/>
          <w:color w:val="000000"/>
          <w:spacing w:val="-3"/>
          <w:sz w:val="18"/>
          <w:szCs w:val="18"/>
        </w:rPr>
        <w:t>2.  Zamawiający upoważnia Wykonawcę do wystawienia faktury VAT bez podpisu Zamawiającego.</w:t>
      </w:r>
    </w:p>
    <w:p w:rsidR="00180FF5" w:rsidRDefault="00180FF5" w:rsidP="00180FF5">
      <w:pPr>
        <w:shd w:val="clear" w:color="auto" w:fill="FFFFFF"/>
        <w:suppressAutoHyphens/>
        <w:spacing w:line="276" w:lineRule="auto"/>
        <w:ind w:left="284" w:right="-3" w:hanging="284"/>
        <w:jc w:val="both"/>
        <w:rPr>
          <w:rFonts w:ascii="Verdana" w:hAnsi="Verdana"/>
          <w:color w:val="000000"/>
          <w:spacing w:val="-3"/>
          <w:sz w:val="18"/>
          <w:szCs w:val="18"/>
        </w:rPr>
      </w:pPr>
      <w:r>
        <w:rPr>
          <w:rFonts w:ascii="Verdana" w:hAnsi="Verdana"/>
          <w:color w:val="000000"/>
          <w:spacing w:val="-3"/>
          <w:sz w:val="18"/>
          <w:szCs w:val="18"/>
        </w:rPr>
        <w:t>3. Zamawiający zapłaci należną do zapłaty kwotę przelewem na konto Wykonawcy, w terminie 21 dni od daty otrzymania faktury VAT.</w:t>
      </w:r>
    </w:p>
    <w:p w:rsidR="00180FF5" w:rsidRDefault="00180FF5" w:rsidP="00180FF5">
      <w:pPr>
        <w:shd w:val="clear" w:color="auto" w:fill="FFFFFF"/>
        <w:suppressAutoHyphens/>
        <w:spacing w:line="276" w:lineRule="auto"/>
        <w:ind w:left="284" w:right="-3" w:hanging="284"/>
        <w:jc w:val="both"/>
        <w:rPr>
          <w:rFonts w:ascii="Verdana" w:hAnsi="Verdana"/>
          <w:color w:val="000000"/>
          <w:spacing w:val="-6"/>
          <w:sz w:val="18"/>
          <w:szCs w:val="18"/>
        </w:rPr>
      </w:pPr>
      <w:r>
        <w:rPr>
          <w:rFonts w:ascii="Verdana" w:hAnsi="Verdana"/>
          <w:color w:val="000000"/>
          <w:spacing w:val="-3"/>
          <w:sz w:val="18"/>
          <w:szCs w:val="18"/>
        </w:rPr>
        <w:t xml:space="preserve">4. W przypadku konieczności dokonania korekty faktury VAT nie obowiązują postanowienia o których mowa w ust. 3. Wynagrodzenie </w:t>
      </w:r>
      <w:r>
        <w:rPr>
          <w:rFonts w:ascii="Verdana" w:hAnsi="Verdana"/>
          <w:spacing w:val="-3"/>
          <w:sz w:val="18"/>
          <w:szCs w:val="18"/>
        </w:rPr>
        <w:t>Wykonawcy za zrealizowaną dostawę zostanie</w:t>
      </w:r>
      <w:r>
        <w:rPr>
          <w:rFonts w:ascii="Verdana" w:hAnsi="Verdana"/>
          <w:color w:val="000000"/>
          <w:spacing w:val="-3"/>
          <w:sz w:val="18"/>
          <w:szCs w:val="18"/>
        </w:rPr>
        <w:t xml:space="preserve"> zapłacone przelewem w terminie 21 dni od daty otrzymania przez Zamawiającego faktury korygującej VAT.</w:t>
      </w:r>
    </w:p>
    <w:p w:rsidR="00180FF5" w:rsidRDefault="00180FF5" w:rsidP="00180FF5">
      <w:pPr>
        <w:shd w:val="clear" w:color="auto" w:fill="FFFFFF"/>
        <w:spacing w:line="276" w:lineRule="auto"/>
        <w:ind w:left="284" w:hanging="284"/>
        <w:jc w:val="both"/>
        <w:rPr>
          <w:rFonts w:ascii="Verdana" w:hAnsi="Verdana"/>
          <w:color w:val="000000"/>
          <w:spacing w:val="-6"/>
          <w:sz w:val="18"/>
          <w:szCs w:val="18"/>
        </w:rPr>
      </w:pPr>
      <w:r>
        <w:rPr>
          <w:rFonts w:ascii="Verdana" w:hAnsi="Verdana"/>
          <w:color w:val="000000"/>
          <w:spacing w:val="-6"/>
          <w:sz w:val="18"/>
          <w:szCs w:val="18"/>
        </w:rPr>
        <w:lastRenderedPageBreak/>
        <w:t xml:space="preserve">5.  Za dzień zapłaty faktury VAT uważa się datę obciążenia rachunku bankowego Zamawiającego. </w:t>
      </w:r>
    </w:p>
    <w:p w:rsidR="00180FF5" w:rsidRDefault="00180FF5" w:rsidP="00180FF5">
      <w:pPr>
        <w:tabs>
          <w:tab w:val="left" w:pos="900"/>
        </w:tabs>
        <w:spacing w:line="276" w:lineRule="auto"/>
        <w:ind w:left="720" w:hanging="180"/>
        <w:jc w:val="center"/>
        <w:rPr>
          <w:rFonts w:ascii="Verdana" w:hAnsi="Verdana"/>
          <w:sz w:val="18"/>
          <w:szCs w:val="18"/>
        </w:rPr>
      </w:pPr>
    </w:p>
    <w:p w:rsidR="00180FF5" w:rsidRDefault="00180FF5" w:rsidP="00180FF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4</w:t>
      </w:r>
    </w:p>
    <w:p w:rsidR="00180FF5" w:rsidRDefault="00180FF5" w:rsidP="00180FF5">
      <w:pPr>
        <w:tabs>
          <w:tab w:val="left" w:pos="900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80FF5" w:rsidRDefault="00180FF5" w:rsidP="00180FF5">
      <w:pPr>
        <w:numPr>
          <w:ilvl w:val="0"/>
          <w:numId w:val="5"/>
        </w:numPr>
        <w:shd w:val="clear" w:color="auto" w:fill="FFFFFF"/>
        <w:spacing w:line="276" w:lineRule="auto"/>
        <w:ind w:left="426" w:right="-15" w:hanging="42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pacing w:val="-4"/>
          <w:sz w:val="18"/>
          <w:szCs w:val="18"/>
        </w:rPr>
        <w:t>Wykonawca zobowiązuje się do realizacji umowy w formie dostaw</w:t>
      </w:r>
      <w:r w:rsidR="001A29B6">
        <w:rPr>
          <w:rFonts w:ascii="Verdana" w:hAnsi="Verdana"/>
          <w:color w:val="000000"/>
          <w:spacing w:val="-4"/>
          <w:sz w:val="18"/>
          <w:szCs w:val="18"/>
        </w:rPr>
        <w:t>y</w:t>
      </w:r>
      <w:r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="001A29B6">
        <w:rPr>
          <w:rFonts w:ascii="Verdana" w:hAnsi="Verdana"/>
          <w:color w:val="000000"/>
          <w:spacing w:val="-4"/>
          <w:sz w:val="18"/>
          <w:szCs w:val="18"/>
        </w:rPr>
        <w:t xml:space="preserve">jednorazowej </w:t>
      </w:r>
      <w:r>
        <w:rPr>
          <w:rFonts w:ascii="Verdana" w:hAnsi="Verdana"/>
          <w:color w:val="000000"/>
          <w:spacing w:val="-4"/>
          <w:sz w:val="18"/>
          <w:szCs w:val="18"/>
        </w:rPr>
        <w:t xml:space="preserve">w terminie </w:t>
      </w:r>
      <w:r w:rsidR="00182141">
        <w:rPr>
          <w:rFonts w:ascii="Verdana" w:hAnsi="Verdana"/>
          <w:b/>
          <w:color w:val="000000"/>
          <w:spacing w:val="-4"/>
          <w:sz w:val="18"/>
          <w:szCs w:val="18"/>
        </w:rPr>
        <w:t>14</w:t>
      </w:r>
      <w:r>
        <w:rPr>
          <w:rFonts w:ascii="Verdana" w:hAnsi="Verdana"/>
          <w:b/>
          <w:color w:val="000000"/>
          <w:spacing w:val="-4"/>
          <w:sz w:val="18"/>
          <w:szCs w:val="18"/>
        </w:rPr>
        <w:t xml:space="preserve"> dni</w:t>
      </w:r>
      <w:r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pacing w:val="-4"/>
          <w:sz w:val="18"/>
          <w:szCs w:val="18"/>
        </w:rPr>
        <w:t xml:space="preserve">roboczych, </w:t>
      </w:r>
      <w:r>
        <w:rPr>
          <w:rFonts w:ascii="Verdana" w:hAnsi="Verdana"/>
          <w:color w:val="000000"/>
          <w:spacing w:val="-4"/>
          <w:sz w:val="18"/>
          <w:szCs w:val="18"/>
        </w:rPr>
        <w:t xml:space="preserve">licząc od daty indywidualnego zamówienia wystawionego przez Zamawiającego, </w:t>
      </w:r>
      <w:r w:rsidR="002F085A">
        <w:rPr>
          <w:rFonts w:ascii="Verdana" w:hAnsi="Verdana"/>
          <w:color w:val="000000"/>
          <w:spacing w:val="-4"/>
          <w:sz w:val="18"/>
          <w:szCs w:val="18"/>
        </w:rPr>
        <w:br/>
      </w:r>
      <w:r>
        <w:rPr>
          <w:rFonts w:ascii="Verdana" w:hAnsi="Verdana"/>
          <w:color w:val="000000"/>
          <w:spacing w:val="-4"/>
          <w:sz w:val="18"/>
          <w:szCs w:val="18"/>
        </w:rPr>
        <w:t xml:space="preserve">z uwzględnieniem </w:t>
      </w:r>
      <w:r>
        <w:rPr>
          <w:rFonts w:ascii="Verdana" w:hAnsi="Verdana"/>
          <w:sz w:val="18"/>
          <w:szCs w:val="18"/>
        </w:rPr>
        <w:t>§ 5 ust.1 lit. b.</w:t>
      </w:r>
      <w:r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="00795508">
        <w:rPr>
          <w:rFonts w:ascii="Verdana" w:hAnsi="Verdana"/>
          <w:color w:val="000000"/>
          <w:spacing w:val="-4"/>
          <w:sz w:val="18"/>
          <w:szCs w:val="18"/>
        </w:rPr>
        <w:t xml:space="preserve">Dostawy będą realizowane </w:t>
      </w:r>
      <w:r w:rsidR="00795508">
        <w:rPr>
          <w:rFonts w:ascii="Verdana" w:hAnsi="Verdana"/>
          <w:color w:val="000000"/>
          <w:sz w:val="18"/>
          <w:szCs w:val="18"/>
        </w:rPr>
        <w:t xml:space="preserve">do magazynu Wydziału Łączności </w:t>
      </w:r>
      <w:r w:rsidR="002F085A">
        <w:rPr>
          <w:rFonts w:ascii="Verdana" w:hAnsi="Verdana"/>
          <w:color w:val="000000"/>
          <w:sz w:val="18"/>
          <w:szCs w:val="18"/>
        </w:rPr>
        <w:br/>
      </w:r>
      <w:r w:rsidR="00795508">
        <w:rPr>
          <w:rFonts w:ascii="Verdana" w:hAnsi="Verdana"/>
          <w:color w:val="000000"/>
          <w:sz w:val="18"/>
          <w:szCs w:val="18"/>
        </w:rPr>
        <w:t>i Informatyki Komendy Wojewódzkiej Policji w Lublinie, ul. Narutowicza 73.</w:t>
      </w:r>
    </w:p>
    <w:p w:rsidR="002F085A" w:rsidRPr="002F085A" w:rsidRDefault="00180FF5" w:rsidP="00277AA3">
      <w:pPr>
        <w:numPr>
          <w:ilvl w:val="0"/>
          <w:numId w:val="5"/>
        </w:numPr>
        <w:shd w:val="clear" w:color="auto" w:fill="FFFFFF"/>
        <w:spacing w:line="276" w:lineRule="auto"/>
        <w:ind w:left="426" w:right="-15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>Dostaw</w:t>
      </w:r>
      <w:r w:rsidR="002F085A"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>a</w:t>
      </w:r>
      <w:r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 będ</w:t>
      </w:r>
      <w:r w:rsidR="002F085A"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>zie</w:t>
      </w:r>
      <w:r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 realizowan</w:t>
      </w:r>
      <w:r w:rsidR="002F085A"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>a</w:t>
      </w:r>
      <w:r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 na podstawie zamówie</w:t>
      </w:r>
      <w:r w:rsidR="002F085A"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>nia</w:t>
      </w:r>
      <w:r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 </w:t>
      </w:r>
      <w:proofErr w:type="spellStart"/>
      <w:r w:rsidR="002F085A"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>złozonego</w:t>
      </w:r>
      <w:proofErr w:type="spellEnd"/>
      <w:r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 na podstawie pisemnego zlecenia </w:t>
      </w:r>
      <w:r w:rsidR="002360B0"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>przez osoby wskazane w §</w:t>
      </w:r>
      <w:r w:rsidR="00155F48"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 </w:t>
      </w:r>
      <w:r w:rsidR="002360B0"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1 ust. 9 </w:t>
      </w:r>
      <w:r w:rsidRP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>(dopuszczal</w:t>
      </w:r>
      <w:r w:rsid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na droga </w:t>
      </w:r>
      <w:proofErr w:type="spellStart"/>
      <w:r w:rsid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>faxowa</w:t>
      </w:r>
      <w:proofErr w:type="spellEnd"/>
      <w:r w:rsidR="002F085A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 lub e-mailowa).</w:t>
      </w:r>
    </w:p>
    <w:p w:rsidR="00180FF5" w:rsidRPr="002F085A" w:rsidRDefault="00180FF5" w:rsidP="00277AA3">
      <w:pPr>
        <w:numPr>
          <w:ilvl w:val="0"/>
          <w:numId w:val="5"/>
        </w:numPr>
        <w:shd w:val="clear" w:color="auto" w:fill="FFFFFF"/>
        <w:spacing w:line="276" w:lineRule="auto"/>
        <w:ind w:left="426" w:right="-15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2F085A">
        <w:rPr>
          <w:rFonts w:ascii="Verdana" w:hAnsi="Verdana"/>
          <w:color w:val="000000"/>
          <w:spacing w:val="-4"/>
          <w:sz w:val="18"/>
          <w:szCs w:val="18"/>
        </w:rPr>
        <w:t xml:space="preserve">Wykonawca zobowiązuje się do dostawy na własny koszt i ryzyko – wraz z wystawioną fakturą VAT, dokładnie tego asortymentu, który wymieniony jest w zamówieniu, do Magazynu Wydziału </w:t>
      </w:r>
      <w:r w:rsidRPr="002F085A">
        <w:rPr>
          <w:rFonts w:ascii="Verdana" w:hAnsi="Verdana"/>
          <w:color w:val="000000"/>
          <w:sz w:val="18"/>
          <w:szCs w:val="18"/>
        </w:rPr>
        <w:t>Łączności i</w:t>
      </w:r>
      <w:r w:rsidR="00FC7951" w:rsidRPr="002F085A">
        <w:rPr>
          <w:rFonts w:ascii="Verdana" w:hAnsi="Verdana"/>
          <w:color w:val="000000"/>
          <w:sz w:val="18"/>
          <w:szCs w:val="18"/>
        </w:rPr>
        <w:t> </w:t>
      </w:r>
      <w:r w:rsidRPr="002F085A">
        <w:rPr>
          <w:rFonts w:ascii="Verdana" w:hAnsi="Verdana"/>
          <w:color w:val="000000"/>
          <w:sz w:val="18"/>
          <w:szCs w:val="18"/>
        </w:rPr>
        <w:t>Informatyki Komendy Wojewódzkiej Policji w Lublinie, ul. Narutowicza 73.</w:t>
      </w:r>
    </w:p>
    <w:p w:rsidR="00180FF5" w:rsidRDefault="00180FF5" w:rsidP="00180FF5">
      <w:pPr>
        <w:numPr>
          <w:ilvl w:val="0"/>
          <w:numId w:val="5"/>
        </w:numPr>
        <w:tabs>
          <w:tab w:val="left" w:pos="-900"/>
        </w:tabs>
        <w:spacing w:line="276" w:lineRule="auto"/>
        <w:ind w:left="426" w:hanging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Dostarczony asortyment winien być fabrycznie nowy, </w:t>
      </w:r>
      <w:r w:rsidR="002620C0">
        <w:rPr>
          <w:rFonts w:ascii="Verdana" w:hAnsi="Verdana"/>
          <w:sz w:val="18"/>
          <w:szCs w:val="18"/>
        </w:rPr>
        <w:t>winien być</w:t>
      </w:r>
      <w:r>
        <w:rPr>
          <w:rFonts w:ascii="Verdana" w:hAnsi="Verdana"/>
          <w:sz w:val="18"/>
          <w:szCs w:val="18"/>
        </w:rPr>
        <w:t xml:space="preserve"> w pełni zgodny ze specyfikacją </w:t>
      </w:r>
      <w:r>
        <w:rPr>
          <w:rFonts w:ascii="Verdana" w:hAnsi="Verdana"/>
          <w:sz w:val="18"/>
          <w:szCs w:val="18"/>
        </w:rPr>
        <w:br/>
        <w:t xml:space="preserve">i załączoną dokumentacją, </w:t>
      </w:r>
      <w:r w:rsidR="002620C0">
        <w:rPr>
          <w:rFonts w:ascii="Verdana" w:hAnsi="Verdana"/>
          <w:sz w:val="18"/>
          <w:szCs w:val="18"/>
        </w:rPr>
        <w:t>oraz</w:t>
      </w:r>
      <w:r>
        <w:rPr>
          <w:rFonts w:ascii="Verdana" w:hAnsi="Verdana"/>
          <w:sz w:val="18"/>
          <w:szCs w:val="18"/>
        </w:rPr>
        <w:t xml:space="preserve"> wolny od wad montażowych.</w:t>
      </w:r>
    </w:p>
    <w:p w:rsidR="00180FF5" w:rsidRDefault="00180FF5" w:rsidP="00180FF5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</w:rPr>
        <w:t xml:space="preserve">W przypadku stwierdzenia </w:t>
      </w:r>
      <w:r w:rsidR="00352AED">
        <w:rPr>
          <w:rFonts w:ascii="Verdana" w:hAnsi="Verdana"/>
          <w:sz w:val="18"/>
          <w:szCs w:val="18"/>
        </w:rPr>
        <w:t>przez pracowników Zamawiającego, o któr</w:t>
      </w:r>
      <w:r w:rsidR="002620C0">
        <w:rPr>
          <w:rFonts w:ascii="Verdana" w:hAnsi="Verdana"/>
          <w:sz w:val="18"/>
          <w:szCs w:val="18"/>
        </w:rPr>
        <w:t>ych</w:t>
      </w:r>
      <w:r w:rsidR="00352AED">
        <w:rPr>
          <w:rFonts w:ascii="Verdana" w:hAnsi="Verdana"/>
          <w:sz w:val="18"/>
          <w:szCs w:val="18"/>
        </w:rPr>
        <w:t xml:space="preserve"> mowa w § 1 ust. </w:t>
      </w:r>
      <w:r w:rsidR="002620C0">
        <w:rPr>
          <w:rFonts w:ascii="Verdana" w:hAnsi="Verdana"/>
          <w:sz w:val="18"/>
          <w:szCs w:val="18"/>
        </w:rPr>
        <w:t xml:space="preserve">7 </w:t>
      </w:r>
      <w:r>
        <w:rPr>
          <w:rFonts w:ascii="Verdana" w:hAnsi="Verdana"/>
          <w:sz w:val="18"/>
          <w:szCs w:val="18"/>
        </w:rPr>
        <w:t>wad w</w:t>
      </w:r>
      <w:r w:rsidR="002620C0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dostarczonym asortymencie lub w przypadku niezgodności dostawy ze złożonym zamówieniem, Wykonawca na swój koszt wymieni produkty na właściwe, wolne od wad w terminie </w:t>
      </w:r>
      <w:r w:rsidR="00FC7951">
        <w:rPr>
          <w:rFonts w:ascii="Verdana" w:hAnsi="Verdana"/>
          <w:sz w:val="18"/>
          <w:szCs w:val="18"/>
        </w:rPr>
        <w:t>14</w:t>
      </w:r>
      <w:r>
        <w:rPr>
          <w:rFonts w:ascii="Verdana" w:hAnsi="Verdana"/>
          <w:sz w:val="18"/>
          <w:szCs w:val="18"/>
        </w:rPr>
        <w:t xml:space="preserve"> dni roboczych, licząc od dnia następnego po zgłoszeniu drogą faksową lub e-mailową przez Zamawiającego, z</w:t>
      </w:r>
      <w:r w:rsidR="002620C0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uwzględnieniem § 5 ust.1 lit. c.</w:t>
      </w:r>
    </w:p>
    <w:p w:rsidR="00180FF5" w:rsidRDefault="00180FF5" w:rsidP="00180FF5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>W przypadku dostarczenia niewłaściwego lub uszkodzonego asortymentu wymienionego w Załączniku do umowy, Zamawiający będzie odsyłał przedmiotowy asortyment na koszt i ryzyko Wykonawcy.</w:t>
      </w:r>
    </w:p>
    <w:p w:rsidR="00180FF5" w:rsidRDefault="00180FF5" w:rsidP="00180FF5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Wykonawca udziela </w:t>
      </w:r>
      <w:r w:rsidR="00FC7951">
        <w:rPr>
          <w:rFonts w:ascii="Verdana" w:eastAsia="Calibri" w:hAnsi="Verdana"/>
          <w:sz w:val="18"/>
          <w:szCs w:val="18"/>
          <w:lang w:eastAsia="en-US"/>
        </w:rPr>
        <w:t xml:space="preserve">standardowej </w:t>
      </w:r>
      <w:r>
        <w:rPr>
          <w:rFonts w:ascii="Verdana" w:eastAsia="Calibri" w:hAnsi="Verdana"/>
          <w:sz w:val="18"/>
          <w:szCs w:val="18"/>
          <w:lang w:eastAsia="en-US"/>
        </w:rPr>
        <w:t xml:space="preserve">gwarancji </w:t>
      </w:r>
      <w:r w:rsidR="00FC7951">
        <w:rPr>
          <w:rFonts w:ascii="Verdana" w:eastAsia="Calibri" w:hAnsi="Verdana"/>
          <w:sz w:val="18"/>
          <w:szCs w:val="18"/>
          <w:lang w:eastAsia="en-US"/>
        </w:rPr>
        <w:t xml:space="preserve">producenta </w:t>
      </w:r>
      <w:r>
        <w:rPr>
          <w:rFonts w:ascii="Verdana" w:eastAsia="Calibri" w:hAnsi="Verdana"/>
          <w:sz w:val="18"/>
          <w:szCs w:val="18"/>
          <w:lang w:eastAsia="en-US"/>
        </w:rPr>
        <w:t>na zaoferowany asortyment</w:t>
      </w:r>
      <w:r w:rsidR="00FC7951">
        <w:rPr>
          <w:rFonts w:ascii="Verdana" w:eastAsia="Calibri" w:hAnsi="Verdana"/>
          <w:sz w:val="18"/>
          <w:szCs w:val="18"/>
          <w:lang w:eastAsia="en-US"/>
        </w:rPr>
        <w:t>.</w:t>
      </w:r>
    </w:p>
    <w:p w:rsidR="00180FF5" w:rsidRDefault="00180FF5" w:rsidP="00180FF5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FC7951" w:rsidRDefault="00FC7951" w:rsidP="00180FF5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180FF5" w:rsidRDefault="00180FF5" w:rsidP="00180FF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5</w:t>
      </w:r>
    </w:p>
    <w:p w:rsidR="00180FF5" w:rsidRDefault="00180FF5" w:rsidP="00180FF5">
      <w:pPr>
        <w:tabs>
          <w:tab w:val="left" w:pos="900"/>
        </w:tabs>
        <w:spacing w:line="276" w:lineRule="auto"/>
        <w:ind w:left="720" w:hanging="180"/>
        <w:jc w:val="both"/>
        <w:rPr>
          <w:rFonts w:ascii="Verdana" w:hAnsi="Verdana"/>
          <w:sz w:val="18"/>
          <w:szCs w:val="18"/>
        </w:rPr>
      </w:pPr>
    </w:p>
    <w:p w:rsidR="00180FF5" w:rsidRDefault="00180FF5" w:rsidP="00180FF5">
      <w:pPr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>
        <w:rPr>
          <w:rFonts w:ascii="Verdana" w:hAnsi="Verdana"/>
          <w:sz w:val="18"/>
          <w:szCs w:val="18"/>
        </w:rPr>
        <w:tab/>
        <w:t>Wykonawca zapłaci Zamawiającemu kary umowne w przypadku:</w:t>
      </w:r>
    </w:p>
    <w:p w:rsidR="00180FF5" w:rsidRDefault="00180FF5" w:rsidP="004E1BA7">
      <w:pPr>
        <w:spacing w:line="276" w:lineRule="auto"/>
        <w:ind w:left="56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a) odstąpienia od umowy przez Zamawiającego z przyczyn, za które ponosi odpowiedzialność Wykonawca lub odstąpienia od umowy przez Wykonawcę z przyczyn leżących po jego stronie</w:t>
      </w:r>
      <w:r w:rsidR="004E1BA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w wysokości 10 % wartości przedmiotu umowy, o której mowa w § 2 ust. 1,</w:t>
      </w:r>
    </w:p>
    <w:p w:rsidR="00180FF5" w:rsidRDefault="00180FF5" w:rsidP="00180FF5">
      <w:pPr>
        <w:spacing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 za nieterminowe dostarczenie przedmiotu zamówienia– w wysokości 0,2% wartości dostawy brutto za każdy dzień zwłoki, nie więcej niż 30% tej wartości.</w:t>
      </w:r>
    </w:p>
    <w:p w:rsidR="00180FF5" w:rsidRDefault="00180FF5" w:rsidP="00180FF5">
      <w:pPr>
        <w:spacing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c) za nieterminową wymianę zareklamowanych asortymentów</w:t>
      </w:r>
      <w:r w:rsidR="002620C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– w wysokości  0,5</w:t>
      </w:r>
      <w:r w:rsidR="005F3847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% wartości dostawy brutto za każdy dzień zwłoki licząc od dnia wyznaczonego na dokonanie wymiany.</w:t>
      </w:r>
    </w:p>
    <w:p w:rsidR="00180FF5" w:rsidRDefault="00180FF5" w:rsidP="00180FF5">
      <w:pPr>
        <w:spacing w:line="276" w:lineRule="auto"/>
        <w:ind w:left="284" w:hanging="284"/>
        <w:jc w:val="both"/>
        <w:rPr>
          <w:rFonts w:ascii="Verdana" w:hAnsi="Verdana"/>
          <w:color w:val="000000"/>
          <w:spacing w:val="-12"/>
          <w:w w:val="103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>Niezależnie od kar określonych w ust.1 Wykonawca ponosi odpowiedzialność z tytułu nieterminowego bądź wadliwego wykonania przedmiotu umowy - do rzeczywistej wartości szkody, jaką poniósł Zamawiający.</w:t>
      </w:r>
    </w:p>
    <w:p w:rsidR="001F4F1E" w:rsidRDefault="00180FF5" w:rsidP="001F4F1E">
      <w:pPr>
        <w:spacing w:line="276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</w:t>
      </w:r>
      <w:r>
        <w:rPr>
          <w:rFonts w:ascii="Verdana" w:hAnsi="Verdana"/>
          <w:color w:val="000000"/>
          <w:sz w:val="18"/>
          <w:szCs w:val="18"/>
        </w:rPr>
        <w:tab/>
        <w:t>Wykonawca wyraża zgodę na potrącenie kar umownych z faktury VAT przy jej zapłacie po uprzednim poinformowaniu go na piśmie przez Zamawiającego o potrąceniu i jego wysokości.</w:t>
      </w:r>
    </w:p>
    <w:p w:rsidR="001F4F1E" w:rsidRPr="001F4F1E" w:rsidRDefault="001F4F1E" w:rsidP="001F4F1E">
      <w:pPr>
        <w:spacing w:line="276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1F4F1E">
        <w:rPr>
          <w:rFonts w:ascii="Verdana" w:hAnsi="Verdana"/>
          <w:color w:val="000000"/>
          <w:sz w:val="18"/>
          <w:szCs w:val="18"/>
        </w:rPr>
        <w:t xml:space="preserve">4. </w:t>
      </w:r>
      <w:r w:rsidRPr="001F4F1E">
        <w:rPr>
          <w:rFonts w:ascii="Verdana" w:eastAsiaTheme="minorHAnsi" w:hAnsi="Verdana" w:cs="Calibri"/>
          <w:color w:val="000000"/>
          <w:sz w:val="18"/>
          <w:szCs w:val="18"/>
          <w:lang w:eastAsia="en-US"/>
        </w:rPr>
        <w:t>Termin zapłaty kary umownej wynosi 14 dni od dnia skutecznego doręczenia Stronie wezwania do zapłaty. W razie opóźnienia z zapłatą kary umownej Strona uprawniona do otrzymania kary umownej może żądać odsetek ustawowych za opóźnienie za każdy dzień opóźnienia.</w:t>
      </w:r>
    </w:p>
    <w:p w:rsidR="00180FF5" w:rsidRDefault="00180FF5" w:rsidP="00180FF5">
      <w:pPr>
        <w:shd w:val="clear" w:color="auto" w:fill="FFFFFF"/>
        <w:spacing w:line="276" w:lineRule="auto"/>
        <w:jc w:val="center"/>
        <w:rPr>
          <w:rFonts w:ascii="Verdana" w:hAnsi="Verdana"/>
          <w:b/>
          <w:color w:val="000000"/>
          <w:spacing w:val="-21"/>
          <w:sz w:val="18"/>
          <w:szCs w:val="18"/>
        </w:rPr>
      </w:pPr>
    </w:p>
    <w:p w:rsidR="00B02F62" w:rsidRDefault="00B02F62" w:rsidP="00180FF5">
      <w:pPr>
        <w:shd w:val="clear" w:color="auto" w:fill="FFFFFF"/>
        <w:spacing w:line="276" w:lineRule="auto"/>
        <w:jc w:val="center"/>
        <w:rPr>
          <w:rFonts w:ascii="Verdana" w:hAnsi="Verdana"/>
          <w:b/>
          <w:color w:val="000000"/>
          <w:spacing w:val="-21"/>
          <w:sz w:val="18"/>
          <w:szCs w:val="18"/>
        </w:rPr>
      </w:pPr>
    </w:p>
    <w:p w:rsidR="00352AED" w:rsidRDefault="00352AED" w:rsidP="00180FF5">
      <w:pPr>
        <w:shd w:val="clear" w:color="auto" w:fill="FFFFFF"/>
        <w:spacing w:line="276" w:lineRule="auto"/>
        <w:jc w:val="center"/>
        <w:rPr>
          <w:rFonts w:ascii="Verdana" w:hAnsi="Verdana"/>
          <w:b/>
          <w:color w:val="000000"/>
          <w:spacing w:val="-21"/>
          <w:sz w:val="18"/>
          <w:szCs w:val="18"/>
        </w:rPr>
      </w:pPr>
    </w:p>
    <w:p w:rsidR="00180FF5" w:rsidRDefault="00180FF5" w:rsidP="00180FF5">
      <w:pPr>
        <w:shd w:val="clear" w:color="auto" w:fill="FFFFFF"/>
        <w:spacing w:line="276" w:lineRule="auto"/>
        <w:jc w:val="center"/>
        <w:rPr>
          <w:rFonts w:ascii="Verdana" w:hAnsi="Verdana"/>
          <w:b/>
          <w:color w:val="000000"/>
          <w:spacing w:val="-21"/>
          <w:sz w:val="18"/>
          <w:szCs w:val="18"/>
        </w:rPr>
      </w:pPr>
      <w:r>
        <w:rPr>
          <w:rFonts w:ascii="Verdana" w:hAnsi="Verdana"/>
          <w:b/>
          <w:color w:val="000000"/>
          <w:spacing w:val="-21"/>
          <w:sz w:val="18"/>
          <w:szCs w:val="18"/>
        </w:rPr>
        <w:t>§ 6</w:t>
      </w:r>
    </w:p>
    <w:p w:rsidR="00180FF5" w:rsidRDefault="00180FF5" w:rsidP="00180FF5">
      <w:pPr>
        <w:shd w:val="clear" w:color="auto" w:fill="FFFFFF"/>
        <w:spacing w:line="276" w:lineRule="auto"/>
        <w:jc w:val="center"/>
        <w:rPr>
          <w:rFonts w:ascii="Verdana" w:hAnsi="Verdana"/>
          <w:b/>
          <w:color w:val="000000"/>
          <w:spacing w:val="-2"/>
          <w:sz w:val="18"/>
          <w:szCs w:val="18"/>
        </w:rPr>
      </w:pPr>
    </w:p>
    <w:p w:rsidR="00180FF5" w:rsidRDefault="00180FF5" w:rsidP="00180FF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>Zakazuje się zmian w umowie, jeśli przy ich uwzględnieniu należałoby zmienić treść oferty na podstawie której dokonano wyboru Wykonawcy, z wyjątkiem poniższych przypadków, przewidzianych przez strony:</w:t>
      </w:r>
    </w:p>
    <w:p w:rsidR="00180FF5" w:rsidRDefault="00180FF5" w:rsidP="00180FF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>nastąpi ustawowa zmiana stawki podatku VAT. Zamawiający wyraża zgodę na zmianę cen określonych w Załączniku do umowy z tym, że zmiana cen może dotyczyć cen brutto z zachowaniem cen netto,</w:t>
      </w:r>
    </w:p>
    <w:p w:rsidR="00180FF5" w:rsidRDefault="00180FF5" w:rsidP="00180FF5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>nastąpi zmiana danych teleadresowych stron, min.: zmiana adresów siedzib,</w:t>
      </w:r>
    </w:p>
    <w:p w:rsidR="00180FF5" w:rsidRDefault="00180FF5" w:rsidP="00180FF5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>nastąpi zmiana nazw Zamawiającego lub Wykonawcy.</w:t>
      </w:r>
    </w:p>
    <w:p w:rsidR="00180FF5" w:rsidRPr="00972427" w:rsidRDefault="00180FF5" w:rsidP="00180FF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 xml:space="preserve">Zmiany umowy mogą być wprowadzane za zgodą obu stron i wymagają formy pisemnej </w:t>
      </w:r>
      <w:r>
        <w:rPr>
          <w:rFonts w:ascii="Verdana" w:hAnsi="Verdana"/>
          <w:color w:val="000000"/>
          <w:spacing w:val="-11"/>
          <w:sz w:val="18"/>
          <w:szCs w:val="18"/>
        </w:rPr>
        <w:t>(aneksu) pod  rygorem  nieważności.</w:t>
      </w:r>
    </w:p>
    <w:p w:rsidR="00972427" w:rsidRDefault="00972427" w:rsidP="00972427">
      <w:pPr>
        <w:numPr>
          <w:ilvl w:val="0"/>
          <w:numId w:val="2"/>
        </w:numPr>
        <w:shd w:val="clear" w:color="auto" w:fill="FFFFFF"/>
        <w:spacing w:line="276" w:lineRule="auto"/>
        <w:ind w:left="284" w:right="-15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Zamawiający dopuszcza możliwość zmiany postanowień niniejszej umowy:</w:t>
      </w:r>
    </w:p>
    <w:p w:rsidR="00972427" w:rsidRDefault="00972427" w:rsidP="00972427">
      <w:pPr>
        <w:numPr>
          <w:ilvl w:val="0"/>
          <w:numId w:val="3"/>
        </w:numPr>
        <w:spacing w:line="276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w zakresie </w:t>
      </w:r>
      <w:r>
        <w:rPr>
          <w:rFonts w:ascii="Verdana" w:hAnsi="Verdana"/>
          <w:sz w:val="18"/>
          <w:szCs w:val="18"/>
        </w:rPr>
        <w:t>wynagrodzenia, jeżeli zmiany te są korzystne dla Zamawiającego, a w szczególności gdy Wykonawca zaproponuje upusty;</w:t>
      </w:r>
    </w:p>
    <w:p w:rsidR="00972427" w:rsidRDefault="00972427" w:rsidP="00972427">
      <w:pPr>
        <w:spacing w:line="276" w:lineRule="auto"/>
        <w:ind w:left="709" w:hanging="283"/>
        <w:jc w:val="both"/>
        <w:rPr>
          <w:rFonts w:ascii="Verdana" w:hAnsi="Verdana"/>
          <w:bCs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b) w przypadku zmiany danych podmiotowych Wykonawcy (np. w wyniku przekształcenia, przejęcia itp.);</w:t>
      </w:r>
    </w:p>
    <w:p w:rsidR="00972427" w:rsidRDefault="00972427" w:rsidP="00972427">
      <w:pPr>
        <w:spacing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c) w zakresie zmiany typu/ modelu/ numeru katalogowego danego towaru, jeżeli nie spowoduje to zmiany przedmiotu umowy.</w:t>
      </w:r>
    </w:p>
    <w:p w:rsidR="00B02F62" w:rsidRDefault="00B02F62" w:rsidP="00B02F62">
      <w:pPr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 </w:t>
      </w:r>
      <w:r>
        <w:rPr>
          <w:rFonts w:ascii="Verdana" w:eastAsia="Calibri" w:hAnsi="Verdana"/>
          <w:bCs/>
          <w:sz w:val="18"/>
          <w:szCs w:val="18"/>
          <w:lang w:eastAsia="en-US"/>
        </w:rPr>
        <w:t>Zamawiający przewiduje możliwość dokonania zmian postanowień niniejszej umowy w następujących przypadkach:</w:t>
      </w:r>
    </w:p>
    <w:p w:rsidR="00B02F62" w:rsidRDefault="00B02F62" w:rsidP="00B02F62">
      <w:pPr>
        <w:spacing w:after="200" w:line="276" w:lineRule="auto"/>
        <w:ind w:left="709" w:hanging="283"/>
        <w:contextualSpacing/>
        <w:jc w:val="both"/>
        <w:rPr>
          <w:rFonts w:ascii="Verdana" w:eastAsia="Calibri" w:hAnsi="Verdana"/>
          <w:bCs/>
          <w:sz w:val="18"/>
          <w:szCs w:val="18"/>
          <w:lang w:eastAsia="en-US"/>
        </w:rPr>
      </w:pPr>
      <w:r>
        <w:rPr>
          <w:rFonts w:ascii="Verdana" w:eastAsia="Calibri" w:hAnsi="Verdana"/>
          <w:bCs/>
          <w:sz w:val="18"/>
          <w:szCs w:val="18"/>
          <w:lang w:eastAsia="en-US"/>
        </w:rPr>
        <w:t>a) konieczność dostarczenia innego, niż określonego w Umowie asortymentu, niepowodującego zwiększenia ceny, spowodowana możliwością zastosowania nowszych i korzystniejszych dla Zamawiającego rozwiązań technologicznych lub technicznych, niż te istniejące w chwili podpisania umowy lub zakończeniem produkcji określonego w umowie asortymentu lub wycofaniem jego z produkcji lub obrotu na terytorium Rzeczypospolitej Polskiej, posiadającego parametry nie gorsze od zaproponowanych przez Wykonawcę w ofercie;</w:t>
      </w:r>
    </w:p>
    <w:p w:rsidR="00B02F62" w:rsidRDefault="00B02F62" w:rsidP="00B02F62">
      <w:pPr>
        <w:spacing w:line="276" w:lineRule="auto"/>
        <w:ind w:left="709" w:hanging="283"/>
        <w:contextualSpacing/>
        <w:jc w:val="both"/>
        <w:rPr>
          <w:rFonts w:ascii="Verdana" w:eastAsia="Calibri" w:hAnsi="Verdana"/>
          <w:bCs/>
          <w:sz w:val="18"/>
          <w:szCs w:val="18"/>
          <w:lang w:eastAsia="en-US"/>
        </w:rPr>
      </w:pPr>
      <w:r>
        <w:rPr>
          <w:rFonts w:ascii="Verdana" w:eastAsia="Calibri" w:hAnsi="Verdana"/>
          <w:bCs/>
          <w:sz w:val="18"/>
          <w:szCs w:val="18"/>
          <w:lang w:eastAsia="en-US"/>
        </w:rPr>
        <w:t>b) pojawienie się na rynku asortymentu nowszej generacji, o lepszych parametrach technicznych i technologicznych pod warunkiem, że takie zmiany nie spowodują zwiększenia ceny;</w:t>
      </w:r>
    </w:p>
    <w:p w:rsidR="00B02F62" w:rsidRDefault="00B02F62" w:rsidP="00B02F62">
      <w:pPr>
        <w:spacing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/>
          <w:bCs/>
          <w:sz w:val="18"/>
          <w:szCs w:val="18"/>
          <w:lang w:eastAsia="en-US"/>
        </w:rPr>
        <w:t xml:space="preserve">c) </w:t>
      </w:r>
      <w:r>
        <w:rPr>
          <w:rFonts w:ascii="Verdana" w:hAnsi="Verdana"/>
          <w:sz w:val="18"/>
          <w:szCs w:val="18"/>
        </w:rPr>
        <w:t>w zakresie zwiększenia lub zmniejszenia asortymentu towarów wskazanych w umowie w formularzu asortymentowo-cenowym, jeżeli nie spowoduje to przekroczenia wartości brutto umowy.</w:t>
      </w:r>
    </w:p>
    <w:p w:rsidR="00CC4C76" w:rsidRDefault="00CC4C76" w:rsidP="00180FF5">
      <w:pPr>
        <w:shd w:val="clear" w:color="auto" w:fill="FFFFFF"/>
        <w:spacing w:line="276" w:lineRule="auto"/>
        <w:ind w:right="250"/>
        <w:jc w:val="center"/>
        <w:rPr>
          <w:rFonts w:ascii="Verdana" w:hAnsi="Verdana"/>
          <w:b/>
          <w:color w:val="000000"/>
          <w:spacing w:val="-12"/>
          <w:sz w:val="18"/>
          <w:szCs w:val="18"/>
        </w:rPr>
      </w:pPr>
    </w:p>
    <w:p w:rsidR="00180FF5" w:rsidRDefault="00180FF5" w:rsidP="00180FF5">
      <w:pPr>
        <w:shd w:val="clear" w:color="auto" w:fill="FFFFFF"/>
        <w:spacing w:line="276" w:lineRule="auto"/>
        <w:ind w:right="250"/>
        <w:jc w:val="center"/>
        <w:rPr>
          <w:rFonts w:ascii="Verdana" w:hAnsi="Verdana"/>
          <w:b/>
          <w:color w:val="000000"/>
          <w:spacing w:val="-12"/>
          <w:sz w:val="18"/>
          <w:szCs w:val="18"/>
        </w:rPr>
      </w:pPr>
      <w:r>
        <w:rPr>
          <w:rFonts w:ascii="Verdana" w:hAnsi="Verdana"/>
          <w:b/>
          <w:color w:val="000000"/>
          <w:spacing w:val="-12"/>
          <w:sz w:val="18"/>
          <w:szCs w:val="18"/>
        </w:rPr>
        <w:t xml:space="preserve">§ </w:t>
      </w:r>
      <w:r w:rsidR="00FC7951">
        <w:rPr>
          <w:rFonts w:ascii="Verdana" w:hAnsi="Verdana"/>
          <w:b/>
          <w:color w:val="000000"/>
          <w:spacing w:val="-12"/>
          <w:sz w:val="18"/>
          <w:szCs w:val="18"/>
        </w:rPr>
        <w:t>7</w:t>
      </w:r>
    </w:p>
    <w:p w:rsidR="00B02F62" w:rsidRDefault="00B02F62" w:rsidP="00180FF5">
      <w:pPr>
        <w:shd w:val="clear" w:color="auto" w:fill="FFFFFF"/>
        <w:spacing w:line="276" w:lineRule="auto"/>
        <w:ind w:right="250"/>
        <w:jc w:val="center"/>
        <w:rPr>
          <w:rFonts w:ascii="Verdana" w:hAnsi="Verdana"/>
          <w:b/>
          <w:color w:val="000000"/>
          <w:spacing w:val="-12"/>
          <w:sz w:val="18"/>
          <w:szCs w:val="18"/>
        </w:rPr>
      </w:pPr>
    </w:p>
    <w:p w:rsidR="00795508" w:rsidRPr="00795508" w:rsidRDefault="00795508" w:rsidP="00972427">
      <w:pPr>
        <w:shd w:val="clear" w:color="auto" w:fill="FFFFFF"/>
        <w:spacing w:line="276" w:lineRule="auto"/>
        <w:ind w:right="250"/>
        <w:jc w:val="both"/>
        <w:rPr>
          <w:rFonts w:ascii="Verdana" w:hAnsi="Verdana"/>
          <w:bCs/>
          <w:color w:val="000000"/>
          <w:spacing w:val="-12"/>
          <w:sz w:val="18"/>
          <w:szCs w:val="18"/>
        </w:rPr>
      </w:pPr>
      <w:r w:rsidRPr="00795508">
        <w:rPr>
          <w:rFonts w:ascii="Verdana" w:hAnsi="Verdana"/>
          <w:bCs/>
          <w:color w:val="000000"/>
          <w:spacing w:val="-12"/>
          <w:sz w:val="18"/>
          <w:szCs w:val="18"/>
        </w:rPr>
        <w:t>W sprawach nie uregulowanych niniejszą umową zastosowanie mają przepisy Kodeksu cywilnego</w:t>
      </w:r>
      <w:r w:rsidR="00A83965">
        <w:rPr>
          <w:rFonts w:ascii="Verdana" w:hAnsi="Verdana"/>
          <w:bCs/>
          <w:color w:val="000000"/>
          <w:spacing w:val="-12"/>
          <w:sz w:val="18"/>
          <w:szCs w:val="18"/>
        </w:rPr>
        <w:t>.</w:t>
      </w:r>
    </w:p>
    <w:p w:rsidR="00795508" w:rsidRDefault="00795508" w:rsidP="00795508">
      <w:pPr>
        <w:shd w:val="clear" w:color="auto" w:fill="FFFFFF"/>
        <w:spacing w:line="276" w:lineRule="auto"/>
        <w:ind w:right="250"/>
        <w:rPr>
          <w:rFonts w:ascii="Verdana" w:hAnsi="Verdana"/>
          <w:b/>
          <w:color w:val="000000"/>
          <w:spacing w:val="-12"/>
          <w:sz w:val="18"/>
          <w:szCs w:val="18"/>
        </w:rPr>
      </w:pPr>
    </w:p>
    <w:p w:rsidR="00795508" w:rsidRDefault="00795508" w:rsidP="00795508">
      <w:pPr>
        <w:shd w:val="clear" w:color="auto" w:fill="FFFFFF"/>
        <w:spacing w:line="276" w:lineRule="auto"/>
        <w:ind w:right="250"/>
        <w:jc w:val="center"/>
        <w:rPr>
          <w:rFonts w:ascii="Verdana" w:hAnsi="Verdana"/>
          <w:b/>
          <w:color w:val="000000"/>
          <w:spacing w:val="-12"/>
          <w:sz w:val="18"/>
          <w:szCs w:val="18"/>
        </w:rPr>
      </w:pPr>
      <w:r>
        <w:rPr>
          <w:rFonts w:ascii="Verdana" w:hAnsi="Verdana"/>
          <w:b/>
          <w:color w:val="000000"/>
          <w:spacing w:val="-12"/>
          <w:sz w:val="18"/>
          <w:szCs w:val="18"/>
        </w:rPr>
        <w:t>§ 8</w:t>
      </w:r>
    </w:p>
    <w:p w:rsidR="00B02F62" w:rsidRDefault="00B02F62" w:rsidP="00795508">
      <w:pPr>
        <w:shd w:val="clear" w:color="auto" w:fill="FFFFFF"/>
        <w:spacing w:line="276" w:lineRule="auto"/>
        <w:ind w:right="250"/>
        <w:jc w:val="center"/>
        <w:rPr>
          <w:rFonts w:ascii="Verdana" w:hAnsi="Verdana"/>
          <w:b/>
          <w:color w:val="000000"/>
          <w:spacing w:val="-12"/>
          <w:sz w:val="18"/>
          <w:szCs w:val="18"/>
        </w:rPr>
      </w:pPr>
    </w:p>
    <w:p w:rsidR="00180FF5" w:rsidRDefault="00180FF5" w:rsidP="00180FF5">
      <w:pPr>
        <w:shd w:val="clear" w:color="auto" w:fill="FFFFFF"/>
        <w:spacing w:line="276" w:lineRule="auto"/>
        <w:ind w:right="25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Spory wynikające na tle wykonania niniejszej umowy podlegają rozpatrzeniu przez sąd właściwy dla</w:t>
      </w:r>
      <w:r w:rsidR="00B02F62"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siedziby Zamawiającego.</w:t>
      </w:r>
    </w:p>
    <w:p w:rsidR="00180FF5" w:rsidRDefault="00180FF5" w:rsidP="00180FF5">
      <w:pPr>
        <w:shd w:val="clear" w:color="auto" w:fill="FFFFFF"/>
        <w:spacing w:line="276" w:lineRule="auto"/>
        <w:ind w:right="250"/>
        <w:rPr>
          <w:rFonts w:ascii="Verdana" w:hAnsi="Verdana"/>
          <w:b/>
          <w:color w:val="000000"/>
          <w:spacing w:val="-2"/>
          <w:sz w:val="18"/>
          <w:szCs w:val="18"/>
        </w:rPr>
      </w:pPr>
    </w:p>
    <w:p w:rsidR="00180FF5" w:rsidRDefault="00180FF5" w:rsidP="00180FF5">
      <w:pPr>
        <w:shd w:val="clear" w:color="auto" w:fill="FFFFFF"/>
        <w:spacing w:line="276" w:lineRule="auto"/>
        <w:ind w:right="250"/>
        <w:jc w:val="center"/>
        <w:rPr>
          <w:rFonts w:ascii="Verdana" w:hAnsi="Verdana"/>
          <w:b/>
          <w:color w:val="000000"/>
          <w:spacing w:val="-2"/>
          <w:sz w:val="18"/>
          <w:szCs w:val="18"/>
        </w:rPr>
      </w:pPr>
      <w:r>
        <w:rPr>
          <w:rFonts w:ascii="Verdana" w:hAnsi="Verdana"/>
          <w:b/>
          <w:color w:val="000000"/>
          <w:spacing w:val="-2"/>
          <w:sz w:val="18"/>
          <w:szCs w:val="18"/>
        </w:rPr>
        <w:t>§9</w:t>
      </w:r>
    </w:p>
    <w:p w:rsidR="00B02F62" w:rsidRDefault="00B02F62" w:rsidP="00180FF5">
      <w:pPr>
        <w:shd w:val="clear" w:color="auto" w:fill="FFFFFF"/>
        <w:spacing w:line="276" w:lineRule="auto"/>
        <w:ind w:right="250"/>
        <w:jc w:val="center"/>
        <w:rPr>
          <w:rFonts w:ascii="Verdana" w:hAnsi="Verdana"/>
          <w:b/>
          <w:color w:val="000000"/>
          <w:spacing w:val="-2"/>
          <w:sz w:val="18"/>
          <w:szCs w:val="18"/>
        </w:rPr>
      </w:pPr>
    </w:p>
    <w:p w:rsidR="00180FF5" w:rsidRDefault="00180FF5" w:rsidP="00180FF5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Umowa została sporządzona w dwóch jednobrzmiących egzemplarzach, po jednym dla każdej ze stron.</w:t>
      </w:r>
    </w:p>
    <w:p w:rsidR="00180FF5" w:rsidRPr="00B02F62" w:rsidRDefault="00180FF5" w:rsidP="005F3847">
      <w:pPr>
        <w:shd w:val="clear" w:color="auto" w:fill="FFFFFF"/>
        <w:spacing w:before="662" w:line="276" w:lineRule="auto"/>
        <w:ind w:right="442" w:firstLine="708"/>
        <w:jc w:val="both"/>
        <w:rPr>
          <w:rFonts w:ascii="Verdana" w:hAnsi="Verdana"/>
          <w:sz w:val="22"/>
          <w:szCs w:val="22"/>
        </w:rPr>
      </w:pPr>
      <w:r w:rsidRPr="00B02F62">
        <w:rPr>
          <w:rFonts w:ascii="Verdana" w:hAnsi="Verdana"/>
          <w:b/>
          <w:bCs/>
          <w:color w:val="000000"/>
          <w:spacing w:val="-1"/>
          <w:sz w:val="22"/>
          <w:szCs w:val="22"/>
        </w:rPr>
        <w:t>ZA</w:t>
      </w:r>
      <w:r w:rsidR="00B02F62" w:rsidRPr="00B02F62">
        <w:rPr>
          <w:rFonts w:ascii="Verdana" w:hAnsi="Verdana"/>
          <w:b/>
          <w:bCs/>
          <w:color w:val="000000"/>
          <w:spacing w:val="-1"/>
          <w:sz w:val="22"/>
          <w:szCs w:val="22"/>
        </w:rPr>
        <w:t>M</w:t>
      </w:r>
      <w:r w:rsidRPr="00B02F62">
        <w:rPr>
          <w:rFonts w:ascii="Verdana" w:hAnsi="Verdana"/>
          <w:b/>
          <w:bCs/>
          <w:color w:val="000000"/>
          <w:spacing w:val="-1"/>
          <w:sz w:val="22"/>
          <w:szCs w:val="22"/>
        </w:rPr>
        <w:t>AWIAJĄCY</w:t>
      </w:r>
      <w:r w:rsidRPr="00B02F62">
        <w:rPr>
          <w:rFonts w:ascii="Verdana" w:hAnsi="Verdana"/>
          <w:b/>
          <w:bCs/>
          <w:color w:val="000000"/>
          <w:spacing w:val="-1"/>
          <w:sz w:val="22"/>
          <w:szCs w:val="22"/>
        </w:rPr>
        <w:tab/>
      </w:r>
      <w:r w:rsidRPr="00B02F62">
        <w:rPr>
          <w:rFonts w:ascii="Verdana" w:hAnsi="Verdana"/>
          <w:b/>
          <w:bCs/>
          <w:color w:val="000000"/>
          <w:spacing w:val="-1"/>
          <w:sz w:val="22"/>
          <w:szCs w:val="22"/>
        </w:rPr>
        <w:tab/>
      </w:r>
      <w:r w:rsidRPr="00B02F62">
        <w:rPr>
          <w:rFonts w:ascii="Verdana" w:hAnsi="Verdana"/>
          <w:b/>
          <w:bCs/>
          <w:color w:val="000000"/>
          <w:spacing w:val="-1"/>
          <w:sz w:val="22"/>
          <w:szCs w:val="22"/>
        </w:rPr>
        <w:tab/>
      </w:r>
      <w:r w:rsidRPr="00B02F62">
        <w:rPr>
          <w:rFonts w:ascii="Verdana" w:hAnsi="Verdana"/>
          <w:b/>
          <w:bCs/>
          <w:color w:val="000000"/>
          <w:spacing w:val="-1"/>
          <w:sz w:val="22"/>
          <w:szCs w:val="22"/>
        </w:rPr>
        <w:tab/>
      </w:r>
      <w:r w:rsidRPr="00B02F62">
        <w:rPr>
          <w:rFonts w:ascii="Verdana" w:hAnsi="Verdana"/>
          <w:b/>
          <w:bCs/>
          <w:color w:val="000000"/>
          <w:spacing w:val="-1"/>
          <w:sz w:val="22"/>
          <w:szCs w:val="22"/>
        </w:rPr>
        <w:tab/>
      </w:r>
      <w:r w:rsidRPr="00B02F62">
        <w:rPr>
          <w:rFonts w:ascii="Verdana" w:hAnsi="Verdana"/>
          <w:b/>
          <w:bCs/>
          <w:color w:val="000000"/>
          <w:spacing w:val="-1"/>
          <w:sz w:val="22"/>
          <w:szCs w:val="22"/>
        </w:rPr>
        <w:tab/>
      </w:r>
      <w:r w:rsidRPr="00B02F62">
        <w:rPr>
          <w:rFonts w:ascii="Verdana" w:hAnsi="Verdana"/>
          <w:b/>
          <w:bCs/>
          <w:color w:val="000000"/>
          <w:spacing w:val="-1"/>
          <w:sz w:val="22"/>
          <w:szCs w:val="22"/>
        </w:rPr>
        <w:tab/>
        <w:t>WYKONAWCA</w:t>
      </w:r>
    </w:p>
    <w:p w:rsidR="00A55031" w:rsidRPr="00B02F62" w:rsidRDefault="00A55031">
      <w:pPr>
        <w:rPr>
          <w:sz w:val="24"/>
          <w:szCs w:val="24"/>
        </w:rPr>
      </w:pPr>
    </w:p>
    <w:sectPr w:rsidR="00A55031" w:rsidRPr="00B02F62" w:rsidSect="00293DC0">
      <w:pgSz w:w="11906" w:h="16838" w:code="9"/>
      <w:pgMar w:top="567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97E"/>
    <w:multiLevelType w:val="hybridMultilevel"/>
    <w:tmpl w:val="47DC28D6"/>
    <w:lvl w:ilvl="0" w:tplc="0BDC3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04A1"/>
    <w:multiLevelType w:val="hybridMultilevel"/>
    <w:tmpl w:val="3D2C0A62"/>
    <w:lvl w:ilvl="0" w:tplc="E7600B28">
      <w:start w:val="1"/>
      <w:numFmt w:val="decimal"/>
      <w:lvlText w:val="%1."/>
      <w:lvlJc w:val="left"/>
      <w:pPr>
        <w:ind w:left="374" w:hanging="360"/>
      </w:p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>
      <w:start w:val="1"/>
      <w:numFmt w:val="lowerRoman"/>
      <w:lvlText w:val="%3."/>
      <w:lvlJc w:val="right"/>
      <w:pPr>
        <w:ind w:left="1814" w:hanging="180"/>
      </w:pPr>
    </w:lvl>
    <w:lvl w:ilvl="3" w:tplc="0415000F">
      <w:start w:val="1"/>
      <w:numFmt w:val="decimal"/>
      <w:lvlText w:val="%4."/>
      <w:lvlJc w:val="left"/>
      <w:pPr>
        <w:ind w:left="2534" w:hanging="360"/>
      </w:pPr>
    </w:lvl>
    <w:lvl w:ilvl="4" w:tplc="04150019">
      <w:start w:val="1"/>
      <w:numFmt w:val="lowerLetter"/>
      <w:lvlText w:val="%5."/>
      <w:lvlJc w:val="left"/>
      <w:pPr>
        <w:ind w:left="3254" w:hanging="360"/>
      </w:pPr>
    </w:lvl>
    <w:lvl w:ilvl="5" w:tplc="0415001B">
      <w:start w:val="1"/>
      <w:numFmt w:val="lowerRoman"/>
      <w:lvlText w:val="%6."/>
      <w:lvlJc w:val="right"/>
      <w:pPr>
        <w:ind w:left="3974" w:hanging="180"/>
      </w:pPr>
    </w:lvl>
    <w:lvl w:ilvl="6" w:tplc="0415000F">
      <w:start w:val="1"/>
      <w:numFmt w:val="decimal"/>
      <w:lvlText w:val="%7."/>
      <w:lvlJc w:val="left"/>
      <w:pPr>
        <w:ind w:left="4694" w:hanging="360"/>
      </w:pPr>
    </w:lvl>
    <w:lvl w:ilvl="7" w:tplc="04150019">
      <w:start w:val="1"/>
      <w:numFmt w:val="lowerLetter"/>
      <w:lvlText w:val="%8."/>
      <w:lvlJc w:val="left"/>
      <w:pPr>
        <w:ind w:left="5414" w:hanging="360"/>
      </w:pPr>
    </w:lvl>
    <w:lvl w:ilvl="8" w:tplc="0415001B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3FEE58FF"/>
    <w:multiLevelType w:val="hybridMultilevel"/>
    <w:tmpl w:val="967236DE"/>
    <w:lvl w:ilvl="0" w:tplc="4384B45A">
      <w:start w:val="5"/>
      <w:numFmt w:val="decimal"/>
      <w:suff w:val="nothing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367358"/>
    <w:multiLevelType w:val="hybridMultilevel"/>
    <w:tmpl w:val="30709DA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>
      <w:start w:val="1"/>
      <w:numFmt w:val="decimal"/>
      <w:lvlText w:val="%4."/>
      <w:lvlJc w:val="left"/>
      <w:pPr>
        <w:ind w:left="2739" w:hanging="360"/>
      </w:pPr>
    </w:lvl>
    <w:lvl w:ilvl="4" w:tplc="04150019">
      <w:start w:val="1"/>
      <w:numFmt w:val="lowerLetter"/>
      <w:lvlText w:val="%5."/>
      <w:lvlJc w:val="left"/>
      <w:pPr>
        <w:ind w:left="3459" w:hanging="360"/>
      </w:pPr>
    </w:lvl>
    <w:lvl w:ilvl="5" w:tplc="0415001B">
      <w:start w:val="1"/>
      <w:numFmt w:val="lowerRoman"/>
      <w:lvlText w:val="%6."/>
      <w:lvlJc w:val="right"/>
      <w:pPr>
        <w:ind w:left="4179" w:hanging="180"/>
      </w:pPr>
    </w:lvl>
    <w:lvl w:ilvl="6" w:tplc="0415000F">
      <w:start w:val="1"/>
      <w:numFmt w:val="decimal"/>
      <w:lvlText w:val="%7."/>
      <w:lvlJc w:val="left"/>
      <w:pPr>
        <w:ind w:left="4899" w:hanging="360"/>
      </w:pPr>
    </w:lvl>
    <w:lvl w:ilvl="7" w:tplc="04150019">
      <w:start w:val="1"/>
      <w:numFmt w:val="lowerLetter"/>
      <w:lvlText w:val="%8."/>
      <w:lvlJc w:val="left"/>
      <w:pPr>
        <w:ind w:left="5619" w:hanging="360"/>
      </w:pPr>
    </w:lvl>
    <w:lvl w:ilvl="8" w:tplc="0415001B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4FFF33CD"/>
    <w:multiLevelType w:val="hybridMultilevel"/>
    <w:tmpl w:val="5E6A77B4"/>
    <w:lvl w:ilvl="0" w:tplc="823A75E6">
      <w:start w:val="6"/>
      <w:numFmt w:val="decimal"/>
      <w:lvlText w:val="%1."/>
      <w:lvlJc w:val="left"/>
      <w:pPr>
        <w:ind w:left="3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5" w15:restartNumberingAfterBreak="0">
    <w:nsid w:val="60B4318E"/>
    <w:multiLevelType w:val="hybridMultilevel"/>
    <w:tmpl w:val="D382D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77479"/>
    <w:multiLevelType w:val="hybridMultilevel"/>
    <w:tmpl w:val="B9EC4036"/>
    <w:lvl w:ilvl="0" w:tplc="D1B2406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475FA1"/>
    <w:multiLevelType w:val="hybridMultilevel"/>
    <w:tmpl w:val="CDBEAB0A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04150019">
      <w:start w:val="1"/>
      <w:numFmt w:val="lowerLetter"/>
      <w:lvlText w:val="%5."/>
      <w:lvlJc w:val="left"/>
      <w:pPr>
        <w:ind w:left="3974" w:hanging="360"/>
      </w:pPr>
    </w:lvl>
    <w:lvl w:ilvl="5" w:tplc="0415001B">
      <w:start w:val="1"/>
      <w:numFmt w:val="lowerRoman"/>
      <w:lvlText w:val="%6."/>
      <w:lvlJc w:val="right"/>
      <w:pPr>
        <w:ind w:left="4694" w:hanging="180"/>
      </w:pPr>
    </w:lvl>
    <w:lvl w:ilvl="6" w:tplc="0415000F">
      <w:start w:val="1"/>
      <w:numFmt w:val="decimal"/>
      <w:lvlText w:val="%7."/>
      <w:lvlJc w:val="left"/>
      <w:pPr>
        <w:ind w:left="5414" w:hanging="360"/>
      </w:pPr>
    </w:lvl>
    <w:lvl w:ilvl="7" w:tplc="04150019">
      <w:start w:val="1"/>
      <w:numFmt w:val="lowerLetter"/>
      <w:lvlText w:val="%8."/>
      <w:lvlJc w:val="left"/>
      <w:pPr>
        <w:ind w:left="6134" w:hanging="360"/>
      </w:pPr>
    </w:lvl>
    <w:lvl w:ilvl="8" w:tplc="0415001B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F5"/>
    <w:rsid w:val="00036B1B"/>
    <w:rsid w:val="000F0548"/>
    <w:rsid w:val="0011553D"/>
    <w:rsid w:val="00155F48"/>
    <w:rsid w:val="00180FF5"/>
    <w:rsid w:val="00182141"/>
    <w:rsid w:val="001A29B6"/>
    <w:rsid w:val="001D0C1A"/>
    <w:rsid w:val="001F4F1E"/>
    <w:rsid w:val="002360B0"/>
    <w:rsid w:val="002620C0"/>
    <w:rsid w:val="00293DC0"/>
    <w:rsid w:val="002F085A"/>
    <w:rsid w:val="00352AED"/>
    <w:rsid w:val="004111BC"/>
    <w:rsid w:val="00493894"/>
    <w:rsid w:val="004D0D2D"/>
    <w:rsid w:val="004E1BA7"/>
    <w:rsid w:val="005F3847"/>
    <w:rsid w:val="00795508"/>
    <w:rsid w:val="00936D5B"/>
    <w:rsid w:val="00972427"/>
    <w:rsid w:val="00A55031"/>
    <w:rsid w:val="00A83965"/>
    <w:rsid w:val="00B02F62"/>
    <w:rsid w:val="00CC4C76"/>
    <w:rsid w:val="00D97648"/>
    <w:rsid w:val="00FC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5A958-D76D-4321-97D4-9A79C99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1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5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RadosławKopczyński</dc:creator>
  <cp:keywords/>
  <dc:description/>
  <cp:lastModifiedBy>RadosławKopczyński</cp:lastModifiedBy>
  <cp:revision>2</cp:revision>
  <cp:lastPrinted>2019-12-11T07:16:00Z</cp:lastPrinted>
  <dcterms:created xsi:type="dcterms:W3CDTF">2019-12-11T09:41:00Z</dcterms:created>
  <dcterms:modified xsi:type="dcterms:W3CDTF">2019-12-11T09:41:00Z</dcterms:modified>
</cp:coreProperties>
</file>