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80B5" w14:textId="4269311D" w:rsidR="008F266D" w:rsidRDefault="008F266D" w:rsidP="008F266D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2</w:t>
      </w:r>
    </w:p>
    <w:p w14:paraId="728D3F8E" w14:textId="77777777"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2FCC2FCF" w14:textId="77777777"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3C9BB2EA" w14:textId="27D385F3"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14:paraId="78C671B6" w14:textId="7A266459"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14:paraId="2DE49F4C" w14:textId="2576C927" w:rsidR="004C49F1" w:rsidRDefault="004C49F1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14:paraId="663C6FE7" w14:textId="77777777" w:rsidR="00F47353" w:rsidRDefault="00F47353" w:rsidP="00F47353">
      <w:pPr>
        <w:spacing w:after="0"/>
        <w:rPr>
          <w:rFonts w:cs="Calibri"/>
          <w:b/>
          <w:sz w:val="24"/>
          <w:szCs w:val="24"/>
        </w:rPr>
      </w:pPr>
    </w:p>
    <w:p w14:paraId="3C2B81BE" w14:textId="77777777" w:rsidR="008F266D" w:rsidRPr="00E44B1B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  <w:r w:rsidRPr="00E44B1B">
        <w:rPr>
          <w:rFonts w:cs="Calibri"/>
          <w:b/>
          <w:sz w:val="24"/>
          <w:szCs w:val="24"/>
        </w:rPr>
        <w:t>WYKAZ WYKONANYCH W CIĄGU OSTATNICH TRZECH LAT USŁUG</w:t>
      </w:r>
    </w:p>
    <w:p w14:paraId="6C1D1B7B" w14:textId="4A6D8A00" w:rsidR="008F266D" w:rsidRDefault="008F266D" w:rsidP="008F266D">
      <w:pPr>
        <w:jc w:val="center"/>
        <w:rPr>
          <w:bCs/>
          <w:sz w:val="24"/>
          <w:szCs w:val="24"/>
        </w:rPr>
      </w:pPr>
      <w:r w:rsidRPr="00E44B1B">
        <w:rPr>
          <w:sz w:val="24"/>
          <w:szCs w:val="24"/>
        </w:rPr>
        <w:t xml:space="preserve">polegających na pełnieniu funkcji inspektora nadzoru inwestorskiego </w:t>
      </w:r>
      <w:r w:rsidR="00AA7F04">
        <w:rPr>
          <w:sz w:val="24"/>
          <w:szCs w:val="24"/>
        </w:rPr>
        <w:t>robót elektrycznych</w:t>
      </w:r>
    </w:p>
    <w:p w14:paraId="47A3F986" w14:textId="7CF7C9A0" w:rsidR="008F266D" w:rsidRDefault="00381ACA" w:rsidP="004C4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ostatnich 3 lat</w:t>
      </w:r>
    </w:p>
    <w:p w14:paraId="5A5FA555" w14:textId="77777777" w:rsidR="00F47353" w:rsidRPr="004C49F1" w:rsidRDefault="00F47353" w:rsidP="004C49F1">
      <w:pPr>
        <w:jc w:val="center"/>
        <w:rPr>
          <w:b/>
          <w:sz w:val="24"/>
          <w:szCs w:val="24"/>
        </w:rPr>
      </w:pPr>
    </w:p>
    <w:p w14:paraId="0E3B5B82" w14:textId="119F502D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</w:t>
      </w:r>
      <w:r>
        <w:rPr>
          <w:rFonts w:cs="Calibri"/>
          <w:sz w:val="24"/>
          <w:szCs w:val="24"/>
        </w:rPr>
        <w:t>……………….</w:t>
      </w:r>
      <w:r w:rsidRPr="002B684A">
        <w:rPr>
          <w:rFonts w:cs="Calibri"/>
          <w:sz w:val="24"/>
          <w:szCs w:val="24"/>
        </w:rPr>
        <w:t>……………………………………..……………………….…………</w:t>
      </w:r>
    </w:p>
    <w:p w14:paraId="16324C8A" w14:textId="0F180E6F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…………………………………………………………….……………………………………………….………</w:t>
      </w:r>
    </w:p>
    <w:p w14:paraId="22AF1A75" w14:textId="7B4E2731" w:rsidR="008F266D" w:rsidRPr="002B684A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………………………………………………………………… REGON:…….…………………………….…………….……</w:t>
      </w:r>
    </w:p>
    <w:p w14:paraId="24B7A8CD" w14:textId="47D701CD" w:rsidR="004C49F1" w:rsidRPr="004C49F1" w:rsidRDefault="008F266D" w:rsidP="004C49F1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e-mail………………………….………………..</w:t>
      </w:r>
    </w:p>
    <w:p w14:paraId="69F8B6C4" w14:textId="0BFB179A" w:rsidR="00381ACA" w:rsidRDefault="00412259" w:rsidP="00381ACA">
      <w:pPr>
        <w:spacing w:before="60"/>
        <w:jc w:val="both"/>
        <w:rPr>
          <w:rFonts w:ascii="Cambria" w:hAnsi="Cambria"/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Dot. </w:t>
      </w:r>
      <w:r w:rsidR="00381ACA" w:rsidRPr="0060501B">
        <w:rPr>
          <w:rFonts w:ascii="Cambria" w:hAnsi="Cambria"/>
          <w:b/>
          <w:bCs/>
          <w:u w:val="single"/>
        </w:rPr>
        <w:t>pełnienie funkcji inspektora nadzoru inwestorskiego</w:t>
      </w:r>
      <w:r w:rsidR="00381ACA">
        <w:rPr>
          <w:rFonts w:ascii="Cambria" w:hAnsi="Cambria"/>
          <w:b/>
          <w:bCs/>
          <w:u w:val="single"/>
        </w:rPr>
        <w:t xml:space="preserve"> </w:t>
      </w:r>
      <w:r w:rsidR="00AA7F04">
        <w:rPr>
          <w:rFonts w:ascii="Cambria" w:hAnsi="Cambria"/>
          <w:b/>
          <w:bCs/>
          <w:u w:val="single"/>
        </w:rPr>
        <w:t xml:space="preserve">robót elektrycznych </w:t>
      </w:r>
      <w:r w:rsidR="00381ACA">
        <w:rPr>
          <w:rFonts w:ascii="Cambria" w:hAnsi="Cambria"/>
          <w:b/>
          <w:bCs/>
        </w:rPr>
        <w:t>na zadaniach:</w:t>
      </w:r>
    </w:p>
    <w:p w14:paraId="5E5467F8" w14:textId="17A3403F" w:rsidR="00AA7F04" w:rsidRPr="00290AA0" w:rsidRDefault="00AA7F04" w:rsidP="00AA7F04">
      <w:pPr>
        <w:pStyle w:val="Akapitzlist"/>
        <w:numPr>
          <w:ilvl w:val="0"/>
          <w:numId w:val="2"/>
        </w:numPr>
        <w:spacing w:after="1" w:line="258" w:lineRule="auto"/>
        <w:jc w:val="both"/>
        <w:rPr>
          <w:rFonts w:ascii="Cambria" w:eastAsia="Arial" w:hAnsi="Cambria" w:cs="Arial"/>
          <w:bCs/>
          <w:sz w:val="24"/>
          <w:szCs w:val="24"/>
        </w:rPr>
      </w:pPr>
      <w:r w:rsidRPr="00290AA0">
        <w:rPr>
          <w:rFonts w:ascii="Cambria" w:eastAsia="Arial" w:hAnsi="Cambria" w:cs="Arial"/>
          <w:bCs/>
          <w:sz w:val="24"/>
          <w:szCs w:val="24"/>
        </w:rPr>
        <w:t xml:space="preserve">Modernizacja oświetlenia ulicznego polegająca na wymianie istniejących opraw oświetleniowych na oprawy oświetleniowe ze źródłem światła LED wraz </w:t>
      </w:r>
      <w:r w:rsidRPr="00290AA0">
        <w:rPr>
          <w:rFonts w:ascii="Cambria" w:eastAsia="Arial" w:hAnsi="Cambria" w:cs="Arial"/>
          <w:bCs/>
          <w:sz w:val="24"/>
          <w:szCs w:val="24"/>
        </w:rPr>
        <w:br/>
        <w:t>z modernizacja osprzętu sieciowego</w:t>
      </w:r>
      <w:r>
        <w:rPr>
          <w:rFonts w:ascii="Cambria" w:eastAsia="Arial" w:hAnsi="Cambria" w:cs="Arial"/>
          <w:bCs/>
          <w:sz w:val="24"/>
          <w:szCs w:val="24"/>
        </w:rPr>
        <w:t>,</w:t>
      </w:r>
      <w:r w:rsidRPr="00290AA0">
        <w:rPr>
          <w:rFonts w:ascii="Cambria" w:eastAsia="Arial" w:hAnsi="Cambria" w:cs="Arial"/>
          <w:bCs/>
          <w:sz w:val="24"/>
          <w:szCs w:val="24"/>
        </w:rPr>
        <w:t xml:space="preserve"> </w:t>
      </w:r>
    </w:p>
    <w:p w14:paraId="67257646" w14:textId="09C3916C" w:rsidR="00AA7F04" w:rsidRPr="00290AA0" w:rsidRDefault="00AA7F04" w:rsidP="00AA7F04">
      <w:pPr>
        <w:pStyle w:val="Akapitzlist"/>
        <w:numPr>
          <w:ilvl w:val="0"/>
          <w:numId w:val="2"/>
        </w:numPr>
        <w:spacing w:after="1" w:line="258" w:lineRule="auto"/>
        <w:jc w:val="both"/>
        <w:rPr>
          <w:rFonts w:ascii="Cambria" w:eastAsia="Arial" w:hAnsi="Cambria" w:cs="Arial"/>
          <w:bCs/>
          <w:sz w:val="24"/>
          <w:szCs w:val="24"/>
        </w:rPr>
      </w:pPr>
      <w:r w:rsidRPr="00290AA0">
        <w:rPr>
          <w:rFonts w:ascii="Cambria" w:eastAsia="Arial" w:hAnsi="Cambria" w:cs="Arial"/>
          <w:bCs/>
          <w:sz w:val="24"/>
          <w:szCs w:val="24"/>
        </w:rPr>
        <w:t>Uzupełnienie istniejącego systemu oświetlenia o budowę 5 słupów w m.Obarzymie</w:t>
      </w:r>
      <w:r>
        <w:rPr>
          <w:rFonts w:ascii="Cambria" w:eastAsia="Arial" w:hAnsi="Cambria" w:cs="Arial"/>
          <w:bCs/>
          <w:sz w:val="24"/>
          <w:szCs w:val="24"/>
        </w:rPr>
        <w:t>,</w:t>
      </w:r>
      <w:r w:rsidRPr="00290AA0">
        <w:rPr>
          <w:rFonts w:ascii="Cambria" w:eastAsia="Arial" w:hAnsi="Cambria" w:cs="Arial"/>
          <w:bCs/>
          <w:sz w:val="24"/>
          <w:szCs w:val="24"/>
        </w:rPr>
        <w:t xml:space="preserve">                           </w:t>
      </w:r>
    </w:p>
    <w:p w14:paraId="23374BD3" w14:textId="5C6190B8" w:rsidR="00AA7F04" w:rsidRPr="00290AA0" w:rsidRDefault="00AA7F04" w:rsidP="00AA7F04">
      <w:pPr>
        <w:pStyle w:val="Akapitzlist"/>
        <w:numPr>
          <w:ilvl w:val="0"/>
          <w:numId w:val="2"/>
        </w:numPr>
        <w:spacing w:after="1" w:line="258" w:lineRule="auto"/>
        <w:jc w:val="both"/>
        <w:rPr>
          <w:rFonts w:ascii="Cambria" w:eastAsia="Arial" w:hAnsi="Cambria" w:cs="Arial"/>
          <w:bCs/>
        </w:rPr>
      </w:pPr>
      <w:r w:rsidRPr="00290AA0">
        <w:rPr>
          <w:rFonts w:ascii="Cambria" w:hAnsi="Cambria"/>
          <w:sz w:val="24"/>
          <w:szCs w:val="24"/>
        </w:rPr>
        <w:t>Budowa oświetlenia ulicznego w Niewistce (etap 2), gm. Dydnia</w:t>
      </w:r>
      <w:r>
        <w:rPr>
          <w:rFonts w:ascii="Cambria" w:hAnsi="Cambria"/>
          <w:sz w:val="24"/>
          <w:szCs w:val="24"/>
        </w:rPr>
        <w:t>,</w:t>
      </w:r>
    </w:p>
    <w:p w14:paraId="1B64A2D0" w14:textId="0876A529" w:rsidR="00AA7F04" w:rsidRPr="00290AA0" w:rsidRDefault="00AA7F04" w:rsidP="00AA7F04">
      <w:pPr>
        <w:pStyle w:val="Akapitzlist"/>
        <w:numPr>
          <w:ilvl w:val="0"/>
          <w:numId w:val="2"/>
        </w:numPr>
        <w:spacing w:after="1" w:line="258" w:lineRule="auto"/>
        <w:jc w:val="both"/>
        <w:rPr>
          <w:rFonts w:ascii="Cambria" w:eastAsia="Arial" w:hAnsi="Cambria" w:cs="Arial"/>
          <w:bCs/>
        </w:rPr>
      </w:pPr>
      <w:r w:rsidRPr="00290AA0">
        <w:rPr>
          <w:rFonts w:ascii="Cambria" w:hAnsi="Cambria"/>
          <w:i/>
          <w:iCs/>
          <w:sz w:val="24"/>
          <w:szCs w:val="24"/>
        </w:rPr>
        <w:t xml:space="preserve"> </w:t>
      </w:r>
      <w:r w:rsidRPr="00290AA0">
        <w:rPr>
          <w:rFonts w:ascii="Cambria" w:hAnsi="Cambria"/>
          <w:sz w:val="24"/>
          <w:szCs w:val="24"/>
        </w:rPr>
        <w:t xml:space="preserve">Rozbudowa oświetlenia zewnętrznego przy Skwerze Dydyńskich w Krzemiennej </w:t>
      </w:r>
      <w:r>
        <w:rPr>
          <w:rFonts w:ascii="Cambria" w:hAnsi="Cambria"/>
          <w:sz w:val="24"/>
          <w:szCs w:val="24"/>
        </w:rPr>
        <w:t xml:space="preserve">                  </w:t>
      </w:r>
      <w:r w:rsidRPr="00290AA0">
        <w:rPr>
          <w:rFonts w:ascii="Cambria" w:hAnsi="Cambria"/>
          <w:sz w:val="24"/>
          <w:szCs w:val="24"/>
        </w:rPr>
        <w:t>o dodatkowe lampy oświetleniowe</w:t>
      </w:r>
      <w:r>
        <w:rPr>
          <w:rFonts w:ascii="Cambria" w:hAnsi="Cambria"/>
          <w:sz w:val="24"/>
          <w:szCs w:val="24"/>
        </w:rPr>
        <w:t>,</w:t>
      </w:r>
    </w:p>
    <w:p w14:paraId="01DA976B" w14:textId="4CECFB13" w:rsidR="00AA7F04" w:rsidRPr="00AA7F04" w:rsidRDefault="00AA7F04" w:rsidP="00381ACA">
      <w:pPr>
        <w:pStyle w:val="Akapitzlist"/>
        <w:numPr>
          <w:ilvl w:val="0"/>
          <w:numId w:val="2"/>
        </w:numPr>
        <w:spacing w:before="60" w:after="1" w:line="258" w:lineRule="auto"/>
        <w:jc w:val="both"/>
        <w:rPr>
          <w:rFonts w:ascii="Cambria" w:hAnsi="Cambria"/>
          <w:b/>
          <w:bCs/>
        </w:rPr>
      </w:pPr>
      <w:r w:rsidRPr="00AA7F04">
        <w:rPr>
          <w:rFonts w:ascii="Cambria" w:hAnsi="Cambria"/>
          <w:sz w:val="24"/>
          <w:szCs w:val="24"/>
        </w:rPr>
        <w:t xml:space="preserve">Rewitalizacja parku w Temeszowie, dz. nr 12/2 </w:t>
      </w:r>
      <w:r w:rsidRPr="00AA7F04">
        <w:rPr>
          <w:rFonts w:ascii="Cambria" w:hAnsi="Cambria"/>
          <w:sz w:val="24"/>
          <w:szCs w:val="24"/>
          <w:u w:val="single"/>
        </w:rPr>
        <w:t>w zakresie dotyczącym oświetlenia parkowego</w:t>
      </w:r>
      <w:r>
        <w:rPr>
          <w:rFonts w:ascii="Cambria" w:hAnsi="Cambria"/>
          <w:sz w:val="24"/>
          <w:szCs w:val="24"/>
        </w:rPr>
        <w:t>.</w:t>
      </w:r>
    </w:p>
    <w:p w14:paraId="361853D2" w14:textId="77777777" w:rsidR="00AA7F04" w:rsidRPr="00381ACA" w:rsidRDefault="00AA7F04" w:rsidP="00381ACA">
      <w:pPr>
        <w:spacing w:before="60"/>
        <w:jc w:val="both"/>
        <w:rPr>
          <w:rFonts w:cstheme="minorHAnsi"/>
          <w:b/>
          <w:bCs/>
          <w:sz w:val="24"/>
          <w:szCs w:val="24"/>
        </w:rPr>
      </w:pPr>
    </w:p>
    <w:p w14:paraId="0712ADB7" w14:textId="07C9127D" w:rsidR="008F266D" w:rsidRDefault="008F266D" w:rsidP="008F266D">
      <w:pPr>
        <w:jc w:val="both"/>
        <w:rPr>
          <w:sz w:val="24"/>
          <w:szCs w:val="24"/>
        </w:rPr>
      </w:pPr>
    </w:p>
    <w:p w14:paraId="6FEE27BB" w14:textId="77777777" w:rsidR="00AA7F04" w:rsidRDefault="00AA7F04" w:rsidP="008F266D">
      <w:pPr>
        <w:jc w:val="both"/>
        <w:rPr>
          <w:sz w:val="24"/>
          <w:szCs w:val="24"/>
        </w:rPr>
      </w:pPr>
    </w:p>
    <w:p w14:paraId="5E48B603" w14:textId="77777777" w:rsidR="00AA7F04" w:rsidRDefault="00AA7F04" w:rsidP="008F266D">
      <w:pPr>
        <w:jc w:val="both"/>
        <w:rPr>
          <w:sz w:val="24"/>
          <w:szCs w:val="24"/>
        </w:rPr>
      </w:pPr>
    </w:p>
    <w:p w14:paraId="6CBB64D7" w14:textId="77777777" w:rsidR="00AA7F04" w:rsidRDefault="00AA7F04" w:rsidP="008F266D">
      <w:pPr>
        <w:jc w:val="both"/>
        <w:rPr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2552"/>
        <w:gridCol w:w="2976"/>
      </w:tblGrid>
      <w:tr w:rsidR="00381ACA" w:rsidRPr="002B684A" w14:paraId="4BB39D15" w14:textId="77777777" w:rsidTr="00381ACA">
        <w:trPr>
          <w:trHeight w:val="1941"/>
        </w:trPr>
        <w:tc>
          <w:tcPr>
            <w:tcW w:w="596" w:type="dxa"/>
            <w:shd w:val="clear" w:color="auto" w:fill="auto"/>
          </w:tcPr>
          <w:p w14:paraId="729F041E" w14:textId="77777777" w:rsidR="00381ACA" w:rsidRPr="002B684A" w:rsidRDefault="00381ACA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lastRenderedPageBreak/>
              <w:t>Lp</w:t>
            </w:r>
          </w:p>
        </w:tc>
        <w:tc>
          <w:tcPr>
            <w:tcW w:w="2977" w:type="dxa"/>
            <w:shd w:val="clear" w:color="auto" w:fill="auto"/>
          </w:tcPr>
          <w:p w14:paraId="596DED68" w14:textId="77777777" w:rsidR="00381ACA" w:rsidRPr="002B684A" w:rsidRDefault="00381ACA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Okres trwania umowy, której przedmiotem było świadczenie usługi na stanowisku: inspektora nadzoru inwestorskiego , format: od – do (miesiąc-rok)</w:t>
            </w:r>
          </w:p>
        </w:tc>
        <w:tc>
          <w:tcPr>
            <w:tcW w:w="2552" w:type="dxa"/>
            <w:shd w:val="clear" w:color="auto" w:fill="auto"/>
          </w:tcPr>
          <w:p w14:paraId="69398805" w14:textId="77777777" w:rsidR="00381ACA" w:rsidRPr="002B684A" w:rsidRDefault="00381ACA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 xml:space="preserve">Nazwa podmiotu na rzecz, którego świadczona była usługa na stanowisku: inspektora nadzoru inwestorskiego </w:t>
            </w:r>
          </w:p>
        </w:tc>
        <w:tc>
          <w:tcPr>
            <w:tcW w:w="2976" w:type="dxa"/>
            <w:shd w:val="clear" w:color="auto" w:fill="auto"/>
          </w:tcPr>
          <w:p w14:paraId="5F240E77" w14:textId="77777777" w:rsidR="00381ACA" w:rsidRPr="002B684A" w:rsidRDefault="00381ACA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Adres i nazwa (o ile jest)  inwestycji – roboty budowlanej podczas, której była świadczona usługa  na stanowisku: inspektora nadzoru inwestorskiego</w:t>
            </w:r>
          </w:p>
        </w:tc>
      </w:tr>
      <w:tr w:rsidR="00381ACA" w:rsidRPr="002B684A" w14:paraId="44D17866" w14:textId="77777777" w:rsidTr="00381ACA">
        <w:tc>
          <w:tcPr>
            <w:tcW w:w="596" w:type="dxa"/>
            <w:shd w:val="clear" w:color="auto" w:fill="auto"/>
          </w:tcPr>
          <w:p w14:paraId="449E168E" w14:textId="77777777" w:rsidR="00381ACA" w:rsidRPr="002B684A" w:rsidRDefault="00381ACA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7FD41CF3" w14:textId="77777777" w:rsidR="00381ACA" w:rsidRPr="002B684A" w:rsidRDefault="00381ACA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678E8B" w14:textId="77777777" w:rsidR="00381ACA" w:rsidRPr="002B684A" w:rsidRDefault="00381ACA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AD40C24" w14:textId="77777777" w:rsidR="00381ACA" w:rsidRPr="002B684A" w:rsidRDefault="00381ACA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381ACA" w:rsidRPr="002B684A" w14:paraId="42EF1224" w14:textId="77777777" w:rsidTr="00381ACA">
        <w:tc>
          <w:tcPr>
            <w:tcW w:w="596" w:type="dxa"/>
            <w:shd w:val="clear" w:color="auto" w:fill="auto"/>
          </w:tcPr>
          <w:p w14:paraId="3304C935" w14:textId="50310D8B" w:rsidR="00381ACA" w:rsidRPr="002B684A" w:rsidRDefault="00AA7F04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r w:rsidR="00381ACA" w:rsidRPr="002B684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9A7BC29" w14:textId="77777777" w:rsidR="00381ACA" w:rsidRPr="002B684A" w:rsidRDefault="00381ACA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2EA5CCB" w14:textId="77777777" w:rsidR="00381ACA" w:rsidRPr="002B684A" w:rsidRDefault="00381ACA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3F6A0CD" w14:textId="77777777" w:rsidR="00381ACA" w:rsidRPr="002B684A" w:rsidRDefault="00381ACA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CC0B7D3" w14:textId="77777777" w:rsidR="008F266D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6897B61C" w14:textId="2CC500E9" w:rsidR="008F266D" w:rsidRDefault="008F266D" w:rsidP="008F266D">
      <w:pPr>
        <w:spacing w:after="0"/>
        <w:jc w:val="both"/>
        <w:rPr>
          <w:b/>
          <w:bCs/>
          <w:sz w:val="24"/>
          <w:szCs w:val="24"/>
        </w:rPr>
      </w:pPr>
      <w:r w:rsidRPr="002B684A">
        <w:rPr>
          <w:b/>
          <w:bCs/>
          <w:sz w:val="24"/>
          <w:szCs w:val="24"/>
        </w:rPr>
        <w:t>Do niniejszego wykazu dołączono dokumenty potwierdzające, że wyżej wymienione usługi zostały wykonane należycie.</w:t>
      </w:r>
    </w:p>
    <w:p w14:paraId="18A2BF9D" w14:textId="77777777" w:rsidR="009A4F0F" w:rsidRDefault="009A4F0F" w:rsidP="008F266D">
      <w:pPr>
        <w:spacing w:after="0"/>
        <w:jc w:val="both"/>
        <w:rPr>
          <w:b/>
          <w:bCs/>
          <w:sz w:val="24"/>
          <w:szCs w:val="24"/>
        </w:rPr>
      </w:pPr>
    </w:p>
    <w:p w14:paraId="369DA7B4" w14:textId="77777777" w:rsidR="009A4F0F" w:rsidRPr="002B684A" w:rsidRDefault="009A4F0F" w:rsidP="008F266D">
      <w:pPr>
        <w:spacing w:after="0"/>
        <w:jc w:val="both"/>
        <w:rPr>
          <w:b/>
          <w:bCs/>
          <w:sz w:val="24"/>
          <w:szCs w:val="24"/>
        </w:rPr>
      </w:pPr>
    </w:p>
    <w:p w14:paraId="1F323182" w14:textId="77777777"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63A1F9D4" w14:textId="1149DEE4" w:rsidR="008F266D" w:rsidRPr="002B684A" w:rsidRDefault="008F266D" w:rsidP="008F266D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  <w:t xml:space="preserve"> .........................................................</w:t>
      </w:r>
    </w:p>
    <w:p w14:paraId="57FA1D4B" w14:textId="5DF57637" w:rsidR="008F266D" w:rsidRPr="008F266D" w:rsidRDefault="008F266D" w:rsidP="008F266D">
      <w:pPr>
        <w:spacing w:after="0"/>
        <w:ind w:left="2832" w:hanging="2832"/>
        <w:rPr>
          <w:rFonts w:cs="Calibri"/>
          <w:sz w:val="16"/>
          <w:szCs w:val="16"/>
        </w:rPr>
      </w:pPr>
      <w:r w:rsidRPr="008F266D">
        <w:rPr>
          <w:rFonts w:cs="Calibri"/>
          <w:sz w:val="16"/>
          <w:szCs w:val="16"/>
        </w:rPr>
        <w:t xml:space="preserve">                (miejscowość) </w:t>
      </w:r>
      <w:r w:rsidRPr="008F266D">
        <w:rPr>
          <w:rFonts w:cs="Calibri"/>
          <w:sz w:val="16"/>
          <w:szCs w:val="16"/>
        </w:rPr>
        <w:tab/>
        <w:t xml:space="preserve">      (data)</w:t>
      </w:r>
      <w:r w:rsidRPr="008F266D"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>(Podpis upoważnionego przedstawiciela Wykonawcy)</w:t>
      </w:r>
    </w:p>
    <w:p w14:paraId="3142B9F0" w14:textId="77777777" w:rsidR="008F266D" w:rsidRPr="008F266D" w:rsidRDefault="008F266D" w:rsidP="008F266D">
      <w:pPr>
        <w:spacing w:after="0"/>
        <w:ind w:left="2832" w:hanging="2832"/>
        <w:rPr>
          <w:rFonts w:cs="Calibri"/>
          <w:sz w:val="16"/>
          <w:szCs w:val="16"/>
        </w:rPr>
      </w:pPr>
    </w:p>
    <w:p w14:paraId="2EA3306D" w14:textId="77777777" w:rsidR="008F266D" w:rsidRDefault="008F266D" w:rsidP="008F266D">
      <w:pPr>
        <w:rPr>
          <w:rFonts w:cs="Calibri"/>
          <w:b/>
          <w:sz w:val="24"/>
          <w:szCs w:val="24"/>
        </w:rPr>
      </w:pPr>
    </w:p>
    <w:p w14:paraId="340E5ECD" w14:textId="77777777" w:rsidR="00ED02AD" w:rsidRDefault="00ED02AD"/>
    <w:sectPr w:rsidR="00ED0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1C36" w14:textId="77777777" w:rsidR="00AB385A" w:rsidRDefault="00AB385A" w:rsidP="00120413">
      <w:pPr>
        <w:spacing w:after="0" w:line="240" w:lineRule="auto"/>
      </w:pPr>
      <w:r>
        <w:separator/>
      </w:r>
    </w:p>
  </w:endnote>
  <w:endnote w:type="continuationSeparator" w:id="0">
    <w:p w14:paraId="7CBDFE04" w14:textId="77777777" w:rsidR="00AB385A" w:rsidRDefault="00AB385A" w:rsidP="0012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0943" w14:textId="77777777" w:rsidR="00AB385A" w:rsidRDefault="00AB385A" w:rsidP="00120413">
      <w:pPr>
        <w:spacing w:after="0" w:line="240" w:lineRule="auto"/>
      </w:pPr>
      <w:r>
        <w:separator/>
      </w:r>
    </w:p>
  </w:footnote>
  <w:footnote w:type="continuationSeparator" w:id="0">
    <w:p w14:paraId="2AE44117" w14:textId="77777777" w:rsidR="00AB385A" w:rsidRDefault="00AB385A" w:rsidP="0012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2F1E" w14:textId="613B67B5" w:rsidR="00120413" w:rsidRDefault="00120413" w:rsidP="001204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EF5C25" wp14:editId="08AEEF1B">
          <wp:extent cx="1416050" cy="793750"/>
          <wp:effectExtent l="0" t="0" r="0" b="6350"/>
          <wp:docPr id="2971" name="Obraz 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F06663E" wp14:editId="738D2A0B">
          <wp:extent cx="1136650" cy="793750"/>
          <wp:effectExtent l="0" t="0" r="6350" b="6350"/>
          <wp:docPr id="2972" name="Obraz 2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D4910"/>
    <w:multiLevelType w:val="hybridMultilevel"/>
    <w:tmpl w:val="FB58E8CE"/>
    <w:lvl w:ilvl="0" w:tplc="E0547E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C1658C"/>
    <w:multiLevelType w:val="hybridMultilevel"/>
    <w:tmpl w:val="EF02D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5286">
    <w:abstractNumId w:val="1"/>
  </w:num>
  <w:num w:numId="2" w16cid:durableId="106760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6D"/>
    <w:rsid w:val="00120413"/>
    <w:rsid w:val="001872D4"/>
    <w:rsid w:val="00364042"/>
    <w:rsid w:val="00381ACA"/>
    <w:rsid w:val="00412259"/>
    <w:rsid w:val="004C49F1"/>
    <w:rsid w:val="004F1102"/>
    <w:rsid w:val="004F2D46"/>
    <w:rsid w:val="00562F59"/>
    <w:rsid w:val="00617904"/>
    <w:rsid w:val="006B1985"/>
    <w:rsid w:val="006F74B5"/>
    <w:rsid w:val="007B74E6"/>
    <w:rsid w:val="00810D32"/>
    <w:rsid w:val="008B3620"/>
    <w:rsid w:val="008F266D"/>
    <w:rsid w:val="009A4F0F"/>
    <w:rsid w:val="00AA7F04"/>
    <w:rsid w:val="00AB385A"/>
    <w:rsid w:val="00AB63A2"/>
    <w:rsid w:val="00B72C5B"/>
    <w:rsid w:val="00C63448"/>
    <w:rsid w:val="00E644A1"/>
    <w:rsid w:val="00ED02AD"/>
    <w:rsid w:val="00F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F990"/>
  <w15:chartTrackingRefBased/>
  <w15:docId w15:val="{D0F8682D-31BB-4961-A55C-E80C5C2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413"/>
  </w:style>
  <w:style w:type="paragraph" w:styleId="Stopka">
    <w:name w:val="footer"/>
    <w:basedOn w:val="Normalny"/>
    <w:link w:val="StopkaZnak"/>
    <w:uiPriority w:val="99"/>
    <w:unhideWhenUsed/>
    <w:rsid w:val="0012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413"/>
  </w:style>
  <w:style w:type="paragraph" w:customStyle="1" w:styleId="Default">
    <w:name w:val="Default"/>
    <w:rsid w:val="00F47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L1,Akapit z listą5,normalny tekst,2 heading,A_wyliczenie,K-P_odwolanie,maz_wyliczenie,opis dzialania,wypunktowanie"/>
    <w:basedOn w:val="Normalny"/>
    <w:link w:val="AkapitzlistZnak"/>
    <w:uiPriority w:val="34"/>
    <w:qFormat/>
    <w:rsid w:val="00381AC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normalny tekst Znak,2 heading Znak,A_wyliczenie Znak,K-P_odwolanie Znak,maz_wyliczenie Znak,opis dzialania Znak,wypunktowanie Znak"/>
    <w:link w:val="Akapitzlist"/>
    <w:uiPriority w:val="34"/>
    <w:qFormat/>
    <w:rsid w:val="0038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Marcin Gładysz</cp:lastModifiedBy>
  <cp:revision>5</cp:revision>
  <cp:lastPrinted>2021-04-07T11:48:00Z</cp:lastPrinted>
  <dcterms:created xsi:type="dcterms:W3CDTF">2023-03-20T12:12:00Z</dcterms:created>
  <dcterms:modified xsi:type="dcterms:W3CDTF">2023-06-30T11:07:00Z</dcterms:modified>
</cp:coreProperties>
</file>