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6AA4" w14:textId="14F7FB1E" w:rsidR="003D2418" w:rsidRPr="00B72939" w:rsidRDefault="00BC5D98">
      <w:pPr>
        <w:pStyle w:val="Teksttreci0"/>
        <w:shd w:val="clear" w:color="auto" w:fill="auto"/>
        <w:spacing w:line="240" w:lineRule="auto"/>
        <w:ind w:firstLine="0"/>
      </w:pPr>
      <w:r w:rsidRPr="00B72939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E8CE328" wp14:editId="4DF3245C">
                <wp:simplePos x="0" y="0"/>
                <wp:positionH relativeFrom="page">
                  <wp:posOffset>4898390</wp:posOffset>
                </wp:positionH>
                <wp:positionV relativeFrom="paragraph">
                  <wp:posOffset>12700</wp:posOffset>
                </wp:positionV>
                <wp:extent cx="177990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4D7E6" w14:textId="7A98F7F2" w:rsidR="003D2418" w:rsidRDefault="00684D5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t>Pińczów</w:t>
                            </w:r>
                            <w:r w:rsidR="00BC5D98">
                              <w:t>, dnia 2</w:t>
                            </w:r>
                            <w:r>
                              <w:t>8</w:t>
                            </w:r>
                            <w:r w:rsidR="00BC5D98">
                              <w:t>.0</w:t>
                            </w:r>
                            <w:r>
                              <w:t>9</w:t>
                            </w:r>
                            <w:r w:rsidR="00BC5D98">
                              <w:t>.2021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8CE32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5.7pt;margin-top:1pt;width:140.15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" filled="f" stroked="f">
                <v:textbox inset="0,0,0,0">
                  <w:txbxContent>
                    <w:p w14:paraId="3334D7E6" w14:textId="7A98F7F2" w:rsidR="003D2418" w:rsidRDefault="00684D55">
                      <w:pPr>
                        <w:pStyle w:val="Teksttreci0"/>
                        <w:shd w:val="clear" w:color="auto" w:fill="auto"/>
                        <w:spacing w:after="0" w:line="240" w:lineRule="auto"/>
                        <w:ind w:firstLine="0"/>
                        <w:jc w:val="right"/>
                      </w:pPr>
                      <w:r>
                        <w:t>Pińczów</w:t>
                      </w:r>
                      <w:r w:rsidR="00BC5D98">
                        <w:t>, dnia 2</w:t>
                      </w:r>
                      <w:r>
                        <w:t>8</w:t>
                      </w:r>
                      <w:r w:rsidR="00BC5D98">
                        <w:t>.0</w:t>
                      </w:r>
                      <w:r>
                        <w:t>9</w:t>
                      </w:r>
                      <w:r w:rsidR="00BC5D98">
                        <w:t>.2021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84D55" w:rsidRPr="00B72939">
        <w:rPr>
          <w:b/>
          <w:bCs/>
          <w:i/>
          <w:iCs/>
        </w:rPr>
        <w:t xml:space="preserve">Powiatowy </w:t>
      </w:r>
      <w:r w:rsidRPr="00B72939">
        <w:rPr>
          <w:b/>
          <w:bCs/>
          <w:i/>
          <w:iCs/>
        </w:rPr>
        <w:t xml:space="preserve">Zarząd Dróg </w:t>
      </w:r>
      <w:r w:rsidR="00684D55" w:rsidRPr="00B72939">
        <w:rPr>
          <w:b/>
          <w:bCs/>
          <w:i/>
          <w:iCs/>
        </w:rPr>
        <w:br/>
      </w:r>
      <w:r w:rsidRPr="00B72939">
        <w:rPr>
          <w:b/>
          <w:bCs/>
          <w:i/>
          <w:iCs/>
        </w:rPr>
        <w:t xml:space="preserve">w </w:t>
      </w:r>
      <w:r w:rsidR="00684D55" w:rsidRPr="00B72939">
        <w:rPr>
          <w:b/>
          <w:bCs/>
          <w:i/>
          <w:iCs/>
        </w:rPr>
        <w:t>Pińczowie</w:t>
      </w:r>
      <w:r w:rsidRPr="00B72939">
        <w:rPr>
          <w:b/>
          <w:bCs/>
          <w:i/>
          <w:iCs/>
        </w:rPr>
        <w:t xml:space="preserve"> </w:t>
      </w:r>
      <w:r w:rsidR="000D5D83">
        <w:rPr>
          <w:b/>
          <w:bCs/>
          <w:i/>
          <w:iCs/>
        </w:rPr>
        <w:br/>
      </w:r>
      <w:r w:rsidRPr="00B72939">
        <w:rPr>
          <w:b/>
          <w:bCs/>
          <w:i/>
          <w:iCs/>
        </w:rPr>
        <w:t xml:space="preserve">ul. </w:t>
      </w:r>
      <w:r w:rsidR="00684D55" w:rsidRPr="00B72939">
        <w:rPr>
          <w:b/>
          <w:bCs/>
          <w:i/>
          <w:iCs/>
        </w:rPr>
        <w:t xml:space="preserve">Przemysłowa 3C </w:t>
      </w:r>
      <w:r w:rsidR="00684D55" w:rsidRPr="00B72939">
        <w:rPr>
          <w:b/>
          <w:bCs/>
          <w:i/>
          <w:iCs/>
        </w:rPr>
        <w:br/>
      </w:r>
      <w:r w:rsidRPr="00B72939">
        <w:rPr>
          <w:b/>
          <w:bCs/>
          <w:i/>
          <w:iCs/>
        </w:rPr>
        <w:t>28-</w:t>
      </w:r>
      <w:r w:rsidR="00684D55" w:rsidRPr="00B72939">
        <w:rPr>
          <w:b/>
          <w:bCs/>
          <w:i/>
          <w:iCs/>
        </w:rPr>
        <w:t>4</w:t>
      </w:r>
      <w:r w:rsidRPr="00B72939">
        <w:rPr>
          <w:b/>
          <w:bCs/>
          <w:i/>
          <w:iCs/>
        </w:rPr>
        <w:t xml:space="preserve">00 </w:t>
      </w:r>
      <w:r w:rsidR="00684D55" w:rsidRPr="00B72939">
        <w:rPr>
          <w:b/>
          <w:bCs/>
          <w:i/>
          <w:iCs/>
        </w:rPr>
        <w:t>Pińczów</w:t>
      </w:r>
    </w:p>
    <w:p w14:paraId="02430C91" w14:textId="7CB70998" w:rsidR="003D2418" w:rsidRPr="00B72939" w:rsidRDefault="000D5D83">
      <w:pPr>
        <w:pStyle w:val="Teksttreci0"/>
        <w:shd w:val="clear" w:color="auto" w:fill="auto"/>
        <w:spacing w:after="360"/>
        <w:ind w:firstLine="0"/>
      </w:pPr>
      <w:r>
        <w:rPr>
          <w:i/>
          <w:iCs/>
        </w:rPr>
        <w:t>PZD.3321.3.2021</w:t>
      </w:r>
    </w:p>
    <w:p w14:paraId="6145DB3C" w14:textId="77777777" w:rsidR="003D2418" w:rsidRPr="00B72939" w:rsidRDefault="00BC5D98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0" w:name="bookmark0"/>
      <w:bookmarkStart w:id="1" w:name="bookmark1"/>
      <w:r w:rsidRPr="00B72939">
        <w:rPr>
          <w:sz w:val="22"/>
          <w:szCs w:val="22"/>
        </w:rPr>
        <w:t>WSZYSCY WYKONAWCY</w:t>
      </w:r>
      <w:bookmarkEnd w:id="0"/>
      <w:bookmarkEnd w:id="1"/>
    </w:p>
    <w:p w14:paraId="4FF86E5B" w14:textId="77777777" w:rsidR="003D2418" w:rsidRPr="00B72939" w:rsidRDefault="00BC5D98">
      <w:pPr>
        <w:pStyle w:val="Nagwek20"/>
        <w:keepNext/>
        <w:keepLines/>
        <w:shd w:val="clear" w:color="auto" w:fill="auto"/>
        <w:rPr>
          <w:sz w:val="22"/>
          <w:szCs w:val="22"/>
        </w:rPr>
      </w:pPr>
      <w:bookmarkStart w:id="2" w:name="bookmark2"/>
      <w:bookmarkStart w:id="3" w:name="bookmark3"/>
      <w:r w:rsidRPr="00B72939">
        <w:rPr>
          <w:sz w:val="22"/>
          <w:szCs w:val="22"/>
        </w:rPr>
        <w:t>Zawiadomienie o unieważnieniu postępowania</w:t>
      </w:r>
      <w:r w:rsidRPr="00B72939">
        <w:rPr>
          <w:sz w:val="22"/>
          <w:szCs w:val="22"/>
        </w:rPr>
        <w:br/>
        <w:t>o udzielenie zamówienia</w:t>
      </w:r>
      <w:bookmarkEnd w:id="2"/>
      <w:bookmarkEnd w:id="3"/>
    </w:p>
    <w:p w14:paraId="08AE7693" w14:textId="654ED29E" w:rsidR="003D2418" w:rsidRPr="00B72939" w:rsidRDefault="00BC5D98" w:rsidP="000D5D83">
      <w:pPr>
        <w:pStyle w:val="Teksttreci0"/>
        <w:shd w:val="clear" w:color="auto" w:fill="auto"/>
        <w:spacing w:after="400"/>
        <w:ind w:firstLine="720"/>
        <w:jc w:val="both"/>
      </w:pPr>
      <w:r w:rsidRPr="00B72939">
        <w:t xml:space="preserve">Zamawiający </w:t>
      </w:r>
      <w:r w:rsidR="00684D55" w:rsidRPr="00B72939">
        <w:t>–</w:t>
      </w:r>
      <w:r w:rsidRPr="00B72939">
        <w:t xml:space="preserve"> </w:t>
      </w:r>
      <w:r w:rsidR="00684D55" w:rsidRPr="00B72939">
        <w:t xml:space="preserve">Powiat Pińczowski – Powiatowy </w:t>
      </w:r>
      <w:r w:rsidRPr="00B72939">
        <w:t>Zarząd Dróg</w:t>
      </w:r>
      <w:r w:rsidRPr="00B72939">
        <w:t xml:space="preserve"> w </w:t>
      </w:r>
      <w:r w:rsidR="00684D55" w:rsidRPr="00B72939">
        <w:t>Pińczowie</w:t>
      </w:r>
      <w:r w:rsidRPr="00B72939">
        <w:t xml:space="preserve">, </w:t>
      </w:r>
      <w:r w:rsidR="000D5D83">
        <w:t xml:space="preserve">                        </w:t>
      </w:r>
      <w:r w:rsidRPr="00B72939">
        <w:t xml:space="preserve">ul. </w:t>
      </w:r>
      <w:r w:rsidR="00684D55" w:rsidRPr="00B72939">
        <w:t>Przemysłowa 3C</w:t>
      </w:r>
      <w:r w:rsidRPr="00B72939">
        <w:t>, 28-</w:t>
      </w:r>
      <w:r w:rsidR="00684D55" w:rsidRPr="00B72939">
        <w:t>4</w:t>
      </w:r>
      <w:r w:rsidRPr="00B72939">
        <w:t xml:space="preserve">00 </w:t>
      </w:r>
      <w:r w:rsidR="00684D55" w:rsidRPr="00B72939">
        <w:t>Pińczów</w:t>
      </w:r>
      <w:r w:rsidRPr="00B72939">
        <w:t>, działając na podstawie art. 260 ust. 1 i 2 ustawy z dnia 11 września 2019 r. - Prawo zamówień publicznych (Dz. U. z 2019 r., poz. 2019 ze zm.), zawiadamia o unieważnieniu w</w:t>
      </w:r>
      <w:r w:rsidRPr="00B72939">
        <w:t xml:space="preserve"> całości postępowania o udzielenie zamówienia publicznego pn.: </w:t>
      </w:r>
      <w:r w:rsidRPr="00B72939">
        <w:rPr>
          <w:b/>
          <w:bCs/>
        </w:rPr>
        <w:t>„</w:t>
      </w:r>
      <w:r w:rsidR="00684D55" w:rsidRPr="00B72939">
        <w:rPr>
          <w:b/>
        </w:rPr>
        <w:t>Budowa i przebudowa łącznie 4 przejść dla pieszych w ciągu</w:t>
      </w:r>
      <w:bookmarkStart w:id="4" w:name="bookmark8"/>
      <w:bookmarkStart w:id="5" w:name="bookmark9"/>
      <w:r w:rsidR="00684D55" w:rsidRPr="00B72939">
        <w:rPr>
          <w:b/>
        </w:rPr>
        <w:t xml:space="preserve"> dróg powiatowych w ramach Rządowego Funduszu Rozwoju Dróg</w:t>
      </w:r>
      <w:bookmarkEnd w:id="4"/>
      <w:bookmarkEnd w:id="5"/>
      <w:r w:rsidR="00684D55" w:rsidRPr="00B72939">
        <w:rPr>
          <w:b/>
        </w:rPr>
        <w:t xml:space="preserve"> - Poprawa bezpieczeństwa ruchu pieszych</w:t>
      </w:r>
      <w:r w:rsidRPr="00B72939">
        <w:rPr>
          <w:b/>
          <w:bCs/>
        </w:rPr>
        <w:t xml:space="preserve">” </w:t>
      </w:r>
      <w:r w:rsidRPr="00B72939">
        <w:t xml:space="preserve">z powodu zaistnienia okoliczności, </w:t>
      </w:r>
      <w:r w:rsidR="00B72939" w:rsidRPr="00B72939">
        <w:t>o których mowa w art. 255 pkt 1 dla Części 1, Części 2, Części 3 oraz okoliczności</w:t>
      </w:r>
      <w:r w:rsidR="00B72939">
        <w:t>,</w:t>
      </w:r>
      <w:r w:rsidR="00B72939" w:rsidRPr="00B72939">
        <w:t xml:space="preserve"> </w:t>
      </w:r>
      <w:r w:rsidRPr="00B72939">
        <w:t>o których mowa w art. 255 pkt 3 dla Częśc</w:t>
      </w:r>
      <w:r w:rsidRPr="00B72939">
        <w:t>i</w:t>
      </w:r>
      <w:r w:rsidR="00B72939">
        <w:t xml:space="preserve"> 4.</w:t>
      </w:r>
    </w:p>
    <w:p w14:paraId="28078CE4" w14:textId="77777777" w:rsidR="003D2418" w:rsidRPr="00B72939" w:rsidRDefault="00BC5D98">
      <w:pPr>
        <w:pStyle w:val="Teksttreci0"/>
        <w:shd w:val="clear" w:color="auto" w:fill="auto"/>
        <w:ind w:firstLine="0"/>
        <w:jc w:val="both"/>
      </w:pPr>
      <w:r w:rsidRPr="00B72939">
        <w:t>U</w:t>
      </w:r>
      <w:r w:rsidRPr="00B72939">
        <w:t>ZASADNIENIE UNIEWAŻNIENIA:</w:t>
      </w:r>
    </w:p>
    <w:p w14:paraId="0709E076" w14:textId="4528D6A2" w:rsidR="003D2418" w:rsidRPr="00B72939" w:rsidRDefault="00BC5D98">
      <w:pPr>
        <w:pStyle w:val="Teksttreci0"/>
        <w:shd w:val="clear" w:color="auto" w:fill="auto"/>
        <w:spacing w:after="0"/>
        <w:ind w:firstLine="0"/>
        <w:jc w:val="both"/>
      </w:pPr>
      <w:r w:rsidRPr="00B72939">
        <w:rPr>
          <w:b/>
          <w:bCs/>
        </w:rPr>
        <w:t xml:space="preserve">Części </w:t>
      </w:r>
      <w:r w:rsidR="00D31CBB" w:rsidRPr="00B72939">
        <w:rPr>
          <w:b/>
          <w:bCs/>
        </w:rPr>
        <w:t>1</w:t>
      </w:r>
      <w:r w:rsidRPr="00B72939">
        <w:rPr>
          <w:b/>
          <w:bCs/>
        </w:rPr>
        <w:t>: „</w:t>
      </w:r>
      <w:bookmarkStart w:id="6" w:name="_Hlk81314395"/>
      <w:r w:rsidR="00D31CBB" w:rsidRPr="00B72939">
        <w:t>Przebudowa przejścia dla pieszych w km 16+850 drogi powiatowej nr 0168T Dalechowy – Imielno – Pińczów odcinek – ul. 3 Maja w Pińczowie</w:t>
      </w:r>
      <w:bookmarkEnd w:id="6"/>
      <w:r w:rsidRPr="00B72939">
        <w:rPr>
          <w:b/>
          <w:bCs/>
        </w:rPr>
        <w:t>”</w:t>
      </w:r>
    </w:p>
    <w:p w14:paraId="20F4B469" w14:textId="5FBBE713" w:rsidR="003D2418" w:rsidRPr="00B72939" w:rsidRDefault="00BC5D98">
      <w:pPr>
        <w:pStyle w:val="Teksttreci0"/>
        <w:shd w:val="clear" w:color="auto" w:fill="auto"/>
        <w:spacing w:after="0"/>
        <w:ind w:firstLine="0"/>
        <w:jc w:val="both"/>
      </w:pPr>
      <w:r w:rsidRPr="00B72939">
        <w:rPr>
          <w:b/>
          <w:bCs/>
        </w:rPr>
        <w:t xml:space="preserve">Części </w:t>
      </w:r>
      <w:r w:rsidR="00D31CBB" w:rsidRPr="00B72939">
        <w:rPr>
          <w:b/>
          <w:bCs/>
        </w:rPr>
        <w:t>2</w:t>
      </w:r>
      <w:r w:rsidRPr="00B72939">
        <w:rPr>
          <w:b/>
          <w:bCs/>
        </w:rPr>
        <w:t>: „</w:t>
      </w:r>
      <w:bookmarkStart w:id="7" w:name="_Hlk81314458"/>
      <w:r w:rsidR="00D31CBB" w:rsidRPr="00B72939">
        <w:t>Przebudowa przejścia dla pieszych w km 16+675 drogi powiatowej nr 0168T Dalechowy – Imielno – Pińczów odcinek – ul. 3 Maja w Pińczowie</w:t>
      </w:r>
      <w:bookmarkEnd w:id="7"/>
      <w:r w:rsidRPr="00B72939">
        <w:rPr>
          <w:b/>
          <w:bCs/>
        </w:rPr>
        <w:t>”</w:t>
      </w:r>
    </w:p>
    <w:p w14:paraId="66B9D3B1" w14:textId="7E32B7A0" w:rsidR="003D2418" w:rsidRPr="00B72939" w:rsidRDefault="00BC5D98">
      <w:pPr>
        <w:pStyle w:val="Teksttreci0"/>
        <w:shd w:val="clear" w:color="auto" w:fill="auto"/>
        <w:ind w:firstLine="0"/>
        <w:jc w:val="both"/>
      </w:pPr>
      <w:r w:rsidRPr="00B72939">
        <w:rPr>
          <w:b/>
          <w:bCs/>
        </w:rPr>
        <w:t xml:space="preserve">Części </w:t>
      </w:r>
      <w:r w:rsidR="00D31CBB" w:rsidRPr="00B72939">
        <w:rPr>
          <w:b/>
          <w:bCs/>
        </w:rPr>
        <w:t>3</w:t>
      </w:r>
      <w:r w:rsidRPr="00B72939">
        <w:rPr>
          <w:b/>
          <w:bCs/>
        </w:rPr>
        <w:t>: „</w:t>
      </w:r>
      <w:bookmarkStart w:id="8" w:name="_Hlk81463791"/>
      <w:r w:rsidR="00D31CBB" w:rsidRPr="00B72939">
        <w:t>Przebudowa przejścia dla pieszych w km 15+492 drogi powiatowej nr 0168T Dalechowy – Imielno – Pińczów odcinek – ul. 3 Maja w Pińczowie</w:t>
      </w:r>
      <w:bookmarkEnd w:id="8"/>
      <w:r w:rsidRPr="00B72939">
        <w:rPr>
          <w:b/>
          <w:bCs/>
        </w:rPr>
        <w:t>”</w:t>
      </w:r>
    </w:p>
    <w:p w14:paraId="01FB2C4F" w14:textId="77777777" w:rsidR="003D2418" w:rsidRPr="00B72939" w:rsidRDefault="00BC5D98">
      <w:pPr>
        <w:pStyle w:val="Teksttreci0"/>
        <w:shd w:val="clear" w:color="auto" w:fill="auto"/>
        <w:spacing w:after="0"/>
        <w:ind w:firstLine="0"/>
        <w:jc w:val="both"/>
      </w:pPr>
      <w:r w:rsidRPr="00B72939">
        <w:t>Uzasadnienie prawne:</w:t>
      </w:r>
    </w:p>
    <w:p w14:paraId="1BDF819B" w14:textId="0AA307C3" w:rsidR="003D2418" w:rsidRPr="00B72939" w:rsidRDefault="00BC5D98">
      <w:pPr>
        <w:pStyle w:val="Teksttreci0"/>
        <w:shd w:val="clear" w:color="auto" w:fill="auto"/>
        <w:ind w:firstLine="720"/>
        <w:jc w:val="both"/>
      </w:pPr>
      <w:r w:rsidRPr="00B72939">
        <w:t xml:space="preserve">Zgodnie z art. 255 pkt 1 ustawy </w:t>
      </w:r>
      <w:proofErr w:type="spellStart"/>
      <w:r w:rsidRPr="00B72939">
        <w:t>Pzp</w:t>
      </w:r>
      <w:proofErr w:type="spellEnd"/>
      <w:r w:rsidRPr="00B72939">
        <w:t xml:space="preserve">, „Zamawiający unieważnia postępowanie </w:t>
      </w:r>
      <w:r w:rsidRPr="00B72939">
        <w:t xml:space="preserve">o udzielenia </w:t>
      </w:r>
      <w:r w:rsidRPr="00B72939">
        <w:t>zamówienia, jeżeli: nie złożono żadnego wniosku o dopuszczenie do udziału w postępowaniu albo żadnej oferty”.</w:t>
      </w:r>
    </w:p>
    <w:p w14:paraId="687BE5E9" w14:textId="77777777" w:rsidR="003D2418" w:rsidRPr="00B72939" w:rsidRDefault="00BC5D98">
      <w:pPr>
        <w:pStyle w:val="Teksttreci0"/>
        <w:shd w:val="clear" w:color="auto" w:fill="auto"/>
        <w:spacing w:after="0"/>
        <w:ind w:firstLine="0"/>
      </w:pPr>
      <w:r w:rsidRPr="00B72939">
        <w:t>Uzasadnienie faktyczne:</w:t>
      </w:r>
    </w:p>
    <w:p w14:paraId="742FFAE0" w14:textId="47248441" w:rsidR="003D2418" w:rsidRPr="00B72939" w:rsidRDefault="00BC5D98" w:rsidP="00D31CBB">
      <w:pPr>
        <w:pStyle w:val="Teksttreci0"/>
        <w:shd w:val="clear" w:color="auto" w:fill="auto"/>
        <w:spacing w:after="0"/>
        <w:ind w:firstLine="0"/>
        <w:jc w:val="both"/>
      </w:pPr>
      <w:r w:rsidRPr="00B72939">
        <w:t>W postępowaniu o udzielenie zamówienia publicznego pn.: „</w:t>
      </w:r>
      <w:r w:rsidR="00D31CBB" w:rsidRPr="00B72939">
        <w:rPr>
          <w:b/>
        </w:rPr>
        <w:t>Budowa i przebudowa łącznie 4 przejść dla pieszych w ciągu dróg powiatowych w ramach Rządowego Funduszu Rozwoju Dróg - Poprawa bezpieczeństwa ruchu pieszych</w:t>
      </w:r>
      <w:r w:rsidRPr="00B72939">
        <w:t xml:space="preserve">” w zakresie: </w:t>
      </w:r>
      <w:r w:rsidR="00D31CBB" w:rsidRPr="00B72939">
        <w:rPr>
          <w:b/>
          <w:bCs/>
        </w:rPr>
        <w:t>Części 1: „</w:t>
      </w:r>
      <w:r w:rsidR="00D31CBB" w:rsidRPr="00B72939">
        <w:t>Przebudowa przejścia dla pieszych w km 16+850 drogi powiatowej nr 0168T Dalechowy – Imielno – Pińczów odcinek – ul. 3 Maja w Pińczowie</w:t>
      </w:r>
      <w:r w:rsidR="00D31CBB" w:rsidRPr="00B72939">
        <w:rPr>
          <w:b/>
          <w:bCs/>
        </w:rPr>
        <w:t>”</w:t>
      </w:r>
      <w:r w:rsidR="00D31CBB" w:rsidRPr="00B72939">
        <w:t xml:space="preserve"> </w:t>
      </w:r>
      <w:r w:rsidR="00D31CBB" w:rsidRPr="00B72939">
        <w:rPr>
          <w:b/>
          <w:bCs/>
        </w:rPr>
        <w:t>Części 2: „</w:t>
      </w:r>
      <w:r w:rsidR="00D31CBB" w:rsidRPr="00B72939">
        <w:t>Przebudowa przejścia dla pieszych w km 16+675 drogi powiatowej nr 0168T Dalechowy – Imielno – Pińczów odcinek – ul. 3 Maja w Pińczowie</w:t>
      </w:r>
      <w:r w:rsidR="00D31CBB" w:rsidRPr="00B72939">
        <w:rPr>
          <w:b/>
          <w:bCs/>
        </w:rPr>
        <w:t>”</w:t>
      </w:r>
      <w:r w:rsidR="00D31CBB" w:rsidRPr="00B72939">
        <w:t xml:space="preserve"> </w:t>
      </w:r>
      <w:r w:rsidR="00D31CBB" w:rsidRPr="00B72939">
        <w:rPr>
          <w:b/>
          <w:bCs/>
        </w:rPr>
        <w:t>Części 3: „</w:t>
      </w:r>
      <w:r w:rsidR="00D31CBB" w:rsidRPr="00B72939">
        <w:t>Przebudowa przejścia dla pieszych w km 15+492 drogi powiatowej nr 0168T Dalechowy – Imielno – Pińczów odcinek – ul. 3 Maja w Pińczowie</w:t>
      </w:r>
      <w:r w:rsidRPr="00B72939">
        <w:t>” do upływu terminu składania ofert, tj. do dnia 24.0</w:t>
      </w:r>
      <w:r w:rsidR="00D31CBB" w:rsidRPr="00B72939">
        <w:t>9</w:t>
      </w:r>
      <w:r w:rsidRPr="00B72939">
        <w:t xml:space="preserve">.2021 r. do godziny </w:t>
      </w:r>
      <w:r w:rsidR="00D31CBB" w:rsidRPr="00B72939">
        <w:t>9</w:t>
      </w:r>
      <w:r w:rsidRPr="00B72939">
        <w:t>:00 nie wpłynęła żadna oferta.</w:t>
      </w:r>
    </w:p>
    <w:p w14:paraId="6FB85E68" w14:textId="3493F9FE" w:rsidR="003D2418" w:rsidRDefault="00BC5D98">
      <w:pPr>
        <w:pStyle w:val="Teksttreci0"/>
        <w:shd w:val="clear" w:color="auto" w:fill="auto"/>
        <w:spacing w:after="760"/>
        <w:ind w:firstLine="0"/>
        <w:jc w:val="both"/>
      </w:pPr>
      <w:r w:rsidRPr="00B72939">
        <w:t>W związku z powyższym Zamawiający w dniu 2</w:t>
      </w:r>
      <w:r w:rsidR="00D31CBB" w:rsidRPr="00B72939">
        <w:t>8</w:t>
      </w:r>
      <w:r w:rsidRPr="00B72939">
        <w:t>.0</w:t>
      </w:r>
      <w:r w:rsidR="00D31CBB" w:rsidRPr="00B72939">
        <w:t>9</w:t>
      </w:r>
      <w:r w:rsidRPr="00B72939">
        <w:t xml:space="preserve">.2021 r. unieważnienia </w:t>
      </w:r>
      <w:r w:rsidRPr="00B72939">
        <w:t xml:space="preserve">postępowanie w zakresie Części </w:t>
      </w:r>
      <w:r w:rsidR="00D31CBB" w:rsidRPr="00B72939">
        <w:t>1</w:t>
      </w:r>
      <w:r w:rsidRPr="00B72939">
        <w:t xml:space="preserve">, Części </w:t>
      </w:r>
      <w:r w:rsidR="00D31CBB" w:rsidRPr="00B72939">
        <w:t>2</w:t>
      </w:r>
      <w:r w:rsidRPr="00B72939">
        <w:t xml:space="preserve">, Części </w:t>
      </w:r>
      <w:r w:rsidR="00D31CBB" w:rsidRPr="00B72939">
        <w:t>3</w:t>
      </w:r>
      <w:r w:rsidRPr="00B72939">
        <w:t>.</w:t>
      </w:r>
    </w:p>
    <w:p w14:paraId="2BD53E34" w14:textId="77777777" w:rsidR="00B72939" w:rsidRPr="00B72939" w:rsidRDefault="00B72939" w:rsidP="00B72939">
      <w:pPr>
        <w:pStyle w:val="Nagwek30"/>
        <w:keepNext/>
        <w:keepLines/>
        <w:shd w:val="clear" w:color="auto" w:fill="auto"/>
        <w:spacing w:line="276" w:lineRule="auto"/>
        <w:jc w:val="both"/>
      </w:pPr>
      <w:bookmarkStart w:id="9" w:name="bookmark4"/>
      <w:bookmarkStart w:id="10" w:name="bookmark5"/>
      <w:r w:rsidRPr="00B72939">
        <w:lastRenderedPageBreak/>
        <w:t>Części 4: „Budowa przejścia dla pieszych na drodze powiatowej nr 0021T Chmielnik – Pińczów odc. ul. Leśna w Pińczowie”</w:t>
      </w:r>
      <w:bookmarkEnd w:id="9"/>
      <w:bookmarkEnd w:id="10"/>
    </w:p>
    <w:p w14:paraId="2EC01D3E" w14:textId="77777777" w:rsidR="00B72939" w:rsidRPr="00B72939" w:rsidRDefault="00B72939" w:rsidP="00B72939">
      <w:pPr>
        <w:pStyle w:val="Teksttreci0"/>
        <w:shd w:val="clear" w:color="auto" w:fill="auto"/>
        <w:spacing w:after="0"/>
        <w:ind w:firstLine="0"/>
        <w:jc w:val="both"/>
      </w:pPr>
      <w:r w:rsidRPr="00B72939">
        <w:t>Uzasadnienie prawne:</w:t>
      </w:r>
    </w:p>
    <w:p w14:paraId="1B2EB0E3" w14:textId="77777777" w:rsidR="00B72939" w:rsidRPr="00B72939" w:rsidRDefault="00B72939" w:rsidP="00B72939">
      <w:pPr>
        <w:pStyle w:val="Teksttreci0"/>
        <w:shd w:val="clear" w:color="auto" w:fill="auto"/>
        <w:ind w:firstLine="720"/>
        <w:jc w:val="both"/>
      </w:pPr>
      <w:r w:rsidRPr="00B72939">
        <w:t xml:space="preserve">Zgodnie z art. 255 pkt 3 ustawy </w:t>
      </w:r>
      <w:proofErr w:type="spellStart"/>
      <w:r w:rsidRPr="00B72939">
        <w:t>Pzp</w:t>
      </w:r>
      <w:proofErr w:type="spellEnd"/>
      <w:r w:rsidRPr="00B72939">
        <w:t>, „Zamawiający unieważnia postępowanie o udzielenia zamówienia, jeżeli: cena lub koszt najkorzystniejszej oferty lub oferta z najniższą ceną przewyższa kwotę, którą zamawiający zmierza przeznaczyć na sfinansowanie zamówienia, chyba że zamawiający może zwiększyć te kwotę do ceny lub kosztu najkorzystniejszej oferty”.</w:t>
      </w:r>
    </w:p>
    <w:p w14:paraId="6944B460" w14:textId="77777777" w:rsidR="00B72939" w:rsidRPr="00B72939" w:rsidRDefault="00B72939" w:rsidP="00B72939">
      <w:pPr>
        <w:pStyle w:val="Teksttreci0"/>
        <w:shd w:val="clear" w:color="auto" w:fill="auto"/>
        <w:spacing w:after="0"/>
        <w:ind w:firstLine="0"/>
        <w:jc w:val="both"/>
      </w:pPr>
      <w:r w:rsidRPr="00B72939">
        <w:t>Uzasadnienie faktyczne:</w:t>
      </w:r>
    </w:p>
    <w:p w14:paraId="0BC8C4C2" w14:textId="77777777" w:rsidR="00B72939" w:rsidRPr="00B72939" w:rsidRDefault="00B72939" w:rsidP="00B72939">
      <w:pPr>
        <w:pStyle w:val="Teksttreci0"/>
        <w:shd w:val="clear" w:color="auto" w:fill="auto"/>
        <w:spacing w:after="0"/>
        <w:ind w:firstLine="720"/>
        <w:jc w:val="both"/>
      </w:pPr>
      <w:r w:rsidRPr="00B72939">
        <w:t>W postępowaniu o udzielenie zamówienia publicznego pn.: „</w:t>
      </w:r>
      <w:r w:rsidRPr="00B72939">
        <w:rPr>
          <w:b/>
        </w:rPr>
        <w:t>Budowa i przebudowa łącznie 4 przejść dla pieszych w ciągu dróg powiatowych w ramach Rządowego Funduszu Rozwoju Dróg - Poprawa bezpieczeństwa ruchu pieszych</w:t>
      </w:r>
      <w:r w:rsidRPr="00B72939">
        <w:t xml:space="preserve">” w zakresie Części 4: „Budowa przejścia dla pieszych na drodze powiatowej nr 0021T Chmielnik – Pińczów odc. ul. Leśna w Pińczowie” do upływu terminu składania ofert, tj. do dnia 24.09.2021 r. do godziny 9:00 wpłynęła tylko jedna oferta Firmy: </w:t>
      </w:r>
      <w:bookmarkStart w:id="11" w:name="_Hlk83373750"/>
      <w:r w:rsidRPr="00B72939">
        <w:t>Usługi Transportowe Piaskownia Sylwester Kowalczyk</w:t>
      </w:r>
      <w:bookmarkEnd w:id="11"/>
      <w:r w:rsidRPr="00B72939">
        <w:t xml:space="preserve"> </w:t>
      </w:r>
      <w:bookmarkStart w:id="12" w:name="_Hlk83373759"/>
      <w:r w:rsidRPr="00B72939">
        <w:t>ul. 3 Maja 165B, 28-400 Pińczów</w:t>
      </w:r>
      <w:bookmarkEnd w:id="12"/>
      <w:r w:rsidRPr="00B72939">
        <w:t xml:space="preserve"> na kwotę brutto 444 398,26 zł.</w:t>
      </w:r>
    </w:p>
    <w:p w14:paraId="2BEA4C9B" w14:textId="3030FFF3" w:rsidR="00B72939" w:rsidRDefault="00B72939" w:rsidP="00B72939">
      <w:pPr>
        <w:pStyle w:val="Teksttreci0"/>
        <w:shd w:val="clear" w:color="auto" w:fill="auto"/>
        <w:spacing w:after="760"/>
        <w:ind w:firstLine="0"/>
        <w:jc w:val="both"/>
      </w:pPr>
      <w:r w:rsidRPr="00B72939">
        <w:t>Zamawiający na sfinansowanie zamówienia w zakresie Części 4 zamierza przeznaczyć kwotę 350 000,00 zł i na chwilę obecną nie jest w stanie zwiększyć tych środków do ceny oferty Wykonawcy. W związku z powyższym Zamawiający w dniu 28.09.2021 r. unieważnienia postępowanie w zakresie Części 4.</w:t>
      </w:r>
    </w:p>
    <w:p w14:paraId="0F0A9F84" w14:textId="6CE27131" w:rsidR="003D2418" w:rsidRDefault="00D31CBB">
      <w:pPr>
        <w:pStyle w:val="Teksttreci0"/>
        <w:shd w:val="clear" w:color="auto" w:fill="auto"/>
        <w:spacing w:after="0" w:line="240" w:lineRule="auto"/>
        <w:ind w:left="5820" w:firstLine="0"/>
      </w:pPr>
      <w:r>
        <w:rPr>
          <w:b/>
          <w:bCs/>
          <w:i/>
          <w:iCs/>
        </w:rPr>
        <w:t xml:space="preserve">p.o. </w:t>
      </w:r>
      <w:r w:rsidR="00BC5D98">
        <w:rPr>
          <w:b/>
          <w:bCs/>
          <w:i/>
          <w:iCs/>
        </w:rPr>
        <w:t xml:space="preserve">Dyrektor </w:t>
      </w:r>
      <w:r>
        <w:rPr>
          <w:b/>
          <w:bCs/>
          <w:i/>
          <w:iCs/>
        </w:rPr>
        <w:t>P</w:t>
      </w:r>
      <w:r w:rsidR="00BC5D98">
        <w:rPr>
          <w:b/>
          <w:bCs/>
          <w:i/>
          <w:iCs/>
        </w:rPr>
        <w:t>ZD</w:t>
      </w:r>
      <w:r w:rsidR="00BC5D98">
        <w:rPr>
          <w:b/>
          <w:bCs/>
          <w:i/>
          <w:iCs/>
        </w:rPr>
        <w:t xml:space="preserve"> w </w:t>
      </w:r>
      <w:r>
        <w:rPr>
          <w:b/>
          <w:bCs/>
          <w:i/>
          <w:iCs/>
        </w:rPr>
        <w:t>Pińczowie</w:t>
      </w:r>
    </w:p>
    <w:p w14:paraId="25963570" w14:textId="22D42561" w:rsidR="003D2418" w:rsidRDefault="00BC5D98">
      <w:pPr>
        <w:pStyle w:val="Teksttreci0"/>
        <w:shd w:val="clear" w:color="auto" w:fill="auto"/>
        <w:spacing w:line="240" w:lineRule="auto"/>
        <w:ind w:left="5820" w:firstLine="0"/>
      </w:pPr>
      <w:r>
        <w:rPr>
          <w:b/>
          <w:bCs/>
          <w:i/>
          <w:iCs/>
        </w:rPr>
        <w:t xml:space="preserve">/-/ </w:t>
      </w:r>
      <w:r w:rsidR="00B72939">
        <w:rPr>
          <w:b/>
          <w:bCs/>
          <w:i/>
          <w:iCs/>
        </w:rPr>
        <w:t>Sławomir</w:t>
      </w:r>
      <w:r w:rsidR="00D31CBB">
        <w:rPr>
          <w:b/>
          <w:bCs/>
          <w:i/>
          <w:iCs/>
        </w:rPr>
        <w:t xml:space="preserve"> Kobus</w:t>
      </w:r>
    </w:p>
    <w:sectPr w:rsidR="003D2418">
      <w:pgSz w:w="11900" w:h="16840"/>
      <w:pgMar w:top="1105" w:right="1373" w:bottom="1174" w:left="1373" w:header="677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DE0C" w14:textId="77777777" w:rsidR="00BC5D98" w:rsidRDefault="00BC5D98">
      <w:r>
        <w:separator/>
      </w:r>
    </w:p>
  </w:endnote>
  <w:endnote w:type="continuationSeparator" w:id="0">
    <w:p w14:paraId="7022CCB5" w14:textId="77777777" w:rsidR="00BC5D98" w:rsidRDefault="00BC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77DD" w14:textId="77777777" w:rsidR="00BC5D98" w:rsidRDefault="00BC5D98"/>
  </w:footnote>
  <w:footnote w:type="continuationSeparator" w:id="0">
    <w:p w14:paraId="20CE4CB5" w14:textId="77777777" w:rsidR="00BC5D98" w:rsidRDefault="00BC5D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18"/>
    <w:rsid w:val="000D5D83"/>
    <w:rsid w:val="003D2418"/>
    <w:rsid w:val="00684D55"/>
    <w:rsid w:val="00B72939"/>
    <w:rsid w:val="00BC5D98"/>
    <w:rsid w:val="00D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9D5"/>
  <w15:docId w15:val="{86D59679-5532-4F66-B15E-7825554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80" w:line="27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257" w:lineRule="auto"/>
      <w:ind w:left="4960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60" w:line="276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278" w:lineRule="auto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Antonik</dc:creator>
  <cp:keywords/>
  <cp:lastModifiedBy>Sławomir Kobus</cp:lastModifiedBy>
  <cp:revision>3</cp:revision>
  <cp:lastPrinted>2021-09-28T09:04:00Z</cp:lastPrinted>
  <dcterms:created xsi:type="dcterms:W3CDTF">2021-09-28T09:04:00Z</dcterms:created>
  <dcterms:modified xsi:type="dcterms:W3CDTF">2021-09-28T09:10:00Z</dcterms:modified>
</cp:coreProperties>
</file>