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C1A664" w14:textId="634FF4C8" w:rsidR="003547E0" w:rsidRPr="003547E0" w:rsidRDefault="003547E0" w:rsidP="003547E0">
      <w:pPr>
        <w:pStyle w:val="Standard"/>
        <w:spacing w:after="120" w:line="276" w:lineRule="auto"/>
        <w:jc w:val="right"/>
        <w:rPr>
          <w:rFonts w:ascii="Verdana" w:hAnsi="Verdana"/>
          <w:b/>
          <w:sz w:val="20"/>
          <w:szCs w:val="20"/>
        </w:rPr>
      </w:pPr>
      <w:r w:rsidRPr="003547E0">
        <w:rPr>
          <w:rFonts w:ascii="Verdana" w:hAnsi="Verdana"/>
          <w:b/>
          <w:sz w:val="20"/>
          <w:szCs w:val="20"/>
        </w:rPr>
        <w:t>INS/B</w:t>
      </w:r>
      <w:r w:rsidR="002B0306">
        <w:rPr>
          <w:rFonts w:ascii="Verdana" w:hAnsi="Verdana"/>
          <w:b/>
          <w:sz w:val="20"/>
          <w:szCs w:val="20"/>
        </w:rPr>
        <w:t>CK</w:t>
      </w:r>
      <w:r w:rsidRPr="003547E0">
        <w:rPr>
          <w:rFonts w:ascii="Verdana" w:hAnsi="Verdana"/>
          <w:b/>
          <w:sz w:val="20"/>
          <w:szCs w:val="20"/>
        </w:rPr>
        <w:t xml:space="preserve">  – </w:t>
      </w:r>
      <w:r w:rsidR="00B95359">
        <w:rPr>
          <w:rFonts w:ascii="Verdana" w:hAnsi="Verdana"/>
          <w:b/>
          <w:sz w:val="20"/>
          <w:szCs w:val="20"/>
        </w:rPr>
        <w:t>2</w:t>
      </w:r>
      <w:r w:rsidR="002B0306">
        <w:rPr>
          <w:rFonts w:ascii="Verdana" w:hAnsi="Verdana"/>
          <w:b/>
          <w:sz w:val="20"/>
          <w:szCs w:val="20"/>
        </w:rPr>
        <w:t>4</w:t>
      </w:r>
      <w:r w:rsidRPr="003547E0">
        <w:rPr>
          <w:rFonts w:ascii="Verdana" w:hAnsi="Verdana"/>
          <w:b/>
          <w:sz w:val="20"/>
          <w:szCs w:val="20"/>
        </w:rPr>
        <w:t>/2022</w:t>
      </w:r>
    </w:p>
    <w:p w14:paraId="2F193241" w14:textId="5BFBA443" w:rsidR="003547E0" w:rsidRPr="003547E0" w:rsidRDefault="003547E0" w:rsidP="003547E0">
      <w:pPr>
        <w:pStyle w:val="Standard"/>
        <w:spacing w:after="120" w:line="276" w:lineRule="auto"/>
        <w:jc w:val="right"/>
        <w:rPr>
          <w:rFonts w:ascii="Verdana" w:hAnsi="Verdana"/>
          <w:b/>
          <w:sz w:val="20"/>
          <w:szCs w:val="20"/>
        </w:rPr>
      </w:pPr>
      <w:r w:rsidRPr="003547E0">
        <w:rPr>
          <w:rFonts w:ascii="Verdana" w:hAnsi="Verdana"/>
          <w:b/>
          <w:sz w:val="20"/>
          <w:szCs w:val="20"/>
        </w:rPr>
        <w:t xml:space="preserve">Załącznik Nr </w:t>
      </w:r>
      <w:r w:rsidR="00B95359">
        <w:rPr>
          <w:rFonts w:ascii="Verdana" w:hAnsi="Verdana"/>
          <w:b/>
          <w:sz w:val="20"/>
          <w:szCs w:val="20"/>
        </w:rPr>
        <w:t>7</w:t>
      </w:r>
      <w:r w:rsidRPr="003547E0">
        <w:rPr>
          <w:rFonts w:ascii="Verdana" w:hAnsi="Verdana"/>
          <w:b/>
          <w:sz w:val="20"/>
          <w:szCs w:val="20"/>
        </w:rPr>
        <w:t xml:space="preserve"> do SWZ</w:t>
      </w:r>
    </w:p>
    <w:p w14:paraId="74A9BEFA" w14:textId="77777777" w:rsidR="003547E0" w:rsidRPr="003547E0" w:rsidRDefault="003547E0" w:rsidP="003547E0">
      <w:pPr>
        <w:pStyle w:val="Default"/>
        <w:spacing w:after="120" w:line="276" w:lineRule="auto"/>
        <w:jc w:val="center"/>
        <w:rPr>
          <w:rFonts w:ascii="Verdana" w:hAnsi="Verdana"/>
          <w:b/>
          <w:bCs/>
          <w:color w:val="00000A"/>
          <w:sz w:val="20"/>
          <w:szCs w:val="20"/>
        </w:rPr>
      </w:pPr>
    </w:p>
    <w:p w14:paraId="2F107515" w14:textId="3CCC7820" w:rsidR="003547E0" w:rsidRPr="003547E0" w:rsidRDefault="003547E0" w:rsidP="003547E0">
      <w:pPr>
        <w:pStyle w:val="Default"/>
        <w:spacing w:after="120" w:line="276" w:lineRule="auto"/>
        <w:jc w:val="center"/>
        <w:rPr>
          <w:rFonts w:ascii="Verdana" w:hAnsi="Verdana"/>
          <w:b/>
          <w:bCs/>
          <w:color w:val="00000A"/>
          <w:sz w:val="20"/>
          <w:szCs w:val="20"/>
        </w:rPr>
      </w:pPr>
      <w:r w:rsidRPr="003547E0">
        <w:rPr>
          <w:rFonts w:ascii="Verdana" w:hAnsi="Verdana"/>
          <w:b/>
          <w:bCs/>
          <w:color w:val="00000A"/>
          <w:sz w:val="20"/>
          <w:szCs w:val="20"/>
        </w:rPr>
        <w:t xml:space="preserve"> WZÓR UMOWY NR INS/B</w:t>
      </w:r>
      <w:r w:rsidR="002B0306">
        <w:rPr>
          <w:rFonts w:ascii="Verdana" w:hAnsi="Verdana"/>
          <w:b/>
          <w:bCs/>
          <w:color w:val="00000A"/>
          <w:sz w:val="20"/>
          <w:szCs w:val="20"/>
        </w:rPr>
        <w:t>CK</w:t>
      </w:r>
      <w:r w:rsidRPr="003547E0">
        <w:rPr>
          <w:rFonts w:ascii="Verdana" w:hAnsi="Verdana"/>
          <w:b/>
          <w:bCs/>
          <w:color w:val="00000A"/>
          <w:sz w:val="20"/>
          <w:szCs w:val="20"/>
        </w:rPr>
        <w:t>-…/2022</w:t>
      </w:r>
    </w:p>
    <w:p w14:paraId="25686EA3" w14:textId="77777777" w:rsidR="003547E0" w:rsidRPr="003547E0" w:rsidRDefault="003547E0" w:rsidP="003547E0">
      <w:pPr>
        <w:pStyle w:val="Default"/>
        <w:spacing w:after="120" w:line="276" w:lineRule="auto"/>
        <w:jc w:val="both"/>
        <w:rPr>
          <w:rFonts w:ascii="Verdana" w:hAnsi="Verdana" w:cs="Times New Roman"/>
          <w:bCs/>
          <w:color w:val="00000A"/>
          <w:sz w:val="20"/>
          <w:szCs w:val="20"/>
        </w:rPr>
      </w:pPr>
      <w:r w:rsidRPr="003547E0">
        <w:rPr>
          <w:rFonts w:ascii="Verdana" w:hAnsi="Verdana" w:cs="Times New Roman"/>
          <w:bCs/>
          <w:color w:val="00000A"/>
          <w:sz w:val="20"/>
          <w:szCs w:val="20"/>
        </w:rPr>
        <w:t>zawarta w dniu ……………………………… pomiędzy:</w:t>
      </w:r>
    </w:p>
    <w:p w14:paraId="32692C0C" w14:textId="77777777" w:rsidR="003547E0" w:rsidRPr="003547E0" w:rsidRDefault="003547E0" w:rsidP="003547E0">
      <w:pPr>
        <w:pStyle w:val="Default"/>
        <w:spacing w:after="120" w:line="276" w:lineRule="auto"/>
        <w:jc w:val="both"/>
        <w:rPr>
          <w:rFonts w:ascii="Verdana" w:hAnsi="Verdana" w:cs="Times New Roman"/>
          <w:sz w:val="20"/>
          <w:szCs w:val="20"/>
        </w:rPr>
      </w:pPr>
      <w:r w:rsidRPr="003547E0">
        <w:rPr>
          <w:rFonts w:ascii="Verdana" w:hAnsi="Verdana" w:cs="Times New Roman"/>
          <w:bCs/>
          <w:color w:val="00000A"/>
          <w:sz w:val="20"/>
          <w:szCs w:val="20"/>
        </w:rPr>
        <w:t>Sieć Badawcza Łukasiewicz - Instytutem Nowych Syntez Chemicznych z siedzibą w Puławach, Al. Tysiąclecia Państwa Polskiego 13A, 24-110 Puławy, wpisanym do rejestru przedsiębiorców prowadzonego przez Sąd Rejonowy Lublin – Wschód w Lublinie z siedzibą w Świdniku, VI Wydział Gospodarczy Krajowego Rejestru Sądowego, Nr KRS 0000854745, NIP 716-000-20-98, REGON 000041619, zwanym w dalszej części niniejszej umowy Zamawiającym, reprezentowanym przez:</w:t>
      </w:r>
    </w:p>
    <w:p w14:paraId="07CB911E" w14:textId="77777777" w:rsidR="003547E0" w:rsidRPr="003547E0" w:rsidRDefault="003547E0" w:rsidP="003547E0">
      <w:pPr>
        <w:pStyle w:val="Default"/>
        <w:spacing w:after="120" w:line="276" w:lineRule="auto"/>
        <w:jc w:val="both"/>
        <w:rPr>
          <w:rFonts w:ascii="Verdana" w:hAnsi="Verdana" w:cs="Times New Roman"/>
          <w:bCs/>
          <w:color w:val="00000A"/>
          <w:sz w:val="20"/>
          <w:szCs w:val="20"/>
        </w:rPr>
      </w:pPr>
      <w:r w:rsidRPr="003547E0">
        <w:rPr>
          <w:rFonts w:ascii="Verdana" w:hAnsi="Verdana" w:cs="Times New Roman"/>
          <w:bCs/>
          <w:color w:val="00000A"/>
          <w:sz w:val="20"/>
          <w:szCs w:val="20"/>
        </w:rPr>
        <w:t>1.</w:t>
      </w:r>
      <w:r w:rsidRPr="003547E0">
        <w:rPr>
          <w:rFonts w:ascii="Verdana" w:hAnsi="Verdana" w:cs="Times New Roman"/>
          <w:bCs/>
          <w:color w:val="00000A"/>
          <w:sz w:val="20"/>
          <w:szCs w:val="20"/>
        </w:rPr>
        <w:tab/>
        <w:t>………………………………………………………………………………</w:t>
      </w:r>
    </w:p>
    <w:p w14:paraId="278AEDB0" w14:textId="77777777" w:rsidR="003547E0" w:rsidRPr="003547E0" w:rsidRDefault="003547E0" w:rsidP="003547E0">
      <w:pPr>
        <w:suppressAutoHyphens/>
        <w:spacing w:after="120" w:line="276" w:lineRule="auto"/>
        <w:jc w:val="both"/>
        <w:rPr>
          <w:rFonts w:ascii="Verdana" w:hAnsi="Verdana"/>
        </w:rPr>
      </w:pPr>
    </w:p>
    <w:p w14:paraId="17CD3ED9" w14:textId="77777777" w:rsidR="003547E0" w:rsidRPr="003547E0" w:rsidRDefault="003547E0" w:rsidP="003547E0">
      <w:pPr>
        <w:suppressAutoHyphens/>
        <w:spacing w:after="120" w:line="276" w:lineRule="auto"/>
        <w:jc w:val="both"/>
        <w:rPr>
          <w:rFonts w:ascii="Verdana" w:hAnsi="Verdana"/>
          <w:b/>
        </w:rPr>
      </w:pPr>
      <w:r w:rsidRPr="003547E0">
        <w:rPr>
          <w:rFonts w:ascii="Verdana" w:hAnsi="Verdana"/>
          <w:b/>
        </w:rPr>
        <w:t>a</w:t>
      </w:r>
    </w:p>
    <w:p w14:paraId="37F0D05E" w14:textId="77777777" w:rsidR="003547E0" w:rsidRPr="003547E0" w:rsidRDefault="003547E0" w:rsidP="003547E0">
      <w:pPr>
        <w:suppressAutoHyphens/>
        <w:spacing w:after="120" w:line="276" w:lineRule="auto"/>
        <w:jc w:val="both"/>
        <w:rPr>
          <w:rFonts w:ascii="Verdana" w:hAnsi="Verdana"/>
          <w:i/>
        </w:rPr>
      </w:pPr>
    </w:p>
    <w:p w14:paraId="2C766F34" w14:textId="77777777" w:rsidR="003547E0" w:rsidRPr="003547E0" w:rsidRDefault="003547E0" w:rsidP="003547E0">
      <w:pPr>
        <w:suppressAutoHyphens/>
        <w:spacing w:after="120" w:line="276" w:lineRule="auto"/>
        <w:jc w:val="both"/>
        <w:rPr>
          <w:rFonts w:ascii="Verdana" w:hAnsi="Verdana"/>
          <w:iCs/>
        </w:rPr>
      </w:pPr>
      <w:r w:rsidRPr="003547E0">
        <w:rPr>
          <w:rFonts w:ascii="Verdana" w:hAnsi="Verdana"/>
          <w:iCs/>
        </w:rPr>
        <w:fldChar w:fldCharType="begin">
          <w:ffData>
            <w:name w:val="Tekst11"/>
            <w:enabled/>
            <w:calcOnExit w:val="0"/>
            <w:textInput/>
          </w:ffData>
        </w:fldChar>
      </w:r>
      <w:bookmarkStart w:id="0" w:name="Tekst11"/>
      <w:r w:rsidRPr="003547E0">
        <w:rPr>
          <w:rFonts w:ascii="Verdana" w:hAnsi="Verdana"/>
          <w:iCs/>
        </w:rPr>
        <w:instrText xml:space="preserve"> FORMTEXT </w:instrText>
      </w:r>
      <w:r w:rsidRPr="003547E0">
        <w:rPr>
          <w:rFonts w:ascii="Verdana" w:hAnsi="Verdana"/>
          <w:iCs/>
        </w:rPr>
      </w:r>
      <w:r w:rsidRPr="003547E0">
        <w:rPr>
          <w:rFonts w:ascii="Verdana" w:hAnsi="Verdana"/>
          <w:iCs/>
        </w:rPr>
        <w:fldChar w:fldCharType="separate"/>
      </w:r>
      <w:r w:rsidRPr="003547E0">
        <w:rPr>
          <w:rFonts w:ascii="Verdana" w:hAnsi="Verdana"/>
          <w:iCs/>
          <w:noProof/>
        </w:rPr>
        <w:t> </w:t>
      </w:r>
      <w:r w:rsidRPr="003547E0">
        <w:rPr>
          <w:rFonts w:ascii="Verdana" w:hAnsi="Verdana"/>
          <w:iCs/>
          <w:noProof/>
        </w:rPr>
        <w:t> </w:t>
      </w:r>
      <w:r w:rsidRPr="003547E0">
        <w:rPr>
          <w:rFonts w:ascii="Verdana" w:hAnsi="Verdana"/>
          <w:iCs/>
          <w:noProof/>
        </w:rPr>
        <w:t> </w:t>
      </w:r>
      <w:r w:rsidRPr="003547E0">
        <w:rPr>
          <w:rFonts w:ascii="Verdana" w:hAnsi="Verdana"/>
          <w:iCs/>
          <w:noProof/>
        </w:rPr>
        <w:t> </w:t>
      </w:r>
      <w:r w:rsidRPr="003547E0">
        <w:rPr>
          <w:rFonts w:ascii="Verdana" w:hAnsi="Verdana"/>
          <w:iCs/>
          <w:noProof/>
        </w:rPr>
        <w:t> </w:t>
      </w:r>
      <w:r w:rsidRPr="003547E0">
        <w:rPr>
          <w:rFonts w:ascii="Verdana" w:hAnsi="Verdana"/>
          <w:iCs/>
        </w:rPr>
        <w:fldChar w:fldCharType="end"/>
      </w:r>
      <w:bookmarkEnd w:id="0"/>
      <w:r w:rsidRPr="003547E0">
        <w:rPr>
          <w:rFonts w:ascii="Verdana" w:hAnsi="Verdana"/>
          <w:iCs/>
        </w:rPr>
        <w:t xml:space="preserve"> (nazwa Wykonawcy lub imię i nazwisko), z siedzibą/miejscem prowadzenia działalności/miejscem zamieszkania dla celów podatkowych w </w:t>
      </w:r>
      <w:r w:rsidRPr="003547E0">
        <w:rPr>
          <w:rFonts w:ascii="Verdana" w:hAnsi="Verdana"/>
          <w:iCs/>
        </w:rPr>
        <w:fldChar w:fldCharType="begin">
          <w:ffData>
            <w:name w:val="Tekst12"/>
            <w:enabled/>
            <w:calcOnExit w:val="0"/>
            <w:textInput/>
          </w:ffData>
        </w:fldChar>
      </w:r>
      <w:bookmarkStart w:id="1" w:name="Tekst12"/>
      <w:r w:rsidRPr="003547E0">
        <w:rPr>
          <w:rFonts w:ascii="Verdana" w:hAnsi="Verdana"/>
          <w:iCs/>
        </w:rPr>
        <w:instrText xml:space="preserve"> FORMTEXT </w:instrText>
      </w:r>
      <w:r w:rsidRPr="003547E0">
        <w:rPr>
          <w:rFonts w:ascii="Verdana" w:hAnsi="Verdana"/>
          <w:iCs/>
        </w:rPr>
      </w:r>
      <w:r w:rsidRPr="003547E0">
        <w:rPr>
          <w:rFonts w:ascii="Verdana" w:hAnsi="Verdana"/>
          <w:iCs/>
        </w:rPr>
        <w:fldChar w:fldCharType="separate"/>
      </w:r>
      <w:r w:rsidRPr="003547E0">
        <w:rPr>
          <w:rFonts w:ascii="Verdana" w:hAnsi="Verdana"/>
          <w:iCs/>
          <w:noProof/>
        </w:rPr>
        <w:t> </w:t>
      </w:r>
      <w:r w:rsidRPr="003547E0">
        <w:rPr>
          <w:rFonts w:ascii="Verdana" w:hAnsi="Verdana"/>
          <w:iCs/>
          <w:noProof/>
        </w:rPr>
        <w:t> </w:t>
      </w:r>
      <w:r w:rsidRPr="003547E0">
        <w:rPr>
          <w:rFonts w:ascii="Verdana" w:hAnsi="Verdana"/>
          <w:iCs/>
          <w:noProof/>
        </w:rPr>
        <w:t> </w:t>
      </w:r>
      <w:r w:rsidRPr="003547E0">
        <w:rPr>
          <w:rFonts w:ascii="Verdana" w:hAnsi="Verdana"/>
          <w:iCs/>
          <w:noProof/>
        </w:rPr>
        <w:t> </w:t>
      </w:r>
      <w:r w:rsidRPr="003547E0">
        <w:rPr>
          <w:rFonts w:ascii="Verdana" w:hAnsi="Verdana"/>
          <w:iCs/>
          <w:noProof/>
        </w:rPr>
        <w:t> </w:t>
      </w:r>
      <w:r w:rsidRPr="003547E0">
        <w:rPr>
          <w:rFonts w:ascii="Verdana" w:hAnsi="Verdana"/>
          <w:iCs/>
        </w:rPr>
        <w:fldChar w:fldCharType="end"/>
      </w:r>
      <w:bookmarkEnd w:id="1"/>
      <w:r w:rsidRPr="003547E0">
        <w:rPr>
          <w:rFonts w:ascii="Verdana" w:hAnsi="Verdana"/>
          <w:iCs/>
        </w:rPr>
        <w:t xml:space="preserve"> (adres siedziby/miejsca prowadzenia działalności/miejsca zamieszkania), NIP </w:t>
      </w:r>
      <w:r w:rsidRPr="003547E0">
        <w:rPr>
          <w:rFonts w:ascii="Verdana" w:hAnsi="Verdana"/>
          <w:iCs/>
        </w:rPr>
        <w:fldChar w:fldCharType="begin">
          <w:ffData>
            <w:name w:val="Tekst13"/>
            <w:enabled/>
            <w:calcOnExit w:val="0"/>
            <w:textInput/>
          </w:ffData>
        </w:fldChar>
      </w:r>
      <w:bookmarkStart w:id="2" w:name="Tekst13"/>
      <w:r w:rsidRPr="003547E0">
        <w:rPr>
          <w:rFonts w:ascii="Verdana" w:hAnsi="Verdana"/>
          <w:iCs/>
        </w:rPr>
        <w:instrText xml:space="preserve"> FORMTEXT </w:instrText>
      </w:r>
      <w:r w:rsidRPr="003547E0">
        <w:rPr>
          <w:rFonts w:ascii="Verdana" w:hAnsi="Verdana"/>
          <w:iCs/>
        </w:rPr>
      </w:r>
      <w:r w:rsidRPr="003547E0">
        <w:rPr>
          <w:rFonts w:ascii="Verdana" w:hAnsi="Verdana"/>
          <w:iCs/>
        </w:rPr>
        <w:fldChar w:fldCharType="separate"/>
      </w:r>
      <w:r w:rsidRPr="003547E0">
        <w:rPr>
          <w:rFonts w:ascii="Verdana" w:hAnsi="Verdana"/>
          <w:iCs/>
          <w:noProof/>
        </w:rPr>
        <w:t> </w:t>
      </w:r>
      <w:r w:rsidRPr="003547E0">
        <w:rPr>
          <w:rFonts w:ascii="Verdana" w:hAnsi="Verdana"/>
          <w:iCs/>
          <w:noProof/>
        </w:rPr>
        <w:t> </w:t>
      </w:r>
      <w:r w:rsidRPr="003547E0">
        <w:rPr>
          <w:rFonts w:ascii="Verdana" w:hAnsi="Verdana"/>
          <w:iCs/>
          <w:noProof/>
        </w:rPr>
        <w:t> </w:t>
      </w:r>
      <w:r w:rsidRPr="003547E0">
        <w:rPr>
          <w:rFonts w:ascii="Verdana" w:hAnsi="Verdana"/>
          <w:iCs/>
          <w:noProof/>
        </w:rPr>
        <w:t> </w:t>
      </w:r>
      <w:r w:rsidRPr="003547E0">
        <w:rPr>
          <w:rFonts w:ascii="Verdana" w:hAnsi="Verdana"/>
          <w:iCs/>
          <w:noProof/>
        </w:rPr>
        <w:t> </w:t>
      </w:r>
      <w:r w:rsidRPr="003547E0">
        <w:rPr>
          <w:rFonts w:ascii="Verdana" w:hAnsi="Verdana"/>
          <w:iCs/>
        </w:rPr>
        <w:fldChar w:fldCharType="end"/>
      </w:r>
      <w:bookmarkEnd w:id="2"/>
      <w:r w:rsidRPr="003547E0">
        <w:rPr>
          <w:rFonts w:ascii="Verdana" w:hAnsi="Verdana"/>
          <w:iCs/>
        </w:rPr>
        <w:t xml:space="preserve">, wpisanym do </w:t>
      </w:r>
      <w:r w:rsidRPr="003547E0">
        <w:rPr>
          <w:rFonts w:ascii="Verdana" w:hAnsi="Verdana"/>
          <w:iCs/>
        </w:rPr>
        <w:fldChar w:fldCharType="begin">
          <w:ffData>
            <w:name w:val="Tekst14"/>
            <w:enabled/>
            <w:calcOnExit w:val="0"/>
            <w:textInput/>
          </w:ffData>
        </w:fldChar>
      </w:r>
      <w:bookmarkStart w:id="3" w:name="Tekst14"/>
      <w:r w:rsidRPr="003547E0">
        <w:rPr>
          <w:rFonts w:ascii="Verdana" w:hAnsi="Verdana"/>
          <w:iCs/>
        </w:rPr>
        <w:instrText xml:space="preserve"> FORMTEXT </w:instrText>
      </w:r>
      <w:r w:rsidRPr="003547E0">
        <w:rPr>
          <w:rFonts w:ascii="Verdana" w:hAnsi="Verdana"/>
          <w:iCs/>
        </w:rPr>
      </w:r>
      <w:r w:rsidRPr="003547E0">
        <w:rPr>
          <w:rFonts w:ascii="Verdana" w:hAnsi="Verdana"/>
          <w:iCs/>
        </w:rPr>
        <w:fldChar w:fldCharType="separate"/>
      </w:r>
      <w:r w:rsidRPr="003547E0">
        <w:rPr>
          <w:rFonts w:ascii="Verdana" w:hAnsi="Verdana"/>
          <w:iCs/>
          <w:noProof/>
        </w:rPr>
        <w:t> </w:t>
      </w:r>
      <w:r w:rsidRPr="003547E0">
        <w:rPr>
          <w:rFonts w:ascii="Verdana" w:hAnsi="Verdana"/>
          <w:iCs/>
          <w:noProof/>
        </w:rPr>
        <w:t> </w:t>
      </w:r>
      <w:r w:rsidRPr="003547E0">
        <w:rPr>
          <w:rFonts w:ascii="Verdana" w:hAnsi="Verdana"/>
          <w:iCs/>
          <w:noProof/>
        </w:rPr>
        <w:t> </w:t>
      </w:r>
      <w:r w:rsidRPr="003547E0">
        <w:rPr>
          <w:rFonts w:ascii="Verdana" w:hAnsi="Verdana"/>
          <w:iCs/>
          <w:noProof/>
        </w:rPr>
        <w:t> </w:t>
      </w:r>
      <w:r w:rsidRPr="003547E0">
        <w:rPr>
          <w:rFonts w:ascii="Verdana" w:hAnsi="Verdana"/>
          <w:iCs/>
          <w:noProof/>
        </w:rPr>
        <w:t> </w:t>
      </w:r>
      <w:r w:rsidRPr="003547E0">
        <w:rPr>
          <w:rFonts w:ascii="Verdana" w:hAnsi="Verdana"/>
          <w:iCs/>
        </w:rPr>
        <w:fldChar w:fldCharType="end"/>
      </w:r>
      <w:bookmarkEnd w:id="3"/>
      <w:r w:rsidRPr="003547E0">
        <w:rPr>
          <w:rFonts w:ascii="Verdana" w:hAnsi="Verdana"/>
          <w:iCs/>
        </w:rPr>
        <w:t xml:space="preserve"> (rodzaj lub nazwa rejestru) prowadzonego przez </w:t>
      </w:r>
      <w:r w:rsidRPr="003547E0">
        <w:rPr>
          <w:rFonts w:ascii="Verdana" w:hAnsi="Verdana"/>
          <w:iCs/>
        </w:rPr>
        <w:fldChar w:fldCharType="begin">
          <w:ffData>
            <w:name w:val="Tekst15"/>
            <w:enabled/>
            <w:calcOnExit w:val="0"/>
            <w:textInput/>
          </w:ffData>
        </w:fldChar>
      </w:r>
      <w:bookmarkStart w:id="4" w:name="Tekst15"/>
      <w:r w:rsidRPr="003547E0">
        <w:rPr>
          <w:rFonts w:ascii="Verdana" w:hAnsi="Verdana"/>
          <w:iCs/>
        </w:rPr>
        <w:instrText xml:space="preserve"> FORMTEXT </w:instrText>
      </w:r>
      <w:r w:rsidRPr="003547E0">
        <w:rPr>
          <w:rFonts w:ascii="Verdana" w:hAnsi="Verdana"/>
          <w:iCs/>
        </w:rPr>
      </w:r>
      <w:r w:rsidRPr="003547E0">
        <w:rPr>
          <w:rFonts w:ascii="Verdana" w:hAnsi="Verdana"/>
          <w:iCs/>
        </w:rPr>
        <w:fldChar w:fldCharType="separate"/>
      </w:r>
      <w:r w:rsidRPr="003547E0">
        <w:rPr>
          <w:rFonts w:ascii="Verdana" w:hAnsi="Verdana"/>
          <w:iCs/>
          <w:noProof/>
        </w:rPr>
        <w:t> </w:t>
      </w:r>
      <w:r w:rsidRPr="003547E0">
        <w:rPr>
          <w:rFonts w:ascii="Verdana" w:hAnsi="Verdana"/>
          <w:iCs/>
          <w:noProof/>
        </w:rPr>
        <w:t> </w:t>
      </w:r>
      <w:r w:rsidRPr="003547E0">
        <w:rPr>
          <w:rFonts w:ascii="Verdana" w:hAnsi="Verdana"/>
          <w:iCs/>
          <w:noProof/>
        </w:rPr>
        <w:t> </w:t>
      </w:r>
      <w:r w:rsidRPr="003547E0">
        <w:rPr>
          <w:rFonts w:ascii="Verdana" w:hAnsi="Verdana"/>
          <w:iCs/>
          <w:noProof/>
        </w:rPr>
        <w:t> </w:t>
      </w:r>
      <w:r w:rsidRPr="003547E0">
        <w:rPr>
          <w:rFonts w:ascii="Verdana" w:hAnsi="Verdana"/>
          <w:iCs/>
          <w:noProof/>
        </w:rPr>
        <w:t> </w:t>
      </w:r>
      <w:r w:rsidRPr="003547E0">
        <w:rPr>
          <w:rFonts w:ascii="Verdana" w:hAnsi="Verdana"/>
          <w:iCs/>
        </w:rPr>
        <w:fldChar w:fldCharType="end"/>
      </w:r>
      <w:bookmarkEnd w:id="4"/>
      <w:r w:rsidRPr="003547E0">
        <w:rPr>
          <w:rFonts w:ascii="Verdana" w:hAnsi="Verdana"/>
          <w:iCs/>
        </w:rPr>
        <w:t xml:space="preserve"> pod numerem </w:t>
      </w:r>
      <w:r w:rsidRPr="003547E0">
        <w:rPr>
          <w:rFonts w:ascii="Verdana" w:hAnsi="Verdana"/>
          <w:iCs/>
        </w:rPr>
        <w:fldChar w:fldCharType="begin">
          <w:ffData>
            <w:name w:val="Tekst16"/>
            <w:enabled/>
            <w:calcOnExit w:val="0"/>
            <w:textInput/>
          </w:ffData>
        </w:fldChar>
      </w:r>
      <w:bookmarkStart w:id="5" w:name="Tekst16"/>
      <w:r w:rsidRPr="003547E0">
        <w:rPr>
          <w:rFonts w:ascii="Verdana" w:hAnsi="Verdana"/>
          <w:iCs/>
        </w:rPr>
        <w:instrText xml:space="preserve"> FORMTEXT </w:instrText>
      </w:r>
      <w:r w:rsidRPr="003547E0">
        <w:rPr>
          <w:rFonts w:ascii="Verdana" w:hAnsi="Verdana"/>
          <w:iCs/>
        </w:rPr>
      </w:r>
      <w:r w:rsidRPr="003547E0">
        <w:rPr>
          <w:rFonts w:ascii="Verdana" w:hAnsi="Verdana"/>
          <w:iCs/>
        </w:rPr>
        <w:fldChar w:fldCharType="separate"/>
      </w:r>
      <w:r w:rsidRPr="003547E0">
        <w:rPr>
          <w:rFonts w:ascii="Verdana" w:hAnsi="Verdana"/>
          <w:iCs/>
          <w:noProof/>
        </w:rPr>
        <w:t> </w:t>
      </w:r>
      <w:r w:rsidRPr="003547E0">
        <w:rPr>
          <w:rFonts w:ascii="Verdana" w:hAnsi="Verdana"/>
          <w:iCs/>
          <w:noProof/>
        </w:rPr>
        <w:t> </w:t>
      </w:r>
      <w:r w:rsidRPr="003547E0">
        <w:rPr>
          <w:rFonts w:ascii="Verdana" w:hAnsi="Verdana"/>
          <w:iCs/>
          <w:noProof/>
        </w:rPr>
        <w:t> </w:t>
      </w:r>
      <w:r w:rsidRPr="003547E0">
        <w:rPr>
          <w:rFonts w:ascii="Verdana" w:hAnsi="Verdana"/>
          <w:iCs/>
          <w:noProof/>
        </w:rPr>
        <w:t> </w:t>
      </w:r>
      <w:r w:rsidRPr="003547E0">
        <w:rPr>
          <w:rFonts w:ascii="Verdana" w:hAnsi="Verdana"/>
          <w:iCs/>
          <w:noProof/>
        </w:rPr>
        <w:t> </w:t>
      </w:r>
      <w:r w:rsidRPr="003547E0">
        <w:rPr>
          <w:rFonts w:ascii="Verdana" w:hAnsi="Verdana"/>
          <w:iCs/>
        </w:rPr>
        <w:fldChar w:fldCharType="end"/>
      </w:r>
      <w:bookmarkEnd w:id="5"/>
      <w:r w:rsidRPr="003547E0">
        <w:rPr>
          <w:rFonts w:ascii="Verdana" w:hAnsi="Verdana"/>
          <w:iCs/>
        </w:rPr>
        <w:t xml:space="preserve"> – z którego wyciąg/odpis/wydruk z Centralnej Informacji KRS sporządzony na dzień </w:t>
      </w:r>
      <w:r w:rsidRPr="003547E0">
        <w:rPr>
          <w:rFonts w:ascii="Verdana" w:hAnsi="Verdana"/>
          <w:iCs/>
        </w:rPr>
        <w:fldChar w:fldCharType="begin">
          <w:ffData>
            <w:name w:val="Tekst17"/>
            <w:enabled/>
            <w:calcOnExit w:val="0"/>
            <w:textInput/>
          </w:ffData>
        </w:fldChar>
      </w:r>
      <w:bookmarkStart w:id="6" w:name="Tekst17"/>
      <w:r w:rsidRPr="003547E0">
        <w:rPr>
          <w:rFonts w:ascii="Verdana" w:hAnsi="Verdana"/>
          <w:iCs/>
        </w:rPr>
        <w:instrText xml:space="preserve"> FORMTEXT </w:instrText>
      </w:r>
      <w:r w:rsidRPr="003547E0">
        <w:rPr>
          <w:rFonts w:ascii="Verdana" w:hAnsi="Verdana"/>
          <w:iCs/>
        </w:rPr>
      </w:r>
      <w:r w:rsidRPr="003547E0">
        <w:rPr>
          <w:rFonts w:ascii="Verdana" w:hAnsi="Verdana"/>
          <w:iCs/>
        </w:rPr>
        <w:fldChar w:fldCharType="separate"/>
      </w:r>
      <w:r w:rsidRPr="003547E0">
        <w:rPr>
          <w:rFonts w:ascii="Verdana" w:hAnsi="Verdana"/>
          <w:iCs/>
          <w:noProof/>
        </w:rPr>
        <w:t> </w:t>
      </w:r>
      <w:r w:rsidRPr="003547E0">
        <w:rPr>
          <w:rFonts w:ascii="Verdana" w:hAnsi="Verdana"/>
          <w:iCs/>
          <w:noProof/>
        </w:rPr>
        <w:t> </w:t>
      </w:r>
      <w:r w:rsidRPr="003547E0">
        <w:rPr>
          <w:rFonts w:ascii="Verdana" w:hAnsi="Verdana"/>
          <w:iCs/>
          <w:noProof/>
        </w:rPr>
        <w:t> </w:t>
      </w:r>
      <w:r w:rsidRPr="003547E0">
        <w:rPr>
          <w:rFonts w:ascii="Verdana" w:hAnsi="Verdana"/>
          <w:iCs/>
          <w:noProof/>
        </w:rPr>
        <w:t> </w:t>
      </w:r>
      <w:r w:rsidRPr="003547E0">
        <w:rPr>
          <w:rFonts w:ascii="Verdana" w:hAnsi="Verdana"/>
          <w:iCs/>
          <w:noProof/>
        </w:rPr>
        <w:t> </w:t>
      </w:r>
      <w:r w:rsidRPr="003547E0">
        <w:rPr>
          <w:rFonts w:ascii="Verdana" w:hAnsi="Verdana"/>
          <w:iCs/>
        </w:rPr>
        <w:fldChar w:fldCharType="end"/>
      </w:r>
      <w:bookmarkEnd w:id="6"/>
      <w:r w:rsidRPr="003547E0">
        <w:rPr>
          <w:rFonts w:ascii="Verdana" w:hAnsi="Verdana"/>
          <w:iCs/>
        </w:rPr>
        <w:t xml:space="preserve"> stanowi </w:t>
      </w:r>
      <w:r w:rsidRPr="003547E0">
        <w:rPr>
          <w:rFonts w:ascii="Verdana" w:hAnsi="Verdana"/>
          <w:bCs/>
        </w:rPr>
        <w:t>załącznik Nr</w:t>
      </w:r>
      <w:r w:rsidRPr="003547E0">
        <w:rPr>
          <w:rFonts w:ascii="Verdana" w:hAnsi="Verdana"/>
          <w:b/>
        </w:rPr>
        <w:t xml:space="preserve"> </w:t>
      </w:r>
      <w:r w:rsidRPr="003547E0">
        <w:rPr>
          <w:rFonts w:ascii="Verdana" w:hAnsi="Verdana"/>
          <w:b/>
        </w:rPr>
        <w:fldChar w:fldCharType="begin">
          <w:ffData>
            <w:name w:val="Tekst22"/>
            <w:enabled/>
            <w:calcOnExit w:val="0"/>
            <w:textInput/>
          </w:ffData>
        </w:fldChar>
      </w:r>
      <w:bookmarkStart w:id="7" w:name="Tekst22"/>
      <w:r w:rsidRPr="003547E0">
        <w:rPr>
          <w:rFonts w:ascii="Verdana" w:hAnsi="Verdana"/>
          <w:b/>
        </w:rPr>
        <w:instrText xml:space="preserve"> FORMTEXT </w:instrText>
      </w:r>
      <w:r w:rsidRPr="003547E0">
        <w:rPr>
          <w:rFonts w:ascii="Verdana" w:hAnsi="Verdana"/>
          <w:b/>
        </w:rPr>
      </w:r>
      <w:r w:rsidRPr="003547E0">
        <w:rPr>
          <w:rFonts w:ascii="Verdana" w:hAnsi="Verdana"/>
          <w:b/>
        </w:rPr>
        <w:fldChar w:fldCharType="separate"/>
      </w:r>
      <w:r w:rsidRPr="003547E0">
        <w:rPr>
          <w:rFonts w:ascii="Verdana" w:hAnsi="Verdana"/>
          <w:b/>
          <w:noProof/>
        </w:rPr>
        <w:t> </w:t>
      </w:r>
      <w:r w:rsidRPr="003547E0">
        <w:rPr>
          <w:rFonts w:ascii="Verdana" w:hAnsi="Verdana"/>
          <w:b/>
          <w:noProof/>
        </w:rPr>
        <w:t> </w:t>
      </w:r>
      <w:r w:rsidRPr="003547E0">
        <w:rPr>
          <w:rFonts w:ascii="Verdana" w:hAnsi="Verdana"/>
          <w:b/>
          <w:noProof/>
        </w:rPr>
        <w:t> </w:t>
      </w:r>
      <w:r w:rsidRPr="003547E0">
        <w:rPr>
          <w:rFonts w:ascii="Verdana" w:hAnsi="Verdana"/>
          <w:b/>
          <w:noProof/>
        </w:rPr>
        <w:t> </w:t>
      </w:r>
      <w:r w:rsidRPr="003547E0">
        <w:rPr>
          <w:rFonts w:ascii="Verdana" w:hAnsi="Verdana"/>
          <w:b/>
          <w:noProof/>
        </w:rPr>
        <w:t> </w:t>
      </w:r>
      <w:r w:rsidRPr="003547E0">
        <w:rPr>
          <w:rFonts w:ascii="Verdana" w:hAnsi="Verdana"/>
          <w:b/>
        </w:rPr>
        <w:fldChar w:fldCharType="end"/>
      </w:r>
      <w:bookmarkEnd w:id="7"/>
      <w:r w:rsidRPr="003547E0">
        <w:rPr>
          <w:rFonts w:ascii="Verdana" w:hAnsi="Verdana"/>
          <w:b/>
        </w:rPr>
        <w:t xml:space="preserve"> </w:t>
      </w:r>
      <w:r w:rsidRPr="003547E0">
        <w:rPr>
          <w:rFonts w:ascii="Verdana" w:hAnsi="Verdana"/>
          <w:iCs/>
        </w:rPr>
        <w:t xml:space="preserve">do niniejszej Umowy, zwanym </w:t>
      </w:r>
      <w:r w:rsidRPr="003547E0">
        <w:rPr>
          <w:rFonts w:ascii="Verdana" w:hAnsi="Verdana"/>
        </w:rPr>
        <w:t xml:space="preserve">w dalszej części Umowy </w:t>
      </w:r>
      <w:r w:rsidRPr="003547E0">
        <w:rPr>
          <w:rFonts w:ascii="Verdana" w:hAnsi="Verdana"/>
          <w:iCs/>
        </w:rPr>
        <w:t>„Wykonawcą”, w imieniu którego działa/działają łącznie:</w:t>
      </w:r>
    </w:p>
    <w:p w14:paraId="5694FB8D" w14:textId="77777777" w:rsidR="003547E0" w:rsidRPr="003547E0" w:rsidRDefault="003547E0" w:rsidP="003547E0">
      <w:pPr>
        <w:suppressAutoHyphens/>
        <w:spacing w:after="120" w:line="276" w:lineRule="auto"/>
        <w:jc w:val="both"/>
        <w:rPr>
          <w:rFonts w:ascii="Verdana" w:hAnsi="Verdana"/>
          <w:b/>
          <w:bCs/>
          <w:color w:val="000000"/>
        </w:rPr>
      </w:pPr>
      <w:r w:rsidRPr="003547E0">
        <w:rPr>
          <w:rFonts w:ascii="Verdana" w:hAnsi="Verdana"/>
          <w:b/>
          <w:bCs/>
          <w:color w:val="000000"/>
        </w:rPr>
        <w:fldChar w:fldCharType="begin">
          <w:ffData>
            <w:name w:val="Tekst18"/>
            <w:enabled/>
            <w:calcOnExit w:val="0"/>
            <w:textInput/>
          </w:ffData>
        </w:fldChar>
      </w:r>
      <w:bookmarkStart w:id="8" w:name="Tekst18"/>
      <w:r w:rsidRPr="003547E0">
        <w:rPr>
          <w:rFonts w:ascii="Verdana" w:hAnsi="Verdana"/>
          <w:b/>
          <w:bCs/>
          <w:color w:val="000000"/>
        </w:rPr>
        <w:instrText xml:space="preserve"> FORMTEXT </w:instrText>
      </w:r>
      <w:r w:rsidRPr="003547E0">
        <w:rPr>
          <w:rFonts w:ascii="Verdana" w:hAnsi="Verdana"/>
          <w:b/>
          <w:bCs/>
          <w:color w:val="000000"/>
        </w:rPr>
      </w:r>
      <w:r w:rsidRPr="003547E0">
        <w:rPr>
          <w:rFonts w:ascii="Verdana" w:hAnsi="Verdana"/>
          <w:b/>
          <w:bCs/>
          <w:color w:val="000000"/>
        </w:rPr>
        <w:fldChar w:fldCharType="separate"/>
      </w:r>
      <w:r w:rsidRPr="003547E0">
        <w:rPr>
          <w:rFonts w:ascii="Verdana" w:hAnsi="Verdana"/>
          <w:b/>
          <w:bCs/>
          <w:noProof/>
          <w:color w:val="000000"/>
        </w:rPr>
        <w:t> </w:t>
      </w:r>
      <w:r w:rsidRPr="003547E0">
        <w:rPr>
          <w:rFonts w:ascii="Verdana" w:hAnsi="Verdana"/>
          <w:b/>
          <w:bCs/>
          <w:noProof/>
          <w:color w:val="000000"/>
        </w:rPr>
        <w:t> </w:t>
      </w:r>
      <w:r w:rsidRPr="003547E0">
        <w:rPr>
          <w:rFonts w:ascii="Verdana" w:hAnsi="Verdana"/>
          <w:b/>
          <w:bCs/>
          <w:noProof/>
          <w:color w:val="000000"/>
        </w:rPr>
        <w:t> </w:t>
      </w:r>
      <w:r w:rsidRPr="003547E0">
        <w:rPr>
          <w:rFonts w:ascii="Verdana" w:hAnsi="Verdana"/>
          <w:b/>
          <w:bCs/>
          <w:noProof/>
          <w:color w:val="000000"/>
        </w:rPr>
        <w:t> </w:t>
      </w:r>
      <w:r w:rsidRPr="003547E0">
        <w:rPr>
          <w:rFonts w:ascii="Verdana" w:hAnsi="Verdana"/>
          <w:b/>
          <w:bCs/>
          <w:noProof/>
          <w:color w:val="000000"/>
        </w:rPr>
        <w:t> </w:t>
      </w:r>
      <w:r w:rsidRPr="003547E0">
        <w:rPr>
          <w:rFonts w:ascii="Verdana" w:hAnsi="Verdana"/>
          <w:b/>
          <w:bCs/>
          <w:color w:val="000000"/>
        </w:rPr>
        <w:fldChar w:fldCharType="end"/>
      </w:r>
      <w:bookmarkEnd w:id="8"/>
      <w:r w:rsidRPr="003547E0">
        <w:rPr>
          <w:rFonts w:ascii="Verdana" w:hAnsi="Verdana"/>
          <w:b/>
          <w:bCs/>
          <w:color w:val="000000"/>
        </w:rPr>
        <w:t xml:space="preserve"> </w:t>
      </w:r>
      <w:r w:rsidRPr="003547E0">
        <w:rPr>
          <w:rFonts w:ascii="Verdana" w:hAnsi="Verdana"/>
          <w:b/>
          <w:bCs/>
          <w:color w:val="000000"/>
        </w:rPr>
        <w:fldChar w:fldCharType="begin">
          <w:ffData>
            <w:name w:val="Tekst19"/>
            <w:enabled/>
            <w:calcOnExit w:val="0"/>
            <w:textInput/>
          </w:ffData>
        </w:fldChar>
      </w:r>
      <w:bookmarkStart w:id="9" w:name="Tekst19"/>
      <w:r w:rsidRPr="003547E0">
        <w:rPr>
          <w:rFonts w:ascii="Verdana" w:hAnsi="Verdana"/>
          <w:b/>
          <w:bCs/>
          <w:color w:val="000000"/>
        </w:rPr>
        <w:instrText xml:space="preserve"> FORMTEXT </w:instrText>
      </w:r>
      <w:r w:rsidRPr="003547E0">
        <w:rPr>
          <w:rFonts w:ascii="Verdana" w:hAnsi="Verdana"/>
          <w:b/>
          <w:bCs/>
          <w:color w:val="000000"/>
        </w:rPr>
      </w:r>
      <w:r w:rsidRPr="003547E0">
        <w:rPr>
          <w:rFonts w:ascii="Verdana" w:hAnsi="Verdana"/>
          <w:b/>
          <w:bCs/>
          <w:color w:val="000000"/>
        </w:rPr>
        <w:fldChar w:fldCharType="separate"/>
      </w:r>
      <w:r w:rsidRPr="003547E0">
        <w:rPr>
          <w:rFonts w:ascii="Verdana" w:hAnsi="Verdana"/>
          <w:b/>
          <w:bCs/>
          <w:noProof/>
          <w:color w:val="000000"/>
        </w:rPr>
        <w:t> </w:t>
      </w:r>
      <w:r w:rsidRPr="003547E0">
        <w:rPr>
          <w:rFonts w:ascii="Verdana" w:hAnsi="Verdana"/>
          <w:b/>
          <w:bCs/>
          <w:noProof/>
          <w:color w:val="000000"/>
        </w:rPr>
        <w:t> </w:t>
      </w:r>
      <w:r w:rsidRPr="003547E0">
        <w:rPr>
          <w:rFonts w:ascii="Verdana" w:hAnsi="Verdana"/>
          <w:b/>
          <w:bCs/>
          <w:noProof/>
          <w:color w:val="000000"/>
        </w:rPr>
        <w:t> </w:t>
      </w:r>
      <w:r w:rsidRPr="003547E0">
        <w:rPr>
          <w:rFonts w:ascii="Verdana" w:hAnsi="Verdana"/>
          <w:b/>
          <w:bCs/>
          <w:noProof/>
          <w:color w:val="000000"/>
        </w:rPr>
        <w:t> </w:t>
      </w:r>
      <w:r w:rsidRPr="003547E0">
        <w:rPr>
          <w:rFonts w:ascii="Verdana" w:hAnsi="Verdana"/>
          <w:b/>
          <w:bCs/>
          <w:noProof/>
          <w:color w:val="000000"/>
        </w:rPr>
        <w:t> </w:t>
      </w:r>
      <w:r w:rsidRPr="003547E0">
        <w:rPr>
          <w:rFonts w:ascii="Verdana" w:hAnsi="Verdana"/>
          <w:b/>
          <w:bCs/>
          <w:color w:val="000000"/>
        </w:rPr>
        <w:fldChar w:fldCharType="end"/>
      </w:r>
      <w:bookmarkEnd w:id="9"/>
    </w:p>
    <w:p w14:paraId="2C832C03" w14:textId="77777777" w:rsidR="003547E0" w:rsidRPr="003547E0" w:rsidRDefault="003547E0" w:rsidP="003547E0">
      <w:pPr>
        <w:suppressAutoHyphens/>
        <w:spacing w:after="120" w:line="276" w:lineRule="auto"/>
        <w:jc w:val="both"/>
        <w:rPr>
          <w:rFonts w:ascii="Verdana" w:hAnsi="Verdana"/>
          <w:b/>
          <w:bCs/>
          <w:color w:val="000000"/>
        </w:rPr>
      </w:pPr>
      <w:r w:rsidRPr="003547E0">
        <w:rPr>
          <w:rFonts w:ascii="Verdana" w:hAnsi="Verdana"/>
          <w:b/>
          <w:bCs/>
          <w:color w:val="000000"/>
        </w:rPr>
        <w:fldChar w:fldCharType="begin">
          <w:ffData>
            <w:name w:val="Tekst20"/>
            <w:enabled/>
            <w:calcOnExit w:val="0"/>
            <w:textInput/>
          </w:ffData>
        </w:fldChar>
      </w:r>
      <w:bookmarkStart w:id="10" w:name="Tekst20"/>
      <w:r w:rsidRPr="003547E0">
        <w:rPr>
          <w:rFonts w:ascii="Verdana" w:hAnsi="Verdana"/>
          <w:b/>
          <w:bCs/>
          <w:color w:val="000000"/>
        </w:rPr>
        <w:instrText xml:space="preserve"> FORMTEXT </w:instrText>
      </w:r>
      <w:r w:rsidRPr="003547E0">
        <w:rPr>
          <w:rFonts w:ascii="Verdana" w:hAnsi="Verdana"/>
          <w:b/>
          <w:bCs/>
          <w:color w:val="000000"/>
        </w:rPr>
      </w:r>
      <w:r w:rsidRPr="003547E0">
        <w:rPr>
          <w:rFonts w:ascii="Verdana" w:hAnsi="Verdana"/>
          <w:b/>
          <w:bCs/>
          <w:color w:val="000000"/>
        </w:rPr>
        <w:fldChar w:fldCharType="separate"/>
      </w:r>
      <w:r w:rsidRPr="003547E0">
        <w:rPr>
          <w:rFonts w:ascii="Verdana" w:hAnsi="Verdana"/>
          <w:b/>
          <w:bCs/>
          <w:noProof/>
          <w:color w:val="000000"/>
        </w:rPr>
        <w:t> </w:t>
      </w:r>
      <w:r w:rsidRPr="003547E0">
        <w:rPr>
          <w:rFonts w:ascii="Verdana" w:hAnsi="Verdana"/>
          <w:b/>
          <w:bCs/>
          <w:noProof/>
          <w:color w:val="000000"/>
        </w:rPr>
        <w:t> </w:t>
      </w:r>
      <w:r w:rsidRPr="003547E0">
        <w:rPr>
          <w:rFonts w:ascii="Verdana" w:hAnsi="Verdana"/>
          <w:b/>
          <w:bCs/>
          <w:noProof/>
          <w:color w:val="000000"/>
        </w:rPr>
        <w:t> </w:t>
      </w:r>
      <w:r w:rsidRPr="003547E0">
        <w:rPr>
          <w:rFonts w:ascii="Verdana" w:hAnsi="Verdana"/>
          <w:b/>
          <w:bCs/>
          <w:noProof/>
          <w:color w:val="000000"/>
        </w:rPr>
        <w:t> </w:t>
      </w:r>
      <w:r w:rsidRPr="003547E0">
        <w:rPr>
          <w:rFonts w:ascii="Verdana" w:hAnsi="Verdana"/>
          <w:b/>
          <w:bCs/>
          <w:noProof/>
          <w:color w:val="000000"/>
        </w:rPr>
        <w:t> </w:t>
      </w:r>
      <w:r w:rsidRPr="003547E0">
        <w:rPr>
          <w:rFonts w:ascii="Verdana" w:hAnsi="Verdana"/>
          <w:b/>
          <w:bCs/>
          <w:color w:val="000000"/>
        </w:rPr>
        <w:fldChar w:fldCharType="end"/>
      </w:r>
      <w:bookmarkEnd w:id="10"/>
      <w:r w:rsidRPr="003547E0">
        <w:rPr>
          <w:rFonts w:ascii="Verdana" w:hAnsi="Verdana"/>
          <w:b/>
          <w:bCs/>
          <w:color w:val="000000"/>
        </w:rPr>
        <w:t xml:space="preserve"> </w:t>
      </w:r>
      <w:r w:rsidRPr="003547E0">
        <w:rPr>
          <w:rFonts w:ascii="Verdana" w:hAnsi="Verdana"/>
          <w:b/>
          <w:bCs/>
          <w:color w:val="000000"/>
        </w:rPr>
        <w:fldChar w:fldCharType="begin">
          <w:ffData>
            <w:name w:val="Tekst21"/>
            <w:enabled/>
            <w:calcOnExit w:val="0"/>
            <w:textInput/>
          </w:ffData>
        </w:fldChar>
      </w:r>
      <w:bookmarkStart w:id="11" w:name="Tekst21"/>
      <w:r w:rsidRPr="003547E0">
        <w:rPr>
          <w:rFonts w:ascii="Verdana" w:hAnsi="Verdana"/>
          <w:b/>
          <w:bCs/>
          <w:color w:val="000000"/>
        </w:rPr>
        <w:instrText xml:space="preserve"> FORMTEXT </w:instrText>
      </w:r>
      <w:r w:rsidRPr="003547E0">
        <w:rPr>
          <w:rFonts w:ascii="Verdana" w:hAnsi="Verdana"/>
          <w:b/>
          <w:bCs/>
          <w:color w:val="000000"/>
        </w:rPr>
      </w:r>
      <w:r w:rsidRPr="003547E0">
        <w:rPr>
          <w:rFonts w:ascii="Verdana" w:hAnsi="Verdana"/>
          <w:b/>
          <w:bCs/>
          <w:color w:val="000000"/>
        </w:rPr>
        <w:fldChar w:fldCharType="separate"/>
      </w:r>
      <w:r w:rsidRPr="003547E0">
        <w:rPr>
          <w:rFonts w:ascii="Verdana" w:hAnsi="Verdana"/>
          <w:b/>
          <w:bCs/>
          <w:noProof/>
          <w:color w:val="000000"/>
        </w:rPr>
        <w:t> </w:t>
      </w:r>
      <w:r w:rsidRPr="003547E0">
        <w:rPr>
          <w:rFonts w:ascii="Verdana" w:hAnsi="Verdana"/>
          <w:b/>
          <w:bCs/>
          <w:noProof/>
          <w:color w:val="000000"/>
        </w:rPr>
        <w:t> </w:t>
      </w:r>
      <w:r w:rsidRPr="003547E0">
        <w:rPr>
          <w:rFonts w:ascii="Verdana" w:hAnsi="Verdana"/>
          <w:b/>
          <w:bCs/>
          <w:noProof/>
          <w:color w:val="000000"/>
        </w:rPr>
        <w:t> </w:t>
      </w:r>
      <w:r w:rsidRPr="003547E0">
        <w:rPr>
          <w:rFonts w:ascii="Verdana" w:hAnsi="Verdana"/>
          <w:b/>
          <w:bCs/>
          <w:noProof/>
          <w:color w:val="000000"/>
        </w:rPr>
        <w:t> </w:t>
      </w:r>
      <w:r w:rsidRPr="003547E0">
        <w:rPr>
          <w:rFonts w:ascii="Verdana" w:hAnsi="Verdana"/>
          <w:b/>
          <w:bCs/>
          <w:noProof/>
          <w:color w:val="000000"/>
        </w:rPr>
        <w:t> </w:t>
      </w:r>
      <w:r w:rsidRPr="003547E0">
        <w:rPr>
          <w:rFonts w:ascii="Verdana" w:hAnsi="Verdana"/>
          <w:b/>
          <w:bCs/>
          <w:color w:val="000000"/>
        </w:rPr>
        <w:fldChar w:fldCharType="end"/>
      </w:r>
      <w:bookmarkEnd w:id="11"/>
    </w:p>
    <w:p w14:paraId="3F3C361F" w14:textId="77777777" w:rsidR="003547E0" w:rsidRPr="003547E0" w:rsidRDefault="003547E0" w:rsidP="003547E0">
      <w:pPr>
        <w:suppressAutoHyphens/>
        <w:spacing w:after="120" w:line="276" w:lineRule="auto"/>
        <w:jc w:val="both"/>
        <w:rPr>
          <w:rFonts w:ascii="Verdana" w:hAnsi="Verdana"/>
          <w:b/>
          <w:bCs/>
          <w:color w:val="000000"/>
        </w:rPr>
      </w:pPr>
    </w:p>
    <w:p w14:paraId="03F52499" w14:textId="54AC2F10" w:rsidR="003547E0" w:rsidRPr="002B0306" w:rsidRDefault="003547E0" w:rsidP="003547E0">
      <w:pPr>
        <w:suppressAutoHyphens/>
        <w:spacing w:after="120" w:line="276" w:lineRule="auto"/>
        <w:jc w:val="both"/>
        <w:rPr>
          <w:rFonts w:ascii="Verdana" w:hAnsi="Verdana"/>
          <w:b/>
          <w:color w:val="000000"/>
        </w:rPr>
      </w:pPr>
      <w:r w:rsidRPr="003547E0">
        <w:rPr>
          <w:rFonts w:ascii="Verdana" w:hAnsi="Verdana"/>
          <w:color w:val="000000"/>
        </w:rPr>
        <w:t>W wyniku postępowania o udzielenie zamówienia publicznego pn.: ,,</w:t>
      </w:r>
      <w:r w:rsidR="002B0306">
        <w:rPr>
          <w:rFonts w:asciiTheme="minorHAnsi" w:hAnsiTheme="minorHAnsi" w:cs="Tahoma"/>
          <w:b/>
          <w:bCs/>
          <w:szCs w:val="22"/>
        </w:rPr>
        <w:t>Dostawa fabrycznie nowego zestawu urządzeń do wprowadzania promotorów metodą impregnacji natryskowej</w:t>
      </w:r>
      <w:r w:rsidRPr="003547E0">
        <w:rPr>
          <w:rFonts w:ascii="Verdana" w:hAnsi="Verdana"/>
          <w:color w:val="000000"/>
        </w:rPr>
        <w:t xml:space="preserve">”, przeprowadzonego w trybie </w:t>
      </w:r>
      <w:r w:rsidR="0082348C">
        <w:rPr>
          <w:rFonts w:ascii="Verdana" w:hAnsi="Verdana"/>
          <w:bCs/>
          <w:color w:val="00000A"/>
        </w:rPr>
        <w:t>podstawowym</w:t>
      </w:r>
      <w:r w:rsidRPr="003547E0">
        <w:rPr>
          <w:rFonts w:ascii="Verdana" w:hAnsi="Verdana"/>
          <w:bCs/>
          <w:color w:val="00000A"/>
        </w:rPr>
        <w:t xml:space="preserve">, </w:t>
      </w:r>
      <w:r w:rsidRPr="003547E0">
        <w:rPr>
          <w:rFonts w:ascii="Verdana" w:eastAsia="CIDFont+F2" w:hAnsi="Verdana" w:cs="CIDFont+F2"/>
        </w:rPr>
        <w:t xml:space="preserve">tj. zgodnie z art. </w:t>
      </w:r>
      <w:r w:rsidR="0082348C">
        <w:rPr>
          <w:rFonts w:ascii="Verdana" w:eastAsia="CIDFont+F2" w:hAnsi="Verdana" w:cs="CIDFont+F2"/>
        </w:rPr>
        <w:t>275, pkt. 1)</w:t>
      </w:r>
      <w:r w:rsidRPr="003547E0">
        <w:rPr>
          <w:rFonts w:ascii="Verdana" w:hAnsi="Verdana"/>
          <w:bCs/>
          <w:color w:val="00000A"/>
        </w:rPr>
        <w:t xml:space="preserve"> </w:t>
      </w:r>
      <w:r w:rsidRPr="003547E0">
        <w:rPr>
          <w:rFonts w:ascii="Verdana" w:hAnsi="Verdana"/>
          <w:color w:val="000000"/>
        </w:rPr>
        <w:t xml:space="preserve">ustawy z dnia 11 września 2019 r. </w:t>
      </w:r>
      <w:r w:rsidRPr="003547E0">
        <w:rPr>
          <w:rFonts w:ascii="Verdana" w:eastAsia="Liberation Serif" w:hAnsi="Verdana"/>
          <w:color w:val="000000"/>
        </w:rPr>
        <w:t>–</w:t>
      </w:r>
      <w:r w:rsidRPr="003547E0">
        <w:rPr>
          <w:rFonts w:ascii="Verdana" w:hAnsi="Verdana"/>
          <w:color w:val="000000"/>
        </w:rPr>
        <w:t xml:space="preserve"> Prawo zamówień publicznych, zwanej dalej „Ustawą”, Strony zawarły umowę, zwaną dalej „Umową”, o następującej treści:</w:t>
      </w:r>
    </w:p>
    <w:p w14:paraId="6E89B32F" w14:textId="77777777" w:rsidR="003547E0" w:rsidRPr="003547E0" w:rsidRDefault="003547E0" w:rsidP="003547E0">
      <w:pPr>
        <w:suppressAutoHyphens/>
        <w:spacing w:after="120" w:line="276" w:lineRule="auto"/>
        <w:jc w:val="center"/>
        <w:rPr>
          <w:rFonts w:ascii="Verdana" w:hAnsi="Verdana"/>
          <w:b/>
          <w:color w:val="000000"/>
        </w:rPr>
      </w:pPr>
    </w:p>
    <w:p w14:paraId="33ABF55B" w14:textId="77777777" w:rsidR="003547E0" w:rsidRPr="003547E0" w:rsidRDefault="003547E0" w:rsidP="003547E0">
      <w:pPr>
        <w:suppressAutoHyphens/>
        <w:spacing w:after="120" w:line="276" w:lineRule="auto"/>
        <w:jc w:val="center"/>
        <w:rPr>
          <w:rFonts w:ascii="Verdana" w:hAnsi="Verdana"/>
          <w:b/>
          <w:color w:val="000000"/>
        </w:rPr>
      </w:pPr>
      <w:r w:rsidRPr="003547E0">
        <w:rPr>
          <w:rFonts w:ascii="Verdana" w:hAnsi="Verdana"/>
          <w:b/>
          <w:color w:val="000000"/>
        </w:rPr>
        <w:t>§ 1  Przedmiot Umowy</w:t>
      </w:r>
    </w:p>
    <w:p w14:paraId="250ECC73" w14:textId="77777777" w:rsidR="002B0306" w:rsidRDefault="003547E0" w:rsidP="000A1F39">
      <w:pPr>
        <w:widowControl w:val="0"/>
        <w:numPr>
          <w:ilvl w:val="0"/>
          <w:numId w:val="4"/>
        </w:numPr>
        <w:suppressAutoHyphens/>
        <w:spacing w:after="120" w:line="276" w:lineRule="auto"/>
        <w:jc w:val="both"/>
        <w:rPr>
          <w:rFonts w:ascii="Verdana" w:eastAsia="Palatino Linotype" w:hAnsi="Verdana"/>
        </w:rPr>
      </w:pPr>
      <w:r w:rsidRPr="003547E0">
        <w:rPr>
          <w:rFonts w:ascii="Verdana" w:eastAsia="Palatino Linotype" w:hAnsi="Verdana"/>
        </w:rPr>
        <w:t xml:space="preserve">Przedmiotem </w:t>
      </w:r>
      <w:r w:rsidR="002B0306">
        <w:rPr>
          <w:rFonts w:ascii="Verdana" w:eastAsia="Palatino Linotype" w:hAnsi="Verdana"/>
        </w:rPr>
        <w:t>U</w:t>
      </w:r>
      <w:r w:rsidRPr="003547E0">
        <w:rPr>
          <w:rFonts w:ascii="Verdana" w:eastAsia="Palatino Linotype" w:hAnsi="Verdana"/>
        </w:rPr>
        <w:t>mowy jest</w:t>
      </w:r>
      <w:r w:rsidR="002B0306">
        <w:rPr>
          <w:rFonts w:ascii="Verdana" w:eastAsia="Palatino Linotype" w:hAnsi="Verdana"/>
        </w:rPr>
        <w:t xml:space="preserve"> </w:t>
      </w:r>
      <w:r w:rsidR="002B0306" w:rsidRPr="002B0306">
        <w:rPr>
          <w:rFonts w:ascii="Verdana" w:eastAsia="Palatino Linotype" w:hAnsi="Verdana"/>
        </w:rPr>
        <w:t>d</w:t>
      </w:r>
      <w:r w:rsidR="002B0306" w:rsidRPr="002B0306">
        <w:rPr>
          <w:rFonts w:asciiTheme="minorHAnsi" w:hAnsiTheme="minorHAnsi" w:cs="Tahoma"/>
          <w:bCs/>
          <w:szCs w:val="22"/>
        </w:rPr>
        <w:t>ostawa fabrycznie nowego zestawu urządzeń do wprowadzania promotorów metodą impregnacji natryskowej</w:t>
      </w:r>
      <w:r w:rsidR="002B0306">
        <w:rPr>
          <w:rFonts w:asciiTheme="minorHAnsi" w:hAnsiTheme="minorHAnsi" w:cs="Tahoma"/>
          <w:bCs/>
          <w:szCs w:val="22"/>
        </w:rPr>
        <w:t xml:space="preserve">, część…… </w:t>
      </w:r>
      <w:r w:rsidRPr="002B0306">
        <w:rPr>
          <w:rFonts w:ascii="Verdana" w:eastAsia="Palatino Linotype" w:hAnsi="Verdana"/>
        </w:rPr>
        <w:t>,</w:t>
      </w:r>
      <w:r w:rsidR="002B0306">
        <w:rPr>
          <w:rFonts w:ascii="Verdana" w:eastAsia="Palatino Linotype" w:hAnsi="Verdana"/>
        </w:rPr>
        <w:t xml:space="preserve"> </w:t>
      </w:r>
      <w:r w:rsidR="0082348C" w:rsidRPr="002B0306">
        <w:rPr>
          <w:rFonts w:ascii="Verdana" w:eastAsia="Palatino Linotype" w:hAnsi="Verdana"/>
        </w:rPr>
        <w:t xml:space="preserve">zgodnie z opisem przedmiotu zamówienia </w:t>
      </w:r>
      <w:r w:rsidR="00FF70AB" w:rsidRPr="002B0306">
        <w:rPr>
          <w:rFonts w:ascii="Verdana" w:eastAsia="Palatino Linotype" w:hAnsi="Verdana"/>
        </w:rPr>
        <w:t>(</w:t>
      </w:r>
      <w:r w:rsidR="0082348C" w:rsidRPr="002B0306">
        <w:rPr>
          <w:rFonts w:ascii="Verdana" w:eastAsia="Palatino Linotype" w:hAnsi="Verdana"/>
        </w:rPr>
        <w:t xml:space="preserve">załącznik nr 1 do </w:t>
      </w:r>
      <w:r w:rsidR="00FF70AB" w:rsidRPr="002B0306">
        <w:rPr>
          <w:rFonts w:ascii="Verdana" w:eastAsia="Palatino Linotype" w:hAnsi="Verdana"/>
        </w:rPr>
        <w:t xml:space="preserve">SWZ)  oraz ofertą Wykonawcy stanowiącymi integralną część umowy. </w:t>
      </w:r>
      <w:bookmarkStart w:id="12" w:name="_Hlk64284523"/>
    </w:p>
    <w:p w14:paraId="7551FF1C" w14:textId="5251BEBA" w:rsidR="002B0306" w:rsidRPr="002B0306" w:rsidRDefault="002B0306" w:rsidP="000A1F39">
      <w:pPr>
        <w:widowControl w:val="0"/>
        <w:numPr>
          <w:ilvl w:val="0"/>
          <w:numId w:val="4"/>
        </w:numPr>
        <w:suppressAutoHyphens/>
        <w:spacing w:after="120" w:line="276" w:lineRule="auto"/>
        <w:jc w:val="both"/>
        <w:rPr>
          <w:rFonts w:ascii="Verdana" w:eastAsia="Palatino Linotype" w:hAnsi="Verdana"/>
        </w:rPr>
      </w:pPr>
      <w:r w:rsidRPr="002B0306">
        <w:rPr>
          <w:rFonts w:asciiTheme="majorHAnsi" w:hAnsiTheme="majorHAnsi" w:cs="Arial"/>
        </w:rPr>
        <w:t>Zakres przedmiotu umowy obejmuje:</w:t>
      </w:r>
      <w:r w:rsidRPr="002B0306">
        <w:rPr>
          <w:rFonts w:asciiTheme="majorHAnsi" w:hAnsiTheme="majorHAnsi" w:cs="Arial"/>
          <w:b/>
          <w:u w:val="single"/>
        </w:rPr>
        <w:t xml:space="preserve"> </w:t>
      </w:r>
    </w:p>
    <w:p w14:paraId="65B4C915" w14:textId="77777777" w:rsidR="002B0306" w:rsidRPr="00052709" w:rsidRDefault="002B0306" w:rsidP="000A1F39">
      <w:pPr>
        <w:pStyle w:val="Akapitzlist"/>
        <w:numPr>
          <w:ilvl w:val="0"/>
          <w:numId w:val="26"/>
        </w:numPr>
        <w:suppressAutoHyphens/>
        <w:autoSpaceDN w:val="0"/>
        <w:spacing w:after="120" w:line="276" w:lineRule="auto"/>
        <w:contextualSpacing w:val="0"/>
        <w:jc w:val="both"/>
        <w:textAlignment w:val="baseline"/>
        <w:rPr>
          <w:rFonts w:asciiTheme="minorHAnsi" w:eastAsia="Andale Sans UI" w:hAnsiTheme="minorHAnsi" w:cs="Tahoma"/>
          <w:vanish/>
          <w:lang w:val="de-DE" w:eastAsia="ja-JP" w:bidi="fa-IR"/>
        </w:rPr>
      </w:pPr>
    </w:p>
    <w:p w14:paraId="63932AD4" w14:textId="77777777" w:rsidR="002B0306" w:rsidRPr="00052709" w:rsidRDefault="002B0306" w:rsidP="000A1F39">
      <w:pPr>
        <w:pStyle w:val="Akapitzlist"/>
        <w:numPr>
          <w:ilvl w:val="1"/>
          <w:numId w:val="26"/>
        </w:numPr>
        <w:suppressAutoHyphens/>
        <w:autoSpaceDN w:val="0"/>
        <w:spacing w:after="120" w:line="276" w:lineRule="auto"/>
        <w:contextualSpacing w:val="0"/>
        <w:jc w:val="both"/>
        <w:textAlignment w:val="baseline"/>
        <w:rPr>
          <w:rFonts w:asciiTheme="minorHAnsi" w:eastAsia="Andale Sans UI" w:hAnsiTheme="minorHAnsi" w:cs="Tahoma"/>
          <w:vanish/>
          <w:lang w:val="de-DE" w:eastAsia="ja-JP" w:bidi="fa-IR"/>
        </w:rPr>
      </w:pPr>
    </w:p>
    <w:p w14:paraId="2647174C" w14:textId="77777777" w:rsidR="000A1F39" w:rsidRDefault="002B0306" w:rsidP="000A1F39">
      <w:pPr>
        <w:pStyle w:val="Akapitzlist"/>
        <w:numPr>
          <w:ilvl w:val="1"/>
          <w:numId w:val="27"/>
        </w:numPr>
        <w:suppressAutoHyphens/>
        <w:autoSpaceDN w:val="0"/>
        <w:spacing w:after="120" w:line="276" w:lineRule="auto"/>
        <w:jc w:val="both"/>
        <w:textAlignment w:val="baseline"/>
        <w:rPr>
          <w:rFonts w:asciiTheme="minorHAnsi" w:hAnsiTheme="minorHAnsi"/>
        </w:rPr>
      </w:pPr>
      <w:r w:rsidRPr="000A1F39">
        <w:rPr>
          <w:rFonts w:asciiTheme="minorHAnsi" w:hAnsiTheme="minorHAnsi"/>
        </w:rPr>
        <w:t>Sprzedaż i dostarczenie urządzeń o których mowa w ust. 1.1. wraz z montażem, uruchomieniem i przeszkoleniem pracowników Zamawiającego oraz dokumentami wymienionymi w „Opisie przedmiotu zamówienia” BCK/KAJ/2022/1</w:t>
      </w:r>
      <w:r>
        <w:t xml:space="preserve"> </w:t>
      </w:r>
      <w:r w:rsidRPr="000A1F39">
        <w:rPr>
          <w:rFonts w:asciiTheme="minorHAnsi" w:hAnsiTheme="minorHAnsi"/>
        </w:rPr>
        <w:t>stanowiącym załącznik nr 1 do SWZ.</w:t>
      </w:r>
    </w:p>
    <w:p w14:paraId="48EB6F1D" w14:textId="19E59DEA" w:rsidR="002B0306" w:rsidRDefault="002B0306" w:rsidP="000A1F39">
      <w:pPr>
        <w:pStyle w:val="Akapitzlist"/>
        <w:numPr>
          <w:ilvl w:val="1"/>
          <w:numId w:val="27"/>
        </w:numPr>
        <w:suppressAutoHyphens/>
        <w:autoSpaceDN w:val="0"/>
        <w:spacing w:after="120" w:line="276" w:lineRule="auto"/>
        <w:jc w:val="both"/>
        <w:textAlignment w:val="baseline"/>
        <w:rPr>
          <w:rFonts w:asciiTheme="minorHAnsi" w:hAnsiTheme="minorHAnsi"/>
        </w:rPr>
      </w:pPr>
      <w:r w:rsidRPr="000A1F39">
        <w:rPr>
          <w:rFonts w:asciiTheme="minorHAnsi" w:hAnsiTheme="minorHAnsi"/>
        </w:rPr>
        <w:t>Instalację urządzeń w miejscu uży</w:t>
      </w:r>
      <w:r w:rsidR="00C053D1">
        <w:rPr>
          <w:rFonts w:asciiTheme="minorHAnsi" w:hAnsiTheme="minorHAnsi"/>
        </w:rPr>
        <w:t>wania, o którym mowa w ust. 7</w:t>
      </w:r>
      <w:r w:rsidRPr="000A1F39">
        <w:rPr>
          <w:rFonts w:asciiTheme="minorHAnsi" w:hAnsiTheme="minorHAnsi"/>
        </w:rPr>
        <w:t>, uruchomienie oraz przeszkolenie pracowników zamawiającego (minimum 2 osoby).</w:t>
      </w:r>
    </w:p>
    <w:p w14:paraId="3B0070E7" w14:textId="77777777" w:rsidR="000A1F39" w:rsidRPr="000A1F39" w:rsidRDefault="000A1F39" w:rsidP="000A1F39">
      <w:pPr>
        <w:pStyle w:val="Akapitzlist"/>
        <w:suppressAutoHyphens/>
        <w:autoSpaceDN w:val="0"/>
        <w:spacing w:after="120" w:line="276" w:lineRule="auto"/>
        <w:ind w:left="1080"/>
        <w:jc w:val="both"/>
        <w:textAlignment w:val="baseline"/>
        <w:rPr>
          <w:rFonts w:asciiTheme="minorHAnsi" w:hAnsiTheme="minorHAnsi"/>
        </w:rPr>
      </w:pPr>
    </w:p>
    <w:bookmarkEnd w:id="12"/>
    <w:p w14:paraId="0B1279C4" w14:textId="77777777" w:rsidR="002B0306" w:rsidRPr="00410D0C" w:rsidRDefault="002B0306" w:rsidP="000A1F39">
      <w:pPr>
        <w:pStyle w:val="Akapitzlist"/>
        <w:numPr>
          <w:ilvl w:val="0"/>
          <w:numId w:val="24"/>
        </w:numPr>
        <w:spacing w:before="120"/>
        <w:rPr>
          <w:rFonts w:cs="Arial"/>
          <w:vanish/>
        </w:rPr>
      </w:pPr>
    </w:p>
    <w:p w14:paraId="5ED5F997" w14:textId="77777777" w:rsidR="002B0306" w:rsidRPr="00410D0C" w:rsidRDefault="002B0306" w:rsidP="000A1F39">
      <w:pPr>
        <w:pStyle w:val="Akapitzlist"/>
        <w:numPr>
          <w:ilvl w:val="1"/>
          <w:numId w:val="24"/>
        </w:numPr>
        <w:spacing w:before="120"/>
        <w:ind w:left="1440" w:hanging="360"/>
        <w:rPr>
          <w:rFonts w:cs="Arial"/>
          <w:vanish/>
        </w:rPr>
      </w:pPr>
    </w:p>
    <w:p w14:paraId="7694A7E5" w14:textId="77777777" w:rsidR="000A1F39" w:rsidRPr="000A1F39" w:rsidRDefault="000A1F39" w:rsidP="000A1F39">
      <w:pPr>
        <w:pStyle w:val="Akapitzlist"/>
        <w:widowControl w:val="0"/>
        <w:numPr>
          <w:ilvl w:val="0"/>
          <w:numId w:val="25"/>
        </w:numPr>
        <w:tabs>
          <w:tab w:val="left" w:pos="567"/>
        </w:tabs>
        <w:suppressAutoHyphens/>
        <w:autoSpaceDN w:val="0"/>
        <w:spacing w:after="113"/>
        <w:contextualSpacing w:val="0"/>
        <w:jc w:val="both"/>
        <w:textAlignment w:val="baseline"/>
        <w:rPr>
          <w:rFonts w:asciiTheme="minorHAnsi" w:eastAsia="Lucida Sans Unicode" w:hAnsiTheme="minorHAnsi" w:cs="Arial"/>
          <w:vanish/>
          <w:kern w:val="3"/>
          <w:lang w:bidi="pl-PL"/>
        </w:rPr>
      </w:pPr>
    </w:p>
    <w:p w14:paraId="72159A4D" w14:textId="77777777" w:rsidR="000A1F39" w:rsidRPr="000A1F39" w:rsidRDefault="000A1F39" w:rsidP="000A1F39">
      <w:pPr>
        <w:pStyle w:val="Akapitzlist"/>
        <w:widowControl w:val="0"/>
        <w:numPr>
          <w:ilvl w:val="0"/>
          <w:numId w:val="25"/>
        </w:numPr>
        <w:tabs>
          <w:tab w:val="left" w:pos="567"/>
        </w:tabs>
        <w:suppressAutoHyphens/>
        <w:autoSpaceDN w:val="0"/>
        <w:spacing w:after="113"/>
        <w:contextualSpacing w:val="0"/>
        <w:jc w:val="both"/>
        <w:textAlignment w:val="baseline"/>
        <w:rPr>
          <w:rFonts w:asciiTheme="minorHAnsi" w:eastAsia="Lucida Sans Unicode" w:hAnsiTheme="minorHAnsi" w:cs="Arial"/>
          <w:vanish/>
          <w:kern w:val="3"/>
          <w:lang w:bidi="pl-PL"/>
        </w:rPr>
      </w:pPr>
    </w:p>
    <w:p w14:paraId="3B9F38CB" w14:textId="77777777" w:rsidR="000A1F39" w:rsidRDefault="002B0306" w:rsidP="000A1F39">
      <w:pPr>
        <w:pStyle w:val="SIWZ2"/>
        <w:numPr>
          <w:ilvl w:val="0"/>
          <w:numId w:val="25"/>
        </w:numPr>
        <w:tabs>
          <w:tab w:val="left" w:pos="567"/>
        </w:tabs>
        <w:rPr>
          <w:rFonts w:asciiTheme="minorHAnsi" w:hAnsiTheme="minorHAnsi" w:cs="Arial"/>
          <w:sz w:val="20"/>
          <w:szCs w:val="20"/>
        </w:rPr>
      </w:pPr>
      <w:r w:rsidRPr="00410D0C">
        <w:rPr>
          <w:rFonts w:asciiTheme="minorHAnsi" w:hAnsiTheme="minorHAnsi" w:cs="Arial"/>
          <w:sz w:val="20"/>
          <w:szCs w:val="20"/>
        </w:rPr>
        <w:t>Szczegółowy opis przedmiotu zamówienia został zawarty w załącznik</w:t>
      </w:r>
      <w:r>
        <w:rPr>
          <w:rFonts w:asciiTheme="minorHAnsi" w:hAnsiTheme="minorHAnsi" w:cs="Arial"/>
          <w:sz w:val="20"/>
          <w:szCs w:val="20"/>
        </w:rPr>
        <w:t>u</w:t>
      </w:r>
      <w:r w:rsidRPr="00410D0C">
        <w:rPr>
          <w:rFonts w:asciiTheme="minorHAnsi" w:hAnsiTheme="minorHAnsi" w:cs="Arial"/>
          <w:sz w:val="20"/>
          <w:szCs w:val="20"/>
        </w:rPr>
        <w:t xml:space="preserve"> nr </w:t>
      </w:r>
      <w:r>
        <w:rPr>
          <w:rFonts w:asciiTheme="minorHAnsi" w:hAnsiTheme="minorHAnsi" w:cs="Arial"/>
          <w:sz w:val="20"/>
          <w:szCs w:val="20"/>
        </w:rPr>
        <w:t>1</w:t>
      </w:r>
      <w:r w:rsidRPr="00410D0C">
        <w:rPr>
          <w:rFonts w:asciiTheme="minorHAnsi" w:hAnsiTheme="minorHAnsi" w:cs="Arial"/>
          <w:sz w:val="20"/>
          <w:szCs w:val="20"/>
        </w:rPr>
        <w:t xml:space="preserve"> – </w:t>
      </w:r>
      <w:r>
        <w:rPr>
          <w:rFonts w:asciiTheme="minorHAnsi" w:hAnsiTheme="minorHAnsi" w:cs="Arial"/>
          <w:sz w:val="20"/>
          <w:szCs w:val="20"/>
        </w:rPr>
        <w:t>Opis przedmiotu zamówienia BCK/KAJ/2022/1</w:t>
      </w:r>
    </w:p>
    <w:p w14:paraId="5BB780F4" w14:textId="6EC910B9" w:rsidR="002B0306" w:rsidRPr="000A1F39" w:rsidRDefault="002B0306" w:rsidP="000A1F39">
      <w:pPr>
        <w:pStyle w:val="SIWZ2"/>
        <w:numPr>
          <w:ilvl w:val="0"/>
          <w:numId w:val="25"/>
        </w:numPr>
        <w:tabs>
          <w:tab w:val="left" w:pos="567"/>
        </w:tabs>
        <w:rPr>
          <w:rFonts w:asciiTheme="minorHAnsi" w:hAnsiTheme="minorHAnsi" w:cs="Arial"/>
          <w:sz w:val="20"/>
          <w:szCs w:val="20"/>
        </w:rPr>
      </w:pPr>
      <w:r w:rsidRPr="000A1F39">
        <w:rPr>
          <w:rFonts w:asciiTheme="minorHAnsi" w:hAnsiTheme="minorHAnsi" w:cs="Arial"/>
          <w:iCs/>
          <w:sz w:val="20"/>
          <w:szCs w:val="20"/>
        </w:rPr>
        <w:t>W ramach realizacji</w:t>
      </w:r>
      <w:r w:rsidR="009107F8">
        <w:rPr>
          <w:rFonts w:asciiTheme="minorHAnsi" w:hAnsiTheme="minorHAnsi" w:cs="Arial"/>
          <w:iCs/>
          <w:sz w:val="20"/>
          <w:szCs w:val="20"/>
        </w:rPr>
        <w:t xml:space="preserve"> </w:t>
      </w:r>
      <w:r w:rsidRPr="000A1F39">
        <w:rPr>
          <w:rFonts w:asciiTheme="minorHAnsi" w:hAnsiTheme="minorHAnsi" w:cs="Arial"/>
          <w:iCs/>
          <w:sz w:val="20"/>
          <w:szCs w:val="20"/>
        </w:rPr>
        <w:t xml:space="preserve">niniejszej umowy do obowiązków </w:t>
      </w:r>
      <w:r w:rsidRPr="000A1F39">
        <w:rPr>
          <w:rFonts w:asciiTheme="minorHAnsi" w:hAnsiTheme="minorHAnsi" w:cs="Arial"/>
          <w:bCs/>
          <w:iCs/>
          <w:sz w:val="20"/>
          <w:szCs w:val="20"/>
        </w:rPr>
        <w:t>Dostawcy</w:t>
      </w:r>
      <w:r w:rsidRPr="000A1F39">
        <w:rPr>
          <w:rFonts w:asciiTheme="minorHAnsi" w:hAnsiTheme="minorHAnsi" w:cs="Arial"/>
          <w:iCs/>
          <w:sz w:val="20"/>
          <w:szCs w:val="20"/>
        </w:rPr>
        <w:t xml:space="preserve"> należy:</w:t>
      </w:r>
    </w:p>
    <w:p w14:paraId="29DB0202" w14:textId="77777777" w:rsidR="002B0306" w:rsidRPr="00410D0C" w:rsidRDefault="002B0306" w:rsidP="000A1F39">
      <w:pPr>
        <w:pStyle w:val="Akapitzlist"/>
        <w:numPr>
          <w:ilvl w:val="0"/>
          <w:numId w:val="22"/>
        </w:numPr>
        <w:tabs>
          <w:tab w:val="left" w:pos="0"/>
          <w:tab w:val="left" w:pos="142"/>
        </w:tabs>
        <w:suppressAutoHyphens/>
        <w:autoSpaceDN w:val="0"/>
        <w:contextualSpacing w:val="0"/>
        <w:jc w:val="both"/>
        <w:textAlignment w:val="baseline"/>
        <w:rPr>
          <w:rFonts w:asciiTheme="minorHAnsi" w:hAnsiTheme="minorHAnsi" w:cs="Arial"/>
          <w:iCs/>
          <w:vanish/>
          <w:kern w:val="2"/>
        </w:rPr>
      </w:pPr>
    </w:p>
    <w:p w14:paraId="51E8D9BF" w14:textId="77777777" w:rsidR="002B0306" w:rsidRPr="00410D0C" w:rsidRDefault="002B0306" w:rsidP="000A1F39">
      <w:pPr>
        <w:pStyle w:val="Akapitzlist"/>
        <w:numPr>
          <w:ilvl w:val="1"/>
          <w:numId w:val="22"/>
        </w:numPr>
        <w:tabs>
          <w:tab w:val="left" w:pos="0"/>
          <w:tab w:val="left" w:pos="142"/>
        </w:tabs>
        <w:suppressAutoHyphens/>
        <w:autoSpaceDN w:val="0"/>
        <w:contextualSpacing w:val="0"/>
        <w:jc w:val="both"/>
        <w:textAlignment w:val="baseline"/>
        <w:rPr>
          <w:rFonts w:asciiTheme="minorHAnsi" w:hAnsiTheme="minorHAnsi" w:cs="Arial"/>
          <w:iCs/>
          <w:vanish/>
          <w:kern w:val="2"/>
        </w:rPr>
      </w:pPr>
    </w:p>
    <w:p w14:paraId="6CF6581D" w14:textId="77777777" w:rsidR="002B0306" w:rsidRPr="00410D0C" w:rsidRDefault="002B0306" w:rsidP="000A1F39">
      <w:pPr>
        <w:pStyle w:val="Akapitzlist"/>
        <w:numPr>
          <w:ilvl w:val="1"/>
          <w:numId w:val="22"/>
        </w:numPr>
        <w:tabs>
          <w:tab w:val="left" w:pos="0"/>
          <w:tab w:val="left" w:pos="142"/>
        </w:tabs>
        <w:suppressAutoHyphens/>
        <w:autoSpaceDN w:val="0"/>
        <w:contextualSpacing w:val="0"/>
        <w:jc w:val="both"/>
        <w:textAlignment w:val="baseline"/>
        <w:rPr>
          <w:rFonts w:asciiTheme="minorHAnsi" w:hAnsiTheme="minorHAnsi" w:cs="Arial"/>
          <w:iCs/>
          <w:vanish/>
          <w:kern w:val="2"/>
        </w:rPr>
      </w:pPr>
    </w:p>
    <w:p w14:paraId="419F47AC" w14:textId="77777777" w:rsidR="002B0306" w:rsidRPr="00410D0C" w:rsidRDefault="002B0306" w:rsidP="000A1F39">
      <w:pPr>
        <w:pStyle w:val="Akapitzlist"/>
        <w:numPr>
          <w:ilvl w:val="1"/>
          <w:numId w:val="22"/>
        </w:numPr>
        <w:tabs>
          <w:tab w:val="left" w:pos="0"/>
          <w:tab w:val="left" w:pos="142"/>
        </w:tabs>
        <w:suppressAutoHyphens/>
        <w:autoSpaceDN w:val="0"/>
        <w:contextualSpacing w:val="0"/>
        <w:jc w:val="both"/>
        <w:textAlignment w:val="baseline"/>
        <w:rPr>
          <w:rFonts w:asciiTheme="minorHAnsi" w:hAnsiTheme="minorHAnsi" w:cs="Arial"/>
          <w:iCs/>
          <w:vanish/>
          <w:kern w:val="2"/>
        </w:rPr>
      </w:pPr>
    </w:p>
    <w:p w14:paraId="168D6422" w14:textId="77777777" w:rsidR="002B0306" w:rsidRPr="00410D0C" w:rsidRDefault="002B0306" w:rsidP="000A1F39">
      <w:pPr>
        <w:pStyle w:val="Akapitzlist"/>
        <w:numPr>
          <w:ilvl w:val="1"/>
          <w:numId w:val="22"/>
        </w:numPr>
        <w:tabs>
          <w:tab w:val="left" w:pos="0"/>
          <w:tab w:val="left" w:pos="142"/>
        </w:tabs>
        <w:suppressAutoHyphens/>
        <w:autoSpaceDN w:val="0"/>
        <w:contextualSpacing w:val="0"/>
        <w:jc w:val="both"/>
        <w:textAlignment w:val="baseline"/>
        <w:rPr>
          <w:rFonts w:asciiTheme="minorHAnsi" w:hAnsiTheme="minorHAnsi" w:cs="Arial"/>
          <w:iCs/>
          <w:vanish/>
          <w:kern w:val="2"/>
        </w:rPr>
      </w:pPr>
    </w:p>
    <w:p w14:paraId="6BD127D0" w14:textId="77777777" w:rsidR="000A1F39" w:rsidRDefault="002B0306" w:rsidP="000A1F39">
      <w:pPr>
        <w:pStyle w:val="Standard"/>
        <w:numPr>
          <w:ilvl w:val="1"/>
          <w:numId w:val="25"/>
        </w:numPr>
        <w:tabs>
          <w:tab w:val="left" w:pos="0"/>
          <w:tab w:val="left" w:pos="142"/>
        </w:tabs>
        <w:spacing w:after="120"/>
        <w:rPr>
          <w:rFonts w:asciiTheme="minorHAnsi" w:hAnsiTheme="minorHAnsi"/>
          <w:iCs/>
          <w:sz w:val="20"/>
          <w:szCs w:val="20"/>
        </w:rPr>
      </w:pPr>
      <w:r>
        <w:rPr>
          <w:rFonts w:asciiTheme="minorHAnsi" w:hAnsiTheme="minorHAnsi"/>
          <w:iCs/>
          <w:sz w:val="20"/>
          <w:szCs w:val="20"/>
        </w:rPr>
        <w:t>Dostarczenie zgodnie z zaleceniami zamawiającego urządzenia na warunkach określonych postanowieniami niniejszej umowy.</w:t>
      </w:r>
    </w:p>
    <w:p w14:paraId="705E052C" w14:textId="77777777" w:rsidR="000A1F39" w:rsidRDefault="002B0306" w:rsidP="000A1F39">
      <w:pPr>
        <w:pStyle w:val="Standard"/>
        <w:numPr>
          <w:ilvl w:val="1"/>
          <w:numId w:val="25"/>
        </w:numPr>
        <w:tabs>
          <w:tab w:val="left" w:pos="0"/>
          <w:tab w:val="left" w:pos="142"/>
        </w:tabs>
        <w:spacing w:after="120"/>
        <w:rPr>
          <w:rFonts w:asciiTheme="minorHAnsi" w:hAnsiTheme="minorHAnsi"/>
          <w:iCs/>
          <w:sz w:val="20"/>
          <w:szCs w:val="20"/>
        </w:rPr>
      </w:pPr>
      <w:r w:rsidRPr="000A1F39">
        <w:rPr>
          <w:rFonts w:ascii="Verdana" w:hAnsi="Verdana"/>
          <w:sz w:val="20"/>
          <w:szCs w:val="20"/>
        </w:rPr>
        <w:t>Instalacja, uruchomienie urządzeń i przeszkolenie załogi.</w:t>
      </w:r>
    </w:p>
    <w:p w14:paraId="0A53EDBC" w14:textId="1CD37433" w:rsidR="000A1F39" w:rsidRPr="00B81CD2" w:rsidRDefault="002B0306" w:rsidP="00B81CD2">
      <w:pPr>
        <w:pStyle w:val="Standard"/>
        <w:numPr>
          <w:ilvl w:val="1"/>
          <w:numId w:val="25"/>
        </w:numPr>
        <w:tabs>
          <w:tab w:val="left" w:pos="0"/>
          <w:tab w:val="left" w:pos="142"/>
        </w:tabs>
        <w:spacing w:after="120"/>
        <w:rPr>
          <w:rFonts w:asciiTheme="minorHAnsi" w:hAnsiTheme="minorHAnsi"/>
          <w:iCs/>
          <w:sz w:val="20"/>
          <w:szCs w:val="20"/>
        </w:rPr>
      </w:pPr>
      <w:r w:rsidRPr="000A1F39">
        <w:rPr>
          <w:rFonts w:asciiTheme="minorHAnsi" w:hAnsiTheme="minorHAnsi"/>
          <w:iCs/>
          <w:sz w:val="20"/>
          <w:szCs w:val="20"/>
        </w:rPr>
        <w:t>Dostarczenie wraz z</w:t>
      </w:r>
      <w:r w:rsidR="00B66CFC">
        <w:rPr>
          <w:rFonts w:asciiTheme="minorHAnsi" w:hAnsiTheme="minorHAnsi"/>
          <w:iCs/>
          <w:sz w:val="20"/>
          <w:szCs w:val="20"/>
        </w:rPr>
        <w:t xml:space="preserve"> przedmiotem dostawy </w:t>
      </w:r>
      <w:r w:rsidRPr="000A1F39">
        <w:rPr>
          <w:rFonts w:asciiTheme="minorHAnsi" w:hAnsiTheme="minorHAnsi"/>
          <w:iCs/>
          <w:sz w:val="20"/>
          <w:szCs w:val="20"/>
        </w:rPr>
        <w:t xml:space="preserve">instrukcji obsługi, użytkowania i konserwacji </w:t>
      </w:r>
      <w:r w:rsidR="00B81CD2">
        <w:rPr>
          <w:rFonts w:asciiTheme="minorHAnsi" w:hAnsiTheme="minorHAnsi"/>
          <w:iCs/>
          <w:sz w:val="20"/>
          <w:szCs w:val="20"/>
        </w:rPr>
        <w:t xml:space="preserve">– </w:t>
      </w:r>
      <w:r w:rsidRPr="00B81CD2">
        <w:rPr>
          <w:rFonts w:asciiTheme="minorHAnsi" w:hAnsiTheme="minorHAnsi"/>
          <w:iCs/>
          <w:sz w:val="20"/>
          <w:szCs w:val="20"/>
        </w:rPr>
        <w:t xml:space="preserve">w języku polskim oraz angielskim zgodnie z zaleceniami </w:t>
      </w:r>
      <w:r w:rsidRPr="00B81CD2">
        <w:rPr>
          <w:rFonts w:asciiTheme="minorHAnsi" w:hAnsiTheme="minorHAnsi"/>
          <w:bCs/>
          <w:iCs/>
          <w:sz w:val="20"/>
          <w:szCs w:val="20"/>
        </w:rPr>
        <w:t>Zamawiające</w:t>
      </w:r>
      <w:r w:rsidRPr="00B81CD2">
        <w:rPr>
          <w:rFonts w:asciiTheme="minorHAnsi" w:hAnsiTheme="minorHAnsi"/>
          <w:iCs/>
          <w:sz w:val="20"/>
          <w:szCs w:val="20"/>
        </w:rPr>
        <w:t>go,  na warunkach określonych postanowieniami niniejszej umowy.</w:t>
      </w:r>
    </w:p>
    <w:p w14:paraId="61840176" w14:textId="0BDBD003" w:rsidR="000A1F39" w:rsidRDefault="002B0306" w:rsidP="000A1F39">
      <w:pPr>
        <w:pStyle w:val="Standard"/>
        <w:numPr>
          <w:ilvl w:val="1"/>
          <w:numId w:val="25"/>
        </w:numPr>
        <w:tabs>
          <w:tab w:val="left" w:pos="0"/>
          <w:tab w:val="left" w:pos="142"/>
        </w:tabs>
        <w:spacing w:after="120"/>
        <w:rPr>
          <w:rFonts w:asciiTheme="minorHAnsi" w:hAnsiTheme="minorHAnsi"/>
          <w:iCs/>
          <w:sz w:val="20"/>
          <w:szCs w:val="20"/>
        </w:rPr>
      </w:pPr>
      <w:r w:rsidRPr="000A1F39">
        <w:rPr>
          <w:rFonts w:asciiTheme="minorHAnsi" w:hAnsiTheme="minorHAnsi"/>
          <w:sz w:val="20"/>
          <w:szCs w:val="20"/>
        </w:rPr>
        <w:t xml:space="preserve">Doręczenie dokumentu gwarancji o którym mowa </w:t>
      </w:r>
      <w:r w:rsidR="00B66CFC">
        <w:rPr>
          <w:rFonts w:asciiTheme="minorHAnsi" w:hAnsiTheme="minorHAnsi"/>
          <w:sz w:val="20"/>
          <w:szCs w:val="20"/>
        </w:rPr>
        <w:t xml:space="preserve">w § 3 ust. 11, </w:t>
      </w:r>
    </w:p>
    <w:p w14:paraId="187E6875" w14:textId="5B6A8B5D" w:rsidR="000A1F39" w:rsidRDefault="002B0306" w:rsidP="000A1F39">
      <w:pPr>
        <w:pStyle w:val="Standard"/>
        <w:numPr>
          <w:ilvl w:val="1"/>
          <w:numId w:val="25"/>
        </w:numPr>
        <w:tabs>
          <w:tab w:val="left" w:pos="0"/>
          <w:tab w:val="left" w:pos="142"/>
        </w:tabs>
        <w:spacing w:after="120"/>
        <w:rPr>
          <w:rFonts w:asciiTheme="minorHAnsi" w:hAnsiTheme="minorHAnsi"/>
          <w:iCs/>
          <w:sz w:val="20"/>
          <w:szCs w:val="20"/>
        </w:rPr>
      </w:pPr>
      <w:r w:rsidRPr="00B87047">
        <w:rPr>
          <w:rStyle w:val="Uwydatnienie"/>
          <w:rFonts w:asciiTheme="minorHAnsi" w:hAnsiTheme="minorHAnsi"/>
          <w:b w:val="0"/>
          <w:i w:val="0"/>
          <w:sz w:val="20"/>
          <w:szCs w:val="20"/>
        </w:rPr>
        <w:t>T</w:t>
      </w:r>
      <w:r w:rsidRPr="000A1F39">
        <w:rPr>
          <w:rFonts w:asciiTheme="minorHAnsi" w:hAnsiTheme="minorHAnsi"/>
          <w:iCs/>
          <w:sz w:val="20"/>
          <w:szCs w:val="20"/>
        </w:rPr>
        <w:t>erminowa realizacja</w:t>
      </w:r>
      <w:r w:rsidR="00505D04">
        <w:rPr>
          <w:rFonts w:asciiTheme="minorHAnsi" w:hAnsiTheme="minorHAnsi"/>
          <w:iCs/>
          <w:sz w:val="20"/>
          <w:szCs w:val="20"/>
        </w:rPr>
        <w:t xml:space="preserve">  niniejszej umowy, w tym </w:t>
      </w:r>
      <w:r w:rsidRPr="000A1F39">
        <w:rPr>
          <w:rFonts w:asciiTheme="minorHAnsi" w:hAnsiTheme="minorHAnsi"/>
          <w:iCs/>
          <w:sz w:val="20"/>
          <w:szCs w:val="20"/>
        </w:rPr>
        <w:t xml:space="preserve">przekazanie </w:t>
      </w:r>
      <w:r w:rsidRPr="000A1F39">
        <w:rPr>
          <w:rFonts w:asciiTheme="minorHAnsi" w:hAnsiTheme="minorHAnsi"/>
          <w:bCs/>
          <w:iCs/>
          <w:sz w:val="20"/>
          <w:szCs w:val="20"/>
        </w:rPr>
        <w:t xml:space="preserve">Zamawiającemu </w:t>
      </w:r>
      <w:r w:rsidRPr="000A1F39">
        <w:rPr>
          <w:rFonts w:asciiTheme="minorHAnsi" w:hAnsiTheme="minorHAnsi"/>
          <w:iCs/>
          <w:sz w:val="20"/>
          <w:szCs w:val="20"/>
        </w:rPr>
        <w:t>przedmiotu</w:t>
      </w:r>
      <w:r w:rsidR="00505D04">
        <w:rPr>
          <w:rFonts w:asciiTheme="minorHAnsi" w:hAnsiTheme="minorHAnsi"/>
          <w:iCs/>
          <w:sz w:val="20"/>
          <w:szCs w:val="20"/>
        </w:rPr>
        <w:t xml:space="preserve"> dostawy. </w:t>
      </w:r>
    </w:p>
    <w:p w14:paraId="5EF43BFD" w14:textId="5D05CECB" w:rsidR="000A1F39" w:rsidRDefault="002B0306" w:rsidP="000A1F39">
      <w:pPr>
        <w:pStyle w:val="Standard"/>
        <w:numPr>
          <w:ilvl w:val="1"/>
          <w:numId w:val="25"/>
        </w:numPr>
        <w:tabs>
          <w:tab w:val="left" w:pos="0"/>
          <w:tab w:val="left" w:pos="142"/>
        </w:tabs>
        <w:spacing w:after="120"/>
        <w:rPr>
          <w:rFonts w:asciiTheme="minorHAnsi" w:hAnsiTheme="minorHAnsi"/>
          <w:iCs/>
          <w:sz w:val="20"/>
          <w:szCs w:val="20"/>
        </w:rPr>
      </w:pPr>
      <w:r w:rsidRPr="000A1F39">
        <w:rPr>
          <w:rFonts w:asciiTheme="minorHAnsi" w:hAnsiTheme="minorHAnsi"/>
          <w:iCs/>
          <w:sz w:val="20"/>
          <w:szCs w:val="20"/>
        </w:rPr>
        <w:t>Wykonanie</w:t>
      </w:r>
      <w:r w:rsidR="00EA3F94">
        <w:rPr>
          <w:rFonts w:asciiTheme="minorHAnsi" w:hAnsiTheme="minorHAnsi"/>
          <w:iCs/>
          <w:sz w:val="20"/>
          <w:szCs w:val="20"/>
        </w:rPr>
        <w:t xml:space="preserve"> </w:t>
      </w:r>
      <w:r w:rsidRPr="000A1F39">
        <w:rPr>
          <w:rFonts w:asciiTheme="minorHAnsi" w:hAnsiTheme="minorHAnsi"/>
          <w:iCs/>
          <w:sz w:val="20"/>
          <w:szCs w:val="20"/>
        </w:rPr>
        <w:t>przeglądów technicznych wynikających z udzielonej gwarancji</w:t>
      </w:r>
      <w:r w:rsidR="00F56360">
        <w:rPr>
          <w:rFonts w:asciiTheme="minorHAnsi" w:hAnsiTheme="minorHAnsi"/>
          <w:iCs/>
          <w:sz w:val="20"/>
          <w:szCs w:val="20"/>
        </w:rPr>
        <w:t xml:space="preserve"> bez dodatkowego wynagrodzenia. </w:t>
      </w:r>
    </w:p>
    <w:p w14:paraId="2647BFAC" w14:textId="51498DA0" w:rsidR="002B0306" w:rsidRPr="000A1F39" w:rsidRDefault="002B0306" w:rsidP="000A1F39">
      <w:pPr>
        <w:pStyle w:val="Standard"/>
        <w:numPr>
          <w:ilvl w:val="0"/>
          <w:numId w:val="25"/>
        </w:numPr>
        <w:tabs>
          <w:tab w:val="left" w:pos="0"/>
          <w:tab w:val="left" w:pos="142"/>
        </w:tabs>
        <w:spacing w:after="120"/>
        <w:rPr>
          <w:rFonts w:asciiTheme="minorHAnsi" w:hAnsiTheme="minorHAnsi"/>
          <w:iCs/>
          <w:sz w:val="20"/>
          <w:szCs w:val="20"/>
        </w:rPr>
      </w:pPr>
      <w:r w:rsidRPr="000A1F39">
        <w:rPr>
          <w:rFonts w:asciiTheme="minorHAnsi" w:hAnsiTheme="minorHAnsi"/>
          <w:sz w:val="20"/>
          <w:szCs w:val="20"/>
        </w:rPr>
        <w:t>Przedmiot zamówienia musi być fabrycznie nowy, nieużywany oraz nieeksponowany na wystawach lub imprezach targowych.</w:t>
      </w:r>
    </w:p>
    <w:p w14:paraId="2990FEE8" w14:textId="10C7B8B4" w:rsidR="002B0306" w:rsidRPr="00410D0C" w:rsidRDefault="002B0306" w:rsidP="000A1F39">
      <w:pPr>
        <w:pStyle w:val="Standard"/>
        <w:numPr>
          <w:ilvl w:val="0"/>
          <w:numId w:val="25"/>
        </w:numPr>
        <w:tabs>
          <w:tab w:val="left" w:pos="300"/>
          <w:tab w:val="left" w:pos="567"/>
        </w:tabs>
        <w:rPr>
          <w:rFonts w:asciiTheme="minorHAnsi" w:hAnsiTheme="minorHAnsi"/>
          <w:iCs/>
          <w:sz w:val="20"/>
          <w:szCs w:val="20"/>
        </w:rPr>
      </w:pPr>
      <w:r w:rsidRPr="00410D0C">
        <w:rPr>
          <w:rFonts w:asciiTheme="minorHAnsi" w:hAnsiTheme="minorHAnsi"/>
          <w:iCs/>
          <w:sz w:val="20"/>
          <w:szCs w:val="20"/>
        </w:rPr>
        <w:t>W ramach realizacji</w:t>
      </w:r>
      <w:r w:rsidR="00AB0F13">
        <w:rPr>
          <w:rFonts w:asciiTheme="minorHAnsi" w:hAnsiTheme="minorHAnsi"/>
          <w:iCs/>
          <w:sz w:val="20"/>
          <w:szCs w:val="20"/>
        </w:rPr>
        <w:t xml:space="preserve"> </w:t>
      </w:r>
      <w:r w:rsidRPr="00410D0C">
        <w:rPr>
          <w:rFonts w:asciiTheme="minorHAnsi" w:hAnsiTheme="minorHAnsi"/>
          <w:iCs/>
          <w:sz w:val="20"/>
          <w:szCs w:val="20"/>
        </w:rPr>
        <w:t xml:space="preserve">niniejszej umowy do obowiązków </w:t>
      </w:r>
      <w:r w:rsidRPr="00410D0C">
        <w:rPr>
          <w:rFonts w:asciiTheme="minorHAnsi" w:hAnsiTheme="minorHAnsi"/>
          <w:bCs/>
          <w:iCs/>
          <w:sz w:val="20"/>
          <w:szCs w:val="20"/>
        </w:rPr>
        <w:t>Zamawiającego</w:t>
      </w:r>
      <w:r w:rsidRPr="00410D0C">
        <w:rPr>
          <w:rFonts w:asciiTheme="minorHAnsi" w:hAnsiTheme="minorHAnsi"/>
          <w:iCs/>
          <w:sz w:val="20"/>
          <w:szCs w:val="20"/>
        </w:rPr>
        <w:t xml:space="preserve"> należy:</w:t>
      </w:r>
    </w:p>
    <w:p w14:paraId="3A8FC074" w14:textId="77777777" w:rsidR="002B0306" w:rsidRPr="001D04B9" w:rsidRDefault="002B0306" w:rsidP="000A1F39">
      <w:pPr>
        <w:pStyle w:val="Akapitzlist"/>
        <w:numPr>
          <w:ilvl w:val="0"/>
          <w:numId w:val="23"/>
        </w:numPr>
        <w:tabs>
          <w:tab w:val="left" w:pos="45"/>
          <w:tab w:val="left" w:pos="345"/>
        </w:tabs>
        <w:suppressAutoHyphens/>
        <w:autoSpaceDN w:val="0"/>
        <w:contextualSpacing w:val="0"/>
        <w:jc w:val="both"/>
        <w:textAlignment w:val="baseline"/>
        <w:rPr>
          <w:rFonts w:asciiTheme="minorHAnsi" w:hAnsiTheme="minorHAnsi" w:cs="Arial"/>
          <w:iCs/>
          <w:vanish/>
          <w:kern w:val="2"/>
          <w:shd w:val="clear" w:color="auto" w:fill="FFFFFF"/>
        </w:rPr>
      </w:pPr>
    </w:p>
    <w:p w14:paraId="37D7087E" w14:textId="77777777" w:rsidR="002B0306" w:rsidRPr="001D04B9" w:rsidRDefault="002B0306" w:rsidP="000A1F39">
      <w:pPr>
        <w:pStyle w:val="Akapitzlist"/>
        <w:numPr>
          <w:ilvl w:val="1"/>
          <w:numId w:val="23"/>
        </w:numPr>
        <w:tabs>
          <w:tab w:val="left" w:pos="45"/>
          <w:tab w:val="left" w:pos="345"/>
        </w:tabs>
        <w:suppressAutoHyphens/>
        <w:autoSpaceDN w:val="0"/>
        <w:contextualSpacing w:val="0"/>
        <w:jc w:val="both"/>
        <w:textAlignment w:val="baseline"/>
        <w:rPr>
          <w:rFonts w:asciiTheme="minorHAnsi" w:hAnsiTheme="minorHAnsi" w:cs="Arial"/>
          <w:iCs/>
          <w:vanish/>
          <w:kern w:val="2"/>
          <w:shd w:val="clear" w:color="auto" w:fill="FFFFFF"/>
        </w:rPr>
      </w:pPr>
    </w:p>
    <w:p w14:paraId="4F6DA842" w14:textId="77777777" w:rsidR="002B0306" w:rsidRPr="001D04B9" w:rsidRDefault="002B0306" w:rsidP="000A1F39">
      <w:pPr>
        <w:pStyle w:val="Akapitzlist"/>
        <w:numPr>
          <w:ilvl w:val="1"/>
          <w:numId w:val="23"/>
        </w:numPr>
        <w:tabs>
          <w:tab w:val="left" w:pos="45"/>
          <w:tab w:val="left" w:pos="345"/>
        </w:tabs>
        <w:suppressAutoHyphens/>
        <w:autoSpaceDN w:val="0"/>
        <w:contextualSpacing w:val="0"/>
        <w:jc w:val="both"/>
        <w:textAlignment w:val="baseline"/>
        <w:rPr>
          <w:rFonts w:asciiTheme="minorHAnsi" w:hAnsiTheme="minorHAnsi" w:cs="Arial"/>
          <w:iCs/>
          <w:vanish/>
          <w:kern w:val="2"/>
          <w:shd w:val="clear" w:color="auto" w:fill="FFFFFF"/>
        </w:rPr>
      </w:pPr>
    </w:p>
    <w:p w14:paraId="3CDCC7B0" w14:textId="77777777" w:rsidR="002B0306" w:rsidRPr="001D04B9" w:rsidRDefault="002B0306" w:rsidP="000A1F39">
      <w:pPr>
        <w:pStyle w:val="Akapitzlist"/>
        <w:numPr>
          <w:ilvl w:val="1"/>
          <w:numId w:val="23"/>
        </w:numPr>
        <w:tabs>
          <w:tab w:val="left" w:pos="45"/>
          <w:tab w:val="left" w:pos="345"/>
        </w:tabs>
        <w:suppressAutoHyphens/>
        <w:autoSpaceDN w:val="0"/>
        <w:contextualSpacing w:val="0"/>
        <w:jc w:val="both"/>
        <w:textAlignment w:val="baseline"/>
        <w:rPr>
          <w:rFonts w:asciiTheme="minorHAnsi" w:hAnsiTheme="minorHAnsi" w:cs="Arial"/>
          <w:iCs/>
          <w:vanish/>
          <w:kern w:val="2"/>
          <w:shd w:val="clear" w:color="auto" w:fill="FFFFFF"/>
        </w:rPr>
      </w:pPr>
    </w:p>
    <w:p w14:paraId="7CE5915C" w14:textId="77777777" w:rsidR="002B0306" w:rsidRPr="001D04B9" w:rsidRDefault="002B0306" w:rsidP="000A1F39">
      <w:pPr>
        <w:pStyle w:val="Akapitzlist"/>
        <w:numPr>
          <w:ilvl w:val="1"/>
          <w:numId w:val="23"/>
        </w:numPr>
        <w:tabs>
          <w:tab w:val="left" w:pos="45"/>
          <w:tab w:val="left" w:pos="345"/>
        </w:tabs>
        <w:suppressAutoHyphens/>
        <w:autoSpaceDN w:val="0"/>
        <w:contextualSpacing w:val="0"/>
        <w:jc w:val="both"/>
        <w:textAlignment w:val="baseline"/>
        <w:rPr>
          <w:rFonts w:asciiTheme="minorHAnsi" w:hAnsiTheme="minorHAnsi" w:cs="Arial"/>
          <w:iCs/>
          <w:vanish/>
          <w:kern w:val="2"/>
          <w:shd w:val="clear" w:color="auto" w:fill="FFFFFF"/>
        </w:rPr>
      </w:pPr>
    </w:p>
    <w:p w14:paraId="0E06823E" w14:textId="77777777" w:rsidR="002B0306" w:rsidRPr="001D04B9" w:rsidRDefault="002B0306" w:rsidP="000A1F39">
      <w:pPr>
        <w:pStyle w:val="Akapitzlist"/>
        <w:numPr>
          <w:ilvl w:val="1"/>
          <w:numId w:val="23"/>
        </w:numPr>
        <w:tabs>
          <w:tab w:val="left" w:pos="45"/>
          <w:tab w:val="left" w:pos="345"/>
        </w:tabs>
        <w:suppressAutoHyphens/>
        <w:autoSpaceDN w:val="0"/>
        <w:contextualSpacing w:val="0"/>
        <w:jc w:val="both"/>
        <w:textAlignment w:val="baseline"/>
        <w:rPr>
          <w:rFonts w:asciiTheme="minorHAnsi" w:hAnsiTheme="minorHAnsi" w:cs="Arial"/>
          <w:iCs/>
          <w:vanish/>
          <w:kern w:val="2"/>
          <w:shd w:val="clear" w:color="auto" w:fill="FFFFFF"/>
        </w:rPr>
      </w:pPr>
    </w:p>
    <w:p w14:paraId="2ABF35E7" w14:textId="77777777" w:rsidR="002B0306" w:rsidRPr="001D04B9" w:rsidRDefault="002B0306" w:rsidP="000A1F39">
      <w:pPr>
        <w:pStyle w:val="Akapitzlist"/>
        <w:numPr>
          <w:ilvl w:val="1"/>
          <w:numId w:val="23"/>
        </w:numPr>
        <w:tabs>
          <w:tab w:val="left" w:pos="45"/>
          <w:tab w:val="left" w:pos="345"/>
        </w:tabs>
        <w:suppressAutoHyphens/>
        <w:autoSpaceDN w:val="0"/>
        <w:contextualSpacing w:val="0"/>
        <w:jc w:val="both"/>
        <w:textAlignment w:val="baseline"/>
        <w:rPr>
          <w:rFonts w:asciiTheme="minorHAnsi" w:hAnsiTheme="minorHAnsi" w:cs="Arial"/>
          <w:iCs/>
          <w:vanish/>
          <w:kern w:val="2"/>
          <w:shd w:val="clear" w:color="auto" w:fill="FFFFFF"/>
        </w:rPr>
      </w:pPr>
    </w:p>
    <w:p w14:paraId="0483AD4C" w14:textId="77777777" w:rsidR="002B0306" w:rsidRPr="001D04B9" w:rsidRDefault="002B0306" w:rsidP="000A1F39">
      <w:pPr>
        <w:pStyle w:val="Akapitzlist"/>
        <w:numPr>
          <w:ilvl w:val="1"/>
          <w:numId w:val="23"/>
        </w:numPr>
        <w:tabs>
          <w:tab w:val="left" w:pos="45"/>
          <w:tab w:val="left" w:pos="345"/>
        </w:tabs>
        <w:suppressAutoHyphens/>
        <w:autoSpaceDN w:val="0"/>
        <w:contextualSpacing w:val="0"/>
        <w:jc w:val="both"/>
        <w:textAlignment w:val="baseline"/>
        <w:rPr>
          <w:rFonts w:asciiTheme="minorHAnsi" w:hAnsiTheme="minorHAnsi" w:cs="Arial"/>
          <w:iCs/>
          <w:vanish/>
          <w:kern w:val="2"/>
          <w:shd w:val="clear" w:color="auto" w:fill="FFFFFF"/>
        </w:rPr>
      </w:pPr>
    </w:p>
    <w:p w14:paraId="44A4CB5E" w14:textId="77777777" w:rsidR="000A1F39" w:rsidRDefault="002B0306" w:rsidP="000A1F39">
      <w:pPr>
        <w:pStyle w:val="Standard"/>
        <w:numPr>
          <w:ilvl w:val="1"/>
          <w:numId w:val="25"/>
        </w:numPr>
        <w:tabs>
          <w:tab w:val="left" w:pos="45"/>
          <w:tab w:val="left" w:pos="345"/>
        </w:tabs>
        <w:rPr>
          <w:rFonts w:asciiTheme="minorHAnsi" w:hAnsiTheme="minorHAnsi"/>
          <w:iCs/>
          <w:sz w:val="20"/>
          <w:szCs w:val="20"/>
        </w:rPr>
      </w:pPr>
      <w:r w:rsidRPr="00410D0C">
        <w:rPr>
          <w:rFonts w:asciiTheme="minorHAnsi" w:hAnsiTheme="minorHAnsi"/>
          <w:iCs/>
          <w:sz w:val="20"/>
          <w:szCs w:val="20"/>
          <w:shd w:val="clear" w:color="auto" w:fill="FFFFFF"/>
        </w:rPr>
        <w:t>odbiór przedmiotu na zasadach określonych w niniejszej umowie</w:t>
      </w:r>
    </w:p>
    <w:p w14:paraId="5B508DEC" w14:textId="4B8B9375" w:rsidR="002B0306" w:rsidRPr="000A1F39" w:rsidRDefault="002B0306" w:rsidP="000A1F39">
      <w:pPr>
        <w:pStyle w:val="Standard"/>
        <w:numPr>
          <w:ilvl w:val="1"/>
          <w:numId w:val="25"/>
        </w:numPr>
        <w:tabs>
          <w:tab w:val="left" w:pos="45"/>
          <w:tab w:val="left" w:pos="345"/>
        </w:tabs>
        <w:rPr>
          <w:rStyle w:val="Uwydatnienie"/>
          <w:rFonts w:asciiTheme="minorHAnsi" w:hAnsiTheme="minorHAnsi"/>
          <w:b w:val="0"/>
          <w:bCs w:val="0"/>
          <w:i w:val="0"/>
          <w:spacing w:val="0"/>
          <w:sz w:val="20"/>
          <w:szCs w:val="20"/>
        </w:rPr>
      </w:pPr>
      <w:r w:rsidRPr="000A1F39">
        <w:rPr>
          <w:rStyle w:val="Uwydatnienie"/>
          <w:rFonts w:asciiTheme="minorHAnsi" w:hAnsiTheme="minorHAnsi"/>
          <w:b w:val="0"/>
          <w:i w:val="0"/>
          <w:sz w:val="20"/>
          <w:szCs w:val="20"/>
          <w:shd w:val="clear" w:color="auto" w:fill="FFFFFF"/>
        </w:rPr>
        <w:t>terminowa zapłata umownego wynagrodzenia.</w:t>
      </w:r>
    </w:p>
    <w:p w14:paraId="3C61785E" w14:textId="77777777" w:rsidR="002B0306" w:rsidRPr="000A1F39" w:rsidRDefault="002B0306" w:rsidP="000A1F39">
      <w:pPr>
        <w:pStyle w:val="Akapitzlist"/>
        <w:numPr>
          <w:ilvl w:val="1"/>
          <w:numId w:val="25"/>
        </w:numPr>
        <w:tabs>
          <w:tab w:val="left" w:pos="45"/>
          <w:tab w:val="left" w:pos="345"/>
        </w:tabs>
        <w:suppressAutoHyphens/>
        <w:autoSpaceDN w:val="0"/>
        <w:contextualSpacing w:val="0"/>
        <w:jc w:val="both"/>
        <w:textAlignment w:val="baseline"/>
        <w:rPr>
          <w:rStyle w:val="Uwydatnienie"/>
          <w:rFonts w:asciiTheme="minorHAnsi" w:hAnsiTheme="minorHAnsi" w:cs="Arial"/>
          <w:b w:val="0"/>
          <w:i w:val="0"/>
          <w:vanish/>
          <w:kern w:val="2"/>
          <w:shd w:val="clear" w:color="auto" w:fill="FFFFFF"/>
          <w:lang w:bidi="pl-PL"/>
        </w:rPr>
      </w:pPr>
    </w:p>
    <w:p w14:paraId="02537BA1" w14:textId="77777777" w:rsidR="002B0306" w:rsidRPr="000A1F39" w:rsidRDefault="002B0306" w:rsidP="000A1F39">
      <w:pPr>
        <w:pStyle w:val="Akapitzlist"/>
        <w:numPr>
          <w:ilvl w:val="1"/>
          <w:numId w:val="25"/>
        </w:numPr>
        <w:tabs>
          <w:tab w:val="left" w:pos="45"/>
          <w:tab w:val="left" w:pos="345"/>
        </w:tabs>
        <w:suppressAutoHyphens/>
        <w:autoSpaceDN w:val="0"/>
        <w:contextualSpacing w:val="0"/>
        <w:jc w:val="both"/>
        <w:textAlignment w:val="baseline"/>
        <w:rPr>
          <w:rStyle w:val="Uwydatnienie"/>
          <w:rFonts w:asciiTheme="minorHAnsi" w:hAnsiTheme="minorHAnsi" w:cs="Arial"/>
          <w:b w:val="0"/>
          <w:i w:val="0"/>
          <w:vanish/>
          <w:kern w:val="2"/>
          <w:shd w:val="clear" w:color="auto" w:fill="FFFFFF"/>
          <w:lang w:bidi="pl-PL"/>
        </w:rPr>
      </w:pPr>
    </w:p>
    <w:p w14:paraId="57BA7BEB" w14:textId="77777777" w:rsidR="002B0306" w:rsidRPr="000A1F39" w:rsidRDefault="002B0306" w:rsidP="000A1F39">
      <w:pPr>
        <w:pStyle w:val="Akapitzlist"/>
        <w:numPr>
          <w:ilvl w:val="1"/>
          <w:numId w:val="25"/>
        </w:numPr>
        <w:tabs>
          <w:tab w:val="left" w:pos="45"/>
          <w:tab w:val="left" w:pos="345"/>
        </w:tabs>
        <w:suppressAutoHyphens/>
        <w:autoSpaceDN w:val="0"/>
        <w:contextualSpacing w:val="0"/>
        <w:jc w:val="both"/>
        <w:textAlignment w:val="baseline"/>
        <w:rPr>
          <w:rStyle w:val="Uwydatnienie"/>
          <w:rFonts w:asciiTheme="minorHAnsi" w:hAnsiTheme="minorHAnsi" w:cs="Arial"/>
          <w:b w:val="0"/>
          <w:i w:val="0"/>
          <w:vanish/>
          <w:kern w:val="2"/>
          <w:shd w:val="clear" w:color="auto" w:fill="FFFFFF"/>
          <w:lang w:bidi="pl-PL"/>
        </w:rPr>
      </w:pPr>
    </w:p>
    <w:p w14:paraId="2830DB90" w14:textId="77777777" w:rsidR="002B0306" w:rsidRPr="000A1F39" w:rsidRDefault="002B0306" w:rsidP="000A1F39">
      <w:pPr>
        <w:pStyle w:val="Akapitzlist"/>
        <w:numPr>
          <w:ilvl w:val="1"/>
          <w:numId w:val="25"/>
        </w:numPr>
        <w:tabs>
          <w:tab w:val="left" w:pos="45"/>
          <w:tab w:val="left" w:pos="345"/>
        </w:tabs>
        <w:suppressAutoHyphens/>
        <w:autoSpaceDN w:val="0"/>
        <w:contextualSpacing w:val="0"/>
        <w:jc w:val="both"/>
        <w:textAlignment w:val="baseline"/>
        <w:rPr>
          <w:rStyle w:val="Uwydatnienie"/>
          <w:rFonts w:asciiTheme="minorHAnsi" w:hAnsiTheme="minorHAnsi" w:cs="Arial"/>
          <w:b w:val="0"/>
          <w:i w:val="0"/>
          <w:vanish/>
          <w:kern w:val="2"/>
          <w:shd w:val="clear" w:color="auto" w:fill="FFFFFF"/>
          <w:lang w:bidi="pl-PL"/>
        </w:rPr>
      </w:pPr>
    </w:p>
    <w:p w14:paraId="7563F116" w14:textId="77777777" w:rsidR="002B0306" w:rsidRPr="000A1F39" w:rsidRDefault="002B0306" w:rsidP="000A1F39">
      <w:pPr>
        <w:pStyle w:val="Akapitzlist"/>
        <w:numPr>
          <w:ilvl w:val="1"/>
          <w:numId w:val="25"/>
        </w:numPr>
        <w:tabs>
          <w:tab w:val="left" w:pos="45"/>
          <w:tab w:val="left" w:pos="345"/>
        </w:tabs>
        <w:suppressAutoHyphens/>
        <w:autoSpaceDN w:val="0"/>
        <w:contextualSpacing w:val="0"/>
        <w:jc w:val="both"/>
        <w:textAlignment w:val="baseline"/>
        <w:rPr>
          <w:rStyle w:val="Uwydatnienie"/>
          <w:rFonts w:asciiTheme="minorHAnsi" w:hAnsiTheme="minorHAnsi" w:cs="Arial"/>
          <w:b w:val="0"/>
          <w:i w:val="0"/>
          <w:vanish/>
          <w:kern w:val="2"/>
          <w:shd w:val="clear" w:color="auto" w:fill="FFFFFF"/>
          <w:lang w:bidi="pl-PL"/>
        </w:rPr>
      </w:pPr>
    </w:p>
    <w:p w14:paraId="7BDD56A5" w14:textId="77777777" w:rsidR="002B0306" w:rsidRPr="000A1F39" w:rsidRDefault="002B0306" w:rsidP="000A1F39">
      <w:pPr>
        <w:pStyle w:val="Akapitzlist"/>
        <w:widowControl w:val="0"/>
        <w:tabs>
          <w:tab w:val="left" w:pos="45"/>
          <w:tab w:val="left" w:pos="345"/>
        </w:tabs>
        <w:suppressAutoHyphens/>
        <w:autoSpaceDN w:val="0"/>
        <w:spacing w:after="120" w:line="276" w:lineRule="auto"/>
        <w:ind w:left="792"/>
        <w:contextualSpacing w:val="0"/>
        <w:jc w:val="both"/>
        <w:textAlignment w:val="baseline"/>
        <w:rPr>
          <w:rFonts w:ascii="Verdana" w:eastAsia="Palatino Linotype" w:hAnsi="Verdana"/>
        </w:rPr>
      </w:pPr>
    </w:p>
    <w:p w14:paraId="5E4C6F93" w14:textId="22AC753B" w:rsidR="00FF70AB" w:rsidRPr="00CE7BA1" w:rsidRDefault="00CE7BA1" w:rsidP="00B87047">
      <w:pPr>
        <w:widowControl w:val="0"/>
        <w:numPr>
          <w:ilvl w:val="0"/>
          <w:numId w:val="28"/>
        </w:numPr>
        <w:suppressAutoHyphens/>
        <w:spacing w:after="120" w:line="276" w:lineRule="auto"/>
        <w:jc w:val="both"/>
        <w:rPr>
          <w:rFonts w:ascii="Verdana" w:eastAsia="Palatino Linotype" w:hAnsi="Verdana"/>
        </w:rPr>
      </w:pPr>
      <w:r w:rsidRPr="00CE7BA1">
        <w:rPr>
          <w:rFonts w:ascii="Verdana" w:eastAsia="Palatino Linotype" w:hAnsi="Verdana"/>
        </w:rPr>
        <w:t>Przedmiot dostawy zostanie dostarczony do</w:t>
      </w:r>
      <w:r w:rsidR="002B0306">
        <w:rPr>
          <w:rFonts w:ascii="Verdana" w:eastAsia="Palatino Linotype" w:hAnsi="Verdana"/>
        </w:rPr>
        <w:t xml:space="preserve"> siedziby </w:t>
      </w:r>
      <w:r w:rsidR="00B12C45">
        <w:rPr>
          <w:rFonts w:ascii="Verdana" w:eastAsia="Palatino Linotype" w:hAnsi="Verdana"/>
        </w:rPr>
        <w:t>Zamawiającego</w:t>
      </w:r>
      <w:r w:rsidR="002B0306">
        <w:rPr>
          <w:rFonts w:ascii="Verdana" w:eastAsia="Palatino Linotype" w:hAnsi="Verdana"/>
        </w:rPr>
        <w:t>, Al. Tysiąclecia Państwa Polskiego 13A, 24-110 Puławy</w:t>
      </w:r>
      <w:r w:rsidR="00FF70AB" w:rsidRPr="00CE7BA1">
        <w:rPr>
          <w:rFonts w:ascii="Verdana" w:eastAsia="Palatino Linotype" w:hAnsi="Verdana"/>
        </w:rPr>
        <w:t xml:space="preserve">, w terminie określonym zgodnie z treścią </w:t>
      </w:r>
      <w:r w:rsidR="00100401" w:rsidRPr="00CE7BA1">
        <w:rPr>
          <w:rFonts w:ascii="Verdana" w:eastAsia="Palatino Linotype" w:hAnsi="Verdana"/>
        </w:rPr>
        <w:t>§</w:t>
      </w:r>
      <w:r w:rsidR="00FF70AB" w:rsidRPr="00CE7BA1">
        <w:rPr>
          <w:rFonts w:ascii="Verdana" w:eastAsia="Palatino Linotype" w:hAnsi="Verdana"/>
        </w:rPr>
        <w:t xml:space="preserve"> 2</w:t>
      </w:r>
      <w:r>
        <w:rPr>
          <w:rFonts w:ascii="Verdana" w:eastAsia="Palatino Linotype" w:hAnsi="Verdana"/>
        </w:rPr>
        <w:t xml:space="preserve">, </w:t>
      </w:r>
      <w:r w:rsidRPr="00CE7BA1">
        <w:rPr>
          <w:rFonts w:ascii="Verdana" w:eastAsia="Palatino Linotype" w:hAnsi="Verdana"/>
        </w:rPr>
        <w:t>na własny koszt i ryzyko</w:t>
      </w:r>
      <w:r>
        <w:rPr>
          <w:rFonts w:ascii="Verdana" w:eastAsia="Palatino Linotype" w:hAnsi="Verdana"/>
        </w:rPr>
        <w:t xml:space="preserve"> Wykonawcy</w:t>
      </w:r>
      <w:r w:rsidR="00D67097" w:rsidRPr="00CE7BA1">
        <w:rPr>
          <w:rFonts w:ascii="Verdana" w:eastAsia="Palatino Linotype" w:hAnsi="Verdana"/>
        </w:rPr>
        <w:t>.</w:t>
      </w:r>
    </w:p>
    <w:p w14:paraId="00A39A12" w14:textId="7F1BEF36" w:rsidR="003547E0" w:rsidRPr="003547E0" w:rsidRDefault="003547E0" w:rsidP="000A1F39">
      <w:pPr>
        <w:widowControl w:val="0"/>
        <w:numPr>
          <w:ilvl w:val="0"/>
          <w:numId w:val="28"/>
        </w:numPr>
        <w:suppressAutoHyphens/>
        <w:spacing w:after="120" w:line="276" w:lineRule="auto"/>
        <w:jc w:val="both"/>
        <w:rPr>
          <w:rFonts w:ascii="Verdana" w:eastAsia="Palatino Linotype" w:hAnsi="Verdana"/>
        </w:rPr>
      </w:pPr>
      <w:r w:rsidRPr="003547E0">
        <w:rPr>
          <w:rFonts w:ascii="Verdana" w:eastAsia="Palatino Linotype" w:hAnsi="Verdana"/>
        </w:rPr>
        <w:t xml:space="preserve">Wykonawca oświadcza, że </w:t>
      </w:r>
      <w:r w:rsidR="002B0306">
        <w:rPr>
          <w:rFonts w:ascii="Verdana" w:eastAsia="Palatino Linotype" w:hAnsi="Verdana"/>
        </w:rPr>
        <w:t>urządzenia</w:t>
      </w:r>
      <w:r w:rsidR="00FF70AB">
        <w:rPr>
          <w:rFonts w:ascii="Verdana" w:eastAsia="Palatino Linotype" w:hAnsi="Verdana"/>
        </w:rPr>
        <w:t xml:space="preserve"> </w:t>
      </w:r>
      <w:r w:rsidR="002B0306">
        <w:rPr>
          <w:rFonts w:ascii="Verdana" w:eastAsia="Palatino Linotype" w:hAnsi="Verdana"/>
        </w:rPr>
        <w:t xml:space="preserve">są </w:t>
      </w:r>
      <w:r w:rsidRPr="003547E0">
        <w:rPr>
          <w:rFonts w:ascii="Verdana" w:eastAsia="Palatino Linotype" w:hAnsi="Verdana"/>
        </w:rPr>
        <w:t>fabrycznie now</w:t>
      </w:r>
      <w:r w:rsidR="002B0306">
        <w:rPr>
          <w:rFonts w:ascii="Verdana" w:eastAsia="Palatino Linotype" w:hAnsi="Verdana"/>
        </w:rPr>
        <w:t>e</w:t>
      </w:r>
      <w:r w:rsidRPr="003547E0">
        <w:rPr>
          <w:rFonts w:ascii="Verdana" w:eastAsia="Palatino Linotype" w:hAnsi="Verdana"/>
        </w:rPr>
        <w:t xml:space="preserve"> i nie używan</w:t>
      </w:r>
      <w:r w:rsidR="002B0306">
        <w:rPr>
          <w:rFonts w:ascii="Verdana" w:eastAsia="Palatino Linotype" w:hAnsi="Verdana"/>
        </w:rPr>
        <w:t>e</w:t>
      </w:r>
      <w:r w:rsidRPr="003547E0">
        <w:rPr>
          <w:rFonts w:ascii="Verdana" w:eastAsia="Palatino Linotype" w:hAnsi="Verdana"/>
        </w:rPr>
        <w:t xml:space="preserve">, </w:t>
      </w:r>
      <w:r w:rsidR="002B0306">
        <w:rPr>
          <w:rFonts w:ascii="Verdana" w:eastAsia="Palatino Linotype" w:hAnsi="Verdana"/>
        </w:rPr>
        <w:t>są</w:t>
      </w:r>
      <w:r w:rsidRPr="003547E0">
        <w:rPr>
          <w:rFonts w:ascii="Verdana" w:eastAsia="Palatino Linotype" w:hAnsi="Verdana"/>
        </w:rPr>
        <w:t xml:space="preserve"> woln</w:t>
      </w:r>
      <w:r w:rsidR="00B12C45">
        <w:rPr>
          <w:rFonts w:ascii="Verdana" w:eastAsia="Palatino Linotype" w:hAnsi="Verdana"/>
        </w:rPr>
        <w:t>e</w:t>
      </w:r>
      <w:r w:rsidRPr="003547E0">
        <w:rPr>
          <w:rFonts w:ascii="Verdana" w:eastAsia="Palatino Linotype" w:hAnsi="Verdana"/>
        </w:rPr>
        <w:t xml:space="preserve"> od wad fizycznych i prawnych oraz, że </w:t>
      </w:r>
      <w:r w:rsidR="002B0306">
        <w:rPr>
          <w:rFonts w:ascii="Verdana" w:eastAsia="Palatino Linotype" w:hAnsi="Verdana"/>
        </w:rPr>
        <w:t xml:space="preserve">są </w:t>
      </w:r>
      <w:r w:rsidRPr="003547E0">
        <w:rPr>
          <w:rFonts w:ascii="Verdana" w:eastAsia="Palatino Linotype" w:hAnsi="Verdana"/>
        </w:rPr>
        <w:t>jego wyłączną własnością, nie</w:t>
      </w:r>
      <w:r w:rsidR="002B0306">
        <w:rPr>
          <w:rFonts w:ascii="Verdana" w:eastAsia="Palatino Linotype" w:hAnsi="Verdana"/>
        </w:rPr>
        <w:t xml:space="preserve"> sa</w:t>
      </w:r>
      <w:r w:rsidRPr="003547E0">
        <w:rPr>
          <w:rFonts w:ascii="Verdana" w:eastAsia="Palatino Linotype" w:hAnsi="Verdana"/>
        </w:rPr>
        <w:t xml:space="preserve"> obciążon</w:t>
      </w:r>
      <w:r w:rsidR="002B0306">
        <w:rPr>
          <w:rFonts w:ascii="Verdana" w:eastAsia="Palatino Linotype" w:hAnsi="Verdana"/>
        </w:rPr>
        <w:t>e</w:t>
      </w:r>
      <w:r w:rsidRPr="003547E0">
        <w:rPr>
          <w:rFonts w:ascii="Verdana" w:eastAsia="Palatino Linotype" w:hAnsi="Verdana"/>
        </w:rPr>
        <w:t xml:space="preserve"> żadnym prawem na rzecz osoby trzeciej oraz, że nie podlega</w:t>
      </w:r>
      <w:r w:rsidR="002B0306">
        <w:rPr>
          <w:rFonts w:ascii="Verdana" w:eastAsia="Palatino Linotype" w:hAnsi="Verdana"/>
        </w:rPr>
        <w:t>ją</w:t>
      </w:r>
      <w:r w:rsidRPr="003547E0">
        <w:rPr>
          <w:rFonts w:ascii="Verdana" w:eastAsia="Palatino Linotype" w:hAnsi="Verdana"/>
        </w:rPr>
        <w:t xml:space="preserve"> żadnym </w:t>
      </w:r>
      <w:proofErr w:type="spellStart"/>
      <w:r w:rsidRPr="003547E0">
        <w:rPr>
          <w:rFonts w:ascii="Verdana" w:eastAsia="Palatino Linotype" w:hAnsi="Verdana"/>
        </w:rPr>
        <w:t>wyłączeniom</w:t>
      </w:r>
      <w:proofErr w:type="spellEnd"/>
      <w:r w:rsidRPr="003547E0">
        <w:rPr>
          <w:rFonts w:ascii="Verdana" w:eastAsia="Palatino Linotype" w:hAnsi="Verdana"/>
        </w:rPr>
        <w:t xml:space="preserve"> lub ograniczeniom w rozporządzaniu prawnym lub faktycznym, a także, że nie toczy się żadne postępowanie sądowe lub pozasądowe, dotyczące </w:t>
      </w:r>
      <w:r w:rsidR="002B0306">
        <w:rPr>
          <w:rFonts w:ascii="Verdana" w:eastAsia="Palatino Linotype" w:hAnsi="Verdana"/>
        </w:rPr>
        <w:t>urządzeń</w:t>
      </w:r>
      <w:r w:rsidRPr="003547E0">
        <w:rPr>
          <w:rFonts w:ascii="Verdana" w:eastAsia="Palatino Linotype" w:hAnsi="Verdana"/>
        </w:rPr>
        <w:t xml:space="preserve">, jak również, że nie są mu znane żadne roszczenia osób trzecich, które choćby pośrednio, dotyczyłyby </w:t>
      </w:r>
      <w:r w:rsidR="00CE7BA1">
        <w:rPr>
          <w:rFonts w:ascii="Verdana" w:eastAsia="Palatino Linotype" w:hAnsi="Verdana"/>
        </w:rPr>
        <w:t>przedmiotu dostawy</w:t>
      </w:r>
      <w:r w:rsidRPr="003547E0">
        <w:rPr>
          <w:rFonts w:ascii="Verdana" w:eastAsia="Palatino Linotype" w:hAnsi="Verdana"/>
        </w:rPr>
        <w:t>.</w:t>
      </w:r>
    </w:p>
    <w:p w14:paraId="1F5A5A0A" w14:textId="77777777" w:rsidR="003547E0" w:rsidRPr="003547E0" w:rsidRDefault="003547E0" w:rsidP="003547E0">
      <w:pPr>
        <w:suppressAutoHyphens/>
        <w:spacing w:after="120" w:line="276" w:lineRule="auto"/>
        <w:ind w:left="284"/>
        <w:jc w:val="center"/>
        <w:rPr>
          <w:rFonts w:ascii="Verdana" w:eastAsia="Palatino Linotype" w:hAnsi="Verdana"/>
        </w:rPr>
      </w:pPr>
    </w:p>
    <w:p w14:paraId="683CFFA2" w14:textId="77777777" w:rsidR="003547E0" w:rsidRPr="003547E0" w:rsidRDefault="003547E0" w:rsidP="003547E0">
      <w:pPr>
        <w:suppressAutoHyphens/>
        <w:spacing w:after="120" w:line="276" w:lineRule="auto"/>
        <w:jc w:val="center"/>
        <w:rPr>
          <w:rFonts w:ascii="Verdana" w:hAnsi="Verdana"/>
          <w:b/>
          <w:color w:val="000000"/>
        </w:rPr>
      </w:pPr>
      <w:r w:rsidRPr="003547E0">
        <w:rPr>
          <w:rFonts w:ascii="Verdana" w:hAnsi="Verdana"/>
          <w:b/>
          <w:color w:val="000000"/>
        </w:rPr>
        <w:t>§ 2 Terminy i realizacja</w:t>
      </w:r>
    </w:p>
    <w:p w14:paraId="0727D291" w14:textId="4C31ACA8" w:rsidR="003547E0" w:rsidRPr="003547E0" w:rsidRDefault="003547E0" w:rsidP="000A1F39">
      <w:pPr>
        <w:numPr>
          <w:ilvl w:val="0"/>
          <w:numId w:val="5"/>
        </w:numPr>
        <w:suppressAutoHyphens/>
        <w:spacing w:after="120" w:line="276" w:lineRule="auto"/>
        <w:ind w:left="284" w:hanging="284"/>
        <w:jc w:val="both"/>
        <w:rPr>
          <w:rFonts w:ascii="Verdana" w:eastAsia="Palatino Linotype" w:hAnsi="Verdana"/>
        </w:rPr>
      </w:pPr>
      <w:r w:rsidRPr="003547E0">
        <w:rPr>
          <w:rFonts w:ascii="Verdana" w:eastAsia="Palatino Linotype" w:hAnsi="Verdana"/>
        </w:rPr>
        <w:t xml:space="preserve">Wykonawca będzie realizować przedmiot </w:t>
      </w:r>
      <w:r w:rsidR="00C63574">
        <w:rPr>
          <w:rFonts w:ascii="Verdana" w:eastAsia="Palatino Linotype" w:hAnsi="Verdana"/>
        </w:rPr>
        <w:t>u</w:t>
      </w:r>
      <w:r w:rsidRPr="003547E0">
        <w:rPr>
          <w:rFonts w:ascii="Verdana" w:eastAsia="Palatino Linotype" w:hAnsi="Verdana"/>
        </w:rPr>
        <w:t xml:space="preserve">mowy </w:t>
      </w:r>
      <w:r w:rsidRPr="003547E0">
        <w:rPr>
          <w:rFonts w:ascii="Verdana" w:eastAsia="Palatino Linotype" w:hAnsi="Verdana"/>
          <w:b/>
          <w:bCs/>
        </w:rPr>
        <w:t>w terminach</w:t>
      </w:r>
      <w:r w:rsidR="00722AA9">
        <w:rPr>
          <w:rFonts w:ascii="Verdana" w:eastAsia="Palatino Linotype" w:hAnsi="Verdana"/>
          <w:b/>
          <w:bCs/>
        </w:rPr>
        <w:t>…….</w:t>
      </w:r>
    </w:p>
    <w:p w14:paraId="40381FD9" w14:textId="171F8C46" w:rsidR="003547E0" w:rsidRPr="003547E0" w:rsidRDefault="003547E0" w:rsidP="003547E0">
      <w:pPr>
        <w:suppressAutoHyphens/>
        <w:spacing w:after="120" w:line="276" w:lineRule="auto"/>
        <w:ind w:left="284"/>
        <w:jc w:val="both"/>
        <w:rPr>
          <w:rFonts w:ascii="Verdana" w:eastAsia="Palatino Linotype" w:hAnsi="Verdana"/>
          <w:color w:val="FF0000"/>
        </w:rPr>
      </w:pPr>
      <w:r w:rsidRPr="003547E0">
        <w:rPr>
          <w:rFonts w:ascii="Verdana" w:hAnsi="Verdana"/>
        </w:rPr>
        <w:lastRenderedPageBreak/>
        <w:t xml:space="preserve">na własny koszt i ryzyko, do </w:t>
      </w:r>
      <w:r w:rsidRPr="003547E0">
        <w:rPr>
          <w:rFonts w:ascii="Verdana" w:hAnsi="Verdana"/>
          <w:bCs/>
        </w:rPr>
        <w:t xml:space="preserve">wskazanego przez Zamawiającego miejsca dostawy, z zastrzeżeniem ust. </w:t>
      </w:r>
      <w:r w:rsidR="00B521B2">
        <w:rPr>
          <w:rFonts w:ascii="Verdana" w:hAnsi="Verdana"/>
          <w:bCs/>
        </w:rPr>
        <w:t>3</w:t>
      </w:r>
      <w:r w:rsidRPr="003547E0">
        <w:rPr>
          <w:rFonts w:ascii="Verdana" w:hAnsi="Verdana"/>
          <w:bCs/>
        </w:rPr>
        <w:t>.</w:t>
      </w:r>
    </w:p>
    <w:p w14:paraId="5E51AE13" w14:textId="628266A3" w:rsidR="00D67097" w:rsidRDefault="00D67097" w:rsidP="000A1F39">
      <w:pPr>
        <w:numPr>
          <w:ilvl w:val="0"/>
          <w:numId w:val="5"/>
        </w:numPr>
        <w:suppressAutoHyphens/>
        <w:spacing w:after="120" w:line="276" w:lineRule="auto"/>
        <w:ind w:left="284" w:hanging="284"/>
        <w:jc w:val="both"/>
        <w:rPr>
          <w:rFonts w:ascii="Verdana" w:eastAsia="Palatino Linotype" w:hAnsi="Verdana"/>
        </w:rPr>
      </w:pPr>
      <w:r>
        <w:rPr>
          <w:rFonts w:ascii="Verdana" w:eastAsia="Palatino Linotype" w:hAnsi="Verdana"/>
        </w:rPr>
        <w:t>Wraz z dostawą, o której mowa w ust. 1 Wykonawca dostarczy następujące dokumenty:</w:t>
      </w:r>
    </w:p>
    <w:p w14:paraId="3FA85893" w14:textId="03981AA7" w:rsidR="00D67097" w:rsidRDefault="00D67097" w:rsidP="000A1F39">
      <w:pPr>
        <w:pStyle w:val="Akapitzlist"/>
        <w:numPr>
          <w:ilvl w:val="0"/>
          <w:numId w:val="20"/>
        </w:numPr>
        <w:suppressAutoHyphens/>
        <w:spacing w:after="120" w:line="276" w:lineRule="auto"/>
        <w:jc w:val="both"/>
        <w:rPr>
          <w:rFonts w:ascii="Verdana" w:eastAsia="Palatino Linotype" w:hAnsi="Verdana"/>
        </w:rPr>
      </w:pPr>
      <w:r>
        <w:rPr>
          <w:rFonts w:ascii="Verdana" w:eastAsia="Palatino Linotype" w:hAnsi="Verdana"/>
        </w:rPr>
        <w:t>Kartę gwarancyjną</w:t>
      </w:r>
    </w:p>
    <w:p w14:paraId="7625BE74" w14:textId="47600670" w:rsidR="00D67097" w:rsidRPr="004B0FD5" w:rsidRDefault="00D67097" w:rsidP="004B0FD5">
      <w:pPr>
        <w:pStyle w:val="Akapitzlist"/>
        <w:numPr>
          <w:ilvl w:val="0"/>
          <w:numId w:val="20"/>
        </w:numPr>
        <w:suppressAutoHyphens/>
        <w:spacing w:after="120" w:line="276" w:lineRule="auto"/>
        <w:jc w:val="both"/>
        <w:rPr>
          <w:rFonts w:ascii="Verdana" w:eastAsia="Palatino Linotype" w:hAnsi="Verdana"/>
        </w:rPr>
      </w:pPr>
      <w:r>
        <w:rPr>
          <w:rFonts w:ascii="Verdana" w:eastAsia="Palatino Linotype" w:hAnsi="Verdana"/>
        </w:rPr>
        <w:t>Instrukcję obsługi</w:t>
      </w:r>
    </w:p>
    <w:p w14:paraId="442A911D" w14:textId="44106A7A" w:rsidR="003547E0" w:rsidRPr="003547E0" w:rsidRDefault="003547E0" w:rsidP="000A1F39">
      <w:pPr>
        <w:numPr>
          <w:ilvl w:val="0"/>
          <w:numId w:val="5"/>
        </w:numPr>
        <w:suppressAutoHyphens/>
        <w:spacing w:after="120" w:line="276" w:lineRule="auto"/>
        <w:ind w:left="284" w:hanging="284"/>
        <w:jc w:val="both"/>
        <w:rPr>
          <w:rFonts w:ascii="Verdana" w:eastAsia="Palatino Linotype" w:hAnsi="Verdana"/>
        </w:rPr>
      </w:pPr>
      <w:r w:rsidRPr="003547E0">
        <w:rPr>
          <w:rFonts w:ascii="Verdana" w:eastAsia="Palatino Linotype" w:hAnsi="Verdana"/>
        </w:rPr>
        <w:t xml:space="preserve">Wykonawca zobowiązuje się do zrealizowania dostawy </w:t>
      </w:r>
      <w:r w:rsidRPr="003547E0">
        <w:rPr>
          <w:rFonts w:ascii="Verdana" w:eastAsia="Palatino Linotype" w:hAnsi="Verdana"/>
          <w:b/>
          <w:bCs/>
        </w:rPr>
        <w:t>w terminie 3 dni roboczych</w:t>
      </w:r>
      <w:r w:rsidRPr="003547E0">
        <w:rPr>
          <w:rFonts w:ascii="Verdana" w:eastAsia="Palatino Linotype" w:hAnsi="Verdana"/>
        </w:rPr>
        <w:t xml:space="preserve"> od potwierdzenia przez Zamawiającego gotowości do odbioru</w:t>
      </w:r>
      <w:r w:rsidR="004B0FD5">
        <w:rPr>
          <w:rFonts w:ascii="Verdana" w:eastAsia="Palatino Linotype" w:hAnsi="Verdana"/>
        </w:rPr>
        <w:t xml:space="preserve">. </w:t>
      </w:r>
    </w:p>
    <w:p w14:paraId="300DD1BD" w14:textId="4AF4AB99" w:rsidR="003547E0" w:rsidRPr="003547E0" w:rsidRDefault="003547E0" w:rsidP="000A1F39">
      <w:pPr>
        <w:numPr>
          <w:ilvl w:val="0"/>
          <w:numId w:val="5"/>
        </w:numPr>
        <w:suppressAutoHyphens/>
        <w:spacing w:after="120" w:line="276" w:lineRule="auto"/>
        <w:ind w:left="284" w:hanging="284"/>
        <w:jc w:val="both"/>
        <w:rPr>
          <w:rFonts w:ascii="Verdana" w:eastAsia="Palatino Linotype" w:hAnsi="Verdana"/>
        </w:rPr>
      </w:pPr>
      <w:r w:rsidRPr="003547E0">
        <w:rPr>
          <w:rFonts w:ascii="Verdana" w:eastAsia="Palatino Linotype" w:hAnsi="Verdana"/>
        </w:rPr>
        <w:t>Wykonawca, po potwierdzeniu przez Zamawiającego gotowości do odbioru</w:t>
      </w:r>
      <w:r w:rsidR="004B0FD5">
        <w:rPr>
          <w:rFonts w:ascii="Verdana" w:eastAsia="Palatino Linotype" w:hAnsi="Verdana"/>
        </w:rPr>
        <w:t xml:space="preserve"> urządzeń</w:t>
      </w:r>
      <w:r w:rsidRPr="003547E0">
        <w:rPr>
          <w:rFonts w:ascii="Verdana" w:eastAsia="Palatino Linotype" w:hAnsi="Verdana"/>
        </w:rPr>
        <w:t xml:space="preserve">, zobowiązany jest powiadomić przedstawiciela Zamawiającego, o którym mowa w § </w:t>
      </w:r>
      <w:r w:rsidR="00FE7F66">
        <w:rPr>
          <w:rFonts w:ascii="Verdana" w:eastAsia="Palatino Linotype" w:hAnsi="Verdana"/>
        </w:rPr>
        <w:t xml:space="preserve">7 </w:t>
      </w:r>
      <w:r w:rsidRPr="003547E0">
        <w:rPr>
          <w:rFonts w:ascii="Verdana" w:eastAsia="Palatino Linotype" w:hAnsi="Verdana"/>
        </w:rPr>
        <w:t xml:space="preserve">ust. 1 pkt. 1, o dacie i godzinie dostawy. </w:t>
      </w:r>
    </w:p>
    <w:p w14:paraId="1D340F16" w14:textId="632B9212" w:rsidR="003547E0" w:rsidRPr="003547E0" w:rsidRDefault="00CE7BA1" w:rsidP="000A1F39">
      <w:pPr>
        <w:numPr>
          <w:ilvl w:val="0"/>
          <w:numId w:val="5"/>
        </w:numPr>
        <w:suppressAutoHyphens/>
        <w:spacing w:after="120" w:line="276" w:lineRule="auto"/>
        <w:ind w:left="284" w:hanging="284"/>
        <w:jc w:val="both"/>
        <w:rPr>
          <w:rFonts w:ascii="Verdana" w:eastAsia="Palatino Linotype" w:hAnsi="Verdana"/>
        </w:rPr>
      </w:pPr>
      <w:r>
        <w:rPr>
          <w:rFonts w:ascii="Verdana" w:eastAsia="Palatino Linotype" w:hAnsi="Verdana"/>
        </w:rPr>
        <w:t>Dostarczenie</w:t>
      </w:r>
      <w:r w:rsidRPr="003547E0">
        <w:rPr>
          <w:rFonts w:ascii="Verdana" w:eastAsia="Palatino Linotype" w:hAnsi="Verdana"/>
        </w:rPr>
        <w:t xml:space="preserve"> </w:t>
      </w:r>
      <w:r w:rsidR="004B0FD5">
        <w:rPr>
          <w:rFonts w:ascii="Verdana" w:eastAsia="Palatino Linotype" w:hAnsi="Verdana"/>
        </w:rPr>
        <w:t xml:space="preserve">urządzeń </w:t>
      </w:r>
      <w:r>
        <w:rPr>
          <w:rFonts w:ascii="Verdana" w:eastAsia="Palatino Linotype" w:hAnsi="Verdana"/>
        </w:rPr>
        <w:t>nastąpi w dniu roboczym z wyłączeniem sobót</w:t>
      </w:r>
      <w:r w:rsidR="003547E0" w:rsidRPr="003547E0">
        <w:rPr>
          <w:rFonts w:ascii="Verdana" w:eastAsia="Palatino Linotype" w:hAnsi="Verdana"/>
        </w:rPr>
        <w:t xml:space="preserve"> w godz. 8.00</w:t>
      </w:r>
      <w:r w:rsidR="003547E0" w:rsidRPr="003547E0">
        <w:rPr>
          <w:rFonts w:ascii="Verdana" w:eastAsia="Liberation Serif" w:hAnsi="Verdana"/>
        </w:rPr>
        <w:t>–</w:t>
      </w:r>
      <w:r w:rsidR="003547E0" w:rsidRPr="003547E0">
        <w:rPr>
          <w:rFonts w:ascii="Verdana" w:eastAsia="Palatino Linotype" w:hAnsi="Verdana"/>
        </w:rPr>
        <w:t>14.00, przy czym Zamawiający ma prawo wyznaczyć inne godziny realizacji przedmiotu Umowy.</w:t>
      </w:r>
    </w:p>
    <w:p w14:paraId="60D49392" w14:textId="1DFF5B97" w:rsidR="003547E0" w:rsidRPr="003547E0" w:rsidRDefault="003547E0" w:rsidP="000A1F39">
      <w:pPr>
        <w:numPr>
          <w:ilvl w:val="0"/>
          <w:numId w:val="5"/>
        </w:numPr>
        <w:suppressAutoHyphens/>
        <w:spacing w:after="120" w:line="276" w:lineRule="auto"/>
        <w:ind w:left="284" w:hanging="284"/>
        <w:jc w:val="both"/>
        <w:rPr>
          <w:rFonts w:ascii="Verdana" w:eastAsia="Palatino Linotype" w:hAnsi="Verdana"/>
        </w:rPr>
      </w:pPr>
      <w:r w:rsidRPr="003547E0">
        <w:rPr>
          <w:rFonts w:ascii="Verdana" w:eastAsia="Palatino Linotype" w:hAnsi="Verdana"/>
        </w:rPr>
        <w:t xml:space="preserve">Wszelkie koszty dostawy, wydania Zamawiającemu i odebrania przez Zamawiającego </w:t>
      </w:r>
      <w:r w:rsidR="004B0FD5">
        <w:rPr>
          <w:rFonts w:ascii="Verdana" w:eastAsia="Palatino Linotype" w:hAnsi="Verdana"/>
        </w:rPr>
        <w:t xml:space="preserve">urządzeń </w:t>
      </w:r>
      <w:r w:rsidRPr="003547E0">
        <w:rPr>
          <w:rFonts w:ascii="Verdana" w:eastAsia="Palatino Linotype" w:hAnsi="Verdana"/>
        </w:rPr>
        <w:t>ponosi Wykonawca.</w:t>
      </w:r>
    </w:p>
    <w:p w14:paraId="4C75D0AE" w14:textId="34B3AE0C" w:rsidR="003547E0" w:rsidRDefault="003547E0" w:rsidP="000A1F39">
      <w:pPr>
        <w:numPr>
          <w:ilvl w:val="0"/>
          <w:numId w:val="5"/>
        </w:numPr>
        <w:suppressAutoHyphens/>
        <w:spacing w:after="120" w:line="276" w:lineRule="auto"/>
        <w:ind w:left="284" w:hanging="284"/>
        <w:jc w:val="both"/>
        <w:rPr>
          <w:rFonts w:ascii="Verdana" w:eastAsia="Palatino Linotype" w:hAnsi="Verdana"/>
        </w:rPr>
      </w:pPr>
      <w:r w:rsidRPr="003547E0">
        <w:rPr>
          <w:rFonts w:ascii="Verdana" w:eastAsia="Palatino Linotype" w:hAnsi="Verdana"/>
        </w:rPr>
        <w:t xml:space="preserve">Zamawiający dokona </w:t>
      </w:r>
      <w:r w:rsidR="00D67097">
        <w:rPr>
          <w:rFonts w:ascii="Verdana" w:eastAsia="Palatino Linotype" w:hAnsi="Verdana"/>
        </w:rPr>
        <w:t>o</w:t>
      </w:r>
      <w:r w:rsidRPr="00D67097">
        <w:rPr>
          <w:rFonts w:ascii="Verdana" w:eastAsia="Palatino Linotype" w:hAnsi="Verdana"/>
        </w:rPr>
        <w:t>dbi</w:t>
      </w:r>
      <w:r w:rsidR="00D67097">
        <w:rPr>
          <w:rFonts w:ascii="Verdana" w:eastAsia="Palatino Linotype" w:hAnsi="Verdana"/>
        </w:rPr>
        <w:t>o</w:t>
      </w:r>
      <w:r w:rsidRPr="00D67097">
        <w:rPr>
          <w:rFonts w:ascii="Verdana" w:eastAsia="Palatino Linotype" w:hAnsi="Verdana"/>
        </w:rPr>
        <w:t>r</w:t>
      </w:r>
      <w:r w:rsidR="00D67097">
        <w:rPr>
          <w:rFonts w:ascii="Verdana" w:eastAsia="Palatino Linotype" w:hAnsi="Verdana"/>
        </w:rPr>
        <w:t xml:space="preserve">u </w:t>
      </w:r>
      <w:r w:rsidR="004B0FD5">
        <w:rPr>
          <w:rFonts w:ascii="Verdana" w:eastAsia="Palatino Linotype" w:hAnsi="Verdana"/>
        </w:rPr>
        <w:t xml:space="preserve">urządzeń </w:t>
      </w:r>
      <w:r w:rsidR="00D67097">
        <w:rPr>
          <w:rFonts w:ascii="Verdana" w:eastAsia="Palatino Linotype" w:hAnsi="Verdana"/>
        </w:rPr>
        <w:t>na podstawie protokołu zdawczo – odbiorczego</w:t>
      </w:r>
      <w:r w:rsidR="00455BA8">
        <w:rPr>
          <w:rFonts w:ascii="Verdana" w:eastAsia="Palatino Linotype" w:hAnsi="Verdana"/>
        </w:rPr>
        <w:t>, po stwierdzeniu przez Zamawiającego</w:t>
      </w:r>
      <w:r w:rsidR="00CE7BA1">
        <w:rPr>
          <w:rFonts w:ascii="Verdana" w:eastAsia="Palatino Linotype" w:hAnsi="Verdana"/>
        </w:rPr>
        <w:t>:</w:t>
      </w:r>
    </w:p>
    <w:p w14:paraId="0827D7D0" w14:textId="12038525" w:rsidR="00455BA8" w:rsidRDefault="00455BA8" w:rsidP="000A1F39">
      <w:pPr>
        <w:pStyle w:val="Akapitzlist"/>
        <w:numPr>
          <w:ilvl w:val="0"/>
          <w:numId w:val="21"/>
        </w:numPr>
        <w:suppressAutoHyphens/>
        <w:spacing w:after="120" w:line="276" w:lineRule="auto"/>
        <w:jc w:val="both"/>
        <w:rPr>
          <w:rFonts w:ascii="Verdana" w:eastAsia="Palatino Linotype" w:hAnsi="Verdana"/>
        </w:rPr>
      </w:pPr>
      <w:r>
        <w:rPr>
          <w:rFonts w:ascii="Verdana" w:eastAsia="Palatino Linotype" w:hAnsi="Verdana"/>
        </w:rPr>
        <w:t>Zgodności dostawy z opisem przedmiotu zamówienia w SWZ,</w:t>
      </w:r>
    </w:p>
    <w:p w14:paraId="2C17A6D9" w14:textId="1684B4BC" w:rsidR="00455BA8" w:rsidRDefault="00455BA8" w:rsidP="000A1F39">
      <w:pPr>
        <w:pStyle w:val="Akapitzlist"/>
        <w:numPr>
          <w:ilvl w:val="0"/>
          <w:numId w:val="21"/>
        </w:numPr>
        <w:suppressAutoHyphens/>
        <w:spacing w:after="120" w:line="276" w:lineRule="auto"/>
        <w:jc w:val="both"/>
        <w:rPr>
          <w:rFonts w:ascii="Verdana" w:eastAsia="Palatino Linotype" w:hAnsi="Verdana"/>
        </w:rPr>
      </w:pPr>
      <w:r>
        <w:rPr>
          <w:rFonts w:ascii="Verdana" w:eastAsia="Palatino Linotype" w:hAnsi="Verdana"/>
        </w:rPr>
        <w:t xml:space="preserve">Braku jakichkolwiek </w:t>
      </w:r>
      <w:r w:rsidR="00CE7BA1">
        <w:rPr>
          <w:rFonts w:ascii="Verdana" w:eastAsia="Palatino Linotype" w:hAnsi="Verdana"/>
        </w:rPr>
        <w:t xml:space="preserve">widocznych </w:t>
      </w:r>
      <w:r>
        <w:rPr>
          <w:rFonts w:ascii="Verdana" w:eastAsia="Palatino Linotype" w:hAnsi="Verdana"/>
        </w:rPr>
        <w:t>uszko</w:t>
      </w:r>
      <w:r w:rsidR="00100401">
        <w:rPr>
          <w:rFonts w:ascii="Verdana" w:eastAsia="Palatino Linotype" w:hAnsi="Verdana"/>
        </w:rPr>
        <w:t>d</w:t>
      </w:r>
      <w:r>
        <w:rPr>
          <w:rFonts w:ascii="Verdana" w:eastAsia="Palatino Linotype" w:hAnsi="Verdana"/>
        </w:rPr>
        <w:t>zeń</w:t>
      </w:r>
    </w:p>
    <w:p w14:paraId="2D9AD5C2" w14:textId="45FCA99C" w:rsidR="00455BA8" w:rsidRPr="00455BA8" w:rsidRDefault="00455BA8" w:rsidP="000A1F39">
      <w:pPr>
        <w:pStyle w:val="Akapitzlist"/>
        <w:numPr>
          <w:ilvl w:val="0"/>
          <w:numId w:val="21"/>
        </w:numPr>
        <w:suppressAutoHyphens/>
        <w:spacing w:after="120" w:line="276" w:lineRule="auto"/>
        <w:jc w:val="both"/>
        <w:rPr>
          <w:rFonts w:ascii="Verdana" w:eastAsia="Palatino Linotype" w:hAnsi="Verdana"/>
        </w:rPr>
      </w:pPr>
      <w:r>
        <w:rPr>
          <w:rFonts w:ascii="Verdana" w:eastAsia="Palatino Linotype" w:hAnsi="Verdana"/>
        </w:rPr>
        <w:t>Przekazani</w:t>
      </w:r>
      <w:r w:rsidR="00CE7BA1">
        <w:rPr>
          <w:rFonts w:ascii="Verdana" w:eastAsia="Palatino Linotype" w:hAnsi="Verdana"/>
        </w:rPr>
        <w:t>e</w:t>
      </w:r>
      <w:r>
        <w:rPr>
          <w:rFonts w:ascii="Verdana" w:eastAsia="Palatino Linotype" w:hAnsi="Verdana"/>
        </w:rPr>
        <w:t xml:space="preserve"> wszystkich wymaganych umową dokumentów, w szczególności wskazanych w ust. 2.</w:t>
      </w:r>
    </w:p>
    <w:p w14:paraId="5ED38F55" w14:textId="3E37A68E" w:rsidR="003547E0" w:rsidRPr="003547E0" w:rsidRDefault="003547E0" w:rsidP="003547E0">
      <w:pPr>
        <w:suppressAutoHyphens/>
        <w:spacing w:after="120" w:line="276" w:lineRule="auto"/>
        <w:ind w:left="284"/>
        <w:jc w:val="both"/>
        <w:rPr>
          <w:rFonts w:ascii="Verdana" w:eastAsia="Palatino Linotype" w:hAnsi="Verdana"/>
        </w:rPr>
      </w:pPr>
      <w:r w:rsidRPr="003547E0">
        <w:rPr>
          <w:rFonts w:ascii="Verdana" w:eastAsia="Palatino Linotype" w:hAnsi="Verdana"/>
        </w:rPr>
        <w:t>Protok</w:t>
      </w:r>
      <w:r w:rsidR="00D67097">
        <w:rPr>
          <w:rFonts w:ascii="Verdana" w:eastAsia="Palatino Linotype" w:hAnsi="Verdana"/>
        </w:rPr>
        <w:t>ó</w:t>
      </w:r>
      <w:r w:rsidRPr="003547E0">
        <w:rPr>
          <w:rFonts w:ascii="Verdana" w:eastAsia="Palatino Linotype" w:hAnsi="Verdana"/>
        </w:rPr>
        <w:t>ł odbioru  zostan</w:t>
      </w:r>
      <w:r w:rsidR="00D67097">
        <w:rPr>
          <w:rFonts w:ascii="Verdana" w:eastAsia="Palatino Linotype" w:hAnsi="Verdana"/>
        </w:rPr>
        <w:t>ie</w:t>
      </w:r>
      <w:r w:rsidRPr="003547E0">
        <w:rPr>
          <w:rFonts w:ascii="Verdana" w:eastAsia="Palatino Linotype" w:hAnsi="Verdana"/>
        </w:rPr>
        <w:t xml:space="preserve">  podpisan</w:t>
      </w:r>
      <w:r w:rsidR="00D67097">
        <w:rPr>
          <w:rFonts w:ascii="Verdana" w:eastAsia="Palatino Linotype" w:hAnsi="Verdana"/>
        </w:rPr>
        <w:t>y</w:t>
      </w:r>
      <w:r w:rsidRPr="003547E0">
        <w:rPr>
          <w:rFonts w:ascii="Verdana" w:eastAsia="Palatino Linotype" w:hAnsi="Verdana"/>
        </w:rPr>
        <w:t xml:space="preserve"> przez osoby wskazane w §</w:t>
      </w:r>
      <w:r w:rsidR="00FE7F66">
        <w:rPr>
          <w:rFonts w:ascii="Verdana" w:eastAsia="Palatino Linotype" w:hAnsi="Verdana"/>
        </w:rPr>
        <w:t xml:space="preserve"> 7 </w:t>
      </w:r>
      <w:r w:rsidRPr="003547E0">
        <w:rPr>
          <w:rFonts w:ascii="Verdana" w:eastAsia="Palatino Linotype" w:hAnsi="Verdana"/>
        </w:rPr>
        <w:t xml:space="preserve">  ust. 1. Wydanie </w:t>
      </w:r>
      <w:r w:rsidR="00161419">
        <w:rPr>
          <w:rFonts w:ascii="Verdana" w:eastAsia="Palatino Linotype" w:hAnsi="Verdana"/>
        </w:rPr>
        <w:t xml:space="preserve">urządzeń </w:t>
      </w:r>
      <w:r w:rsidRPr="003547E0">
        <w:rPr>
          <w:rFonts w:ascii="Verdana" w:eastAsia="Palatino Linotype" w:hAnsi="Verdana"/>
        </w:rPr>
        <w:t xml:space="preserve">uznaje się za dokonane z chwilą podpisania przez obie Strony Protokołu  </w:t>
      </w:r>
      <w:r w:rsidR="00D67097">
        <w:rPr>
          <w:rFonts w:ascii="Verdana" w:eastAsia="Palatino Linotype" w:hAnsi="Verdana"/>
        </w:rPr>
        <w:t>zdawczo - odbiorczego</w:t>
      </w:r>
      <w:r w:rsidRPr="003547E0">
        <w:rPr>
          <w:rFonts w:ascii="Verdana" w:eastAsia="Palatino Linotype" w:hAnsi="Verdana"/>
        </w:rPr>
        <w:t>.</w:t>
      </w:r>
    </w:p>
    <w:p w14:paraId="752E8DD6" w14:textId="347CCAB5" w:rsidR="003547E0" w:rsidRPr="003547E0" w:rsidRDefault="003547E0" w:rsidP="000A1F39">
      <w:pPr>
        <w:numPr>
          <w:ilvl w:val="0"/>
          <w:numId w:val="5"/>
        </w:numPr>
        <w:suppressAutoHyphens/>
        <w:spacing w:after="120" w:line="276" w:lineRule="auto"/>
        <w:ind w:left="284" w:hanging="284"/>
        <w:jc w:val="both"/>
        <w:rPr>
          <w:rFonts w:ascii="Verdana" w:eastAsia="Palatino Linotype" w:hAnsi="Verdana"/>
        </w:rPr>
      </w:pPr>
      <w:r w:rsidRPr="003547E0">
        <w:rPr>
          <w:rFonts w:ascii="Verdana" w:hAnsi="Verdana"/>
        </w:rPr>
        <w:t xml:space="preserve">Jeżeli w toku czynności odbiorowych zostaną stwierdzone przez Zamawiającego wady lub usterki, </w:t>
      </w:r>
      <w:r w:rsidRPr="003547E0">
        <w:rPr>
          <w:rFonts w:ascii="Verdana" w:eastAsia="Palatino Linotype" w:hAnsi="Verdana"/>
        </w:rPr>
        <w:t>w</w:t>
      </w:r>
      <w:r w:rsidRPr="003547E0">
        <w:rPr>
          <w:rFonts w:ascii="Verdana" w:eastAsia="Palatino Linotype" w:hAnsi="Verdana"/>
          <w:b/>
        </w:rPr>
        <w:t> </w:t>
      </w:r>
      <w:r w:rsidRPr="003547E0">
        <w:rPr>
          <w:rFonts w:ascii="Verdana" w:eastAsia="Palatino Linotype" w:hAnsi="Verdana"/>
        </w:rPr>
        <w:t xml:space="preserve">szczególności w przypadku niezgodności </w:t>
      </w:r>
      <w:r w:rsidR="00CE7BA1">
        <w:rPr>
          <w:rFonts w:ascii="Verdana" w:eastAsia="Palatino Linotype" w:hAnsi="Verdana"/>
        </w:rPr>
        <w:t xml:space="preserve">przedmiotu </w:t>
      </w:r>
      <w:r w:rsidRPr="003547E0">
        <w:rPr>
          <w:rFonts w:ascii="Verdana" w:eastAsia="Palatino Linotype" w:hAnsi="Verdana"/>
        </w:rPr>
        <w:t>świadczenia Wykonawcy z opisem określonym w </w:t>
      </w:r>
      <w:r w:rsidRPr="003547E0">
        <w:rPr>
          <w:rFonts w:ascii="Verdana" w:hAnsi="Verdana"/>
        </w:rPr>
        <w:t>załączniku Nr</w:t>
      </w:r>
      <w:r w:rsidRPr="003547E0">
        <w:rPr>
          <w:rFonts w:ascii="Verdana" w:hAnsi="Verdana"/>
          <w:b/>
        </w:rPr>
        <w:t xml:space="preserve"> 1 </w:t>
      </w:r>
      <w:r w:rsidRPr="003547E0">
        <w:rPr>
          <w:rFonts w:ascii="Verdana" w:eastAsia="Palatino Linotype" w:hAnsi="Verdana"/>
        </w:rPr>
        <w:t xml:space="preserve">do Umowy, braków ilościowych lub jakościowych, </w:t>
      </w:r>
      <w:r w:rsidRPr="003547E0">
        <w:rPr>
          <w:rFonts w:ascii="Verdana" w:hAnsi="Verdana"/>
        </w:rPr>
        <w:t>nastąpi</w:t>
      </w:r>
      <w:r w:rsidRPr="003547E0">
        <w:rPr>
          <w:rFonts w:ascii="Verdana" w:hAnsi="Verdana"/>
          <w:color w:val="000000"/>
        </w:rPr>
        <w:t xml:space="preserve"> podpisanie Protokołu odbioru z uwagami</w:t>
      </w:r>
      <w:r w:rsidR="00CE7BA1">
        <w:rPr>
          <w:rFonts w:ascii="Verdana" w:hAnsi="Verdana"/>
          <w:color w:val="000000"/>
        </w:rPr>
        <w:t>, co jest równoznaczne z odmową dokonania odbioru</w:t>
      </w:r>
      <w:r w:rsidRPr="003547E0">
        <w:rPr>
          <w:rFonts w:ascii="Verdana" w:hAnsi="Verdana"/>
          <w:color w:val="000000"/>
        </w:rPr>
        <w:t xml:space="preserve">. </w:t>
      </w:r>
    </w:p>
    <w:p w14:paraId="16044268" w14:textId="2C6BE739" w:rsidR="003547E0" w:rsidRPr="003547E0" w:rsidRDefault="003547E0" w:rsidP="000A1F39">
      <w:pPr>
        <w:numPr>
          <w:ilvl w:val="0"/>
          <w:numId w:val="5"/>
        </w:numPr>
        <w:suppressAutoHyphens/>
        <w:spacing w:after="120" w:line="276" w:lineRule="auto"/>
        <w:ind w:left="284" w:hanging="284"/>
        <w:jc w:val="both"/>
        <w:rPr>
          <w:rFonts w:ascii="Verdana" w:eastAsia="Palatino Linotype" w:hAnsi="Verdana"/>
        </w:rPr>
      </w:pPr>
      <w:r w:rsidRPr="003547E0">
        <w:rPr>
          <w:rFonts w:ascii="Verdana" w:hAnsi="Verdana"/>
        </w:rPr>
        <w:t xml:space="preserve">W przypadku odmowy przez Zamawiającego odbioru świadczenia Wykonawcy, Wykonawca jest zobowiązany zaoferować odpowiednie świadczenie wolne od wad fizycznych i prawnych oraz zgodne ze szczegółowym opisem określonym w </w:t>
      </w:r>
      <w:r w:rsidRPr="003547E0">
        <w:rPr>
          <w:rFonts w:ascii="Verdana" w:hAnsi="Verdana"/>
          <w:bCs/>
        </w:rPr>
        <w:t xml:space="preserve">załączniku Nr 1 </w:t>
      </w:r>
      <w:r w:rsidRPr="003547E0">
        <w:rPr>
          <w:rFonts w:ascii="Verdana" w:eastAsia="Palatino Linotype" w:hAnsi="Verdana"/>
          <w:bCs/>
        </w:rPr>
        <w:t>do</w:t>
      </w:r>
      <w:r w:rsidRPr="003547E0">
        <w:rPr>
          <w:rFonts w:ascii="Verdana" w:eastAsia="Palatino Linotype" w:hAnsi="Verdana"/>
        </w:rPr>
        <w:t xml:space="preserve"> Umowy</w:t>
      </w:r>
      <w:r w:rsidRPr="003547E0">
        <w:rPr>
          <w:rFonts w:ascii="Verdana" w:hAnsi="Verdana"/>
        </w:rPr>
        <w:t xml:space="preserve"> w terminie </w:t>
      </w:r>
      <w:r w:rsidRPr="003547E0">
        <w:rPr>
          <w:rFonts w:ascii="Verdana" w:hAnsi="Verdana"/>
          <w:bCs/>
        </w:rPr>
        <w:t>7 dni roboczych</w:t>
      </w:r>
      <w:r w:rsidRPr="003547E0">
        <w:rPr>
          <w:rFonts w:ascii="Verdana" w:hAnsi="Verdana"/>
        </w:rPr>
        <w:t xml:space="preserve"> </w:t>
      </w:r>
      <w:r w:rsidRPr="003547E0">
        <w:rPr>
          <w:rFonts w:ascii="Verdana" w:hAnsi="Verdana"/>
          <w:color w:val="000000"/>
        </w:rPr>
        <w:t xml:space="preserve">od dnia podpisania Protokołu odbioru z uwagami. </w:t>
      </w:r>
    </w:p>
    <w:p w14:paraId="3C744668" w14:textId="56B9F5A1" w:rsidR="003547E0" w:rsidRPr="003547E0" w:rsidRDefault="003547E0" w:rsidP="000A1F39">
      <w:pPr>
        <w:numPr>
          <w:ilvl w:val="0"/>
          <w:numId w:val="5"/>
        </w:numPr>
        <w:suppressAutoHyphens/>
        <w:spacing w:after="120" w:line="276" w:lineRule="auto"/>
        <w:ind w:left="426" w:hanging="426"/>
        <w:jc w:val="both"/>
        <w:rPr>
          <w:rFonts w:ascii="Verdana" w:hAnsi="Verdana"/>
        </w:rPr>
      </w:pPr>
      <w:r w:rsidRPr="003547E0">
        <w:rPr>
          <w:rFonts w:ascii="Verdana" w:hAnsi="Verdana"/>
        </w:rPr>
        <w:t xml:space="preserve">Zastrzeżenie powyższego terminu nie wyłącza żadnych uprawnień Zamawiającego </w:t>
      </w:r>
      <w:r w:rsidR="00CE7BA1">
        <w:rPr>
          <w:rFonts w:ascii="Verdana" w:hAnsi="Verdana"/>
        </w:rPr>
        <w:t>wynikających ze</w:t>
      </w:r>
      <w:r w:rsidRPr="003547E0">
        <w:rPr>
          <w:rFonts w:ascii="Verdana" w:hAnsi="Verdana"/>
        </w:rPr>
        <w:t xml:space="preserve"> </w:t>
      </w:r>
      <w:r w:rsidRPr="003547E0">
        <w:rPr>
          <w:rFonts w:ascii="Verdana" w:hAnsi="Verdana"/>
          <w:bCs/>
        </w:rPr>
        <w:t>zwłoki</w:t>
      </w:r>
      <w:r w:rsidRPr="003547E0">
        <w:rPr>
          <w:rFonts w:ascii="Verdana" w:hAnsi="Verdana"/>
        </w:rPr>
        <w:t xml:space="preserve"> w spełnieniu świadczenia przez Wykonawcę.   </w:t>
      </w:r>
    </w:p>
    <w:p w14:paraId="53BDC737" w14:textId="77777777" w:rsidR="003547E0" w:rsidRPr="003547E0" w:rsidRDefault="003547E0" w:rsidP="000A1F39">
      <w:pPr>
        <w:numPr>
          <w:ilvl w:val="0"/>
          <w:numId w:val="5"/>
        </w:numPr>
        <w:suppressAutoHyphens/>
        <w:spacing w:after="120" w:line="276" w:lineRule="auto"/>
        <w:ind w:left="426" w:hanging="426"/>
        <w:jc w:val="both"/>
        <w:rPr>
          <w:rFonts w:ascii="Verdana" w:hAnsi="Verdana"/>
        </w:rPr>
      </w:pPr>
      <w:r w:rsidRPr="003547E0">
        <w:rPr>
          <w:rFonts w:ascii="Verdana" w:hAnsi="Verdana"/>
        </w:rPr>
        <w:t>W dniu zaoferowania odpowiedniego świadczenia wolnego od wad i usterek przez Wykonawcę, Strony przystąpią do ponownego odbioru.</w:t>
      </w:r>
    </w:p>
    <w:p w14:paraId="3290751A" w14:textId="78DC3460" w:rsidR="003547E0" w:rsidRPr="003547E0" w:rsidRDefault="003547E0" w:rsidP="000A1F39">
      <w:pPr>
        <w:numPr>
          <w:ilvl w:val="0"/>
          <w:numId w:val="5"/>
        </w:numPr>
        <w:suppressAutoHyphens/>
        <w:spacing w:after="120" w:line="276" w:lineRule="auto"/>
        <w:ind w:left="426" w:hanging="426"/>
        <w:jc w:val="both"/>
        <w:rPr>
          <w:rFonts w:ascii="Verdana" w:hAnsi="Verdana"/>
        </w:rPr>
      </w:pPr>
      <w:r w:rsidRPr="003547E0">
        <w:rPr>
          <w:rFonts w:ascii="Verdana" w:hAnsi="Verdana"/>
        </w:rPr>
        <w:lastRenderedPageBreak/>
        <w:t>Własność</w:t>
      </w:r>
      <w:r w:rsidR="004C3D27">
        <w:rPr>
          <w:rFonts w:ascii="Verdana" w:hAnsi="Verdana"/>
        </w:rPr>
        <w:t xml:space="preserve"> urządzeń </w:t>
      </w:r>
      <w:r w:rsidR="00455BA8">
        <w:rPr>
          <w:rFonts w:ascii="Verdana" w:hAnsi="Verdana"/>
        </w:rPr>
        <w:t>p</w:t>
      </w:r>
      <w:r w:rsidRPr="003547E0">
        <w:rPr>
          <w:rFonts w:ascii="Verdana" w:hAnsi="Verdana"/>
        </w:rPr>
        <w:t xml:space="preserve">rzechodzi na Zamawiającego z chwilą </w:t>
      </w:r>
      <w:r w:rsidR="00A245D6">
        <w:rPr>
          <w:rFonts w:ascii="Verdana" w:hAnsi="Verdana"/>
        </w:rPr>
        <w:t xml:space="preserve">ich </w:t>
      </w:r>
      <w:r w:rsidRPr="003547E0">
        <w:rPr>
          <w:rFonts w:ascii="Verdana" w:hAnsi="Verdana"/>
        </w:rPr>
        <w:t xml:space="preserve">skutecznego odbioru, o którym mowa w ust. </w:t>
      </w:r>
      <w:r w:rsidR="00FE7F66">
        <w:rPr>
          <w:rFonts w:ascii="Verdana" w:hAnsi="Verdana"/>
        </w:rPr>
        <w:t xml:space="preserve"> 8 </w:t>
      </w:r>
      <w:r w:rsidRPr="003547E0">
        <w:rPr>
          <w:rFonts w:ascii="Verdana" w:hAnsi="Verdana"/>
        </w:rPr>
        <w:t xml:space="preserve">i podpisaniu przez obie strony  bez uwag protokołu odbioru </w:t>
      </w:r>
      <w:r w:rsidR="00455BA8">
        <w:rPr>
          <w:rFonts w:ascii="Verdana" w:hAnsi="Verdana"/>
        </w:rPr>
        <w:t>zdawczo – odbiorczego</w:t>
      </w:r>
      <w:r w:rsidRPr="003547E0">
        <w:rPr>
          <w:rFonts w:ascii="Verdana" w:hAnsi="Verdana"/>
        </w:rPr>
        <w:t xml:space="preserve">. </w:t>
      </w:r>
    </w:p>
    <w:p w14:paraId="6AE94467" w14:textId="5BAEA2D1" w:rsidR="003547E0" w:rsidRPr="003547E0" w:rsidRDefault="003547E0" w:rsidP="000A1F39">
      <w:pPr>
        <w:numPr>
          <w:ilvl w:val="0"/>
          <w:numId w:val="5"/>
        </w:numPr>
        <w:suppressAutoHyphens/>
        <w:spacing w:after="120" w:line="276" w:lineRule="auto"/>
        <w:ind w:left="426" w:hanging="426"/>
        <w:jc w:val="both"/>
        <w:rPr>
          <w:rFonts w:ascii="Verdana" w:hAnsi="Verdana"/>
        </w:rPr>
      </w:pPr>
      <w:r w:rsidRPr="003547E0">
        <w:rPr>
          <w:rFonts w:ascii="Verdana" w:eastAsia="Palatino Linotype" w:hAnsi="Verdana"/>
        </w:rPr>
        <w:t>W przypadku gdy</w:t>
      </w:r>
      <w:r w:rsidR="00161419">
        <w:rPr>
          <w:rFonts w:ascii="Verdana" w:eastAsia="Palatino Linotype" w:hAnsi="Verdana"/>
        </w:rPr>
        <w:t xml:space="preserve"> urządzenia</w:t>
      </w:r>
      <w:r w:rsidRPr="003547E0">
        <w:rPr>
          <w:rFonts w:ascii="Verdana" w:eastAsia="Palatino Linotype" w:hAnsi="Verdana"/>
        </w:rPr>
        <w:t xml:space="preserve"> będ</w:t>
      </w:r>
      <w:r w:rsidR="00161419">
        <w:rPr>
          <w:rFonts w:ascii="Verdana" w:eastAsia="Palatino Linotype" w:hAnsi="Verdana"/>
        </w:rPr>
        <w:t>ą</w:t>
      </w:r>
      <w:r w:rsidRPr="003547E0">
        <w:rPr>
          <w:rFonts w:ascii="Verdana" w:eastAsia="Palatino Linotype" w:hAnsi="Verdana"/>
        </w:rPr>
        <w:t xml:space="preserve"> przywożon</w:t>
      </w:r>
      <w:r w:rsidR="00161419">
        <w:rPr>
          <w:rFonts w:ascii="Verdana" w:eastAsia="Palatino Linotype" w:hAnsi="Verdana"/>
        </w:rPr>
        <w:t>e</w:t>
      </w:r>
      <w:r w:rsidRPr="003547E0">
        <w:rPr>
          <w:rFonts w:ascii="Verdana" w:eastAsia="Palatino Linotype" w:hAnsi="Verdana"/>
        </w:rPr>
        <w:t xml:space="preserve"> spoza terytorium Unii Europejskiej, Wykonawca odpowiedzialny jest za jego import, w tym za odprawę celną</w:t>
      </w:r>
      <w:r w:rsidR="00161419">
        <w:rPr>
          <w:rFonts w:ascii="Verdana" w:eastAsia="Palatino Linotype" w:hAnsi="Verdana"/>
        </w:rPr>
        <w:t>.</w:t>
      </w:r>
    </w:p>
    <w:p w14:paraId="11F21B15" w14:textId="77777777" w:rsidR="003547E0" w:rsidRPr="003547E0" w:rsidRDefault="003547E0" w:rsidP="003547E0">
      <w:pPr>
        <w:suppressAutoHyphens/>
        <w:spacing w:after="120" w:line="276" w:lineRule="auto"/>
        <w:ind w:left="284"/>
        <w:jc w:val="center"/>
        <w:rPr>
          <w:rFonts w:ascii="Verdana" w:eastAsia="Palatino Linotype" w:hAnsi="Verdana"/>
          <w:b/>
          <w:color w:val="000000"/>
        </w:rPr>
      </w:pPr>
    </w:p>
    <w:p w14:paraId="1005AB41" w14:textId="77777777" w:rsidR="003547E0" w:rsidRPr="003547E0" w:rsidRDefault="003547E0" w:rsidP="003547E0">
      <w:pPr>
        <w:widowControl w:val="0"/>
        <w:suppressAutoHyphens/>
        <w:spacing w:after="120" w:line="276" w:lineRule="auto"/>
        <w:jc w:val="center"/>
        <w:rPr>
          <w:rFonts w:ascii="Verdana" w:eastAsia="Palatino Linotype" w:hAnsi="Verdana"/>
          <w:b/>
        </w:rPr>
      </w:pPr>
      <w:r w:rsidRPr="003547E0">
        <w:rPr>
          <w:rFonts w:ascii="Verdana" w:eastAsia="Palatino Linotype" w:hAnsi="Verdana"/>
          <w:b/>
          <w:color w:val="000000"/>
        </w:rPr>
        <w:t xml:space="preserve">§ 3  </w:t>
      </w:r>
      <w:r w:rsidRPr="003547E0">
        <w:rPr>
          <w:rFonts w:ascii="Verdana" w:eastAsia="Palatino Linotype" w:hAnsi="Verdana"/>
          <w:b/>
        </w:rPr>
        <w:t xml:space="preserve">Gwarancja </w:t>
      </w:r>
    </w:p>
    <w:p w14:paraId="4487A00C" w14:textId="77777777" w:rsidR="003547E0" w:rsidRPr="003547E0" w:rsidRDefault="003547E0" w:rsidP="000A1F39">
      <w:pPr>
        <w:numPr>
          <w:ilvl w:val="3"/>
          <w:numId w:val="5"/>
        </w:numPr>
        <w:tabs>
          <w:tab w:val="left" w:pos="284"/>
        </w:tabs>
        <w:suppressAutoHyphens/>
        <w:spacing w:after="120" w:line="276" w:lineRule="auto"/>
        <w:ind w:left="284" w:hanging="284"/>
        <w:jc w:val="both"/>
        <w:rPr>
          <w:rFonts w:ascii="Verdana" w:hAnsi="Verdana"/>
        </w:rPr>
      </w:pPr>
      <w:r w:rsidRPr="003547E0">
        <w:rPr>
          <w:rFonts w:ascii="Verdana" w:hAnsi="Verdana"/>
        </w:rPr>
        <w:t xml:space="preserve">Wykonawca oświadcza, że urządzenie jest zgodne ze szczegółowym opisem zawartym w </w:t>
      </w:r>
      <w:r w:rsidRPr="003547E0">
        <w:rPr>
          <w:rFonts w:ascii="Verdana" w:hAnsi="Verdana"/>
          <w:bCs/>
        </w:rPr>
        <w:t xml:space="preserve">załączniku Nr 1 </w:t>
      </w:r>
      <w:r w:rsidRPr="003547E0">
        <w:rPr>
          <w:rFonts w:ascii="Verdana" w:hAnsi="Verdana"/>
        </w:rPr>
        <w:t>do Umowy oraz, że jest wolne od jakichkolwiek wad.</w:t>
      </w:r>
    </w:p>
    <w:p w14:paraId="2213D87C" w14:textId="3710F2DC" w:rsidR="003547E0" w:rsidRPr="003547E0" w:rsidRDefault="003547E0" w:rsidP="000A1F39">
      <w:pPr>
        <w:pStyle w:val="Default"/>
        <w:numPr>
          <w:ilvl w:val="3"/>
          <w:numId w:val="5"/>
        </w:numPr>
        <w:spacing w:after="120" w:line="276" w:lineRule="auto"/>
        <w:ind w:left="426" w:hanging="426"/>
        <w:jc w:val="both"/>
        <w:rPr>
          <w:rFonts w:ascii="Verdana" w:hAnsi="Verdana" w:cs="Times New Roman"/>
          <w:bCs/>
          <w:color w:val="00000A"/>
          <w:sz w:val="20"/>
          <w:szCs w:val="20"/>
        </w:rPr>
      </w:pPr>
      <w:r w:rsidRPr="003547E0">
        <w:rPr>
          <w:rFonts w:ascii="Verdana" w:hAnsi="Verdana" w:cs="Times New Roman"/>
          <w:bCs/>
          <w:color w:val="00000A"/>
          <w:sz w:val="20"/>
          <w:szCs w:val="20"/>
        </w:rPr>
        <w:t>Wykonawca oświadcza</w:t>
      </w:r>
      <w:r w:rsidR="00CE7BA1">
        <w:rPr>
          <w:rFonts w:ascii="Verdana" w:hAnsi="Verdana" w:cs="Times New Roman"/>
          <w:bCs/>
          <w:color w:val="00000A"/>
          <w:sz w:val="20"/>
          <w:szCs w:val="20"/>
        </w:rPr>
        <w:t>, że</w:t>
      </w:r>
      <w:r w:rsidRPr="003547E0">
        <w:rPr>
          <w:rFonts w:ascii="Verdana" w:hAnsi="Verdana" w:cs="Times New Roman"/>
          <w:bCs/>
          <w:color w:val="00000A"/>
          <w:sz w:val="20"/>
          <w:szCs w:val="20"/>
        </w:rPr>
        <w:t xml:space="preserve"> gwarantuje:</w:t>
      </w:r>
    </w:p>
    <w:p w14:paraId="6E64C4A4" w14:textId="77777777" w:rsidR="003547E0" w:rsidRPr="003547E0" w:rsidRDefault="003547E0" w:rsidP="000A1F39">
      <w:pPr>
        <w:pStyle w:val="Akapitzlist"/>
        <w:numPr>
          <w:ilvl w:val="0"/>
          <w:numId w:val="17"/>
        </w:numPr>
        <w:suppressAutoHyphens/>
        <w:autoSpaceDN w:val="0"/>
        <w:spacing w:after="120" w:line="276" w:lineRule="auto"/>
        <w:contextualSpacing w:val="0"/>
        <w:jc w:val="both"/>
        <w:textAlignment w:val="baseline"/>
        <w:rPr>
          <w:rFonts w:ascii="Verdana" w:eastAsia="Arial" w:hAnsi="Verdana"/>
          <w:vanish/>
          <w:kern w:val="3"/>
          <w:lang w:bidi="pl-PL"/>
        </w:rPr>
      </w:pPr>
    </w:p>
    <w:p w14:paraId="2AD8BF3D" w14:textId="77777777" w:rsidR="003547E0" w:rsidRPr="003547E0" w:rsidRDefault="003547E0" w:rsidP="000A1F39">
      <w:pPr>
        <w:pStyle w:val="Akapitzlist"/>
        <w:numPr>
          <w:ilvl w:val="0"/>
          <w:numId w:val="17"/>
        </w:numPr>
        <w:suppressAutoHyphens/>
        <w:autoSpaceDN w:val="0"/>
        <w:spacing w:after="120" w:line="276" w:lineRule="auto"/>
        <w:contextualSpacing w:val="0"/>
        <w:jc w:val="both"/>
        <w:textAlignment w:val="baseline"/>
        <w:rPr>
          <w:rFonts w:ascii="Verdana" w:eastAsia="Arial" w:hAnsi="Verdana"/>
          <w:vanish/>
          <w:kern w:val="3"/>
          <w:lang w:bidi="pl-PL"/>
        </w:rPr>
      </w:pPr>
    </w:p>
    <w:p w14:paraId="582D6425" w14:textId="19C7888D" w:rsidR="003547E0" w:rsidRPr="003547E0" w:rsidRDefault="003547E0" w:rsidP="000A1F39">
      <w:pPr>
        <w:pStyle w:val="Standard"/>
        <w:numPr>
          <w:ilvl w:val="1"/>
          <w:numId w:val="17"/>
        </w:numPr>
        <w:spacing w:after="120" w:line="276" w:lineRule="auto"/>
        <w:rPr>
          <w:rFonts w:ascii="Verdana" w:hAnsi="Verdana" w:cs="Times New Roman"/>
          <w:sz w:val="20"/>
          <w:szCs w:val="20"/>
        </w:rPr>
      </w:pPr>
      <w:r w:rsidRPr="003547E0">
        <w:rPr>
          <w:rFonts w:ascii="Verdana" w:hAnsi="Verdana" w:cs="Times New Roman"/>
          <w:sz w:val="20"/>
          <w:szCs w:val="20"/>
        </w:rPr>
        <w:t>dostarczenie</w:t>
      </w:r>
      <w:r w:rsidR="00F80F6F">
        <w:rPr>
          <w:rFonts w:ascii="Verdana" w:hAnsi="Verdana" w:cs="Times New Roman"/>
          <w:sz w:val="20"/>
          <w:szCs w:val="20"/>
        </w:rPr>
        <w:t xml:space="preserve"> urządzeń </w:t>
      </w:r>
      <w:r w:rsidRPr="003547E0">
        <w:rPr>
          <w:rFonts w:ascii="Verdana" w:hAnsi="Verdana" w:cs="Times New Roman"/>
          <w:sz w:val="20"/>
          <w:szCs w:val="20"/>
        </w:rPr>
        <w:t>zgodnie z warunkami umowy oraz Ofertą Wykonawcy (Załącznik Nr 2)</w:t>
      </w:r>
      <w:r w:rsidRPr="003547E0">
        <w:rPr>
          <w:rFonts w:ascii="Verdana" w:hAnsi="Verdana" w:cs="Times New Roman"/>
          <w:color w:val="FF0000"/>
          <w:sz w:val="20"/>
          <w:szCs w:val="20"/>
        </w:rPr>
        <w:t xml:space="preserve"> </w:t>
      </w:r>
      <w:r w:rsidRPr="003547E0">
        <w:rPr>
          <w:rFonts w:ascii="Verdana" w:hAnsi="Verdana" w:cs="Times New Roman"/>
          <w:sz w:val="20"/>
          <w:szCs w:val="20"/>
        </w:rPr>
        <w:t xml:space="preserve"> polskimi przepisami i normami </w:t>
      </w:r>
    </w:p>
    <w:p w14:paraId="08A01549" w14:textId="37DCD0CC" w:rsidR="003547E0" w:rsidRPr="003547E0" w:rsidRDefault="003547E0" w:rsidP="000A1F39">
      <w:pPr>
        <w:pStyle w:val="Standard"/>
        <w:numPr>
          <w:ilvl w:val="1"/>
          <w:numId w:val="17"/>
        </w:numPr>
        <w:spacing w:after="120" w:line="276" w:lineRule="auto"/>
        <w:rPr>
          <w:rFonts w:ascii="Verdana" w:hAnsi="Verdana" w:cs="Times New Roman"/>
          <w:sz w:val="20"/>
          <w:szCs w:val="20"/>
        </w:rPr>
      </w:pPr>
      <w:r w:rsidRPr="003547E0">
        <w:rPr>
          <w:rFonts w:ascii="Verdana" w:hAnsi="Verdana" w:cs="Times New Roman"/>
          <w:sz w:val="20"/>
          <w:szCs w:val="20"/>
        </w:rPr>
        <w:t>właściwe funkcjonowanie i sprawność</w:t>
      </w:r>
      <w:r w:rsidR="00F80F6F">
        <w:rPr>
          <w:rFonts w:ascii="Verdana" w:hAnsi="Verdana" w:cs="Times New Roman"/>
          <w:sz w:val="20"/>
          <w:szCs w:val="20"/>
        </w:rPr>
        <w:t xml:space="preserve"> urządzeń</w:t>
      </w:r>
      <w:r w:rsidRPr="003547E0">
        <w:rPr>
          <w:rFonts w:ascii="Verdana" w:hAnsi="Verdana" w:cs="Times New Roman"/>
          <w:sz w:val="20"/>
          <w:szCs w:val="20"/>
        </w:rPr>
        <w:t xml:space="preserve">, zastosowanie prawidłowo dobranych do warunków pracy materiałów bez wad, kontrolę jakości wykonawstwa, właściwe rozwiązania pod względem </w:t>
      </w:r>
      <w:r w:rsidR="002D7CCF">
        <w:rPr>
          <w:rFonts w:ascii="Verdana" w:hAnsi="Verdana" w:cs="Times New Roman"/>
          <w:sz w:val="20"/>
          <w:szCs w:val="20"/>
        </w:rPr>
        <w:t xml:space="preserve">obsługi </w:t>
      </w:r>
      <w:r w:rsidRPr="003547E0">
        <w:rPr>
          <w:rFonts w:ascii="Verdana" w:hAnsi="Verdana" w:cs="Times New Roman"/>
          <w:sz w:val="20"/>
          <w:szCs w:val="20"/>
        </w:rPr>
        <w:t xml:space="preserve"> </w:t>
      </w:r>
      <w:r w:rsidR="00CE7BA1">
        <w:rPr>
          <w:rFonts w:ascii="Verdana" w:hAnsi="Verdana" w:cs="Times New Roman"/>
          <w:sz w:val="20"/>
          <w:szCs w:val="20"/>
        </w:rPr>
        <w:t xml:space="preserve">i </w:t>
      </w:r>
      <w:r w:rsidRPr="003547E0">
        <w:rPr>
          <w:rFonts w:ascii="Verdana" w:hAnsi="Verdana" w:cs="Times New Roman"/>
          <w:sz w:val="20"/>
          <w:szCs w:val="20"/>
        </w:rPr>
        <w:t>funkcjonalności.</w:t>
      </w:r>
    </w:p>
    <w:p w14:paraId="09F36FAC" w14:textId="77777777" w:rsidR="00144ADF" w:rsidRDefault="003547E0" w:rsidP="00144ADF">
      <w:pPr>
        <w:pStyle w:val="Default"/>
        <w:numPr>
          <w:ilvl w:val="0"/>
          <w:numId w:val="17"/>
        </w:numPr>
        <w:spacing w:after="120" w:line="276" w:lineRule="auto"/>
        <w:jc w:val="both"/>
        <w:rPr>
          <w:rFonts w:ascii="Verdana" w:hAnsi="Verdana"/>
          <w:bCs/>
          <w:color w:val="00000A"/>
          <w:sz w:val="20"/>
          <w:szCs w:val="20"/>
        </w:rPr>
      </w:pPr>
      <w:r w:rsidRPr="003547E0">
        <w:rPr>
          <w:rFonts w:ascii="Verdana" w:hAnsi="Verdana" w:cs="Times New Roman"/>
          <w:bCs/>
          <w:color w:val="00000A"/>
          <w:sz w:val="20"/>
          <w:szCs w:val="20"/>
        </w:rPr>
        <w:t xml:space="preserve">Wykonawca  udziela Zamawiającemu </w:t>
      </w:r>
      <w:r w:rsidR="00F80F6F">
        <w:rPr>
          <w:rFonts w:ascii="Verdana" w:hAnsi="Verdana" w:cs="Times New Roman"/>
          <w:bCs/>
          <w:color w:val="00000A"/>
          <w:sz w:val="20"/>
          <w:szCs w:val="20"/>
        </w:rPr>
        <w:t>……</w:t>
      </w:r>
      <w:r w:rsidRPr="003547E0">
        <w:rPr>
          <w:rFonts w:ascii="Verdana" w:hAnsi="Verdana" w:cs="Times New Roman"/>
          <w:bCs/>
          <w:color w:val="00000A"/>
          <w:sz w:val="20"/>
          <w:szCs w:val="20"/>
        </w:rPr>
        <w:t>miesięcznej gwarancji jakości i rękojmi za wady licząc od dnia podpisania przez obie strony bez zastrzeżeń protokołu</w:t>
      </w:r>
      <w:r w:rsidR="002D7CCF">
        <w:rPr>
          <w:rFonts w:ascii="Verdana" w:hAnsi="Verdana" w:cs="Times New Roman"/>
          <w:bCs/>
          <w:color w:val="00000A"/>
          <w:sz w:val="20"/>
          <w:szCs w:val="20"/>
        </w:rPr>
        <w:t xml:space="preserve">, </w:t>
      </w:r>
      <w:r w:rsidRPr="003547E0">
        <w:rPr>
          <w:rFonts w:ascii="Verdana" w:hAnsi="Verdana" w:cs="Times New Roman"/>
          <w:bCs/>
          <w:color w:val="00000A"/>
          <w:sz w:val="20"/>
          <w:szCs w:val="20"/>
        </w:rPr>
        <w:t>o którym mowa w § 2 ust. 7.</w:t>
      </w:r>
    </w:p>
    <w:p w14:paraId="61BA820B" w14:textId="77777777" w:rsidR="00144ADF" w:rsidRDefault="003547E0" w:rsidP="00144ADF">
      <w:pPr>
        <w:pStyle w:val="Default"/>
        <w:numPr>
          <w:ilvl w:val="0"/>
          <w:numId w:val="17"/>
        </w:numPr>
        <w:spacing w:after="120" w:line="276" w:lineRule="auto"/>
        <w:jc w:val="both"/>
        <w:rPr>
          <w:rFonts w:ascii="Verdana" w:hAnsi="Verdana"/>
          <w:bCs/>
          <w:color w:val="00000A"/>
          <w:sz w:val="20"/>
          <w:szCs w:val="20"/>
        </w:rPr>
      </w:pPr>
      <w:r w:rsidRPr="00144ADF">
        <w:rPr>
          <w:rFonts w:ascii="Verdana" w:hAnsi="Verdana"/>
          <w:sz w:val="20"/>
          <w:szCs w:val="20"/>
        </w:rPr>
        <w:t>W przypadku wystąpienia wad Zamawiający zgłosi je Wykonawcy, drogą elektroniczną niezwłocznie po ich ujawnieniu. Wykonawca będzie przyjmował zgłoszenia na adres e-mail: ……………………………. W przypadku zmiany adresu e-mailowego, Wykonawca w formie pisemnej niezwłocznie powiadomi o tym fakcie Zamawiającego. Wykonawca przyjmuje na siebie odpowiedzialność za wszelkie skutki wynikłe z powodu niepowiadomienia Zamawiającego o zaistniałych zmianach.</w:t>
      </w:r>
    </w:p>
    <w:p w14:paraId="62C477D1" w14:textId="77777777" w:rsidR="00144ADF" w:rsidRDefault="002D7CCF" w:rsidP="00144ADF">
      <w:pPr>
        <w:pStyle w:val="Default"/>
        <w:numPr>
          <w:ilvl w:val="0"/>
          <w:numId w:val="17"/>
        </w:numPr>
        <w:spacing w:after="120" w:line="276" w:lineRule="auto"/>
        <w:jc w:val="both"/>
        <w:rPr>
          <w:rFonts w:ascii="Verdana" w:hAnsi="Verdana"/>
          <w:bCs/>
          <w:color w:val="00000A"/>
          <w:sz w:val="20"/>
          <w:szCs w:val="20"/>
        </w:rPr>
      </w:pPr>
      <w:r w:rsidRPr="00144ADF">
        <w:rPr>
          <w:rFonts w:ascii="Verdana" w:hAnsi="Verdana"/>
          <w:bCs/>
          <w:color w:val="00000A"/>
          <w:sz w:val="20"/>
          <w:szCs w:val="20"/>
        </w:rPr>
        <w:t xml:space="preserve">W przypadku wystąpienia w okresie gwarancji wad, Wykonawca zobowiązuje się do ich usunięcia w terminie do 7 dni roboczych, licząc od dnia przekazania Wykonawcy pisemnej lub za pośrednictwem email reklamacji złożonej przez Zamawiającego. Reklamacja </w:t>
      </w:r>
      <w:r w:rsidR="00A1717A" w:rsidRPr="00144ADF">
        <w:rPr>
          <w:rFonts w:ascii="Verdana" w:hAnsi="Verdana"/>
          <w:bCs/>
          <w:color w:val="00000A"/>
          <w:sz w:val="20"/>
          <w:szCs w:val="20"/>
        </w:rPr>
        <w:t>składana</w:t>
      </w:r>
      <w:r w:rsidRPr="00144ADF">
        <w:rPr>
          <w:rFonts w:ascii="Verdana" w:hAnsi="Verdana"/>
          <w:bCs/>
          <w:color w:val="00000A"/>
          <w:sz w:val="20"/>
          <w:szCs w:val="20"/>
        </w:rPr>
        <w:t xml:space="preserve"> jest w terminie 7 dni roboczych od dnia stwierdzenia wady przez Zamawiającego, a Wykonawca zapewnia dostęp do autoryzowanego serwisu</w:t>
      </w:r>
      <w:r w:rsidR="00A1717A" w:rsidRPr="00144ADF">
        <w:rPr>
          <w:rFonts w:ascii="Verdana" w:hAnsi="Verdana"/>
          <w:bCs/>
          <w:color w:val="00000A"/>
          <w:sz w:val="20"/>
          <w:szCs w:val="20"/>
        </w:rPr>
        <w:t xml:space="preserve"> przez 24 godziny w dni robocze od poniedziałku do piątku.</w:t>
      </w:r>
    </w:p>
    <w:p w14:paraId="002CBBCC" w14:textId="77777777" w:rsidR="00144ADF" w:rsidRDefault="00A1717A" w:rsidP="00144ADF">
      <w:pPr>
        <w:pStyle w:val="Default"/>
        <w:numPr>
          <w:ilvl w:val="0"/>
          <w:numId w:val="17"/>
        </w:numPr>
        <w:spacing w:after="120" w:line="276" w:lineRule="auto"/>
        <w:jc w:val="both"/>
        <w:rPr>
          <w:rFonts w:ascii="Verdana" w:hAnsi="Verdana"/>
          <w:bCs/>
          <w:color w:val="00000A"/>
          <w:sz w:val="20"/>
          <w:szCs w:val="20"/>
        </w:rPr>
      </w:pPr>
      <w:r w:rsidRPr="00144ADF">
        <w:rPr>
          <w:rFonts w:ascii="Verdana" w:hAnsi="Verdana"/>
          <w:bCs/>
          <w:color w:val="00000A"/>
          <w:sz w:val="20"/>
          <w:szCs w:val="20"/>
        </w:rPr>
        <w:t xml:space="preserve">Wykonawca zobowiązany jest do reakcji na informację o zaistnieniu wady w terminie 24 godzin (z wyłączeniem dni wolnych od pracy) od chwili jej otrzymania. </w:t>
      </w:r>
      <w:r w:rsidR="00CE7BA1" w:rsidRPr="00144ADF">
        <w:rPr>
          <w:rFonts w:ascii="Verdana" w:hAnsi="Verdana"/>
          <w:bCs/>
          <w:color w:val="00000A"/>
          <w:sz w:val="20"/>
          <w:szCs w:val="20"/>
        </w:rPr>
        <w:t xml:space="preserve">Przez reakcję Wykonawcy </w:t>
      </w:r>
      <w:r w:rsidR="000676B8" w:rsidRPr="00144ADF">
        <w:rPr>
          <w:rFonts w:ascii="Verdana" w:hAnsi="Verdana"/>
          <w:bCs/>
          <w:color w:val="00000A"/>
          <w:sz w:val="20"/>
          <w:szCs w:val="20"/>
        </w:rPr>
        <w:t xml:space="preserve">na informację o zaistnieniu wady rozumie się </w:t>
      </w:r>
      <w:r w:rsidRPr="00144ADF">
        <w:rPr>
          <w:rFonts w:ascii="Verdana" w:hAnsi="Verdana"/>
          <w:bCs/>
          <w:color w:val="00000A"/>
          <w:sz w:val="20"/>
          <w:szCs w:val="20"/>
        </w:rPr>
        <w:t>przedstawi</w:t>
      </w:r>
      <w:r w:rsidR="000676B8" w:rsidRPr="00144ADF">
        <w:rPr>
          <w:rFonts w:ascii="Verdana" w:hAnsi="Verdana"/>
          <w:bCs/>
          <w:color w:val="00000A"/>
          <w:sz w:val="20"/>
          <w:szCs w:val="20"/>
        </w:rPr>
        <w:t>enie</w:t>
      </w:r>
      <w:r w:rsidRPr="00144ADF">
        <w:rPr>
          <w:rFonts w:ascii="Verdana" w:hAnsi="Verdana"/>
          <w:bCs/>
          <w:color w:val="00000A"/>
          <w:sz w:val="20"/>
          <w:szCs w:val="20"/>
        </w:rPr>
        <w:t xml:space="preserve"> </w:t>
      </w:r>
      <w:r w:rsidR="000676B8" w:rsidRPr="00144ADF">
        <w:rPr>
          <w:rFonts w:ascii="Verdana" w:hAnsi="Verdana"/>
          <w:bCs/>
          <w:color w:val="00000A"/>
          <w:sz w:val="20"/>
          <w:szCs w:val="20"/>
        </w:rPr>
        <w:t xml:space="preserve">sposobu </w:t>
      </w:r>
      <w:r w:rsidRPr="00144ADF">
        <w:rPr>
          <w:rFonts w:ascii="Verdana" w:hAnsi="Verdana"/>
          <w:bCs/>
          <w:color w:val="00000A"/>
          <w:sz w:val="20"/>
          <w:szCs w:val="20"/>
        </w:rPr>
        <w:t xml:space="preserve">usunięcia wady. </w:t>
      </w:r>
    </w:p>
    <w:p w14:paraId="5F5328D2" w14:textId="449F0DC8" w:rsidR="00144ADF" w:rsidRDefault="00A1717A" w:rsidP="00144ADF">
      <w:pPr>
        <w:pStyle w:val="Default"/>
        <w:numPr>
          <w:ilvl w:val="0"/>
          <w:numId w:val="17"/>
        </w:numPr>
        <w:spacing w:after="120" w:line="276" w:lineRule="auto"/>
        <w:jc w:val="both"/>
        <w:rPr>
          <w:rFonts w:ascii="Verdana" w:hAnsi="Verdana"/>
          <w:bCs/>
          <w:color w:val="00000A"/>
          <w:sz w:val="20"/>
          <w:szCs w:val="20"/>
        </w:rPr>
      </w:pPr>
      <w:r w:rsidRPr="00144ADF">
        <w:rPr>
          <w:rFonts w:ascii="Verdana" w:hAnsi="Verdana"/>
          <w:bCs/>
          <w:color w:val="00000A"/>
          <w:sz w:val="20"/>
          <w:szCs w:val="20"/>
        </w:rPr>
        <w:t xml:space="preserve">W przypadku gdyby usunięcie wady w terminie 7 dni nie było możliwe z powodu braku dostępności części (co Wykonawca potwierdzi oświadczeniem pisemnym złożonym wobec Zamawiającego), naprawa może nastąpić w </w:t>
      </w:r>
      <w:r w:rsidRPr="00144ADF">
        <w:rPr>
          <w:rFonts w:ascii="Verdana" w:hAnsi="Verdana"/>
          <w:bCs/>
          <w:color w:val="00000A"/>
          <w:sz w:val="20"/>
          <w:szCs w:val="20"/>
        </w:rPr>
        <w:lastRenderedPageBreak/>
        <w:t xml:space="preserve">terminie do </w:t>
      </w:r>
      <w:r w:rsidR="00354853" w:rsidRPr="00144ADF">
        <w:rPr>
          <w:rFonts w:ascii="Verdana" w:hAnsi="Verdana"/>
          <w:bCs/>
          <w:color w:val="00000A"/>
          <w:sz w:val="20"/>
          <w:szCs w:val="20"/>
        </w:rPr>
        <w:t>14</w:t>
      </w:r>
      <w:r w:rsidRPr="00144ADF">
        <w:rPr>
          <w:rFonts w:ascii="Verdana" w:hAnsi="Verdana"/>
          <w:bCs/>
          <w:color w:val="00000A"/>
          <w:sz w:val="20"/>
          <w:szCs w:val="20"/>
        </w:rPr>
        <w:t xml:space="preserve"> dni od daty zgłoszenia wady, przy czym wówczas Wykonawca zobowiązany jest do dostarczenia Zamawiającemu zastępcz</w:t>
      </w:r>
      <w:r w:rsidR="00A8309C" w:rsidRPr="00144ADF">
        <w:rPr>
          <w:rFonts w:ascii="Verdana" w:hAnsi="Verdana"/>
          <w:bCs/>
          <w:color w:val="00000A"/>
          <w:sz w:val="20"/>
          <w:szCs w:val="20"/>
        </w:rPr>
        <w:t xml:space="preserve">ych urządzeń </w:t>
      </w:r>
      <w:r w:rsidRPr="00144ADF">
        <w:rPr>
          <w:rFonts w:ascii="Verdana" w:hAnsi="Verdana"/>
          <w:bCs/>
          <w:color w:val="00000A"/>
          <w:sz w:val="20"/>
          <w:szCs w:val="20"/>
        </w:rPr>
        <w:t xml:space="preserve">o zbliżonych parametrach technicznych, na własny koszt, na okres od 8 dnia (włącznie) od daty zgłoszenia wady od dnia </w:t>
      </w:r>
      <w:r w:rsidR="000676B8" w:rsidRPr="00144ADF">
        <w:rPr>
          <w:rFonts w:ascii="Verdana" w:hAnsi="Verdana"/>
          <w:bCs/>
          <w:color w:val="00000A"/>
          <w:sz w:val="20"/>
          <w:szCs w:val="20"/>
        </w:rPr>
        <w:t xml:space="preserve">usunięcia wady </w:t>
      </w:r>
      <w:r w:rsidR="00A8309C" w:rsidRPr="00144ADF">
        <w:rPr>
          <w:rFonts w:ascii="Verdana" w:hAnsi="Verdana"/>
          <w:bCs/>
          <w:color w:val="00000A"/>
          <w:sz w:val="20"/>
          <w:szCs w:val="20"/>
        </w:rPr>
        <w:t>urządze</w:t>
      </w:r>
      <w:r w:rsidR="00554575">
        <w:rPr>
          <w:rFonts w:ascii="Verdana" w:hAnsi="Verdana"/>
          <w:bCs/>
          <w:color w:val="00000A"/>
          <w:sz w:val="20"/>
          <w:szCs w:val="20"/>
        </w:rPr>
        <w:t xml:space="preserve">nia. </w:t>
      </w:r>
      <w:bookmarkStart w:id="13" w:name="_GoBack"/>
      <w:bookmarkEnd w:id="13"/>
    </w:p>
    <w:p w14:paraId="5D99B751" w14:textId="77777777" w:rsidR="00144ADF" w:rsidRDefault="003547E0" w:rsidP="00144ADF">
      <w:pPr>
        <w:pStyle w:val="Default"/>
        <w:numPr>
          <w:ilvl w:val="0"/>
          <w:numId w:val="17"/>
        </w:numPr>
        <w:spacing w:after="120" w:line="276" w:lineRule="auto"/>
        <w:jc w:val="both"/>
        <w:rPr>
          <w:rFonts w:ascii="Verdana" w:hAnsi="Verdana"/>
          <w:bCs/>
          <w:color w:val="00000A"/>
          <w:sz w:val="20"/>
          <w:szCs w:val="20"/>
        </w:rPr>
      </w:pPr>
      <w:r w:rsidRPr="00144ADF">
        <w:rPr>
          <w:rFonts w:ascii="Verdana" w:hAnsi="Verdana"/>
          <w:sz w:val="20"/>
          <w:szCs w:val="20"/>
        </w:rPr>
        <w:t xml:space="preserve">Usunięcie wad uznaje się za wykonane z chwilą podpisania przez obie Strony protokołu z prawidłowego usunięcia wad. </w:t>
      </w:r>
    </w:p>
    <w:p w14:paraId="1E116395" w14:textId="77777777" w:rsidR="00144ADF" w:rsidRDefault="00530344" w:rsidP="00144ADF">
      <w:pPr>
        <w:pStyle w:val="Default"/>
        <w:numPr>
          <w:ilvl w:val="0"/>
          <w:numId w:val="17"/>
        </w:numPr>
        <w:spacing w:after="120" w:line="276" w:lineRule="auto"/>
        <w:jc w:val="both"/>
        <w:rPr>
          <w:rFonts w:ascii="Verdana" w:hAnsi="Verdana"/>
          <w:bCs/>
          <w:color w:val="00000A"/>
          <w:sz w:val="20"/>
          <w:szCs w:val="20"/>
        </w:rPr>
      </w:pPr>
      <w:r w:rsidRPr="00144ADF">
        <w:rPr>
          <w:rFonts w:ascii="Verdana" w:hAnsi="Verdana"/>
          <w:bCs/>
          <w:color w:val="auto"/>
          <w:sz w:val="20"/>
          <w:szCs w:val="20"/>
        </w:rPr>
        <w:t>Po dwukrotnej naprawie tej samej części (lub zespołu</w:t>
      </w:r>
      <w:r w:rsidR="00302F8C" w:rsidRPr="00144ADF">
        <w:rPr>
          <w:rFonts w:ascii="Verdana" w:hAnsi="Verdana"/>
          <w:bCs/>
          <w:color w:val="auto"/>
          <w:sz w:val="20"/>
          <w:szCs w:val="20"/>
        </w:rPr>
        <w:t>, podzespołu</w:t>
      </w:r>
      <w:r w:rsidRPr="00144ADF">
        <w:rPr>
          <w:rFonts w:ascii="Verdana" w:hAnsi="Verdana"/>
          <w:bCs/>
          <w:color w:val="auto"/>
          <w:sz w:val="20"/>
          <w:szCs w:val="20"/>
        </w:rPr>
        <w:t>) jeżeli nadal wskazują</w:t>
      </w:r>
      <w:r w:rsidR="00302F8C" w:rsidRPr="00144ADF">
        <w:rPr>
          <w:rFonts w:ascii="Verdana" w:hAnsi="Verdana"/>
          <w:bCs/>
          <w:color w:val="auto"/>
          <w:sz w:val="20"/>
          <w:szCs w:val="20"/>
        </w:rPr>
        <w:t xml:space="preserve"> one wady, Wykonawca wymieni je na fabrycznie nowe, wolne od wad w terminie 7 dni kalendarzowych, licząc od dnia złożenia przez Zamawiającego trzeciej reklamacji.</w:t>
      </w:r>
    </w:p>
    <w:p w14:paraId="7522CDEE" w14:textId="77777777" w:rsidR="00144ADF" w:rsidRDefault="003547E0" w:rsidP="00144ADF">
      <w:pPr>
        <w:pStyle w:val="Default"/>
        <w:numPr>
          <w:ilvl w:val="0"/>
          <w:numId w:val="17"/>
        </w:numPr>
        <w:spacing w:after="120" w:line="276" w:lineRule="auto"/>
        <w:jc w:val="both"/>
        <w:rPr>
          <w:rFonts w:ascii="Verdana" w:hAnsi="Verdana"/>
          <w:bCs/>
          <w:color w:val="00000A"/>
          <w:sz w:val="20"/>
          <w:szCs w:val="20"/>
        </w:rPr>
      </w:pPr>
      <w:r w:rsidRPr="00144ADF">
        <w:rPr>
          <w:rFonts w:ascii="Verdana" w:hAnsi="Verdana"/>
          <w:sz w:val="20"/>
          <w:szCs w:val="20"/>
        </w:rPr>
        <w:t>W okresie gwarancji</w:t>
      </w:r>
      <w:r w:rsidR="00977855" w:rsidRPr="00144ADF">
        <w:rPr>
          <w:rFonts w:ascii="Verdana" w:hAnsi="Verdana"/>
          <w:sz w:val="20"/>
          <w:szCs w:val="20"/>
        </w:rPr>
        <w:t>, z zastrzeżeniem postanowień ust. 1</w:t>
      </w:r>
      <w:r w:rsidR="00BF0152" w:rsidRPr="00144ADF">
        <w:rPr>
          <w:rFonts w:ascii="Verdana" w:hAnsi="Verdana"/>
          <w:sz w:val="20"/>
          <w:szCs w:val="20"/>
        </w:rPr>
        <w:t>5</w:t>
      </w:r>
      <w:r w:rsidR="00977855" w:rsidRPr="00144ADF">
        <w:rPr>
          <w:rFonts w:ascii="Verdana" w:hAnsi="Verdana"/>
          <w:sz w:val="20"/>
          <w:szCs w:val="20"/>
        </w:rPr>
        <w:t>,</w:t>
      </w:r>
      <w:r w:rsidRPr="00144ADF">
        <w:rPr>
          <w:rFonts w:ascii="Verdana" w:hAnsi="Verdana"/>
          <w:sz w:val="20"/>
          <w:szCs w:val="20"/>
        </w:rPr>
        <w:t xml:space="preserve"> wszelkie koszty naprawy, w tym koszt transportu </w:t>
      </w:r>
      <w:r w:rsidR="00E17940" w:rsidRPr="00144ADF">
        <w:rPr>
          <w:rFonts w:ascii="Verdana" w:hAnsi="Verdana"/>
          <w:sz w:val="20"/>
          <w:szCs w:val="20"/>
        </w:rPr>
        <w:t>urządzeń</w:t>
      </w:r>
      <w:r w:rsidRPr="00144ADF">
        <w:rPr>
          <w:rFonts w:ascii="Verdana" w:hAnsi="Verdana"/>
          <w:sz w:val="20"/>
          <w:szCs w:val="20"/>
        </w:rPr>
        <w:t>, ponosi Wykonawca.</w:t>
      </w:r>
    </w:p>
    <w:p w14:paraId="4AB04818" w14:textId="77777777" w:rsidR="00144ADF" w:rsidRDefault="00CC6CBD" w:rsidP="00144ADF">
      <w:pPr>
        <w:pStyle w:val="Default"/>
        <w:numPr>
          <w:ilvl w:val="0"/>
          <w:numId w:val="17"/>
        </w:numPr>
        <w:spacing w:after="120" w:line="276" w:lineRule="auto"/>
        <w:jc w:val="both"/>
        <w:rPr>
          <w:rStyle w:val="Uwydatnienie"/>
          <w:rFonts w:ascii="Verdana" w:hAnsi="Verdana"/>
          <w:b w:val="0"/>
          <w:i w:val="0"/>
          <w:iCs w:val="0"/>
          <w:color w:val="00000A"/>
          <w:spacing w:val="0"/>
          <w:sz w:val="20"/>
          <w:szCs w:val="20"/>
        </w:rPr>
      </w:pPr>
      <w:r w:rsidRPr="00144ADF">
        <w:rPr>
          <w:rStyle w:val="Uwydatnienie"/>
          <w:rFonts w:ascii="Verdana" w:hAnsi="Verdana" w:cs="Times New Roman"/>
          <w:b w:val="0"/>
          <w:i w:val="0"/>
          <w:spacing w:val="0"/>
          <w:sz w:val="20"/>
          <w:szCs w:val="20"/>
          <w:lang w:eastAsia="ar-SA" w:bidi="pl-PL"/>
        </w:rPr>
        <w:t>D</w:t>
      </w:r>
      <w:r w:rsidR="003547E0" w:rsidRPr="00144ADF">
        <w:rPr>
          <w:rStyle w:val="Uwydatnienie"/>
          <w:rFonts w:ascii="Verdana" w:hAnsi="Verdana" w:cs="Times New Roman"/>
          <w:b w:val="0"/>
          <w:i w:val="0"/>
          <w:spacing w:val="0"/>
          <w:sz w:val="20"/>
          <w:szCs w:val="20"/>
          <w:lang w:eastAsia="ar-SA" w:bidi="pl-PL"/>
        </w:rPr>
        <w:t>okument gwarancyjny</w:t>
      </w:r>
      <w:r w:rsidR="00F80F6F" w:rsidRPr="00144ADF">
        <w:rPr>
          <w:rStyle w:val="Uwydatnienie"/>
          <w:rFonts w:ascii="Verdana" w:hAnsi="Verdana" w:cs="Times New Roman"/>
          <w:b w:val="0"/>
          <w:i w:val="0"/>
          <w:spacing w:val="0"/>
          <w:sz w:val="20"/>
          <w:szCs w:val="20"/>
          <w:lang w:eastAsia="ar-SA" w:bidi="pl-PL"/>
        </w:rPr>
        <w:t xml:space="preserve"> </w:t>
      </w:r>
      <w:r w:rsidR="003547E0" w:rsidRPr="00144ADF">
        <w:rPr>
          <w:rStyle w:val="Uwydatnienie"/>
          <w:rFonts w:ascii="Verdana" w:hAnsi="Verdana" w:cs="Times New Roman"/>
          <w:b w:val="0"/>
          <w:i w:val="0"/>
          <w:spacing w:val="0"/>
          <w:sz w:val="20"/>
          <w:szCs w:val="20"/>
          <w:lang w:eastAsia="ar-SA"/>
        </w:rPr>
        <w:t xml:space="preserve">określi warunki udzielanej gwarancji (w szczególności zasady reklamacji, w tym terminy ich zgłaszania, terminy na usunięcie wad, itp.). </w:t>
      </w:r>
      <w:r w:rsidR="003547E0" w:rsidRPr="00144ADF">
        <w:rPr>
          <w:rStyle w:val="Uwydatnienie"/>
          <w:rFonts w:ascii="Verdana" w:hAnsi="Verdana" w:cs="Times New Roman"/>
          <w:b w:val="0"/>
          <w:i w:val="0"/>
          <w:spacing w:val="0"/>
          <w:sz w:val="20"/>
          <w:szCs w:val="20"/>
          <w:lang w:eastAsia="ar-SA" w:bidi="pl-PL"/>
        </w:rPr>
        <w:t>Treść dokumentu gwarancyjnego nie może być sprzeczna z postanowieniami niniejszej umowy. W razie ewentualnych rozbieżności między treścią niniejszej umowy, a postanowieniami dokumentu gwarancyjnego przedłożonego przez Wykonawcę, zastosowanie będą miały postanowienia niniejszej umowy.</w:t>
      </w:r>
      <w:r w:rsidR="003547E0" w:rsidRPr="00144ADF">
        <w:rPr>
          <w:rStyle w:val="Uwydatnienie"/>
          <w:rFonts w:ascii="Verdana" w:hAnsi="Verdana" w:cs="Times New Roman"/>
          <w:b w:val="0"/>
          <w:i w:val="0"/>
          <w:spacing w:val="0"/>
          <w:sz w:val="20"/>
          <w:szCs w:val="20"/>
          <w:lang w:eastAsia="ar-SA"/>
        </w:rPr>
        <w:t xml:space="preserve"> </w:t>
      </w:r>
    </w:p>
    <w:p w14:paraId="5B8A9608" w14:textId="77777777" w:rsidR="00144ADF" w:rsidRDefault="003547E0" w:rsidP="00144ADF">
      <w:pPr>
        <w:pStyle w:val="Default"/>
        <w:numPr>
          <w:ilvl w:val="0"/>
          <w:numId w:val="17"/>
        </w:numPr>
        <w:spacing w:after="120" w:line="276" w:lineRule="auto"/>
        <w:jc w:val="both"/>
        <w:rPr>
          <w:rStyle w:val="Uwydatnienie"/>
          <w:rFonts w:ascii="Verdana" w:hAnsi="Verdana"/>
          <w:b w:val="0"/>
          <w:i w:val="0"/>
          <w:iCs w:val="0"/>
          <w:color w:val="00000A"/>
          <w:spacing w:val="0"/>
          <w:sz w:val="20"/>
          <w:szCs w:val="20"/>
        </w:rPr>
      </w:pPr>
      <w:r w:rsidRPr="00144ADF">
        <w:rPr>
          <w:rStyle w:val="Uwydatnienie"/>
          <w:rFonts w:ascii="Verdana" w:hAnsi="Verdana" w:cs="Times New Roman"/>
          <w:b w:val="0"/>
          <w:i w:val="0"/>
          <w:spacing w:val="0"/>
          <w:sz w:val="20"/>
          <w:szCs w:val="20"/>
        </w:rPr>
        <w:t>W dokumencie gwarancyjnym, o którym mowa w ust. 1</w:t>
      </w:r>
      <w:r w:rsidR="00407781" w:rsidRPr="00144ADF">
        <w:rPr>
          <w:rStyle w:val="Uwydatnienie"/>
          <w:rFonts w:ascii="Verdana" w:hAnsi="Verdana" w:cs="Times New Roman"/>
          <w:b w:val="0"/>
          <w:i w:val="0"/>
          <w:spacing w:val="0"/>
          <w:sz w:val="20"/>
          <w:szCs w:val="20"/>
        </w:rPr>
        <w:t>1</w:t>
      </w:r>
      <w:r w:rsidRPr="00144ADF">
        <w:rPr>
          <w:rStyle w:val="Uwydatnienie"/>
          <w:rFonts w:ascii="Verdana" w:hAnsi="Verdana" w:cs="Times New Roman"/>
          <w:b w:val="0"/>
          <w:i w:val="0"/>
          <w:spacing w:val="0"/>
          <w:sz w:val="20"/>
          <w:szCs w:val="20"/>
        </w:rPr>
        <w:t xml:space="preserve">, Wykonawca dodatkowo sformułuje oświadczenie gwarancyjne spełniające wymagania art. 577¹ § 1 i 2 ustawy z dnia 23 kwietnia 1964 r. - Kodeks cywilny (t. j. Dz. U. z </w:t>
      </w:r>
      <w:r w:rsidR="00AA53DB" w:rsidRPr="00144ADF">
        <w:rPr>
          <w:rStyle w:val="Uwydatnienie"/>
          <w:rFonts w:ascii="Verdana" w:hAnsi="Verdana" w:cs="Times New Roman"/>
          <w:b w:val="0"/>
          <w:i w:val="0"/>
          <w:spacing w:val="0"/>
          <w:sz w:val="20"/>
          <w:szCs w:val="20"/>
        </w:rPr>
        <w:t xml:space="preserve">2022 </w:t>
      </w:r>
      <w:r w:rsidRPr="00144ADF">
        <w:rPr>
          <w:rStyle w:val="Uwydatnienie"/>
          <w:rFonts w:ascii="Verdana" w:hAnsi="Verdana" w:cs="Times New Roman"/>
          <w:b w:val="0"/>
          <w:i w:val="0"/>
          <w:spacing w:val="0"/>
          <w:sz w:val="20"/>
          <w:szCs w:val="20"/>
        </w:rPr>
        <w:t xml:space="preserve">r. poz. </w:t>
      </w:r>
      <w:r w:rsidR="00AA53DB" w:rsidRPr="00144ADF">
        <w:rPr>
          <w:rStyle w:val="Uwydatnienie"/>
          <w:rFonts w:ascii="Verdana" w:hAnsi="Verdana" w:cs="Times New Roman"/>
          <w:b w:val="0"/>
          <w:i w:val="0"/>
          <w:spacing w:val="0"/>
          <w:sz w:val="20"/>
          <w:szCs w:val="20"/>
        </w:rPr>
        <w:t xml:space="preserve">1360 </w:t>
      </w:r>
      <w:r w:rsidRPr="00144ADF">
        <w:rPr>
          <w:rStyle w:val="Uwydatnienie"/>
          <w:rFonts w:ascii="Verdana" w:hAnsi="Verdana" w:cs="Times New Roman"/>
          <w:b w:val="0"/>
          <w:i w:val="0"/>
          <w:spacing w:val="0"/>
          <w:sz w:val="20"/>
          <w:szCs w:val="20"/>
        </w:rPr>
        <w:t xml:space="preserve">z </w:t>
      </w:r>
      <w:proofErr w:type="spellStart"/>
      <w:r w:rsidRPr="00144ADF">
        <w:rPr>
          <w:rStyle w:val="Uwydatnienie"/>
          <w:rFonts w:ascii="Verdana" w:hAnsi="Verdana" w:cs="Times New Roman"/>
          <w:b w:val="0"/>
          <w:i w:val="0"/>
          <w:spacing w:val="0"/>
          <w:sz w:val="20"/>
          <w:szCs w:val="20"/>
        </w:rPr>
        <w:t>późn</w:t>
      </w:r>
      <w:proofErr w:type="spellEnd"/>
      <w:r w:rsidRPr="00144ADF">
        <w:rPr>
          <w:rStyle w:val="Uwydatnienie"/>
          <w:rFonts w:ascii="Verdana" w:hAnsi="Verdana" w:cs="Times New Roman"/>
          <w:b w:val="0"/>
          <w:i w:val="0"/>
          <w:spacing w:val="0"/>
          <w:sz w:val="20"/>
          <w:szCs w:val="20"/>
        </w:rPr>
        <w:t>. zm.), zawierające podstawowe informacje potrzebne do wykonywania uprawnień z gwarancji, a także stwierdzenie, że gwarancja nie wyłącza, nie ogranicza ani nie zawiesza uprawnień Zamawiającego wynikających z przepisów o rękojmi za wady rzeczy sprzedanej.</w:t>
      </w:r>
    </w:p>
    <w:p w14:paraId="00CA3126" w14:textId="77777777" w:rsidR="00144ADF" w:rsidRDefault="00302F8C" w:rsidP="00144ADF">
      <w:pPr>
        <w:pStyle w:val="Default"/>
        <w:numPr>
          <w:ilvl w:val="0"/>
          <w:numId w:val="17"/>
        </w:numPr>
        <w:spacing w:after="120" w:line="276" w:lineRule="auto"/>
        <w:jc w:val="both"/>
        <w:rPr>
          <w:rStyle w:val="Uwydatnienie"/>
          <w:rFonts w:ascii="Verdana" w:hAnsi="Verdana"/>
          <w:b w:val="0"/>
          <w:i w:val="0"/>
          <w:iCs w:val="0"/>
          <w:color w:val="00000A"/>
          <w:spacing w:val="0"/>
          <w:sz w:val="20"/>
          <w:szCs w:val="20"/>
        </w:rPr>
      </w:pPr>
      <w:r w:rsidRPr="00144ADF">
        <w:rPr>
          <w:rStyle w:val="Uwydatnienie"/>
          <w:rFonts w:ascii="Verdana" w:hAnsi="Verdana" w:cs="Times New Roman"/>
          <w:b w:val="0"/>
          <w:i w:val="0"/>
          <w:iCs w:val="0"/>
          <w:color w:val="00000A"/>
          <w:spacing w:val="0"/>
          <w:sz w:val="20"/>
          <w:szCs w:val="20"/>
        </w:rPr>
        <w:t xml:space="preserve">Wykonawca w okresie gwarancji zobowiązany jest </w:t>
      </w:r>
      <w:r w:rsidR="00AA53DB" w:rsidRPr="00144ADF">
        <w:rPr>
          <w:rStyle w:val="Uwydatnienie"/>
          <w:rFonts w:ascii="Verdana" w:hAnsi="Verdana" w:cs="Times New Roman"/>
          <w:b w:val="0"/>
          <w:i w:val="0"/>
          <w:iCs w:val="0"/>
          <w:color w:val="00000A"/>
          <w:spacing w:val="0"/>
          <w:sz w:val="20"/>
          <w:szCs w:val="20"/>
        </w:rPr>
        <w:t xml:space="preserve">bez dodatkowego wynagrodzenia </w:t>
      </w:r>
      <w:r w:rsidR="00273641" w:rsidRPr="00144ADF">
        <w:rPr>
          <w:rStyle w:val="Uwydatnienie"/>
          <w:rFonts w:ascii="Verdana" w:hAnsi="Verdana" w:cs="Times New Roman"/>
          <w:b w:val="0"/>
          <w:i w:val="0"/>
          <w:iCs w:val="0"/>
          <w:color w:val="00000A"/>
          <w:spacing w:val="0"/>
          <w:sz w:val="20"/>
          <w:szCs w:val="20"/>
        </w:rPr>
        <w:t>wykonywać wszelkie czynności wymagane przez producenta</w:t>
      </w:r>
      <w:r w:rsidR="00F80F6F" w:rsidRPr="00144ADF">
        <w:rPr>
          <w:rStyle w:val="Uwydatnienie"/>
          <w:rFonts w:ascii="Verdana" w:hAnsi="Verdana" w:cs="Times New Roman"/>
          <w:b w:val="0"/>
          <w:i w:val="0"/>
          <w:iCs w:val="0"/>
          <w:color w:val="00000A"/>
          <w:spacing w:val="0"/>
          <w:sz w:val="20"/>
          <w:szCs w:val="20"/>
        </w:rPr>
        <w:t xml:space="preserve"> urządzeń</w:t>
      </w:r>
      <w:r w:rsidR="00273641" w:rsidRPr="00144ADF">
        <w:rPr>
          <w:rStyle w:val="Uwydatnienie"/>
          <w:rFonts w:ascii="Verdana" w:hAnsi="Verdana" w:cs="Times New Roman"/>
          <w:b w:val="0"/>
          <w:i w:val="0"/>
          <w:iCs w:val="0"/>
          <w:color w:val="00000A"/>
          <w:spacing w:val="0"/>
          <w:sz w:val="20"/>
          <w:szCs w:val="20"/>
        </w:rPr>
        <w:t>, które są niezbędne do</w:t>
      </w:r>
      <w:r w:rsidR="00F80F6F" w:rsidRPr="00144ADF">
        <w:rPr>
          <w:rStyle w:val="Uwydatnienie"/>
          <w:rFonts w:ascii="Verdana" w:hAnsi="Verdana" w:cs="Times New Roman"/>
          <w:b w:val="0"/>
          <w:i w:val="0"/>
          <w:iCs w:val="0"/>
          <w:color w:val="00000A"/>
          <w:spacing w:val="0"/>
          <w:sz w:val="20"/>
          <w:szCs w:val="20"/>
        </w:rPr>
        <w:t xml:space="preserve"> ich </w:t>
      </w:r>
      <w:r w:rsidR="00273641" w:rsidRPr="00144ADF">
        <w:rPr>
          <w:rStyle w:val="Uwydatnienie"/>
          <w:rFonts w:ascii="Verdana" w:hAnsi="Verdana" w:cs="Times New Roman"/>
          <w:b w:val="0"/>
          <w:i w:val="0"/>
          <w:iCs w:val="0"/>
          <w:color w:val="00000A"/>
          <w:spacing w:val="0"/>
          <w:sz w:val="20"/>
          <w:szCs w:val="20"/>
        </w:rPr>
        <w:t xml:space="preserve">prawidłowego funkcjonowania, a w szczególności zobowiązany jest do przeprowadzania przeglądów serwisowych </w:t>
      </w:r>
      <w:r w:rsidR="00F80F6F" w:rsidRPr="00144ADF">
        <w:rPr>
          <w:rStyle w:val="Uwydatnienie"/>
          <w:rFonts w:ascii="Verdana" w:hAnsi="Verdana" w:cs="Times New Roman"/>
          <w:b w:val="0"/>
          <w:i w:val="0"/>
          <w:iCs w:val="0"/>
          <w:color w:val="00000A"/>
          <w:spacing w:val="0"/>
          <w:sz w:val="20"/>
          <w:szCs w:val="20"/>
        </w:rPr>
        <w:t xml:space="preserve">urządzeń </w:t>
      </w:r>
      <w:r w:rsidR="00273641" w:rsidRPr="00144ADF">
        <w:rPr>
          <w:rStyle w:val="Uwydatnienie"/>
          <w:rFonts w:ascii="Verdana" w:hAnsi="Verdana" w:cs="Times New Roman"/>
          <w:b w:val="0"/>
          <w:i w:val="0"/>
          <w:iCs w:val="0"/>
          <w:color w:val="00000A"/>
          <w:spacing w:val="0"/>
          <w:sz w:val="20"/>
          <w:szCs w:val="20"/>
        </w:rPr>
        <w:t>w terminach wskazanych przez producenta wraz z dostarczeniem części zamiennych i materiałów eksploatacyjnych</w:t>
      </w:r>
      <w:r w:rsidR="00F80F6F" w:rsidRPr="00144ADF">
        <w:rPr>
          <w:rStyle w:val="Uwydatnienie"/>
          <w:rFonts w:ascii="Verdana" w:hAnsi="Verdana" w:cs="Times New Roman"/>
          <w:b w:val="0"/>
          <w:i w:val="0"/>
          <w:iCs w:val="0"/>
          <w:color w:val="00000A"/>
          <w:spacing w:val="0"/>
          <w:sz w:val="20"/>
          <w:szCs w:val="20"/>
        </w:rPr>
        <w:t xml:space="preserve">. </w:t>
      </w:r>
      <w:r w:rsidR="00273641" w:rsidRPr="00144ADF">
        <w:rPr>
          <w:rStyle w:val="Uwydatnienie"/>
          <w:rFonts w:ascii="Verdana" w:hAnsi="Verdana" w:cs="Times New Roman"/>
          <w:b w:val="0"/>
          <w:i w:val="0"/>
          <w:iCs w:val="0"/>
          <w:color w:val="00000A"/>
          <w:spacing w:val="0"/>
          <w:sz w:val="20"/>
          <w:szCs w:val="20"/>
        </w:rPr>
        <w:t xml:space="preserve">Usługi serwisowe prowadzone będą przez Wykonawcę w miejscu lokalizacji </w:t>
      </w:r>
      <w:r w:rsidR="00F80F6F" w:rsidRPr="00144ADF">
        <w:rPr>
          <w:rStyle w:val="Uwydatnienie"/>
          <w:rFonts w:ascii="Verdana" w:hAnsi="Verdana" w:cs="Times New Roman"/>
          <w:b w:val="0"/>
          <w:i w:val="0"/>
          <w:iCs w:val="0"/>
          <w:color w:val="00000A"/>
          <w:spacing w:val="0"/>
          <w:sz w:val="20"/>
          <w:szCs w:val="20"/>
        </w:rPr>
        <w:t>urządzeń</w:t>
      </w:r>
      <w:r w:rsidR="00273641" w:rsidRPr="00144ADF">
        <w:rPr>
          <w:rStyle w:val="Uwydatnienie"/>
          <w:rFonts w:ascii="Verdana" w:hAnsi="Verdana" w:cs="Times New Roman"/>
          <w:b w:val="0"/>
          <w:i w:val="0"/>
          <w:iCs w:val="0"/>
          <w:color w:val="00000A"/>
          <w:spacing w:val="0"/>
          <w:sz w:val="20"/>
          <w:szCs w:val="20"/>
        </w:rPr>
        <w:t>. Wykonawca zobowiązuje się do zapewnienia przez cały okres trwania gwarancji serwisu w ciągu 24 godzin od zgłoszenia (z wyjątkiem dni wolnych od pracy).</w:t>
      </w:r>
    </w:p>
    <w:p w14:paraId="7CEF75B0" w14:textId="77777777" w:rsidR="00144ADF" w:rsidRDefault="00273641" w:rsidP="00144ADF">
      <w:pPr>
        <w:pStyle w:val="Default"/>
        <w:numPr>
          <w:ilvl w:val="0"/>
          <w:numId w:val="17"/>
        </w:numPr>
        <w:spacing w:after="120" w:line="276" w:lineRule="auto"/>
        <w:jc w:val="both"/>
        <w:rPr>
          <w:rStyle w:val="Uwydatnienie"/>
          <w:rFonts w:ascii="Verdana" w:hAnsi="Verdana"/>
          <w:b w:val="0"/>
          <w:i w:val="0"/>
          <w:iCs w:val="0"/>
          <w:color w:val="00000A"/>
          <w:spacing w:val="0"/>
          <w:sz w:val="20"/>
          <w:szCs w:val="20"/>
        </w:rPr>
      </w:pPr>
      <w:r w:rsidRPr="00144ADF">
        <w:rPr>
          <w:rStyle w:val="Uwydatnienie"/>
          <w:rFonts w:ascii="Verdana" w:hAnsi="Verdana" w:cs="Times New Roman"/>
          <w:b w:val="0"/>
          <w:i w:val="0"/>
          <w:iCs w:val="0"/>
          <w:color w:val="00000A"/>
          <w:spacing w:val="0"/>
          <w:sz w:val="20"/>
          <w:szCs w:val="20"/>
        </w:rPr>
        <w:t xml:space="preserve">Nie później niż miesiąc przed upływem okresu gwarancji zostanie przeprowadzony przez Wykonawcę z udziałem Zamawiającego przegląd gwarancyjny. Z czynności tych zostanie sporządzony protokół, w którym Zamawiający wyznaczy termin na usunięcie wad stwierdzonych w okresie gwarancji. </w:t>
      </w:r>
    </w:p>
    <w:p w14:paraId="3B726C96" w14:textId="19E8396B" w:rsidR="003547E0" w:rsidRPr="00144ADF" w:rsidRDefault="003547E0" w:rsidP="00144ADF">
      <w:pPr>
        <w:pStyle w:val="Default"/>
        <w:numPr>
          <w:ilvl w:val="0"/>
          <w:numId w:val="17"/>
        </w:numPr>
        <w:spacing w:after="120" w:line="276" w:lineRule="auto"/>
        <w:jc w:val="both"/>
        <w:rPr>
          <w:rStyle w:val="Uwydatnienie"/>
          <w:rFonts w:ascii="Verdana" w:hAnsi="Verdana"/>
          <w:b w:val="0"/>
          <w:i w:val="0"/>
          <w:iCs w:val="0"/>
          <w:color w:val="00000A"/>
          <w:spacing w:val="0"/>
          <w:sz w:val="20"/>
          <w:szCs w:val="20"/>
        </w:rPr>
      </w:pPr>
      <w:r w:rsidRPr="00144ADF">
        <w:rPr>
          <w:rStyle w:val="Uwydatnienie"/>
          <w:rFonts w:ascii="Verdana" w:hAnsi="Verdana" w:cs="Times New Roman"/>
          <w:b w:val="0"/>
          <w:i w:val="0"/>
          <w:iCs w:val="0"/>
          <w:color w:val="00000A"/>
          <w:spacing w:val="0"/>
          <w:sz w:val="20"/>
          <w:szCs w:val="20"/>
        </w:rPr>
        <w:lastRenderedPageBreak/>
        <w:t>Wykonawca odpowiada za wady przedmiotu umowy również po okresie gwarancji, jeżeli Zamawiający zawiadomił Wykonawcę o ujawnionej wadzie  przed upływem terminu jej obowiązywania.</w:t>
      </w:r>
    </w:p>
    <w:p w14:paraId="2FBC91FB" w14:textId="77777777" w:rsidR="003547E0" w:rsidRPr="003547E0" w:rsidRDefault="003547E0" w:rsidP="003547E0">
      <w:pPr>
        <w:widowControl w:val="0"/>
        <w:suppressAutoHyphens/>
        <w:spacing w:after="120" w:line="276" w:lineRule="auto"/>
        <w:jc w:val="center"/>
        <w:rPr>
          <w:rFonts w:ascii="Verdana" w:eastAsia="Palatino Linotype" w:hAnsi="Verdana"/>
          <w:b/>
          <w:color w:val="000000"/>
        </w:rPr>
      </w:pPr>
    </w:p>
    <w:p w14:paraId="70391BB4" w14:textId="77777777" w:rsidR="003547E0" w:rsidRPr="003547E0" w:rsidRDefault="003547E0" w:rsidP="003547E0">
      <w:pPr>
        <w:widowControl w:val="0"/>
        <w:suppressAutoHyphens/>
        <w:spacing w:after="120" w:line="276" w:lineRule="auto"/>
        <w:jc w:val="center"/>
        <w:rPr>
          <w:rFonts w:ascii="Verdana" w:hAnsi="Verdana"/>
          <w:b/>
          <w:color w:val="000000"/>
        </w:rPr>
      </w:pPr>
      <w:r w:rsidRPr="003547E0">
        <w:rPr>
          <w:rFonts w:ascii="Verdana" w:eastAsia="Palatino Linotype" w:hAnsi="Verdana"/>
          <w:b/>
          <w:color w:val="000000"/>
        </w:rPr>
        <w:t xml:space="preserve">§ 4 </w:t>
      </w:r>
      <w:r w:rsidRPr="003547E0">
        <w:rPr>
          <w:rFonts w:ascii="Verdana" w:hAnsi="Verdana"/>
          <w:b/>
          <w:color w:val="000000"/>
        </w:rPr>
        <w:t>Wynagrodzenie i płatność</w:t>
      </w:r>
    </w:p>
    <w:p w14:paraId="59E8BA35" w14:textId="77777777" w:rsidR="003547E0" w:rsidRPr="003547E0" w:rsidRDefault="003547E0" w:rsidP="000A1F39">
      <w:pPr>
        <w:pStyle w:val="Default"/>
        <w:numPr>
          <w:ilvl w:val="0"/>
          <w:numId w:val="6"/>
        </w:numPr>
        <w:spacing w:after="120" w:line="276" w:lineRule="auto"/>
        <w:jc w:val="both"/>
        <w:rPr>
          <w:rFonts w:ascii="Verdana" w:hAnsi="Verdana" w:cs="Times New Roman"/>
          <w:bCs/>
          <w:color w:val="00000A"/>
          <w:sz w:val="20"/>
          <w:szCs w:val="20"/>
        </w:rPr>
      </w:pPr>
      <w:r w:rsidRPr="003547E0">
        <w:rPr>
          <w:rFonts w:ascii="Verdana" w:eastAsia="Palatino Linotype" w:hAnsi="Verdana"/>
          <w:sz w:val="20"/>
          <w:szCs w:val="20"/>
        </w:rPr>
        <w:t xml:space="preserve">Wynagrodzenie Wykonawcy za wykonanie przedmiotu Umowy, określonego w § 1 wynosi brutto </w:t>
      </w:r>
      <w:r w:rsidRPr="003547E0">
        <w:rPr>
          <w:rFonts w:ascii="Verdana" w:eastAsia="Palatino Linotype" w:hAnsi="Verdana"/>
          <w:bCs/>
          <w:sz w:val="20"/>
          <w:szCs w:val="20"/>
        </w:rPr>
        <w:t>………………… zł</w:t>
      </w:r>
      <w:r w:rsidRPr="003547E0">
        <w:rPr>
          <w:rFonts w:ascii="Verdana" w:eastAsia="Palatino Linotype" w:hAnsi="Verdana"/>
          <w:sz w:val="20"/>
          <w:szCs w:val="20"/>
        </w:rPr>
        <w:t xml:space="preserve"> (słownie: ………………………. złotych i 00/100). </w:t>
      </w:r>
      <w:r w:rsidRPr="003547E0">
        <w:rPr>
          <w:rFonts w:ascii="Verdana" w:hAnsi="Verdana" w:cs="Times New Roman"/>
          <w:bCs/>
          <w:color w:val="00000A"/>
          <w:sz w:val="20"/>
          <w:szCs w:val="20"/>
        </w:rPr>
        <w:t>w tym ………………………. PLN / netto, podatek VAT (…. %) w kwocie …………………..</w:t>
      </w:r>
    </w:p>
    <w:p w14:paraId="503C59CC" w14:textId="1204C99E" w:rsidR="003547E0" w:rsidRPr="003547E0" w:rsidRDefault="003547E0" w:rsidP="000A1F39">
      <w:pPr>
        <w:widowControl w:val="0"/>
        <w:numPr>
          <w:ilvl w:val="0"/>
          <w:numId w:val="6"/>
        </w:numPr>
        <w:suppressAutoHyphens/>
        <w:spacing w:after="120" w:line="276" w:lineRule="auto"/>
        <w:ind w:left="284" w:right="11" w:hanging="284"/>
        <w:jc w:val="both"/>
        <w:rPr>
          <w:rFonts w:ascii="Verdana" w:eastAsia="Palatino Linotype" w:hAnsi="Verdana"/>
        </w:rPr>
      </w:pPr>
      <w:r w:rsidRPr="003547E0">
        <w:rPr>
          <w:rFonts w:ascii="Verdana" w:eastAsia="Palatino Linotype" w:hAnsi="Verdana"/>
          <w:color w:val="000000"/>
        </w:rPr>
        <w:t xml:space="preserve">Wynagrodzenie, wymienione w ust. 1, zostało określone na podstawie oferty Wykonawcy stanowiącej </w:t>
      </w:r>
      <w:r w:rsidRPr="003547E0">
        <w:rPr>
          <w:rFonts w:ascii="Verdana" w:hAnsi="Verdana"/>
          <w:bCs/>
        </w:rPr>
        <w:t>załącznik Nr</w:t>
      </w:r>
      <w:r w:rsidRPr="003547E0">
        <w:rPr>
          <w:rFonts w:ascii="Verdana" w:hAnsi="Verdana"/>
          <w:b/>
        </w:rPr>
        <w:t xml:space="preserve"> </w:t>
      </w:r>
      <w:r w:rsidRPr="003547E0">
        <w:rPr>
          <w:rFonts w:ascii="Verdana" w:hAnsi="Verdana"/>
        </w:rPr>
        <w:t xml:space="preserve">2 </w:t>
      </w:r>
      <w:r w:rsidRPr="003547E0">
        <w:rPr>
          <w:rFonts w:ascii="Verdana" w:eastAsia="Palatino Linotype" w:hAnsi="Verdana"/>
        </w:rPr>
        <w:t xml:space="preserve">do </w:t>
      </w:r>
      <w:r w:rsidRPr="003547E0">
        <w:rPr>
          <w:rFonts w:ascii="Verdana" w:eastAsia="Palatino Linotype" w:hAnsi="Verdana"/>
          <w:color w:val="000000"/>
        </w:rPr>
        <w:t>Umowy i obejmuje wszystkie koszty związane z realizacją Umowy, w tym m.in.: koszty transportu, gwarancji, marżę Wykonawcy, wszystkie należne podatki, opłaty i inne obowiązkowe potrącenia</w:t>
      </w:r>
      <w:r w:rsidRPr="003547E0">
        <w:rPr>
          <w:rFonts w:ascii="Verdana" w:hAnsi="Verdana"/>
          <w:i/>
        </w:rPr>
        <w:t>.</w:t>
      </w:r>
    </w:p>
    <w:p w14:paraId="7927A650" w14:textId="1D9DACB3" w:rsidR="007D1988" w:rsidRDefault="007D1988" w:rsidP="000A1F39">
      <w:pPr>
        <w:widowControl w:val="0"/>
        <w:numPr>
          <w:ilvl w:val="0"/>
          <w:numId w:val="6"/>
        </w:numPr>
        <w:suppressAutoHyphens/>
        <w:spacing w:after="120" w:line="276" w:lineRule="auto"/>
        <w:ind w:right="11"/>
        <w:jc w:val="both"/>
        <w:rPr>
          <w:rFonts w:ascii="Verdana" w:eastAsia="Palatino Linotype" w:hAnsi="Verdana"/>
        </w:rPr>
      </w:pPr>
      <w:r>
        <w:rPr>
          <w:rFonts w:ascii="Verdana" w:eastAsia="Palatino Linotype" w:hAnsi="Verdana"/>
        </w:rPr>
        <w:t>Faktura VAT wystawiona będzie nie wcześniej, niż po podpisaniu bez zastrzeżeń przez Wykonawcę i Zamawiającego protokołu zdawczo -odbiorczego.</w:t>
      </w:r>
    </w:p>
    <w:p w14:paraId="1911C4C1" w14:textId="084C7B6C" w:rsidR="003547E0" w:rsidRPr="003547E0" w:rsidRDefault="003547E0" w:rsidP="000A1F39">
      <w:pPr>
        <w:widowControl w:val="0"/>
        <w:numPr>
          <w:ilvl w:val="0"/>
          <w:numId w:val="6"/>
        </w:numPr>
        <w:suppressAutoHyphens/>
        <w:spacing w:after="120" w:line="276" w:lineRule="auto"/>
        <w:ind w:right="11"/>
        <w:jc w:val="both"/>
        <w:rPr>
          <w:rFonts w:ascii="Verdana" w:eastAsia="Palatino Linotype" w:hAnsi="Verdana"/>
        </w:rPr>
      </w:pPr>
      <w:r w:rsidRPr="003547E0">
        <w:rPr>
          <w:rFonts w:ascii="Verdana" w:eastAsia="Palatino Linotype" w:hAnsi="Verdana"/>
        </w:rPr>
        <w:t>Zamawiający dokona zapłaty należnego wynagrodzenia przelewem, w terminie 30 (trzydziestu) dni od daty otrzymania przez Zamawiającego faktury, na rachunek bankowy Wykonawcy wskazany na fakturze.</w:t>
      </w:r>
    </w:p>
    <w:p w14:paraId="59B5E280" w14:textId="33C506E8" w:rsidR="003547E0" w:rsidRPr="003547E0" w:rsidRDefault="003547E0" w:rsidP="000A1F39">
      <w:pPr>
        <w:widowControl w:val="0"/>
        <w:numPr>
          <w:ilvl w:val="0"/>
          <w:numId w:val="6"/>
        </w:numPr>
        <w:suppressAutoHyphens/>
        <w:spacing w:after="120" w:line="276" w:lineRule="auto"/>
        <w:ind w:left="284" w:right="11" w:hanging="284"/>
        <w:jc w:val="both"/>
        <w:rPr>
          <w:rFonts w:ascii="Verdana" w:eastAsia="Palatino Linotype" w:hAnsi="Verdana"/>
        </w:rPr>
      </w:pPr>
      <w:r w:rsidRPr="003547E0">
        <w:rPr>
          <w:rFonts w:ascii="Verdana" w:eastAsia="Palatino Linotype" w:hAnsi="Verdana"/>
        </w:rPr>
        <w:t>W przypadku wystawienia faktury papierowej, faktura zostanie wystawiona na Zamawiającego, tj. Sieć Badawcza Łukasiewicz – Instytut Nowych Syntez Chemicznych, Al. Tysiąclecia Państwa Polskiego 13A, 24 – 110 Puławy, NIP 716-000-20-98</w:t>
      </w:r>
      <w:r w:rsidR="007071EF">
        <w:rPr>
          <w:rFonts w:ascii="Verdana" w:eastAsia="Palatino Linotype" w:hAnsi="Verdana"/>
        </w:rPr>
        <w:t xml:space="preserve"> z dopiskiem miejsca dostawy.</w:t>
      </w:r>
    </w:p>
    <w:p w14:paraId="31BF1FCB" w14:textId="0259853C" w:rsidR="003547E0" w:rsidRPr="003547E0" w:rsidRDefault="003547E0" w:rsidP="000A1F39">
      <w:pPr>
        <w:widowControl w:val="0"/>
        <w:numPr>
          <w:ilvl w:val="0"/>
          <w:numId w:val="6"/>
        </w:numPr>
        <w:suppressAutoHyphens/>
        <w:spacing w:after="120" w:line="276" w:lineRule="auto"/>
        <w:ind w:left="426" w:right="11" w:hanging="426"/>
        <w:jc w:val="both"/>
        <w:rPr>
          <w:rFonts w:ascii="Verdana" w:eastAsia="Palatino Linotype" w:hAnsi="Verdana"/>
        </w:rPr>
      </w:pPr>
      <w:r w:rsidRPr="003547E0">
        <w:rPr>
          <w:rFonts w:ascii="Verdana" w:eastAsia="Palatino Linotype" w:hAnsi="Verdana"/>
        </w:rPr>
        <w:t xml:space="preserve">W przypadku wystawienia faktury elektronicznej, faktura zostanie wystawiona na Zamawiającego, tj. Sieć Badawcza Łukasiewicz – Instytut Nowych Syntez Chemicznych, Al. Tysiąclecia Państwa Polskiego 13A, 24 – 110 Puławy, NIP 716-000-20-98 i przekazana w formie elektronicznej z adresu poczty elektronicznej Wykonawcy ……………………….. na adres poczty elektronicznej </w:t>
      </w:r>
      <w:hyperlink r:id="rId11" w:history="1">
        <w:r w:rsidRPr="003547E0">
          <w:rPr>
            <w:rStyle w:val="Hipercze"/>
            <w:rFonts w:ascii="Verdana" w:eastAsia="Palatino Linotype" w:hAnsi="Verdana"/>
            <w:b/>
            <w:color w:val="31A11F" w:themeColor="accent1" w:themeShade="BF"/>
          </w:rPr>
          <w:t>efaktura@ins.lukasiewicz.gov.pl</w:t>
        </w:r>
      </w:hyperlink>
      <w:r>
        <w:rPr>
          <w:rFonts w:ascii="Verdana" w:eastAsia="Palatino Linotype" w:hAnsi="Verdana"/>
          <w:b/>
          <w:color w:val="31A11F" w:themeColor="accent1" w:themeShade="BF"/>
        </w:rPr>
        <w:t xml:space="preserve"> </w:t>
      </w:r>
      <w:r w:rsidRPr="003547E0">
        <w:rPr>
          <w:rFonts w:ascii="Verdana" w:eastAsia="Palatino Linotype" w:hAnsi="Verdana"/>
        </w:rPr>
        <w:t xml:space="preserve"> </w:t>
      </w:r>
    </w:p>
    <w:p w14:paraId="0C3379AE" w14:textId="77777777" w:rsidR="003547E0" w:rsidRPr="003547E0" w:rsidRDefault="003547E0" w:rsidP="003547E0">
      <w:pPr>
        <w:widowControl w:val="0"/>
        <w:suppressAutoHyphens/>
        <w:spacing w:after="120" w:line="276" w:lineRule="auto"/>
        <w:ind w:left="426" w:right="11"/>
        <w:jc w:val="both"/>
        <w:rPr>
          <w:rFonts w:ascii="Verdana" w:eastAsia="Palatino Linotype" w:hAnsi="Verdana"/>
        </w:rPr>
      </w:pPr>
      <w:r w:rsidRPr="003547E0">
        <w:rPr>
          <w:rFonts w:ascii="Verdana" w:eastAsia="Palatino Linotype" w:hAnsi="Verdana"/>
          <w:color w:val="000000"/>
        </w:rPr>
        <w:t xml:space="preserve">Zamawiający nie będzie ponosił odpowiedzialności w przypadku braku zapłaty lub opóźnienia w </w:t>
      </w:r>
      <w:r w:rsidRPr="003547E0">
        <w:rPr>
          <w:rFonts w:ascii="Verdana" w:eastAsia="Palatino Linotype" w:hAnsi="Verdana"/>
        </w:rPr>
        <w:t xml:space="preserve">zapłacie </w:t>
      </w:r>
      <w:r w:rsidRPr="003547E0">
        <w:rPr>
          <w:rFonts w:ascii="Verdana" w:eastAsia="Palatino Linotype" w:hAnsi="Verdana"/>
          <w:color w:val="000000"/>
        </w:rPr>
        <w:t xml:space="preserve">należności wynikającej z faktury, która wysłana została z innego adresu poczty elektronicznej niż wskazany. Zmiana powyższego adresu poczty elektronicznej wymaga zmiany Umowy w formie aneksu. </w:t>
      </w:r>
      <w:r w:rsidRPr="003547E0">
        <w:rPr>
          <w:rFonts w:ascii="Verdana" w:eastAsia="Palatino Linotype" w:hAnsi="Verdana"/>
        </w:rPr>
        <w:t>W przypadku wystawienia faktury elektronicznej, nie należy wystawiać faktury papierowej.</w:t>
      </w:r>
    </w:p>
    <w:p w14:paraId="2DCFADE7" w14:textId="77777777" w:rsidR="003547E0" w:rsidRPr="003547E0" w:rsidRDefault="003547E0" w:rsidP="000A1F39">
      <w:pPr>
        <w:widowControl w:val="0"/>
        <w:numPr>
          <w:ilvl w:val="0"/>
          <w:numId w:val="6"/>
        </w:numPr>
        <w:suppressAutoHyphens/>
        <w:spacing w:after="120" w:line="276" w:lineRule="auto"/>
        <w:ind w:left="426" w:right="11" w:hanging="426"/>
        <w:jc w:val="both"/>
        <w:rPr>
          <w:rFonts w:ascii="Verdana" w:eastAsia="Palatino Linotype" w:hAnsi="Verdana"/>
        </w:rPr>
      </w:pPr>
      <w:r w:rsidRPr="003547E0">
        <w:rPr>
          <w:rFonts w:ascii="Verdana" w:eastAsia="Palatino Linotype" w:hAnsi="Verdana"/>
        </w:rPr>
        <w:t>Wykonawca zobowiązany jest podać na fakturze numer Umowy nadany przez Zamawiającego, której dotyczy wystawiona faktura oraz termin zapłaty wynikający z Umowy.</w:t>
      </w:r>
    </w:p>
    <w:p w14:paraId="134F3869" w14:textId="77777777" w:rsidR="003547E0" w:rsidRPr="003547E0" w:rsidRDefault="003547E0" w:rsidP="000A1F39">
      <w:pPr>
        <w:widowControl w:val="0"/>
        <w:numPr>
          <w:ilvl w:val="0"/>
          <w:numId w:val="6"/>
        </w:numPr>
        <w:suppressAutoHyphens/>
        <w:spacing w:after="120" w:line="276" w:lineRule="auto"/>
        <w:ind w:left="426" w:right="11" w:hanging="426"/>
        <w:jc w:val="both"/>
        <w:rPr>
          <w:rFonts w:ascii="Verdana" w:hAnsi="Verdana"/>
          <w:b/>
        </w:rPr>
      </w:pPr>
      <w:r w:rsidRPr="003547E0">
        <w:rPr>
          <w:rFonts w:ascii="Verdana" w:eastAsia="Palatino Linotype" w:hAnsi="Verdana"/>
        </w:rPr>
        <w:t xml:space="preserve">Zapłatę uznaje się za dokonaną w dniu obciążenia rachunku bankowego Zamawiającego, </w:t>
      </w:r>
    </w:p>
    <w:p w14:paraId="1913C0BB" w14:textId="77777777" w:rsidR="003547E0" w:rsidRPr="003547E0" w:rsidRDefault="003547E0" w:rsidP="003547E0">
      <w:pPr>
        <w:tabs>
          <w:tab w:val="left" w:pos="630"/>
          <w:tab w:val="left" w:pos="900"/>
          <w:tab w:val="left" w:pos="1440"/>
          <w:tab w:val="left" w:pos="2160"/>
          <w:tab w:val="left" w:pos="2880"/>
          <w:tab w:val="left" w:pos="3600"/>
          <w:tab w:val="left" w:pos="4320"/>
          <w:tab w:val="left" w:pos="5040"/>
        </w:tabs>
        <w:suppressAutoHyphens/>
        <w:spacing w:after="120" w:line="276" w:lineRule="auto"/>
        <w:ind w:left="397"/>
        <w:jc w:val="center"/>
        <w:rPr>
          <w:rFonts w:ascii="Verdana" w:hAnsi="Verdana"/>
          <w:b/>
        </w:rPr>
      </w:pPr>
    </w:p>
    <w:p w14:paraId="37E7D3D0" w14:textId="3A5FCD1C" w:rsidR="003547E0" w:rsidRPr="003547E0" w:rsidRDefault="003547E0" w:rsidP="003547E0">
      <w:pPr>
        <w:widowControl w:val="0"/>
        <w:suppressAutoHyphens/>
        <w:spacing w:after="120" w:line="276" w:lineRule="auto"/>
        <w:jc w:val="center"/>
        <w:rPr>
          <w:rFonts w:ascii="Verdana" w:hAnsi="Verdana"/>
          <w:b/>
          <w:bCs/>
          <w:color w:val="000000"/>
        </w:rPr>
      </w:pPr>
      <w:r w:rsidRPr="003547E0">
        <w:rPr>
          <w:rFonts w:ascii="Verdana" w:eastAsia="Palatino Linotype" w:hAnsi="Verdana"/>
          <w:b/>
          <w:color w:val="000000"/>
        </w:rPr>
        <w:t xml:space="preserve">§ </w:t>
      </w:r>
      <w:r w:rsidR="007D1988">
        <w:rPr>
          <w:rFonts w:ascii="Verdana" w:eastAsia="Palatino Linotype" w:hAnsi="Verdana"/>
          <w:b/>
          <w:color w:val="000000"/>
        </w:rPr>
        <w:t>5</w:t>
      </w:r>
      <w:r w:rsidRPr="003547E0">
        <w:rPr>
          <w:rFonts w:ascii="Verdana" w:eastAsia="Palatino Linotype" w:hAnsi="Verdana"/>
          <w:b/>
          <w:color w:val="000000"/>
        </w:rPr>
        <w:t xml:space="preserve"> </w:t>
      </w:r>
      <w:r w:rsidRPr="003547E0">
        <w:rPr>
          <w:rFonts w:ascii="Verdana" w:hAnsi="Verdana"/>
          <w:b/>
          <w:bCs/>
          <w:color w:val="000000"/>
        </w:rPr>
        <w:t>Kary umowne</w:t>
      </w:r>
    </w:p>
    <w:p w14:paraId="53B5A2BC" w14:textId="77777777" w:rsidR="003547E0" w:rsidRPr="003547E0" w:rsidRDefault="003547E0" w:rsidP="000A1F39">
      <w:pPr>
        <w:widowControl w:val="0"/>
        <w:numPr>
          <w:ilvl w:val="0"/>
          <w:numId w:val="7"/>
        </w:numPr>
        <w:tabs>
          <w:tab w:val="left" w:pos="284"/>
        </w:tabs>
        <w:suppressAutoHyphens/>
        <w:spacing w:after="120" w:line="276" w:lineRule="auto"/>
        <w:ind w:left="284" w:hanging="284"/>
        <w:jc w:val="both"/>
        <w:rPr>
          <w:rFonts w:ascii="Verdana" w:eastAsia="Palatino Linotype" w:hAnsi="Verdana"/>
        </w:rPr>
      </w:pPr>
      <w:r w:rsidRPr="003547E0">
        <w:rPr>
          <w:rFonts w:ascii="Verdana" w:eastAsia="Palatino Linotype" w:hAnsi="Verdana"/>
        </w:rPr>
        <w:lastRenderedPageBreak/>
        <w:t>Wykonawca zapłaci Zamawiającemu karę umowną:</w:t>
      </w:r>
    </w:p>
    <w:p w14:paraId="7A30EDC5" w14:textId="36F6310E" w:rsidR="003547E0" w:rsidRPr="003547E0" w:rsidRDefault="003547E0" w:rsidP="000A1F39">
      <w:pPr>
        <w:numPr>
          <w:ilvl w:val="0"/>
          <w:numId w:val="10"/>
        </w:numPr>
        <w:shd w:val="clear" w:color="auto" w:fill="FFFFFF"/>
        <w:suppressAutoHyphens/>
        <w:spacing w:after="120" w:line="276" w:lineRule="auto"/>
        <w:jc w:val="both"/>
        <w:rPr>
          <w:rFonts w:ascii="Verdana" w:eastAsia="Batang" w:hAnsi="Verdana"/>
        </w:rPr>
      </w:pPr>
      <w:r w:rsidRPr="003547E0">
        <w:rPr>
          <w:rFonts w:ascii="Verdana" w:eastAsia="Batang" w:hAnsi="Verdana"/>
          <w:b/>
          <w:bCs/>
        </w:rPr>
        <w:t>za zwłokę</w:t>
      </w:r>
      <w:r w:rsidRPr="003547E0">
        <w:rPr>
          <w:rFonts w:ascii="Verdana" w:eastAsia="Batang" w:hAnsi="Verdana"/>
        </w:rPr>
        <w:t xml:space="preserve"> w </w:t>
      </w:r>
      <w:r w:rsidR="00AA53DB">
        <w:rPr>
          <w:rFonts w:ascii="Verdana" w:eastAsia="Batang" w:hAnsi="Verdana"/>
        </w:rPr>
        <w:t xml:space="preserve">dostarczeniu </w:t>
      </w:r>
      <w:r w:rsidRPr="003547E0">
        <w:rPr>
          <w:rFonts w:ascii="Verdana" w:eastAsia="Batang" w:hAnsi="Verdana"/>
        </w:rPr>
        <w:t xml:space="preserve">przedmiotu Umowy w stosunku do  </w:t>
      </w:r>
      <w:r w:rsidR="00AA53DB" w:rsidRPr="003547E0">
        <w:rPr>
          <w:rFonts w:ascii="Verdana" w:eastAsia="Batang" w:hAnsi="Verdana"/>
        </w:rPr>
        <w:t>termin</w:t>
      </w:r>
      <w:r w:rsidR="00AA53DB">
        <w:rPr>
          <w:rFonts w:ascii="Verdana" w:eastAsia="Batang" w:hAnsi="Verdana"/>
        </w:rPr>
        <w:t>u</w:t>
      </w:r>
      <w:r w:rsidRPr="003547E0">
        <w:rPr>
          <w:rFonts w:ascii="Verdana" w:eastAsia="Batang" w:hAnsi="Verdana"/>
        </w:rPr>
        <w:t xml:space="preserve">, o </w:t>
      </w:r>
      <w:r w:rsidR="00AA53DB" w:rsidRPr="003547E0">
        <w:rPr>
          <w:rFonts w:ascii="Verdana" w:eastAsia="Batang" w:hAnsi="Verdana"/>
        </w:rPr>
        <w:t>który</w:t>
      </w:r>
      <w:r w:rsidR="00AA53DB">
        <w:rPr>
          <w:rFonts w:ascii="Verdana" w:eastAsia="Batang" w:hAnsi="Verdana"/>
        </w:rPr>
        <w:t>m</w:t>
      </w:r>
      <w:r w:rsidR="00AA53DB" w:rsidRPr="003547E0">
        <w:rPr>
          <w:rFonts w:ascii="Verdana" w:eastAsia="Batang" w:hAnsi="Verdana"/>
        </w:rPr>
        <w:t xml:space="preserve"> </w:t>
      </w:r>
      <w:r w:rsidRPr="003547E0">
        <w:rPr>
          <w:rFonts w:ascii="Verdana" w:eastAsia="Batang" w:hAnsi="Verdana"/>
        </w:rPr>
        <w:t xml:space="preserve">mowa w § 2 ust. 1 Umowy – w wysokości 0,2% wynagrodzenia brutto określonego w § 4 ust. 1 Umowy za każdy dzień </w:t>
      </w:r>
      <w:r w:rsidRPr="003547E0">
        <w:rPr>
          <w:rFonts w:ascii="Verdana" w:eastAsia="Batang" w:hAnsi="Verdana"/>
          <w:b/>
          <w:bCs/>
        </w:rPr>
        <w:t>zwłoki,</w:t>
      </w:r>
      <w:r w:rsidRPr="003547E0">
        <w:rPr>
          <w:rFonts w:ascii="Verdana" w:eastAsia="Batang" w:hAnsi="Verdana"/>
        </w:rPr>
        <w:t xml:space="preserve"> nie więcej jednak niż 20% wynagrodzenia określonego w § 4 ust. 1 Umowy;</w:t>
      </w:r>
    </w:p>
    <w:p w14:paraId="421E98D9" w14:textId="1DC4A960" w:rsidR="003547E0" w:rsidRPr="003547E0" w:rsidRDefault="003547E0" w:rsidP="000A1F39">
      <w:pPr>
        <w:numPr>
          <w:ilvl w:val="0"/>
          <w:numId w:val="10"/>
        </w:numPr>
        <w:shd w:val="clear" w:color="auto" w:fill="FFFFFF"/>
        <w:suppressAutoHyphens/>
        <w:spacing w:after="120" w:line="276" w:lineRule="auto"/>
        <w:jc w:val="both"/>
        <w:rPr>
          <w:rFonts w:ascii="Verdana" w:eastAsia="Batang" w:hAnsi="Verdana"/>
        </w:rPr>
      </w:pPr>
      <w:r w:rsidRPr="003547E0">
        <w:rPr>
          <w:rFonts w:ascii="Verdana" w:eastAsia="Batang" w:hAnsi="Verdana"/>
          <w:b/>
          <w:bCs/>
        </w:rPr>
        <w:t>za zwłokę</w:t>
      </w:r>
      <w:r w:rsidRPr="003547E0">
        <w:rPr>
          <w:rFonts w:ascii="Verdana" w:eastAsia="Batang" w:hAnsi="Verdana"/>
        </w:rPr>
        <w:t xml:space="preserve"> w usunięciu wad stwierdzonych przy odbiorze lub w okresie rękojmi lub gwarancji, w wysokości 0,2% </w:t>
      </w:r>
      <w:r w:rsidR="00AA53DB" w:rsidRPr="003547E0">
        <w:rPr>
          <w:rFonts w:ascii="Verdana" w:eastAsia="Batang" w:hAnsi="Verdana"/>
        </w:rPr>
        <w:t>wynagrodzenia brutto określonego w § 4 ust. 1 Umowy</w:t>
      </w:r>
      <w:r w:rsidRPr="003547E0">
        <w:rPr>
          <w:rFonts w:ascii="Verdana" w:eastAsia="Batang" w:hAnsi="Verdana"/>
        </w:rPr>
        <w:t xml:space="preserve"> za każdy dzień </w:t>
      </w:r>
      <w:r w:rsidRPr="003547E0">
        <w:rPr>
          <w:rFonts w:ascii="Verdana" w:eastAsia="Batang" w:hAnsi="Verdana"/>
          <w:b/>
          <w:bCs/>
        </w:rPr>
        <w:t>zwłoki</w:t>
      </w:r>
      <w:r w:rsidRPr="003547E0">
        <w:rPr>
          <w:rFonts w:ascii="Verdana" w:eastAsia="Batang" w:hAnsi="Verdana"/>
        </w:rPr>
        <w:t>, nie więcej jednak niż 20% wynagrodzenia brutto określonego w § 4 ust. 1 Umowy;</w:t>
      </w:r>
    </w:p>
    <w:p w14:paraId="2ADAA775" w14:textId="77777777" w:rsidR="003547E0" w:rsidRPr="003547E0" w:rsidRDefault="003547E0" w:rsidP="000A1F39">
      <w:pPr>
        <w:numPr>
          <w:ilvl w:val="0"/>
          <w:numId w:val="10"/>
        </w:numPr>
        <w:shd w:val="clear" w:color="auto" w:fill="FFFFFF"/>
        <w:suppressAutoHyphens/>
        <w:spacing w:after="120" w:line="276" w:lineRule="auto"/>
        <w:ind w:left="714" w:hanging="357"/>
        <w:jc w:val="both"/>
        <w:rPr>
          <w:rFonts w:ascii="Verdana" w:eastAsia="Batang" w:hAnsi="Verdana"/>
        </w:rPr>
      </w:pPr>
      <w:r w:rsidRPr="003547E0">
        <w:rPr>
          <w:rFonts w:ascii="Verdana" w:eastAsia="Batang" w:hAnsi="Verdana"/>
        </w:rPr>
        <w:t>za odstąpienie od Umowy przez którąkolwiek ze Stron z przyczyn, za które Wykonawca ponosi odpowiedzialność – w wysokości 50% wynagrodzenia brutto, o którym mowa w § 4 ust. 1 Umowy;</w:t>
      </w:r>
    </w:p>
    <w:p w14:paraId="2156F930" w14:textId="4AB567F9" w:rsidR="003547E0" w:rsidRPr="003547E0" w:rsidRDefault="003547E0" w:rsidP="000A1F39">
      <w:pPr>
        <w:widowControl w:val="0"/>
        <w:numPr>
          <w:ilvl w:val="0"/>
          <w:numId w:val="9"/>
        </w:numPr>
        <w:tabs>
          <w:tab w:val="left" w:pos="284"/>
        </w:tabs>
        <w:suppressAutoHyphens/>
        <w:spacing w:after="120" w:line="276" w:lineRule="auto"/>
        <w:ind w:left="284" w:hanging="284"/>
        <w:jc w:val="both"/>
        <w:rPr>
          <w:rFonts w:ascii="Verdana" w:hAnsi="Verdana"/>
        </w:rPr>
      </w:pPr>
      <w:r w:rsidRPr="003547E0">
        <w:rPr>
          <w:rFonts w:ascii="Verdana" w:eastAsia="Palatino Linotype" w:hAnsi="Verdana"/>
        </w:rPr>
        <w:t>W przypadku, gdy wysokość poniesionej szkody jest większa od kary umownej, Zamawiający może żądać odszkodowania prze</w:t>
      </w:r>
      <w:r w:rsidR="002B76C3">
        <w:rPr>
          <w:rFonts w:ascii="Verdana" w:eastAsia="Palatino Linotype" w:hAnsi="Verdana"/>
        </w:rPr>
        <w:t>wyższajacego</w:t>
      </w:r>
      <w:r w:rsidRPr="003547E0">
        <w:rPr>
          <w:rFonts w:ascii="Verdana" w:eastAsia="Palatino Linotype" w:hAnsi="Verdana"/>
        </w:rPr>
        <w:t xml:space="preserve"> wysokość zastrzeżonej kary umownej.</w:t>
      </w:r>
    </w:p>
    <w:p w14:paraId="20A27D6E" w14:textId="77777777" w:rsidR="003547E0" w:rsidRPr="007D1988" w:rsidRDefault="003547E0" w:rsidP="000A1F39">
      <w:pPr>
        <w:widowControl w:val="0"/>
        <w:numPr>
          <w:ilvl w:val="0"/>
          <w:numId w:val="9"/>
        </w:numPr>
        <w:tabs>
          <w:tab w:val="left" w:pos="284"/>
        </w:tabs>
        <w:suppressAutoHyphens/>
        <w:spacing w:after="120" w:line="276" w:lineRule="auto"/>
        <w:ind w:left="284" w:hanging="284"/>
        <w:jc w:val="both"/>
        <w:rPr>
          <w:rFonts w:ascii="Verdana" w:hAnsi="Verdana"/>
          <w:bCs/>
        </w:rPr>
      </w:pPr>
      <w:r w:rsidRPr="007D1988">
        <w:rPr>
          <w:rFonts w:ascii="Verdana" w:hAnsi="Verdana"/>
          <w:bCs/>
        </w:rPr>
        <w:t>Łączna wysokość kar umownych nie może przekroczyć wartości wynagrodzenia brutto, o którym mowa w § 4 ust. 1.</w:t>
      </w:r>
    </w:p>
    <w:p w14:paraId="14B2BA62" w14:textId="77777777" w:rsidR="003547E0" w:rsidRPr="003547E0" w:rsidRDefault="003547E0" w:rsidP="000A1F39">
      <w:pPr>
        <w:widowControl w:val="0"/>
        <w:numPr>
          <w:ilvl w:val="0"/>
          <w:numId w:val="9"/>
        </w:numPr>
        <w:tabs>
          <w:tab w:val="left" w:pos="284"/>
        </w:tabs>
        <w:suppressAutoHyphens/>
        <w:spacing w:after="120" w:line="276" w:lineRule="auto"/>
        <w:ind w:left="284" w:hanging="284"/>
        <w:jc w:val="both"/>
        <w:rPr>
          <w:rFonts w:ascii="Verdana" w:hAnsi="Verdana"/>
        </w:rPr>
      </w:pPr>
      <w:r w:rsidRPr="003547E0">
        <w:rPr>
          <w:rFonts w:ascii="Verdana" w:eastAsia="Palatino Linotype" w:hAnsi="Verdana"/>
        </w:rPr>
        <w:t>Wykonawca zapłaci karę umowną w terminie 14 dni od daty otrzymania od Zamawiającego żądania jej zapłaty, przelewem na rachunek bankowy wskazany przez Zamawiającego w żądaniu zapłaty.</w:t>
      </w:r>
    </w:p>
    <w:p w14:paraId="27A4F7C7" w14:textId="77777777" w:rsidR="003547E0" w:rsidRPr="003547E0" w:rsidRDefault="003547E0" w:rsidP="003547E0">
      <w:pPr>
        <w:widowControl w:val="0"/>
        <w:suppressAutoHyphens/>
        <w:spacing w:after="120" w:line="276" w:lineRule="auto"/>
        <w:jc w:val="center"/>
        <w:rPr>
          <w:rFonts w:ascii="Verdana" w:hAnsi="Verdana"/>
        </w:rPr>
      </w:pPr>
    </w:p>
    <w:p w14:paraId="7EC24D47" w14:textId="08342D85" w:rsidR="003547E0" w:rsidRPr="003547E0" w:rsidRDefault="003547E0" w:rsidP="003547E0">
      <w:pPr>
        <w:tabs>
          <w:tab w:val="left" w:pos="399"/>
          <w:tab w:val="left" w:pos="863"/>
          <w:tab w:val="left" w:pos="1368"/>
          <w:tab w:val="left" w:pos="1980"/>
          <w:tab w:val="left" w:pos="5700"/>
        </w:tabs>
        <w:suppressAutoHyphens/>
        <w:spacing w:after="120" w:line="276" w:lineRule="auto"/>
        <w:jc w:val="center"/>
        <w:rPr>
          <w:rFonts w:ascii="Verdana" w:eastAsia="Palatino Linotype" w:hAnsi="Verdana"/>
          <w:b/>
        </w:rPr>
      </w:pPr>
      <w:r w:rsidRPr="003547E0">
        <w:rPr>
          <w:rFonts w:ascii="Verdana" w:eastAsia="Palatino Linotype" w:hAnsi="Verdana"/>
          <w:b/>
        </w:rPr>
        <w:t xml:space="preserve">§ </w:t>
      </w:r>
      <w:r w:rsidR="007D1988">
        <w:rPr>
          <w:rFonts w:ascii="Verdana" w:eastAsia="Palatino Linotype" w:hAnsi="Verdana"/>
          <w:b/>
        </w:rPr>
        <w:t>6</w:t>
      </w:r>
      <w:r w:rsidRPr="003547E0">
        <w:rPr>
          <w:rFonts w:ascii="Verdana" w:eastAsia="Palatino Linotype" w:hAnsi="Verdana"/>
          <w:b/>
        </w:rPr>
        <w:t xml:space="preserve"> Odstąpienie od Umowy</w:t>
      </w:r>
    </w:p>
    <w:p w14:paraId="7F1BA1A3" w14:textId="112CC093" w:rsidR="003547E0" w:rsidRPr="003547E0" w:rsidRDefault="003547E0" w:rsidP="00FE7F66">
      <w:pPr>
        <w:widowControl w:val="0"/>
        <w:tabs>
          <w:tab w:val="left" w:pos="360"/>
          <w:tab w:val="left" w:pos="863"/>
          <w:tab w:val="left" w:pos="1368"/>
          <w:tab w:val="left" w:pos="1980"/>
          <w:tab w:val="left" w:pos="5700"/>
        </w:tabs>
        <w:suppressAutoHyphens/>
        <w:spacing w:after="120" w:line="276" w:lineRule="auto"/>
        <w:ind w:left="6"/>
        <w:jc w:val="both"/>
        <w:rPr>
          <w:rFonts w:ascii="Verdana" w:hAnsi="Verdana"/>
        </w:rPr>
      </w:pPr>
      <w:r w:rsidRPr="003547E0">
        <w:rPr>
          <w:rFonts w:ascii="Verdana" w:hAnsi="Verdana"/>
          <w:bCs/>
        </w:rPr>
        <w:t>Zamawiającemu</w:t>
      </w:r>
      <w:r w:rsidRPr="003547E0">
        <w:rPr>
          <w:rFonts w:ascii="Verdana" w:hAnsi="Verdana"/>
        </w:rPr>
        <w:t xml:space="preserve"> przysługuje prawo do odstąpienia od Umowy w przypadkach opisanych w </w:t>
      </w:r>
      <w:r w:rsidR="005A570E">
        <w:rPr>
          <w:rFonts w:ascii="Verdana" w:hAnsi="Verdana"/>
        </w:rPr>
        <w:t>Ustawie</w:t>
      </w:r>
      <w:r w:rsidRPr="003547E0">
        <w:rPr>
          <w:rFonts w:ascii="Verdana" w:hAnsi="Verdana"/>
        </w:rPr>
        <w:t>.</w:t>
      </w:r>
    </w:p>
    <w:p w14:paraId="3BDD10D0" w14:textId="439764D7" w:rsidR="003547E0" w:rsidRPr="003547E0" w:rsidRDefault="003547E0" w:rsidP="003547E0">
      <w:pPr>
        <w:keepNext/>
        <w:suppressAutoHyphens/>
        <w:spacing w:after="120" w:line="276" w:lineRule="auto"/>
        <w:jc w:val="center"/>
        <w:rPr>
          <w:rFonts w:ascii="Verdana" w:hAnsi="Verdana"/>
          <w:b/>
          <w:color w:val="000000"/>
        </w:rPr>
      </w:pPr>
      <w:r w:rsidRPr="003547E0">
        <w:rPr>
          <w:rFonts w:ascii="Verdana" w:eastAsia="Palatino Linotype" w:hAnsi="Verdana"/>
          <w:b/>
          <w:bCs/>
          <w:color w:val="000000"/>
        </w:rPr>
        <w:t xml:space="preserve">§ </w:t>
      </w:r>
      <w:r w:rsidR="00705861">
        <w:rPr>
          <w:rFonts w:ascii="Verdana" w:eastAsia="Palatino Linotype" w:hAnsi="Verdana"/>
          <w:b/>
          <w:bCs/>
          <w:color w:val="000000"/>
        </w:rPr>
        <w:t>7</w:t>
      </w:r>
      <w:r w:rsidRPr="003547E0">
        <w:rPr>
          <w:rFonts w:ascii="Verdana" w:eastAsia="Palatino Linotype" w:hAnsi="Verdana"/>
          <w:b/>
          <w:bCs/>
          <w:color w:val="000000"/>
        </w:rPr>
        <w:t xml:space="preserve"> </w:t>
      </w:r>
      <w:r w:rsidRPr="003547E0">
        <w:rPr>
          <w:rFonts w:ascii="Verdana" w:hAnsi="Verdana"/>
          <w:b/>
          <w:color w:val="000000"/>
        </w:rPr>
        <w:t>Przedstawiciele stron</w:t>
      </w:r>
    </w:p>
    <w:p w14:paraId="2ADAD16F" w14:textId="77777777" w:rsidR="003547E0" w:rsidRPr="003547E0" w:rsidRDefault="003547E0" w:rsidP="000A1F39">
      <w:pPr>
        <w:widowControl w:val="0"/>
        <w:numPr>
          <w:ilvl w:val="0"/>
          <w:numId w:val="11"/>
        </w:numPr>
        <w:suppressAutoHyphens/>
        <w:spacing w:after="120" w:line="276" w:lineRule="auto"/>
        <w:ind w:left="284" w:hanging="284"/>
        <w:jc w:val="both"/>
        <w:rPr>
          <w:rFonts w:ascii="Verdana" w:eastAsia="Palatino Linotype" w:hAnsi="Verdana"/>
        </w:rPr>
      </w:pPr>
      <w:r w:rsidRPr="003547E0">
        <w:rPr>
          <w:rFonts w:ascii="Verdana" w:eastAsia="Palatino Linotype" w:hAnsi="Verdana"/>
        </w:rPr>
        <w:t>Za nadzór nad realizacją Umowy oraz współdziałanie przy jej wykonaniu odpowiadają ze Strony:</w:t>
      </w:r>
    </w:p>
    <w:p w14:paraId="27A148F2" w14:textId="77777777" w:rsidR="003547E0" w:rsidRPr="003547E0" w:rsidRDefault="003547E0" w:rsidP="000A1F39">
      <w:pPr>
        <w:numPr>
          <w:ilvl w:val="0"/>
          <w:numId w:val="13"/>
        </w:numPr>
        <w:tabs>
          <w:tab w:val="left" w:pos="399"/>
          <w:tab w:val="left" w:pos="851"/>
          <w:tab w:val="left" w:pos="1980"/>
          <w:tab w:val="left" w:pos="5700"/>
        </w:tabs>
        <w:suppressAutoHyphens/>
        <w:spacing w:after="120" w:line="276" w:lineRule="auto"/>
        <w:contextualSpacing/>
        <w:jc w:val="both"/>
        <w:rPr>
          <w:rFonts w:ascii="Verdana" w:hAnsi="Verdana"/>
          <w:color w:val="000000"/>
        </w:rPr>
      </w:pPr>
      <w:r w:rsidRPr="003547E0">
        <w:rPr>
          <w:rFonts w:ascii="Verdana" w:hAnsi="Verdana"/>
        </w:rPr>
        <w:t>Zamawiającego</w:t>
      </w:r>
      <w:r w:rsidRPr="003547E0">
        <w:rPr>
          <w:rFonts w:ascii="Verdana" w:hAnsi="Verdana"/>
          <w:color w:val="000000"/>
        </w:rPr>
        <w:t>:</w:t>
      </w:r>
    </w:p>
    <w:p w14:paraId="71783989" w14:textId="77777777" w:rsidR="003547E0" w:rsidRPr="003547E0" w:rsidRDefault="003547E0" w:rsidP="003547E0">
      <w:pPr>
        <w:tabs>
          <w:tab w:val="left" w:pos="399"/>
          <w:tab w:val="left" w:pos="851"/>
          <w:tab w:val="left" w:pos="1980"/>
          <w:tab w:val="left" w:pos="3686"/>
          <w:tab w:val="left" w:pos="5700"/>
        </w:tabs>
        <w:suppressAutoHyphens/>
        <w:spacing w:after="120" w:line="276" w:lineRule="auto"/>
        <w:ind w:left="851"/>
        <w:jc w:val="both"/>
        <w:rPr>
          <w:rFonts w:ascii="Verdana" w:hAnsi="Verdana"/>
        </w:rPr>
      </w:pPr>
      <w:r w:rsidRPr="003547E0">
        <w:rPr>
          <w:rFonts w:ascii="Verdana" w:hAnsi="Verdana"/>
        </w:rPr>
        <w:t xml:space="preserve">Pan/i ……………………… – </w:t>
      </w:r>
      <w:proofErr w:type="spellStart"/>
      <w:r w:rsidRPr="003547E0">
        <w:rPr>
          <w:rFonts w:ascii="Verdana" w:hAnsi="Verdana"/>
        </w:rPr>
        <w:t>tel</w:t>
      </w:r>
      <w:proofErr w:type="spellEnd"/>
      <w:r w:rsidRPr="003547E0">
        <w:rPr>
          <w:rFonts w:ascii="Verdana" w:hAnsi="Verdana"/>
        </w:rPr>
        <w:t>……………………, e-mail:……………………….,</w:t>
      </w:r>
    </w:p>
    <w:p w14:paraId="2C4443DE" w14:textId="77777777" w:rsidR="003547E0" w:rsidRPr="003547E0" w:rsidRDefault="003547E0" w:rsidP="003547E0">
      <w:pPr>
        <w:tabs>
          <w:tab w:val="left" w:pos="399"/>
          <w:tab w:val="left" w:pos="851"/>
          <w:tab w:val="left" w:pos="1980"/>
          <w:tab w:val="left" w:pos="3686"/>
          <w:tab w:val="left" w:pos="5700"/>
        </w:tabs>
        <w:suppressAutoHyphens/>
        <w:spacing w:after="120" w:line="276" w:lineRule="auto"/>
        <w:ind w:left="851"/>
        <w:jc w:val="both"/>
        <w:rPr>
          <w:rFonts w:ascii="Verdana" w:hAnsi="Verdana"/>
          <w:color w:val="000000"/>
        </w:rPr>
      </w:pPr>
      <w:r w:rsidRPr="003547E0">
        <w:rPr>
          <w:rFonts w:ascii="Verdana" w:hAnsi="Verdana"/>
        </w:rPr>
        <w:t xml:space="preserve">Pan/i ……………………… </w:t>
      </w:r>
      <w:r w:rsidRPr="003547E0">
        <w:rPr>
          <w:rFonts w:ascii="Verdana" w:eastAsia="Liberation Serif" w:hAnsi="Verdana"/>
        </w:rPr>
        <w:t>–</w:t>
      </w:r>
      <w:r w:rsidRPr="003547E0">
        <w:rPr>
          <w:rFonts w:ascii="Verdana" w:hAnsi="Verdana"/>
        </w:rPr>
        <w:t xml:space="preserve"> </w:t>
      </w:r>
      <w:proofErr w:type="spellStart"/>
      <w:r w:rsidRPr="003547E0">
        <w:rPr>
          <w:rFonts w:ascii="Verdana" w:hAnsi="Verdana"/>
        </w:rPr>
        <w:t>tel</w:t>
      </w:r>
      <w:proofErr w:type="spellEnd"/>
      <w:r w:rsidRPr="003547E0">
        <w:rPr>
          <w:rFonts w:ascii="Verdana" w:hAnsi="Verdana"/>
        </w:rPr>
        <w:t>………………….., e-mail:……………………….</w:t>
      </w:r>
      <w:r w:rsidRPr="003547E0">
        <w:rPr>
          <w:rFonts w:ascii="Verdana" w:hAnsi="Verdana"/>
          <w:color w:val="000000"/>
        </w:rPr>
        <w:t>;</w:t>
      </w:r>
    </w:p>
    <w:p w14:paraId="51EC624E" w14:textId="77777777" w:rsidR="003547E0" w:rsidRPr="003547E0" w:rsidRDefault="003547E0" w:rsidP="000A1F39">
      <w:pPr>
        <w:numPr>
          <w:ilvl w:val="0"/>
          <w:numId w:val="13"/>
        </w:numPr>
        <w:tabs>
          <w:tab w:val="left" w:pos="399"/>
          <w:tab w:val="left" w:pos="851"/>
          <w:tab w:val="left" w:pos="1980"/>
          <w:tab w:val="left" w:pos="5700"/>
        </w:tabs>
        <w:suppressAutoHyphens/>
        <w:spacing w:after="120" w:line="276" w:lineRule="auto"/>
        <w:contextualSpacing/>
        <w:jc w:val="both"/>
        <w:rPr>
          <w:rFonts w:ascii="Verdana" w:hAnsi="Verdana"/>
          <w:color w:val="000000"/>
        </w:rPr>
      </w:pPr>
      <w:r w:rsidRPr="003547E0">
        <w:rPr>
          <w:rFonts w:ascii="Verdana" w:hAnsi="Verdana"/>
        </w:rPr>
        <w:t xml:space="preserve">Wykonawcy:………………………………………………., </w:t>
      </w:r>
    </w:p>
    <w:p w14:paraId="74842F30" w14:textId="77777777" w:rsidR="003547E0" w:rsidRPr="003547E0" w:rsidRDefault="003547E0" w:rsidP="003547E0">
      <w:pPr>
        <w:tabs>
          <w:tab w:val="left" w:pos="399"/>
          <w:tab w:val="left" w:pos="851"/>
          <w:tab w:val="left" w:pos="1980"/>
          <w:tab w:val="left" w:pos="3686"/>
          <w:tab w:val="left" w:pos="5700"/>
        </w:tabs>
        <w:suppressAutoHyphens/>
        <w:spacing w:after="120" w:line="276" w:lineRule="auto"/>
        <w:ind w:left="851"/>
        <w:jc w:val="both"/>
        <w:rPr>
          <w:rFonts w:ascii="Verdana" w:hAnsi="Verdana"/>
        </w:rPr>
      </w:pPr>
      <w:r w:rsidRPr="003547E0">
        <w:rPr>
          <w:rFonts w:ascii="Verdana" w:hAnsi="Verdana"/>
        </w:rPr>
        <w:t>Pan/i ……………………….. – tel. ………………… , e-mail:…………………………,</w:t>
      </w:r>
    </w:p>
    <w:p w14:paraId="0E133103" w14:textId="77777777" w:rsidR="003547E0" w:rsidRPr="003547E0" w:rsidRDefault="003547E0" w:rsidP="003547E0">
      <w:pPr>
        <w:tabs>
          <w:tab w:val="left" w:pos="399"/>
          <w:tab w:val="left" w:pos="851"/>
          <w:tab w:val="left" w:pos="1980"/>
          <w:tab w:val="left" w:pos="3686"/>
          <w:tab w:val="left" w:pos="5700"/>
        </w:tabs>
        <w:suppressAutoHyphens/>
        <w:spacing w:after="120" w:line="276" w:lineRule="auto"/>
        <w:ind w:left="851"/>
        <w:jc w:val="both"/>
        <w:rPr>
          <w:rFonts w:ascii="Verdana" w:eastAsia="Palatino Linotype" w:hAnsi="Verdana"/>
        </w:rPr>
      </w:pPr>
      <w:r w:rsidRPr="003547E0">
        <w:rPr>
          <w:rFonts w:ascii="Verdana" w:hAnsi="Verdana"/>
        </w:rPr>
        <w:t xml:space="preserve">Pan/i ………………………... </w:t>
      </w:r>
      <w:r w:rsidRPr="003547E0">
        <w:rPr>
          <w:rFonts w:ascii="Verdana" w:eastAsia="Liberation Serif" w:hAnsi="Verdana"/>
        </w:rPr>
        <w:t>–</w:t>
      </w:r>
      <w:r w:rsidRPr="003547E0">
        <w:rPr>
          <w:rFonts w:ascii="Verdana" w:hAnsi="Verdana"/>
        </w:rPr>
        <w:t xml:space="preserve"> </w:t>
      </w:r>
      <w:proofErr w:type="spellStart"/>
      <w:r w:rsidRPr="003547E0">
        <w:rPr>
          <w:rFonts w:ascii="Verdana" w:hAnsi="Verdana"/>
        </w:rPr>
        <w:t>tel</w:t>
      </w:r>
      <w:proofErr w:type="spellEnd"/>
      <w:r w:rsidRPr="003547E0">
        <w:rPr>
          <w:rFonts w:ascii="Verdana" w:hAnsi="Verdana"/>
        </w:rPr>
        <w:t>…………………, e-mail: …………………………..</w:t>
      </w:r>
    </w:p>
    <w:p w14:paraId="114BFB36" w14:textId="77777777" w:rsidR="003547E0" w:rsidRPr="003547E0" w:rsidRDefault="003547E0" w:rsidP="000A1F39">
      <w:pPr>
        <w:widowControl w:val="0"/>
        <w:numPr>
          <w:ilvl w:val="0"/>
          <w:numId w:val="11"/>
        </w:numPr>
        <w:suppressAutoHyphens/>
        <w:spacing w:after="120" w:line="276" w:lineRule="auto"/>
        <w:ind w:left="284" w:hanging="284"/>
        <w:jc w:val="both"/>
        <w:rPr>
          <w:rFonts w:ascii="Verdana" w:eastAsia="Palatino Linotype" w:hAnsi="Verdana"/>
        </w:rPr>
      </w:pPr>
      <w:r w:rsidRPr="003547E0">
        <w:rPr>
          <w:rFonts w:ascii="Verdana" w:eastAsia="Palatino Linotype" w:hAnsi="Verdana"/>
        </w:rPr>
        <w:t>Strony mają prawo do zmiany osób wymienionych w ust. 1 lub ich danych kontaktowych. W celu dokonania powyższej zmiany wystarczające jest pisemne zawiadomienie drugiej Strony o dokonanej zmianie, bez konieczności zmiany Umowy.</w:t>
      </w:r>
    </w:p>
    <w:p w14:paraId="2AF10628" w14:textId="7CE492C7" w:rsidR="003547E0" w:rsidRPr="003547E0" w:rsidRDefault="003547E0" w:rsidP="000A1F39">
      <w:pPr>
        <w:widowControl w:val="0"/>
        <w:numPr>
          <w:ilvl w:val="0"/>
          <w:numId w:val="11"/>
        </w:numPr>
        <w:suppressAutoHyphens/>
        <w:spacing w:after="120" w:line="276" w:lineRule="auto"/>
        <w:ind w:left="284" w:hanging="284"/>
        <w:jc w:val="both"/>
        <w:rPr>
          <w:rFonts w:ascii="Verdana" w:eastAsia="Palatino Linotype" w:hAnsi="Verdana"/>
        </w:rPr>
      </w:pPr>
      <w:r w:rsidRPr="003547E0">
        <w:rPr>
          <w:rFonts w:ascii="Verdana" w:eastAsia="Palatino Linotype" w:hAnsi="Verdana"/>
        </w:rPr>
        <w:t xml:space="preserve">O ile Umowa nie stanowi inaczej, wszelkie oświadczenia i zawiadomienia dokonywane przez Strony, a wynikające z postanowień Umowy lub związane z jej zawarciem, wykonywaniem lub rozwiązaniem, powinny być dokonywane </w:t>
      </w:r>
      <w:r w:rsidRPr="003547E0">
        <w:rPr>
          <w:rFonts w:ascii="Verdana" w:eastAsia="Palatino Linotype" w:hAnsi="Verdana"/>
        </w:rPr>
        <w:lastRenderedPageBreak/>
        <w:t xml:space="preserve">wyłącznie w formie pisemnej </w:t>
      </w:r>
      <w:r w:rsidRPr="003547E0">
        <w:rPr>
          <w:rFonts w:ascii="Verdana" w:hAnsi="Verdana"/>
          <w:b/>
          <w:bCs/>
        </w:rPr>
        <w:t xml:space="preserve">lub w </w:t>
      </w:r>
      <w:r w:rsidR="003639F8">
        <w:rPr>
          <w:rFonts w:ascii="Verdana" w:hAnsi="Verdana"/>
          <w:b/>
          <w:bCs/>
        </w:rPr>
        <w:t>formie dokumentowej</w:t>
      </w:r>
      <w:r w:rsidRPr="003547E0">
        <w:rPr>
          <w:rFonts w:ascii="Verdana" w:hAnsi="Verdana"/>
          <w:b/>
          <w:bCs/>
        </w:rPr>
        <w:t>, na zasadach wskazanych w art. 77</w:t>
      </w:r>
      <w:r w:rsidRPr="003547E0">
        <w:rPr>
          <w:rFonts w:ascii="Verdana" w:hAnsi="Verdana"/>
          <w:b/>
          <w:bCs/>
          <w:vertAlign w:val="superscript"/>
        </w:rPr>
        <w:t>2</w:t>
      </w:r>
      <w:r w:rsidRPr="003547E0">
        <w:rPr>
          <w:rFonts w:ascii="Verdana" w:hAnsi="Verdana"/>
          <w:b/>
          <w:bCs/>
        </w:rPr>
        <w:t xml:space="preserve"> Kodeksu cywilnego</w:t>
      </w:r>
      <w:r w:rsidRPr="003547E0">
        <w:rPr>
          <w:rFonts w:ascii="Verdana" w:eastAsia="Palatino Linotype" w:hAnsi="Verdana"/>
          <w:b/>
          <w:bCs/>
        </w:rPr>
        <w:t>.</w:t>
      </w:r>
      <w:r w:rsidRPr="003547E0">
        <w:rPr>
          <w:rFonts w:ascii="Verdana" w:eastAsia="Palatino Linotype" w:hAnsi="Verdana"/>
        </w:rPr>
        <w:t xml:space="preserve"> Zawiadomienia i oświadczenia dokonywane w innej formie nie wywołują skutków prawnych ani faktycznych. Zawiadomienia i korespondencja powinny być kierowane do Stron na adresy podane poniżej:</w:t>
      </w:r>
    </w:p>
    <w:p w14:paraId="7B860791" w14:textId="77777777" w:rsidR="003547E0" w:rsidRPr="003547E0" w:rsidRDefault="003547E0" w:rsidP="000A1F39">
      <w:pPr>
        <w:widowControl w:val="0"/>
        <w:numPr>
          <w:ilvl w:val="0"/>
          <w:numId w:val="12"/>
        </w:numPr>
        <w:tabs>
          <w:tab w:val="left" w:pos="360"/>
        </w:tabs>
        <w:suppressAutoHyphens/>
        <w:spacing w:after="120" w:line="276" w:lineRule="auto"/>
        <w:ind w:left="714" w:hanging="357"/>
        <w:jc w:val="both"/>
        <w:rPr>
          <w:rFonts w:ascii="Verdana" w:hAnsi="Verdana"/>
        </w:rPr>
      </w:pPr>
      <w:r w:rsidRPr="003547E0">
        <w:rPr>
          <w:rFonts w:ascii="Verdana" w:hAnsi="Verdana"/>
        </w:rPr>
        <w:t xml:space="preserve">Zamawiającego: </w:t>
      </w:r>
      <w:r w:rsidRPr="003547E0">
        <w:rPr>
          <w:rFonts w:ascii="Verdana" w:hAnsi="Verdana"/>
        </w:rPr>
        <w:br/>
      </w:r>
      <w:proofErr w:type="spellStart"/>
      <w:r w:rsidRPr="003547E0">
        <w:rPr>
          <w:rFonts w:ascii="Verdana" w:hAnsi="Verdana"/>
        </w:rPr>
        <w:t>tel</w:t>
      </w:r>
      <w:proofErr w:type="spellEnd"/>
      <w:r w:rsidRPr="003547E0">
        <w:rPr>
          <w:rFonts w:ascii="Verdana" w:hAnsi="Verdana"/>
        </w:rPr>
        <w:t>……………………………., e-mail:…………………………..;</w:t>
      </w:r>
    </w:p>
    <w:p w14:paraId="5FDD3A1D" w14:textId="77777777" w:rsidR="003547E0" w:rsidRPr="003547E0" w:rsidRDefault="003547E0" w:rsidP="000A1F39">
      <w:pPr>
        <w:widowControl w:val="0"/>
        <w:numPr>
          <w:ilvl w:val="0"/>
          <w:numId w:val="12"/>
        </w:numPr>
        <w:tabs>
          <w:tab w:val="left" w:pos="360"/>
        </w:tabs>
        <w:suppressAutoHyphens/>
        <w:spacing w:after="120" w:line="276" w:lineRule="auto"/>
        <w:contextualSpacing/>
        <w:jc w:val="both"/>
        <w:rPr>
          <w:rFonts w:ascii="Verdana" w:hAnsi="Verdana"/>
        </w:rPr>
      </w:pPr>
      <w:r w:rsidRPr="003547E0">
        <w:rPr>
          <w:rFonts w:ascii="Verdana" w:hAnsi="Verdana"/>
        </w:rPr>
        <w:t>Wykonawcy:</w:t>
      </w:r>
    </w:p>
    <w:p w14:paraId="450B4EDD" w14:textId="77777777" w:rsidR="003547E0" w:rsidRPr="003547E0" w:rsidRDefault="003547E0" w:rsidP="003547E0">
      <w:pPr>
        <w:widowControl w:val="0"/>
        <w:tabs>
          <w:tab w:val="left" w:pos="360"/>
        </w:tabs>
        <w:suppressAutoHyphens/>
        <w:spacing w:after="120" w:line="276" w:lineRule="auto"/>
        <w:ind w:left="720"/>
        <w:contextualSpacing/>
        <w:jc w:val="both"/>
        <w:rPr>
          <w:rFonts w:ascii="Verdana" w:hAnsi="Verdana"/>
        </w:rPr>
      </w:pPr>
      <w:r w:rsidRPr="003547E0">
        <w:rPr>
          <w:rFonts w:ascii="Verdana" w:hAnsi="Verdana"/>
        </w:rPr>
        <w:t xml:space="preserve">……………………………………, </w:t>
      </w:r>
      <w:proofErr w:type="spellStart"/>
      <w:r w:rsidRPr="003547E0">
        <w:rPr>
          <w:rFonts w:ascii="Verdana" w:hAnsi="Verdana"/>
        </w:rPr>
        <w:t>tel</w:t>
      </w:r>
      <w:proofErr w:type="spellEnd"/>
      <w:r w:rsidRPr="003547E0">
        <w:rPr>
          <w:rFonts w:ascii="Verdana" w:hAnsi="Verdana"/>
        </w:rPr>
        <w:t>………………………., e-mail: ………………………………</w:t>
      </w:r>
    </w:p>
    <w:p w14:paraId="5DDD5671" w14:textId="77777777" w:rsidR="003547E0" w:rsidRPr="003547E0" w:rsidRDefault="003547E0" w:rsidP="003547E0">
      <w:pPr>
        <w:widowControl w:val="0"/>
        <w:suppressAutoHyphens/>
        <w:spacing w:after="120" w:line="276" w:lineRule="auto"/>
        <w:jc w:val="center"/>
        <w:rPr>
          <w:rFonts w:ascii="Verdana" w:hAnsi="Verdana"/>
        </w:rPr>
      </w:pPr>
    </w:p>
    <w:p w14:paraId="0F4A04F2" w14:textId="1CBC729E" w:rsidR="003547E0" w:rsidRPr="003547E0" w:rsidRDefault="003547E0" w:rsidP="003547E0">
      <w:pPr>
        <w:keepNext/>
        <w:suppressAutoHyphens/>
        <w:spacing w:after="120" w:line="276" w:lineRule="auto"/>
        <w:ind w:left="405"/>
        <w:contextualSpacing/>
        <w:jc w:val="center"/>
        <w:rPr>
          <w:rFonts w:ascii="Verdana" w:hAnsi="Verdana"/>
          <w:b/>
          <w:color w:val="000000"/>
        </w:rPr>
      </w:pPr>
      <w:r w:rsidRPr="003547E0">
        <w:rPr>
          <w:rFonts w:ascii="Verdana" w:hAnsi="Verdana"/>
          <w:b/>
          <w:color w:val="000000"/>
        </w:rPr>
        <w:t xml:space="preserve">§ </w:t>
      </w:r>
      <w:r w:rsidR="00705861">
        <w:rPr>
          <w:rFonts w:ascii="Verdana" w:hAnsi="Verdana"/>
          <w:b/>
          <w:color w:val="000000"/>
        </w:rPr>
        <w:t>8</w:t>
      </w:r>
      <w:r w:rsidRPr="003547E0">
        <w:rPr>
          <w:rFonts w:ascii="Verdana" w:hAnsi="Verdana"/>
          <w:b/>
          <w:color w:val="000000"/>
        </w:rPr>
        <w:t xml:space="preserve"> Oświadczenia Wykonawcy </w:t>
      </w:r>
    </w:p>
    <w:p w14:paraId="25AC6DDD" w14:textId="77777777" w:rsidR="003547E0" w:rsidRPr="003547E0" w:rsidRDefault="003547E0" w:rsidP="000A1F39">
      <w:pPr>
        <w:numPr>
          <w:ilvl w:val="0"/>
          <w:numId w:val="8"/>
        </w:numPr>
        <w:suppressAutoHyphens/>
        <w:overflowPunct w:val="0"/>
        <w:spacing w:after="120" w:line="276" w:lineRule="auto"/>
        <w:ind w:left="284" w:hanging="284"/>
        <w:jc w:val="both"/>
        <w:rPr>
          <w:rFonts w:ascii="Verdana" w:eastAsia="Palatino Linotype" w:hAnsi="Verdana"/>
        </w:rPr>
      </w:pPr>
      <w:r w:rsidRPr="003547E0">
        <w:rPr>
          <w:rFonts w:ascii="Verdana" w:eastAsia="Palatino Linotype" w:hAnsi="Verdana"/>
        </w:rPr>
        <w:t>Wykonawca oświadcza, że zawarcie i wykonywanie Umowy nie stanowi naruszenia żadnych praw osób trzecich.</w:t>
      </w:r>
    </w:p>
    <w:p w14:paraId="62FF88BB" w14:textId="31E4CD66" w:rsidR="003547E0" w:rsidRPr="003547E0" w:rsidRDefault="003547E0" w:rsidP="000A1F39">
      <w:pPr>
        <w:numPr>
          <w:ilvl w:val="0"/>
          <w:numId w:val="8"/>
        </w:numPr>
        <w:suppressAutoHyphens/>
        <w:overflowPunct w:val="0"/>
        <w:spacing w:after="120" w:line="276" w:lineRule="auto"/>
        <w:ind w:left="284" w:hanging="284"/>
        <w:jc w:val="both"/>
        <w:rPr>
          <w:rFonts w:ascii="Verdana" w:eastAsia="Palatino Linotype" w:hAnsi="Verdana"/>
        </w:rPr>
      </w:pPr>
      <w:r w:rsidRPr="003547E0">
        <w:rPr>
          <w:rFonts w:ascii="Verdana" w:eastAsia="Palatino Linotype" w:hAnsi="Verdana"/>
        </w:rPr>
        <w:t xml:space="preserve">Wykonawca zwalnia Zamawiającego od wszelkiej odpowiedzialności w przypadku jakichkolwiek roszczeń osób trzecich, powstałych w związku z wykonywaniem przez Wykonawcę Umowy. </w:t>
      </w:r>
      <w:r w:rsidR="003639F8">
        <w:rPr>
          <w:rFonts w:ascii="Verdana" w:eastAsia="Palatino Linotype" w:hAnsi="Verdana"/>
        </w:rPr>
        <w:t>Strony zgodnie oświadczają, że w razie wątpliwości, powyższe należy rozumieć jako zobowiązanie Wykonawcy do poręczenia za wszelkie</w:t>
      </w:r>
      <w:r w:rsidR="007D7593">
        <w:rPr>
          <w:rFonts w:ascii="Verdana" w:eastAsia="Palatino Linotype" w:hAnsi="Verdana"/>
        </w:rPr>
        <w:t xml:space="preserve"> przyszłe</w:t>
      </w:r>
      <w:r w:rsidR="003639F8">
        <w:rPr>
          <w:rFonts w:ascii="Verdana" w:eastAsia="Palatino Linotype" w:hAnsi="Verdana"/>
        </w:rPr>
        <w:t xml:space="preserve"> zobowiązania Wykonawcy wobec osób trzecich wynikające z …</w:t>
      </w:r>
      <w:r w:rsidR="007D7593">
        <w:rPr>
          <w:rFonts w:ascii="Verdana" w:eastAsia="Palatino Linotype" w:hAnsi="Verdana"/>
        </w:rPr>
        <w:t xml:space="preserve"> oraz zrzeczenie się roszczeń regresowych względem Zamawiającego.</w:t>
      </w:r>
      <w:r w:rsidR="003639F8">
        <w:rPr>
          <w:rFonts w:ascii="Verdana" w:eastAsia="Palatino Linotype" w:hAnsi="Verdana"/>
        </w:rPr>
        <w:t xml:space="preserve"> </w:t>
      </w:r>
    </w:p>
    <w:p w14:paraId="002D58C9" w14:textId="67DFD227" w:rsidR="003547E0" w:rsidRPr="003547E0" w:rsidRDefault="003547E0" w:rsidP="000A1F39">
      <w:pPr>
        <w:numPr>
          <w:ilvl w:val="0"/>
          <w:numId w:val="8"/>
        </w:numPr>
        <w:suppressAutoHyphens/>
        <w:overflowPunct w:val="0"/>
        <w:spacing w:after="120" w:line="276" w:lineRule="auto"/>
        <w:ind w:left="284" w:hanging="284"/>
        <w:jc w:val="both"/>
        <w:rPr>
          <w:rFonts w:ascii="Verdana" w:eastAsia="Palatino Linotype" w:hAnsi="Verdana"/>
        </w:rPr>
      </w:pPr>
      <w:r w:rsidRPr="003547E0">
        <w:rPr>
          <w:rFonts w:ascii="Verdana" w:eastAsia="Palatino Linotype" w:hAnsi="Verdana"/>
        </w:rPr>
        <w:t>W przypadku jakiegokolwiek sporu prawnego o naruszenie praw osoby trzeciej, w</w:t>
      </w:r>
      <w:r w:rsidRPr="003547E0">
        <w:rPr>
          <w:rFonts w:ascii="Verdana" w:eastAsia="Palatino Linotype" w:hAnsi="Verdana"/>
          <w:bCs/>
        </w:rPr>
        <w:t> </w:t>
      </w:r>
      <w:r w:rsidRPr="003547E0">
        <w:rPr>
          <w:rFonts w:ascii="Verdana" w:eastAsia="Palatino Linotype" w:hAnsi="Verdana"/>
        </w:rPr>
        <w:t xml:space="preserve">związku z zawarciem </w:t>
      </w:r>
      <w:r w:rsidR="007D7593">
        <w:rPr>
          <w:rFonts w:ascii="Verdana" w:eastAsia="Palatino Linotype" w:hAnsi="Verdana"/>
        </w:rPr>
        <w:t>lub</w:t>
      </w:r>
      <w:r w:rsidRPr="003547E0">
        <w:rPr>
          <w:rFonts w:ascii="Verdana" w:eastAsia="Palatino Linotype" w:hAnsi="Verdana"/>
        </w:rPr>
        <w:t xml:space="preserve"> wykonywaniem przez Wykonawcę Umowy, Wykonawca podejmie na swój koszt wszelkie działania w celu rozwiązania takiego sporu, łącznie z</w:t>
      </w:r>
      <w:r w:rsidRPr="003547E0">
        <w:rPr>
          <w:rFonts w:ascii="Verdana" w:eastAsia="Palatino Linotype" w:hAnsi="Verdana"/>
          <w:bCs/>
        </w:rPr>
        <w:t> </w:t>
      </w:r>
      <w:r w:rsidRPr="003547E0">
        <w:rPr>
          <w:rFonts w:ascii="Verdana" w:eastAsia="Palatino Linotype" w:hAnsi="Verdana"/>
        </w:rPr>
        <w:t>prowadzeniem postępowania sądowego.</w:t>
      </w:r>
    </w:p>
    <w:p w14:paraId="66B3CB3E" w14:textId="77777777" w:rsidR="003547E0" w:rsidRPr="003547E0" w:rsidRDefault="003547E0" w:rsidP="003547E0">
      <w:pPr>
        <w:keepNext/>
        <w:suppressAutoHyphens/>
        <w:spacing w:after="120" w:line="276" w:lineRule="auto"/>
        <w:contextualSpacing/>
        <w:rPr>
          <w:rFonts w:ascii="Verdana" w:hAnsi="Verdana"/>
          <w:b/>
          <w:color w:val="000000"/>
        </w:rPr>
      </w:pPr>
    </w:p>
    <w:p w14:paraId="275C4769" w14:textId="77777777" w:rsidR="00BF0152" w:rsidRDefault="00BF0152" w:rsidP="003547E0">
      <w:pPr>
        <w:suppressAutoHyphens/>
        <w:spacing w:after="120" w:line="276" w:lineRule="auto"/>
        <w:ind w:left="426"/>
        <w:jc w:val="center"/>
        <w:rPr>
          <w:rFonts w:ascii="Verdana" w:eastAsia="Palatino Linotype" w:hAnsi="Verdana"/>
          <w:b/>
          <w:bCs/>
          <w:color w:val="000000"/>
        </w:rPr>
      </w:pPr>
    </w:p>
    <w:p w14:paraId="653E3D90" w14:textId="329F6116" w:rsidR="003547E0" w:rsidRPr="003547E0" w:rsidRDefault="003547E0" w:rsidP="003547E0">
      <w:pPr>
        <w:suppressAutoHyphens/>
        <w:spacing w:after="120" w:line="276" w:lineRule="auto"/>
        <w:ind w:left="426"/>
        <w:jc w:val="center"/>
        <w:rPr>
          <w:rFonts w:ascii="Verdana" w:eastAsia="Palatino Linotype" w:hAnsi="Verdana"/>
          <w:b/>
          <w:bCs/>
          <w:color w:val="000000"/>
        </w:rPr>
      </w:pPr>
      <w:r w:rsidRPr="003547E0">
        <w:rPr>
          <w:rFonts w:ascii="Verdana" w:eastAsia="Palatino Linotype" w:hAnsi="Verdana"/>
          <w:b/>
          <w:bCs/>
          <w:color w:val="000000"/>
        </w:rPr>
        <w:t xml:space="preserve">§ </w:t>
      </w:r>
      <w:r w:rsidR="00705861">
        <w:rPr>
          <w:rFonts w:ascii="Verdana" w:eastAsia="Palatino Linotype" w:hAnsi="Verdana"/>
          <w:b/>
          <w:bCs/>
          <w:color w:val="000000"/>
        </w:rPr>
        <w:t>9</w:t>
      </w:r>
      <w:r w:rsidRPr="003547E0">
        <w:rPr>
          <w:rFonts w:ascii="Verdana" w:eastAsia="Palatino Linotype" w:hAnsi="Verdana"/>
          <w:b/>
          <w:bCs/>
          <w:color w:val="000000"/>
        </w:rPr>
        <w:t xml:space="preserve"> Zmiana umowy</w:t>
      </w:r>
    </w:p>
    <w:p w14:paraId="1FCC9DBF" w14:textId="77777777" w:rsidR="003547E0" w:rsidRPr="003547E0" w:rsidRDefault="003547E0" w:rsidP="000A1F39">
      <w:pPr>
        <w:numPr>
          <w:ilvl w:val="0"/>
          <w:numId w:val="14"/>
        </w:numPr>
        <w:suppressAutoHyphens/>
        <w:spacing w:after="120" w:line="276" w:lineRule="auto"/>
        <w:jc w:val="both"/>
        <w:rPr>
          <w:rFonts w:ascii="Verdana" w:eastAsia="Palatino Linotype" w:hAnsi="Verdana"/>
          <w:bCs/>
          <w:color w:val="000000"/>
        </w:rPr>
      </w:pPr>
      <w:r w:rsidRPr="003547E0">
        <w:rPr>
          <w:rFonts w:ascii="Verdana" w:eastAsia="Palatino Linotype" w:hAnsi="Verdana"/>
          <w:bCs/>
          <w:color w:val="000000"/>
        </w:rPr>
        <w:t>Zamawiający dopuszcza zmianę umowy w następujących sytuacjach:</w:t>
      </w:r>
    </w:p>
    <w:p w14:paraId="07CC7976" w14:textId="77777777" w:rsidR="003547E0" w:rsidRPr="003547E0" w:rsidRDefault="003547E0" w:rsidP="000A1F39">
      <w:pPr>
        <w:numPr>
          <w:ilvl w:val="0"/>
          <w:numId w:val="15"/>
        </w:numPr>
        <w:suppressAutoHyphens/>
        <w:spacing w:after="120" w:line="276" w:lineRule="auto"/>
        <w:ind w:left="1276" w:hanging="425"/>
        <w:jc w:val="both"/>
        <w:rPr>
          <w:rFonts w:ascii="Verdana" w:eastAsia="Palatino Linotype" w:hAnsi="Verdana"/>
          <w:bCs/>
          <w:color w:val="000000"/>
        </w:rPr>
      </w:pPr>
      <w:r w:rsidRPr="003547E0">
        <w:rPr>
          <w:rFonts w:ascii="Verdana" w:eastAsia="Palatino Linotype" w:hAnsi="Verdana"/>
          <w:bCs/>
          <w:color w:val="000000"/>
        </w:rPr>
        <w:t>wystąpienia zmiany powszechnie obowiązujących przepisów prawa, w zakresie mającym istotny wpływ na realizację przedmiotu Umowy;</w:t>
      </w:r>
    </w:p>
    <w:p w14:paraId="4A5C6BDF" w14:textId="77777777" w:rsidR="003547E0" w:rsidRPr="003547E0" w:rsidRDefault="003547E0" w:rsidP="000A1F39">
      <w:pPr>
        <w:numPr>
          <w:ilvl w:val="0"/>
          <w:numId w:val="15"/>
        </w:numPr>
        <w:suppressAutoHyphens/>
        <w:spacing w:after="120" w:line="276" w:lineRule="auto"/>
        <w:ind w:left="1276" w:hanging="425"/>
        <w:jc w:val="both"/>
        <w:rPr>
          <w:rFonts w:ascii="Verdana" w:eastAsia="Palatino Linotype" w:hAnsi="Verdana"/>
          <w:bCs/>
          <w:color w:val="000000"/>
        </w:rPr>
      </w:pPr>
      <w:r w:rsidRPr="003547E0">
        <w:rPr>
          <w:rFonts w:ascii="Verdana" w:eastAsia="Palatino Linotype" w:hAnsi="Verdana"/>
          <w:bCs/>
          <w:color w:val="000000"/>
        </w:rPr>
        <w:t>wystąpienia siły wyższej, która uniemożliwi wykonywanie Umowy zgodnie z jej postanowieniami.</w:t>
      </w:r>
    </w:p>
    <w:p w14:paraId="56A33934" w14:textId="6E35966B" w:rsidR="003547E0" w:rsidRPr="003547E0" w:rsidRDefault="003547E0" w:rsidP="000A1F39">
      <w:pPr>
        <w:numPr>
          <w:ilvl w:val="0"/>
          <w:numId w:val="14"/>
        </w:numPr>
        <w:suppressAutoHyphens/>
        <w:spacing w:after="120" w:line="276" w:lineRule="auto"/>
        <w:jc w:val="both"/>
        <w:rPr>
          <w:rFonts w:ascii="Verdana" w:eastAsia="Palatino Linotype" w:hAnsi="Verdana"/>
          <w:bCs/>
          <w:color w:val="000000"/>
        </w:rPr>
      </w:pPr>
      <w:r w:rsidRPr="003547E0">
        <w:rPr>
          <w:rFonts w:ascii="Verdana" w:eastAsia="Palatino Linotype" w:hAnsi="Verdana"/>
          <w:bCs/>
          <w:color w:val="000000"/>
        </w:rPr>
        <w:t>Niezależnie od postanowień ust. 1, zmiana Umowy może zostać dokonana w sytuacjach przewidzianych w Ustawie</w:t>
      </w:r>
      <w:r w:rsidR="00705861">
        <w:rPr>
          <w:rFonts w:ascii="Verdana" w:eastAsia="Palatino Linotype" w:hAnsi="Verdana"/>
          <w:bCs/>
          <w:color w:val="000000"/>
        </w:rPr>
        <w:t xml:space="preserve"> </w:t>
      </w:r>
      <w:proofErr w:type="spellStart"/>
      <w:r w:rsidR="00705861">
        <w:rPr>
          <w:rFonts w:ascii="Verdana" w:eastAsia="Palatino Linotype" w:hAnsi="Verdana"/>
          <w:bCs/>
          <w:color w:val="000000"/>
        </w:rPr>
        <w:t>Pzp</w:t>
      </w:r>
      <w:proofErr w:type="spellEnd"/>
      <w:r w:rsidRPr="003547E0">
        <w:rPr>
          <w:rFonts w:ascii="Verdana" w:eastAsia="Palatino Linotype" w:hAnsi="Verdana"/>
          <w:bCs/>
          <w:color w:val="000000"/>
        </w:rPr>
        <w:t>.</w:t>
      </w:r>
    </w:p>
    <w:p w14:paraId="4ED66F02" w14:textId="77777777" w:rsidR="003547E0" w:rsidRPr="003547E0" w:rsidRDefault="003547E0" w:rsidP="000A1F39">
      <w:pPr>
        <w:numPr>
          <w:ilvl w:val="0"/>
          <w:numId w:val="14"/>
        </w:numPr>
        <w:suppressAutoHyphens/>
        <w:spacing w:after="120" w:line="276" w:lineRule="auto"/>
        <w:jc w:val="both"/>
        <w:rPr>
          <w:rFonts w:ascii="Verdana" w:eastAsia="Palatino Linotype" w:hAnsi="Verdana"/>
          <w:bCs/>
          <w:color w:val="000000"/>
        </w:rPr>
      </w:pPr>
      <w:r w:rsidRPr="003547E0">
        <w:rPr>
          <w:rFonts w:ascii="Verdana" w:eastAsia="Palatino Linotype" w:hAnsi="Verdana"/>
          <w:bCs/>
          <w:color w:val="000000"/>
        </w:rPr>
        <w:t xml:space="preserve">Dokonanie zmian, o których mowa w ust. 1, wymaga aneksu do Umowy, podpisanego przez upoważnionych przedstawicieli obu Stron, pod rygorem nieważności, </w:t>
      </w:r>
      <w:r w:rsidRPr="003547E0">
        <w:rPr>
          <w:rFonts w:ascii="Verdana" w:hAnsi="Verdana"/>
          <w:bCs/>
        </w:rPr>
        <w:t>albo aneksu w postaci elektronicznej – opatrzonej kwalifikowanym podpisem elektronicznym, pod rygorem nieważności</w:t>
      </w:r>
      <w:r w:rsidRPr="003547E0">
        <w:rPr>
          <w:rFonts w:ascii="Verdana" w:hAnsi="Verdana"/>
        </w:rPr>
        <w:t>.</w:t>
      </w:r>
    </w:p>
    <w:p w14:paraId="136D87E1" w14:textId="108E17BC" w:rsidR="003547E0" w:rsidRPr="003547E0" w:rsidRDefault="003547E0" w:rsidP="000A1F39">
      <w:pPr>
        <w:numPr>
          <w:ilvl w:val="0"/>
          <w:numId w:val="14"/>
        </w:numPr>
        <w:suppressAutoHyphens/>
        <w:spacing w:after="120" w:line="276" w:lineRule="auto"/>
        <w:jc w:val="both"/>
        <w:rPr>
          <w:rFonts w:ascii="Verdana" w:eastAsia="Palatino Linotype" w:hAnsi="Verdana"/>
          <w:bCs/>
          <w:color w:val="000000"/>
        </w:rPr>
      </w:pPr>
      <w:r w:rsidRPr="003547E0">
        <w:rPr>
          <w:rFonts w:ascii="Verdana" w:eastAsia="Palatino Linotype" w:hAnsi="Verdana"/>
          <w:bCs/>
          <w:color w:val="000000"/>
        </w:rPr>
        <w:t xml:space="preserve">Żadna ze Stron nie będzie ponosić odpowiedzialności za opóźnienia spowodowane siłą wyższą. Przez siłę wyższą rozumie się wszelkie </w:t>
      </w:r>
      <w:r w:rsidR="007D7593">
        <w:rPr>
          <w:rFonts w:ascii="Verdana" w:eastAsia="Palatino Linotype" w:hAnsi="Verdana"/>
          <w:bCs/>
          <w:color w:val="000000"/>
        </w:rPr>
        <w:t>niemożliwe do przewidzenia</w:t>
      </w:r>
      <w:r w:rsidR="007D7593" w:rsidRPr="003547E0">
        <w:rPr>
          <w:rFonts w:ascii="Verdana" w:eastAsia="Palatino Linotype" w:hAnsi="Verdana"/>
          <w:bCs/>
          <w:color w:val="000000"/>
        </w:rPr>
        <w:t xml:space="preserve"> </w:t>
      </w:r>
      <w:r w:rsidRPr="003547E0">
        <w:rPr>
          <w:rFonts w:ascii="Verdana" w:eastAsia="Palatino Linotype" w:hAnsi="Verdana"/>
          <w:bCs/>
          <w:color w:val="000000"/>
        </w:rPr>
        <w:t xml:space="preserve">zdarzenia powstałe poza kontrolą Stron, których nie mogły przewidzieć ani im zapobiec, pomimo dołożenia </w:t>
      </w:r>
      <w:r w:rsidRPr="003547E0">
        <w:rPr>
          <w:rFonts w:ascii="Verdana" w:eastAsia="Palatino Linotype" w:hAnsi="Verdana"/>
          <w:bCs/>
          <w:color w:val="000000"/>
        </w:rPr>
        <w:lastRenderedPageBreak/>
        <w:t>wszelkich starań, takie jak: katastrofalne działanie sił przyrody, wojna, strajki generalne, ataki terrorystyczne, akty władzy publicznej, którym nie może przeciwstawić się jednostka itp. W przypadku siły wyższej Strona dotknięta jej działaniem niezwłocznie poinformuje pisemnie drugą Stronę i Strony, uzgodnią tryb dalszego postępowania.</w:t>
      </w:r>
    </w:p>
    <w:p w14:paraId="6C0288A5" w14:textId="77777777" w:rsidR="003547E0" w:rsidRPr="003547E0" w:rsidRDefault="003547E0" w:rsidP="003547E0">
      <w:pPr>
        <w:suppressAutoHyphens/>
        <w:spacing w:after="120" w:line="276" w:lineRule="auto"/>
        <w:ind w:left="360"/>
        <w:contextualSpacing/>
        <w:jc w:val="center"/>
        <w:rPr>
          <w:rFonts w:ascii="Verdana" w:hAnsi="Verdana"/>
          <w:b/>
          <w:bCs/>
        </w:rPr>
      </w:pPr>
    </w:p>
    <w:p w14:paraId="38410DD7" w14:textId="45443B57" w:rsidR="003547E0" w:rsidRPr="003547E0" w:rsidRDefault="003547E0" w:rsidP="003547E0">
      <w:pPr>
        <w:suppressAutoHyphens/>
        <w:spacing w:after="120" w:line="276" w:lineRule="auto"/>
        <w:ind w:left="360"/>
        <w:contextualSpacing/>
        <w:jc w:val="center"/>
        <w:rPr>
          <w:rFonts w:ascii="Verdana" w:hAnsi="Verdana"/>
        </w:rPr>
      </w:pPr>
      <w:r w:rsidRPr="003547E0">
        <w:rPr>
          <w:rFonts w:ascii="Verdana" w:hAnsi="Verdana"/>
          <w:b/>
          <w:bCs/>
        </w:rPr>
        <w:t>§ 1</w:t>
      </w:r>
      <w:r w:rsidR="00705861">
        <w:rPr>
          <w:rFonts w:ascii="Verdana" w:hAnsi="Verdana"/>
          <w:b/>
          <w:bCs/>
        </w:rPr>
        <w:t>0</w:t>
      </w:r>
      <w:r w:rsidRPr="003547E0">
        <w:rPr>
          <w:rFonts w:ascii="Verdana" w:hAnsi="Verdana"/>
          <w:b/>
          <w:bCs/>
        </w:rPr>
        <w:t xml:space="preserve"> Podwykonawcy</w:t>
      </w:r>
    </w:p>
    <w:p w14:paraId="32BCBA29" w14:textId="77777777" w:rsidR="003547E0" w:rsidRPr="003547E0" w:rsidRDefault="003547E0" w:rsidP="000A1F39">
      <w:pPr>
        <w:pStyle w:val="Default"/>
        <w:numPr>
          <w:ilvl w:val="1"/>
          <w:numId w:val="18"/>
        </w:numPr>
        <w:spacing w:after="120" w:line="276" w:lineRule="auto"/>
        <w:ind w:left="709" w:hanging="709"/>
        <w:jc w:val="both"/>
        <w:rPr>
          <w:rStyle w:val="Uwydatnienie"/>
          <w:rFonts w:ascii="Verdana" w:hAnsi="Verdana" w:cs="Times New Roman"/>
          <w:b w:val="0"/>
          <w:i w:val="0"/>
          <w:color w:val="auto"/>
          <w:spacing w:val="0"/>
          <w:sz w:val="20"/>
          <w:szCs w:val="20"/>
          <w:lang w:eastAsia="ar-SA"/>
        </w:rPr>
      </w:pPr>
      <w:r w:rsidRPr="003547E0">
        <w:rPr>
          <w:rStyle w:val="Uwydatnienie"/>
          <w:rFonts w:ascii="Verdana" w:hAnsi="Verdana" w:cs="Times New Roman"/>
          <w:b w:val="0"/>
          <w:i w:val="0"/>
          <w:color w:val="auto"/>
          <w:spacing w:val="0"/>
          <w:sz w:val="20"/>
          <w:szCs w:val="20"/>
          <w:lang w:eastAsia="ar-SA"/>
        </w:rPr>
        <w:t>Wykonawca może powierzyć wykonanie zamówienia będącego przedmiotem niniejszej umowy, Podwykonawcy.</w:t>
      </w:r>
    </w:p>
    <w:p w14:paraId="0D3E948F" w14:textId="77777777" w:rsidR="003547E0" w:rsidRPr="003547E0" w:rsidRDefault="003547E0" w:rsidP="000A1F39">
      <w:pPr>
        <w:pStyle w:val="Default"/>
        <w:numPr>
          <w:ilvl w:val="1"/>
          <w:numId w:val="18"/>
        </w:numPr>
        <w:spacing w:after="120" w:line="276" w:lineRule="auto"/>
        <w:ind w:left="709" w:hanging="709"/>
        <w:jc w:val="both"/>
        <w:rPr>
          <w:rFonts w:ascii="Verdana" w:hAnsi="Verdana" w:cs="Times New Roman"/>
          <w:bCs/>
          <w:iCs/>
          <w:color w:val="auto"/>
          <w:sz w:val="20"/>
          <w:szCs w:val="20"/>
          <w:lang w:eastAsia="ar-SA"/>
        </w:rPr>
      </w:pPr>
      <w:r w:rsidRPr="003547E0">
        <w:rPr>
          <w:rFonts w:ascii="Verdana" w:hAnsi="Verdana"/>
          <w:sz w:val="20"/>
          <w:szCs w:val="20"/>
        </w:rPr>
        <w:t>W przypadku powierzenia przez Wykonawcę podwykonawcom części zamówienia Wykonawca bierze na siebie odpowiedzialność za wykonanie prac powierzonych podwykonawcy, za które będzie odpowiadał przed Zamawiającym jak za działania własne. Nie narusza to uprawnień Zamawiającego do skorzystania z wniesionego zabezpieczenia należytego wykonania Umowy, służącego pokryciu roszczeń Zamawiającego z tytułu niewykonania lub nienależytego wykonania Umowy.</w:t>
      </w:r>
    </w:p>
    <w:p w14:paraId="34D5E760" w14:textId="77777777" w:rsidR="003547E0" w:rsidRPr="003547E0" w:rsidRDefault="003547E0" w:rsidP="000A1F39">
      <w:pPr>
        <w:pStyle w:val="Default"/>
        <w:numPr>
          <w:ilvl w:val="1"/>
          <w:numId w:val="18"/>
        </w:numPr>
        <w:spacing w:after="120" w:line="276" w:lineRule="auto"/>
        <w:ind w:left="709" w:hanging="709"/>
        <w:jc w:val="both"/>
        <w:rPr>
          <w:rStyle w:val="Uwydatnienie"/>
          <w:rFonts w:ascii="Verdana" w:hAnsi="Verdana" w:cs="Times New Roman"/>
          <w:b w:val="0"/>
          <w:i w:val="0"/>
          <w:color w:val="auto"/>
          <w:spacing w:val="0"/>
          <w:sz w:val="20"/>
          <w:szCs w:val="20"/>
          <w:lang w:eastAsia="ar-SA"/>
        </w:rPr>
      </w:pPr>
      <w:r w:rsidRPr="003547E0">
        <w:rPr>
          <w:rStyle w:val="Uwydatnienie"/>
          <w:rFonts w:ascii="Verdana" w:hAnsi="Verdana" w:cs="Times New Roman"/>
          <w:b w:val="0"/>
          <w:i w:val="0"/>
          <w:color w:val="auto"/>
          <w:spacing w:val="0"/>
          <w:sz w:val="20"/>
          <w:szCs w:val="20"/>
          <w:lang w:eastAsia="ar-SA"/>
        </w:rPr>
        <w:t>Wykonawca jest odpowiedzialny za działania i zaniechania osób, z których pomocą wykonuje przedmiot umowy, jak za działania i zaniechania własne.</w:t>
      </w:r>
    </w:p>
    <w:p w14:paraId="0D1A14E9" w14:textId="77777777" w:rsidR="003547E0" w:rsidRPr="003547E0" w:rsidRDefault="003547E0" w:rsidP="000A1F39">
      <w:pPr>
        <w:pStyle w:val="Default"/>
        <w:numPr>
          <w:ilvl w:val="1"/>
          <w:numId w:val="18"/>
        </w:numPr>
        <w:spacing w:after="120" w:line="276" w:lineRule="auto"/>
        <w:ind w:left="709" w:hanging="709"/>
        <w:jc w:val="both"/>
        <w:rPr>
          <w:rStyle w:val="Uwydatnienie"/>
          <w:rFonts w:ascii="Verdana" w:hAnsi="Verdana" w:cs="Times New Roman"/>
          <w:b w:val="0"/>
          <w:i w:val="0"/>
          <w:color w:val="auto"/>
          <w:spacing w:val="0"/>
          <w:sz w:val="20"/>
          <w:szCs w:val="20"/>
          <w:lang w:eastAsia="ar-SA"/>
        </w:rPr>
      </w:pPr>
      <w:r w:rsidRPr="003547E0">
        <w:rPr>
          <w:rStyle w:val="Uwydatnienie"/>
          <w:rFonts w:ascii="Verdana" w:hAnsi="Verdana" w:cs="Times New Roman"/>
          <w:b w:val="0"/>
          <w:i w:val="0"/>
          <w:color w:val="auto"/>
          <w:spacing w:val="0"/>
          <w:sz w:val="20"/>
          <w:szCs w:val="20"/>
          <w:lang w:eastAsia="ar-SA"/>
        </w:rPr>
        <w:t>Wykonawca na dzień zawarcia niniejszej umowy zgodnie z oświadczeniem złożonym w trakcie postępowania o udzielenie zamówienia, zamierza powierzyć niżej wskazanym podwykonawcom następujący zakres zamówienia:</w:t>
      </w:r>
    </w:p>
    <w:p w14:paraId="3CA0E99D" w14:textId="77777777" w:rsidR="003547E0" w:rsidRPr="003547E0" w:rsidRDefault="003547E0" w:rsidP="000A1F39">
      <w:pPr>
        <w:pStyle w:val="Default"/>
        <w:numPr>
          <w:ilvl w:val="0"/>
          <w:numId w:val="16"/>
        </w:numPr>
        <w:suppressAutoHyphens/>
        <w:autoSpaceDE/>
        <w:adjustRightInd/>
        <w:spacing w:after="120" w:line="276" w:lineRule="auto"/>
        <w:jc w:val="both"/>
        <w:textAlignment w:val="baseline"/>
        <w:rPr>
          <w:rFonts w:ascii="Verdana" w:hAnsi="Verdana" w:cs="Times New Roman"/>
          <w:bCs/>
          <w:iCs/>
          <w:color w:val="auto"/>
          <w:sz w:val="20"/>
          <w:szCs w:val="20"/>
          <w:lang w:eastAsia="ar-SA"/>
        </w:rPr>
      </w:pPr>
      <w:r w:rsidRPr="003547E0">
        <w:rPr>
          <w:rFonts w:ascii="Verdana" w:hAnsi="Verdana" w:cs="Times New Roman"/>
          <w:bCs/>
          <w:iCs/>
          <w:color w:val="auto"/>
          <w:sz w:val="20"/>
          <w:szCs w:val="20"/>
          <w:lang w:eastAsia="ar-SA"/>
        </w:rPr>
        <w:t>………………………………………………………………….</w:t>
      </w:r>
    </w:p>
    <w:p w14:paraId="042F0401" w14:textId="77777777" w:rsidR="003547E0" w:rsidRPr="003547E0" w:rsidRDefault="003547E0" w:rsidP="000A1F39">
      <w:pPr>
        <w:pStyle w:val="Default"/>
        <w:numPr>
          <w:ilvl w:val="0"/>
          <w:numId w:val="16"/>
        </w:numPr>
        <w:suppressAutoHyphens/>
        <w:autoSpaceDE/>
        <w:adjustRightInd/>
        <w:spacing w:after="120" w:line="276" w:lineRule="auto"/>
        <w:jc w:val="both"/>
        <w:textAlignment w:val="baseline"/>
        <w:rPr>
          <w:rFonts w:ascii="Verdana" w:hAnsi="Verdana" w:cs="Times New Roman"/>
          <w:bCs/>
          <w:iCs/>
          <w:color w:val="auto"/>
          <w:sz w:val="20"/>
          <w:szCs w:val="20"/>
          <w:lang w:eastAsia="ar-SA"/>
        </w:rPr>
      </w:pPr>
      <w:r w:rsidRPr="003547E0">
        <w:rPr>
          <w:rFonts w:ascii="Verdana" w:hAnsi="Verdana" w:cs="Times New Roman"/>
          <w:bCs/>
          <w:iCs/>
          <w:color w:val="auto"/>
          <w:sz w:val="20"/>
          <w:szCs w:val="20"/>
          <w:lang w:eastAsia="ar-SA"/>
        </w:rPr>
        <w:t>………………………………………………………………</w:t>
      </w:r>
    </w:p>
    <w:p w14:paraId="1AB95748" w14:textId="77777777" w:rsidR="003547E0" w:rsidRPr="003547E0" w:rsidRDefault="003547E0" w:rsidP="003547E0">
      <w:pPr>
        <w:keepNext/>
        <w:suppressAutoHyphens/>
        <w:spacing w:after="120" w:line="276" w:lineRule="auto"/>
        <w:jc w:val="center"/>
        <w:rPr>
          <w:rFonts w:ascii="Verdana" w:hAnsi="Verdana"/>
          <w:b/>
          <w:bCs/>
        </w:rPr>
      </w:pPr>
    </w:p>
    <w:p w14:paraId="5356327B" w14:textId="33BD5D61" w:rsidR="003547E0" w:rsidRPr="003547E0" w:rsidRDefault="003547E0" w:rsidP="003547E0">
      <w:pPr>
        <w:keepNext/>
        <w:suppressAutoHyphens/>
        <w:spacing w:after="120" w:line="276" w:lineRule="auto"/>
        <w:jc w:val="center"/>
        <w:rPr>
          <w:rFonts w:ascii="Verdana" w:hAnsi="Verdana"/>
          <w:b/>
        </w:rPr>
      </w:pPr>
      <w:r w:rsidRPr="003547E0">
        <w:rPr>
          <w:rFonts w:ascii="Verdana" w:hAnsi="Verdana"/>
          <w:b/>
          <w:bCs/>
        </w:rPr>
        <w:t>§ 1</w:t>
      </w:r>
      <w:r w:rsidR="00D81622">
        <w:rPr>
          <w:rFonts w:ascii="Verdana" w:hAnsi="Verdana"/>
          <w:b/>
          <w:bCs/>
        </w:rPr>
        <w:t>1</w:t>
      </w:r>
      <w:r w:rsidRPr="003547E0">
        <w:rPr>
          <w:rFonts w:ascii="Verdana" w:hAnsi="Verdana"/>
          <w:b/>
          <w:bCs/>
        </w:rPr>
        <w:t xml:space="preserve"> </w:t>
      </w:r>
      <w:r w:rsidRPr="003547E0">
        <w:rPr>
          <w:rFonts w:ascii="Verdana" w:hAnsi="Verdana"/>
          <w:b/>
        </w:rPr>
        <w:t xml:space="preserve">Ochrona danych osobowych </w:t>
      </w:r>
    </w:p>
    <w:p w14:paraId="2CDB83E8" w14:textId="77777777" w:rsidR="003547E0" w:rsidRPr="003547E0" w:rsidRDefault="003547E0" w:rsidP="000A1F39">
      <w:pPr>
        <w:numPr>
          <w:ilvl w:val="0"/>
          <w:numId w:val="19"/>
        </w:numPr>
        <w:spacing w:after="120" w:line="276" w:lineRule="auto"/>
        <w:ind w:left="426" w:hanging="426"/>
        <w:jc w:val="both"/>
        <w:rPr>
          <w:rFonts w:ascii="Verdana" w:hAnsi="Verdana"/>
        </w:rPr>
      </w:pPr>
      <w:r w:rsidRPr="003547E0">
        <w:rPr>
          <w:rFonts w:ascii="Verdana" w:hAnsi="Verdana"/>
        </w:rPr>
        <w:t xml:space="preserve">Wykonawca oświadcza, że przed zawarciem niniejszej Umowy wypełnił obowiązki informacyjne zgodnie z oświadczeniem zawartym w ofercie oraz w art. 13 lub art. 14 ogólnego Rozporządzenia Parlamentu Europejskiego i Rady (UE) 2016/679 z dnia 27 kwietnia 2016 r. w sprawie ochrony osób fizycznych w związku z przetwarzaniem danych osobowych i w sprawie swobodnego przepływu takich danych oraz uchylenia dyrektywy 95/46/WE (RODO), wobec każdej osoby fizycznej, od której dane osobowe bezpośrednio lub pośrednio Wykonawca pozyskał w celu wpisania jej do treści Umowy jako dane osoby reprezentującej Wykonawcę lub działającej w jego imieniu przy realizowaniu Umowy. Wykonawca zobowiązuje się w przypadku wyznaczenia lub wskazania do działania przy wykonywaniu niniejszej Umowy osób innych niż wymienione w jej treści, najpóźniej wraz z przekazaniem Zamawiającemu danych osobowych tych osób, zrealizować obowiązki informacyjne w trybie art. 13 lub art. 14 RODO </w:t>
      </w:r>
    </w:p>
    <w:p w14:paraId="7C603258" w14:textId="77777777" w:rsidR="003547E0" w:rsidRPr="003547E0" w:rsidRDefault="003547E0" w:rsidP="000A1F39">
      <w:pPr>
        <w:numPr>
          <w:ilvl w:val="0"/>
          <w:numId w:val="19"/>
        </w:numPr>
        <w:spacing w:after="120" w:line="276" w:lineRule="auto"/>
        <w:ind w:left="426" w:hanging="426"/>
        <w:jc w:val="both"/>
        <w:rPr>
          <w:rFonts w:ascii="Verdana" w:hAnsi="Verdana"/>
        </w:rPr>
      </w:pPr>
      <w:r w:rsidRPr="003547E0">
        <w:rPr>
          <w:rFonts w:ascii="Verdana" w:hAnsi="Verdana"/>
        </w:rPr>
        <w:t xml:space="preserve">Wykonawca zobowiązany jest w zakresie objętym Umową do realizowania obowiązków wynikających z Rozporządzenia RODO. </w:t>
      </w:r>
    </w:p>
    <w:p w14:paraId="11785CB9" w14:textId="77777777" w:rsidR="003547E0" w:rsidRPr="003547E0" w:rsidRDefault="003547E0" w:rsidP="000A1F39">
      <w:pPr>
        <w:numPr>
          <w:ilvl w:val="0"/>
          <w:numId w:val="19"/>
        </w:numPr>
        <w:spacing w:after="120" w:line="276" w:lineRule="auto"/>
        <w:ind w:left="426" w:hanging="426"/>
        <w:jc w:val="both"/>
        <w:rPr>
          <w:rFonts w:ascii="Verdana" w:hAnsi="Verdana"/>
        </w:rPr>
      </w:pPr>
      <w:r w:rsidRPr="003547E0">
        <w:rPr>
          <w:rFonts w:ascii="Verdana" w:hAnsi="Verdana"/>
        </w:rPr>
        <w:lastRenderedPageBreak/>
        <w:t xml:space="preserve">Wykonawca ponosi odpowiedzialność za koordynację i prawidłowe wykonywanie obowiązków wynikających z Rozporządzenia RODO przez Podwykonawców i dalszych Podwykonawców. </w:t>
      </w:r>
    </w:p>
    <w:p w14:paraId="5189D755" w14:textId="77777777" w:rsidR="003547E0" w:rsidRPr="003547E0" w:rsidRDefault="003547E0" w:rsidP="000A1F39">
      <w:pPr>
        <w:numPr>
          <w:ilvl w:val="0"/>
          <w:numId w:val="19"/>
        </w:numPr>
        <w:spacing w:after="120" w:line="276" w:lineRule="auto"/>
        <w:ind w:left="426" w:hanging="426"/>
        <w:jc w:val="both"/>
        <w:rPr>
          <w:rFonts w:ascii="Verdana" w:hAnsi="Verdana"/>
        </w:rPr>
      </w:pPr>
      <w:r w:rsidRPr="003547E0">
        <w:rPr>
          <w:rFonts w:ascii="Verdana" w:hAnsi="Verdana"/>
        </w:rPr>
        <w:t xml:space="preserve">Zamawiający zobowiązuje się do zgodnego z art. 28 rozporządzenia Parlamentu Europejskiego Rady (UE) 2016/679 z dnia 27 kwietnia 2016 r. w sprawie ochrony osób fizycznych w związku z przetwarzaniem danych osobowych i w sprawie swobodnego przepływu takich danych oraz uchylenia dyrektywy 95/46/WE (ogólne rozporządzenie o ochronie danych) przetwarzania na zasadach i w celu określonym w niniejszej Umowie danych osobowych. </w:t>
      </w:r>
      <w:bookmarkStart w:id="14" w:name="_Hlk52181880"/>
    </w:p>
    <w:bookmarkEnd w:id="14"/>
    <w:p w14:paraId="3016C593" w14:textId="77777777" w:rsidR="003547E0" w:rsidRPr="003547E0" w:rsidRDefault="003547E0" w:rsidP="000A1F39">
      <w:pPr>
        <w:numPr>
          <w:ilvl w:val="0"/>
          <w:numId w:val="19"/>
        </w:numPr>
        <w:spacing w:after="120" w:line="276" w:lineRule="auto"/>
        <w:ind w:left="426" w:hanging="426"/>
        <w:jc w:val="both"/>
        <w:rPr>
          <w:rFonts w:ascii="Verdana" w:hAnsi="Verdana"/>
        </w:rPr>
      </w:pPr>
      <w:r w:rsidRPr="003547E0">
        <w:rPr>
          <w:rFonts w:ascii="Verdana" w:hAnsi="Verdana"/>
        </w:rPr>
        <w:t>Zamawiający oświadcza, że będzie przetwarzał dane osobowe w celu określonym w Umowie oraz oświadcza, że zobowiązuje się do przetwarzania danych osobowych przekazanych mu przez Zamawiającego zgodnie z rozporządzenia Parlamentu Europejskiego Rady (UE) 2016/679 z dnia 27 kwietnia 2016 r. w sprawie ochrony osób fizycznych w związku z przetwarzaniem danych osobowych i w sprawie swobodnego przepływu takich danych oraz uchylenia dyrektywy 95/46/WE (ogólne rozporządzenie o ochronie danych) (Dz. Urz. UE L 119 z 4.05. 2016, s 1) i innymi przepisami prawa powszechnie obowiązującego, które chronią prawa osób, których dane dotyczą oraz stosuje środki bezpieczeństwa spełniające wymogi ww. przepisów prawa.</w:t>
      </w:r>
    </w:p>
    <w:p w14:paraId="74A66F3E" w14:textId="77777777" w:rsidR="003547E0" w:rsidRPr="003547E0" w:rsidRDefault="003547E0" w:rsidP="000A1F39">
      <w:pPr>
        <w:numPr>
          <w:ilvl w:val="0"/>
          <w:numId w:val="19"/>
        </w:numPr>
        <w:spacing w:after="120" w:line="276" w:lineRule="auto"/>
        <w:ind w:left="426" w:hanging="426"/>
        <w:jc w:val="both"/>
        <w:rPr>
          <w:rFonts w:ascii="Verdana" w:hAnsi="Verdana"/>
        </w:rPr>
      </w:pPr>
      <w:r w:rsidRPr="003547E0">
        <w:rPr>
          <w:rFonts w:ascii="Verdana" w:hAnsi="Verdana"/>
        </w:rPr>
        <w:t xml:space="preserve">Wykonawca udostępnia dane osobowe do przetwarzania na zasadach i w celu określonym w niniejszej Umowie. </w:t>
      </w:r>
    </w:p>
    <w:p w14:paraId="30068B5F" w14:textId="77777777" w:rsidR="003547E0" w:rsidRPr="003547E0" w:rsidRDefault="003547E0" w:rsidP="000A1F39">
      <w:pPr>
        <w:numPr>
          <w:ilvl w:val="0"/>
          <w:numId w:val="19"/>
        </w:numPr>
        <w:spacing w:after="120" w:line="276" w:lineRule="auto"/>
        <w:ind w:left="426" w:hanging="426"/>
        <w:jc w:val="both"/>
        <w:rPr>
          <w:rFonts w:ascii="Verdana" w:hAnsi="Verdana"/>
        </w:rPr>
      </w:pPr>
      <w:r w:rsidRPr="003547E0">
        <w:rPr>
          <w:rFonts w:ascii="Verdana" w:hAnsi="Verdana"/>
        </w:rPr>
        <w:t>Zamawiający będzie przetwarzał, udostępnione</w:t>
      </w:r>
      <w:r w:rsidRPr="003547E0">
        <w:rPr>
          <w:rFonts w:ascii="Verdana" w:hAnsi="Verdana"/>
          <w:color w:val="FF0000"/>
        </w:rPr>
        <w:t xml:space="preserve"> </w:t>
      </w:r>
      <w:r w:rsidRPr="003547E0">
        <w:rPr>
          <w:rFonts w:ascii="Verdana" w:hAnsi="Verdana"/>
        </w:rPr>
        <w:t>mu dane osobowe, w tym dane osobowe pracowników Wykonawcy, Podwykonawcy, dalszego Podwykonawcy i innych osób wyłącznie w celu realizacji niniejszej Umowy.</w:t>
      </w:r>
    </w:p>
    <w:p w14:paraId="061D7A15" w14:textId="77777777" w:rsidR="003547E0" w:rsidRPr="003547E0" w:rsidRDefault="003547E0" w:rsidP="000A1F39">
      <w:pPr>
        <w:numPr>
          <w:ilvl w:val="0"/>
          <w:numId w:val="19"/>
        </w:numPr>
        <w:spacing w:after="120" w:line="276" w:lineRule="auto"/>
        <w:ind w:left="426" w:hanging="426"/>
        <w:jc w:val="both"/>
        <w:rPr>
          <w:rFonts w:ascii="Verdana" w:hAnsi="Verdana"/>
        </w:rPr>
      </w:pPr>
      <w:r w:rsidRPr="003547E0">
        <w:rPr>
          <w:rFonts w:ascii="Verdana" w:hAnsi="Verdana"/>
        </w:rPr>
        <w:t>Zamawiający oświadcza, że dane osobowe będą przetwarzane przez okres niezbędny do realizacji celów przetwarzania, nie krócej niż wskazany w przepisach o archiwizacji.</w:t>
      </w:r>
    </w:p>
    <w:p w14:paraId="33E11E71" w14:textId="53BB7C11" w:rsidR="003547E0" w:rsidRPr="003547E0" w:rsidRDefault="003547E0" w:rsidP="003547E0">
      <w:pPr>
        <w:widowControl w:val="0"/>
        <w:tabs>
          <w:tab w:val="left" w:pos="142"/>
        </w:tabs>
        <w:suppressAutoHyphens/>
        <w:spacing w:after="120" w:line="276" w:lineRule="auto"/>
        <w:ind w:left="360"/>
        <w:jc w:val="center"/>
        <w:textAlignment w:val="baseline"/>
        <w:rPr>
          <w:rFonts w:ascii="Verdana" w:hAnsi="Verdana"/>
          <w:b/>
          <w:color w:val="000000"/>
        </w:rPr>
      </w:pPr>
      <w:r w:rsidRPr="003547E0">
        <w:rPr>
          <w:rFonts w:ascii="Verdana" w:hAnsi="Verdana"/>
          <w:b/>
          <w:bCs/>
        </w:rPr>
        <w:t>§ 1</w:t>
      </w:r>
      <w:r w:rsidR="00D81622">
        <w:rPr>
          <w:rFonts w:ascii="Verdana" w:hAnsi="Verdana"/>
          <w:b/>
          <w:bCs/>
        </w:rPr>
        <w:t>2</w:t>
      </w:r>
      <w:r w:rsidRPr="003547E0">
        <w:rPr>
          <w:rFonts w:ascii="Verdana" w:hAnsi="Verdana"/>
          <w:b/>
          <w:bCs/>
        </w:rPr>
        <w:t xml:space="preserve"> </w:t>
      </w:r>
      <w:r w:rsidRPr="003547E0">
        <w:rPr>
          <w:rFonts w:ascii="Verdana" w:hAnsi="Verdana"/>
          <w:b/>
          <w:color w:val="000000"/>
        </w:rPr>
        <w:t>Postanowienia końcowe</w:t>
      </w:r>
    </w:p>
    <w:p w14:paraId="5E59B256" w14:textId="77777777" w:rsidR="003547E0" w:rsidRPr="003547E0" w:rsidRDefault="003547E0" w:rsidP="000A1F39">
      <w:pPr>
        <w:numPr>
          <w:ilvl w:val="0"/>
          <w:numId w:val="3"/>
        </w:numPr>
        <w:suppressAutoHyphens/>
        <w:spacing w:after="120" w:line="276" w:lineRule="auto"/>
        <w:jc w:val="both"/>
        <w:rPr>
          <w:rFonts w:ascii="Verdana" w:hAnsi="Verdana"/>
        </w:rPr>
      </w:pPr>
      <w:r w:rsidRPr="003547E0">
        <w:rPr>
          <w:rFonts w:ascii="Verdana" w:hAnsi="Verdana"/>
        </w:rPr>
        <w:t>Wszelkie spory powstałe na tle wykonania Umowy będą rozstrzygane przez sąd powszechny właściwy dla siedziby Zamawiającego.</w:t>
      </w:r>
    </w:p>
    <w:p w14:paraId="321B6C8D" w14:textId="77777777" w:rsidR="003547E0" w:rsidRPr="003547E0" w:rsidRDefault="003547E0" w:rsidP="000A1F39">
      <w:pPr>
        <w:numPr>
          <w:ilvl w:val="0"/>
          <w:numId w:val="3"/>
        </w:numPr>
        <w:suppressAutoHyphens/>
        <w:spacing w:after="120" w:line="276" w:lineRule="auto"/>
        <w:ind w:left="284" w:hanging="284"/>
        <w:jc w:val="both"/>
        <w:rPr>
          <w:rFonts w:ascii="Verdana" w:hAnsi="Verdana"/>
        </w:rPr>
      </w:pPr>
      <w:r w:rsidRPr="003547E0">
        <w:rPr>
          <w:rFonts w:ascii="Verdana" w:hAnsi="Verdana"/>
        </w:rPr>
        <w:t>W razie zaistnienia przypadków dotyczących: zmian danych rejestrowych, ogłoszenia przez sąd upadłości lub postępowania układowego względem Wykonawcy, wszczęcia postępowania egzekucyjnego, w wyniku czego nastąpi zajęcie majątku Wykonawcy lub znacznej jego części, mających znaczenie dla zawartej Umowy, Wykonawca zobowiązuje się niezwłocznie powiadomić o nich Zamawiającego pod rygorem skutków prawnych dla Wykonawcy, wynikających z faktu niepowiadomienia.</w:t>
      </w:r>
    </w:p>
    <w:p w14:paraId="612038DC" w14:textId="77777777" w:rsidR="003547E0" w:rsidRPr="003547E0" w:rsidRDefault="003547E0" w:rsidP="000A1F39">
      <w:pPr>
        <w:numPr>
          <w:ilvl w:val="0"/>
          <w:numId w:val="3"/>
        </w:numPr>
        <w:suppressAutoHyphens/>
        <w:spacing w:after="120" w:line="276" w:lineRule="auto"/>
        <w:ind w:left="284" w:hanging="284"/>
        <w:jc w:val="both"/>
        <w:rPr>
          <w:rFonts w:ascii="Verdana" w:hAnsi="Verdana"/>
        </w:rPr>
      </w:pPr>
      <w:r w:rsidRPr="003547E0">
        <w:rPr>
          <w:rFonts w:ascii="Verdana" w:hAnsi="Verdana"/>
        </w:rPr>
        <w:t>Reprezentanci Wykonawcy podpisujący Umowę oświadczają, że są umocowani do reprezentacji, a złożone dokumenty wymienione na wstępie i dołączone do Umowy są zgodne ze stanem faktycznym firmy Wykonawcy w momencie podpisywania Umowy.</w:t>
      </w:r>
    </w:p>
    <w:p w14:paraId="2C322F62" w14:textId="77777777" w:rsidR="003547E0" w:rsidRPr="003547E0" w:rsidRDefault="003547E0" w:rsidP="000A1F39">
      <w:pPr>
        <w:numPr>
          <w:ilvl w:val="0"/>
          <w:numId w:val="3"/>
        </w:numPr>
        <w:suppressAutoHyphens/>
        <w:spacing w:after="120" w:line="276" w:lineRule="auto"/>
        <w:ind w:left="284" w:hanging="284"/>
        <w:jc w:val="both"/>
        <w:rPr>
          <w:rFonts w:ascii="Verdana" w:hAnsi="Verdana"/>
        </w:rPr>
      </w:pPr>
      <w:r w:rsidRPr="003547E0">
        <w:rPr>
          <w:rFonts w:ascii="Verdana" w:hAnsi="Verdana"/>
        </w:rPr>
        <w:lastRenderedPageBreak/>
        <w:t>Wykonawca, bez pisemnej zgody Zamawiającego, nie może przenosić na osoby trzecie praw i obowiązków wynikających z Umowy.</w:t>
      </w:r>
    </w:p>
    <w:p w14:paraId="1C5085D1" w14:textId="77777777" w:rsidR="003547E0" w:rsidRPr="003547E0" w:rsidRDefault="003547E0" w:rsidP="000A1F39">
      <w:pPr>
        <w:numPr>
          <w:ilvl w:val="0"/>
          <w:numId w:val="3"/>
        </w:numPr>
        <w:suppressAutoHyphens/>
        <w:spacing w:after="120" w:line="276" w:lineRule="auto"/>
        <w:ind w:left="284" w:hanging="284"/>
        <w:jc w:val="both"/>
        <w:rPr>
          <w:rFonts w:ascii="Verdana" w:hAnsi="Verdana"/>
        </w:rPr>
      </w:pPr>
      <w:r w:rsidRPr="003547E0">
        <w:rPr>
          <w:rFonts w:ascii="Verdana" w:hAnsi="Verdana"/>
        </w:rPr>
        <w:t>W sprawach nie uregulowanych Umową stosuje się przepisy powszechnie obowiązujące, w szczególności przepisy Ustawy i Kodeksu cywilnego</w:t>
      </w:r>
      <w:r w:rsidRPr="003547E0">
        <w:rPr>
          <w:rFonts w:ascii="Verdana" w:hAnsi="Verdana"/>
          <w:color w:val="000000"/>
        </w:rPr>
        <w:t>.</w:t>
      </w:r>
    </w:p>
    <w:p w14:paraId="582A53C7" w14:textId="77777777" w:rsidR="003547E0" w:rsidRPr="003547E0" w:rsidRDefault="003547E0" w:rsidP="000A1F39">
      <w:pPr>
        <w:numPr>
          <w:ilvl w:val="0"/>
          <w:numId w:val="3"/>
        </w:numPr>
        <w:autoSpaceDE w:val="0"/>
        <w:autoSpaceDN w:val="0"/>
        <w:adjustRightInd w:val="0"/>
        <w:spacing w:after="120" w:line="276" w:lineRule="auto"/>
        <w:ind w:left="357" w:hanging="357"/>
        <w:jc w:val="both"/>
        <w:rPr>
          <w:rFonts w:ascii="Verdana" w:hAnsi="Verdana"/>
          <w:color w:val="000000"/>
        </w:rPr>
      </w:pPr>
      <w:r w:rsidRPr="003547E0">
        <w:rPr>
          <w:rFonts w:ascii="Verdana" w:hAnsi="Verdana"/>
          <w:color w:val="000000"/>
        </w:rPr>
        <w:t xml:space="preserve">Umowę sporządzono w 3 jednobrzmiących egzemplarzach, jeden dla Wykonawcy  oraz dwa dla Zamawiającego*/ Umowę zawarto z zachowaniem elektronicznej formy czynności prawnej i opatrzono kwalifikowanym podpisem elektronicznym*/ </w:t>
      </w:r>
      <w:r w:rsidRPr="003547E0">
        <w:rPr>
          <w:rFonts w:ascii="Verdana" w:hAnsi="Verdana"/>
          <w:b/>
          <w:color w:val="000000"/>
        </w:rPr>
        <w:t>*/niepotrzebne skreślić</w:t>
      </w:r>
    </w:p>
    <w:p w14:paraId="3714F493" w14:textId="77777777" w:rsidR="003547E0" w:rsidRPr="003547E0" w:rsidRDefault="003547E0" w:rsidP="000A1F39">
      <w:pPr>
        <w:keepNext/>
        <w:numPr>
          <w:ilvl w:val="0"/>
          <w:numId w:val="3"/>
        </w:numPr>
        <w:suppressAutoHyphens/>
        <w:spacing w:after="120" w:line="276" w:lineRule="auto"/>
        <w:ind w:left="284" w:hanging="284"/>
        <w:rPr>
          <w:rFonts w:ascii="Verdana" w:hAnsi="Verdana"/>
          <w:b/>
          <w:color w:val="000000"/>
        </w:rPr>
      </w:pPr>
      <w:r w:rsidRPr="003547E0">
        <w:rPr>
          <w:rFonts w:ascii="Verdana" w:hAnsi="Verdana"/>
        </w:rPr>
        <w:t xml:space="preserve">Załączniki stanowią integralną część Umowy. </w:t>
      </w:r>
    </w:p>
    <w:p w14:paraId="39F76CAA" w14:textId="77777777" w:rsidR="003547E0" w:rsidRPr="003547E0" w:rsidRDefault="003547E0" w:rsidP="003547E0">
      <w:pPr>
        <w:suppressAutoHyphens/>
        <w:spacing w:after="120" w:line="276" w:lineRule="auto"/>
        <w:jc w:val="both"/>
        <w:rPr>
          <w:rFonts w:ascii="Verdana" w:hAnsi="Verdana"/>
          <w:b/>
        </w:rPr>
      </w:pPr>
    </w:p>
    <w:p w14:paraId="6410979D" w14:textId="77777777" w:rsidR="003547E0" w:rsidRPr="003547E0" w:rsidRDefault="003547E0" w:rsidP="003547E0">
      <w:pPr>
        <w:suppressAutoHyphens/>
        <w:spacing w:after="120" w:line="276" w:lineRule="auto"/>
        <w:jc w:val="both"/>
        <w:rPr>
          <w:rFonts w:ascii="Verdana" w:hAnsi="Verdana"/>
          <w:b/>
        </w:rPr>
      </w:pPr>
    </w:p>
    <w:p w14:paraId="6B95446A" w14:textId="45C291D5" w:rsidR="003547E0" w:rsidRPr="003547E0" w:rsidRDefault="003547E0" w:rsidP="003547E0">
      <w:pPr>
        <w:suppressAutoHyphens/>
        <w:spacing w:after="120" w:line="276" w:lineRule="auto"/>
        <w:jc w:val="both"/>
        <w:rPr>
          <w:rFonts w:ascii="Verdana" w:hAnsi="Verdana"/>
          <w:u w:val="single"/>
        </w:rPr>
      </w:pPr>
      <w:r w:rsidRPr="003547E0">
        <w:rPr>
          <w:rFonts w:ascii="Verdana" w:hAnsi="Verdana"/>
          <w:b/>
        </w:rPr>
        <w:t xml:space="preserve">Wykonawca </w:t>
      </w:r>
      <w:r w:rsidRPr="003547E0">
        <w:rPr>
          <w:rFonts w:ascii="Verdana" w:hAnsi="Verdana"/>
          <w:b/>
        </w:rPr>
        <w:tab/>
      </w:r>
      <w:r w:rsidRPr="003547E0">
        <w:rPr>
          <w:rFonts w:ascii="Verdana" w:hAnsi="Verdana"/>
          <w:b/>
        </w:rPr>
        <w:tab/>
      </w:r>
      <w:r w:rsidRPr="003547E0">
        <w:rPr>
          <w:rFonts w:ascii="Verdana" w:hAnsi="Verdana"/>
          <w:b/>
        </w:rPr>
        <w:tab/>
      </w:r>
      <w:r w:rsidRPr="003547E0">
        <w:rPr>
          <w:rFonts w:ascii="Verdana" w:hAnsi="Verdana"/>
          <w:b/>
        </w:rPr>
        <w:tab/>
      </w:r>
      <w:r w:rsidRPr="003547E0">
        <w:rPr>
          <w:rFonts w:ascii="Verdana" w:hAnsi="Verdana"/>
          <w:b/>
        </w:rPr>
        <w:tab/>
      </w:r>
      <w:r w:rsidRPr="003547E0">
        <w:rPr>
          <w:rFonts w:ascii="Verdana" w:hAnsi="Verdana"/>
          <w:b/>
        </w:rPr>
        <w:tab/>
      </w:r>
      <w:r w:rsidRPr="003547E0">
        <w:rPr>
          <w:rFonts w:ascii="Verdana" w:hAnsi="Verdana"/>
          <w:b/>
        </w:rPr>
        <w:tab/>
        <w:t>Zamawiający</w:t>
      </w:r>
    </w:p>
    <w:sectPr w:rsidR="003547E0" w:rsidRPr="003547E0" w:rsidSect="000B0E4A">
      <w:footerReference w:type="default" r:id="rId12"/>
      <w:headerReference w:type="first" r:id="rId13"/>
      <w:footerReference w:type="first" r:id="rId14"/>
      <w:pgSz w:w="11906" w:h="16838" w:code="9"/>
      <w:pgMar w:top="1276" w:right="1021" w:bottom="2155" w:left="2722" w:header="709" w:footer="12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E0ABE1" w14:textId="77777777" w:rsidR="008D5E9E" w:rsidRDefault="008D5E9E" w:rsidP="006747BD">
      <w:r>
        <w:separator/>
      </w:r>
    </w:p>
  </w:endnote>
  <w:endnote w:type="continuationSeparator" w:id="0">
    <w:p w14:paraId="7E29E20A" w14:textId="77777777" w:rsidR="008D5E9E" w:rsidRDefault="008D5E9E" w:rsidP="00674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Palatino Linotype">
    <w:panose1 w:val="02040502050505030304"/>
    <w:charset w:val="EE"/>
    <w:family w:val="roman"/>
    <w:pitch w:val="variable"/>
    <w:sig w:usb0="E0000287" w:usb1="40000013" w:usb2="00000000" w:usb3="00000000" w:csb0="0000019F" w:csb1="00000000"/>
  </w:font>
  <w:font w:name="StarSymbol">
    <w:altName w:val="Segoe UI Symbol"/>
    <w:charset w:val="02"/>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4000ACFF" w:usb2="00000001" w:usb3="00000000" w:csb0="000001FF" w:csb1="00000000"/>
  </w:font>
  <w:font w:name="CIDFont+F2">
    <w:altName w:val="Yu Gothic"/>
    <w:panose1 w:val="00000000000000000000"/>
    <w:charset w:val="EE"/>
    <w:family w:val="auto"/>
    <w:notTrueType/>
    <w:pitch w:val="default"/>
    <w:sig w:usb0="00000005" w:usb1="00000000" w:usb2="00000000" w:usb3="00000000" w:csb0="00000002" w:csb1="00000000"/>
  </w:font>
  <w:font w:name="Liberation Serif">
    <w:altName w:val="Times New Roman"/>
    <w:charset w:val="EE"/>
    <w:family w:val="roman"/>
    <w:pitch w:val="variable"/>
  </w:font>
  <w:font w:name="Andale Sans UI">
    <w:charset w:val="00"/>
    <w:family w:val="auto"/>
    <w:pitch w:val="variable"/>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A845AA" w14:textId="77777777" w:rsidR="00D40690" w:rsidRDefault="00A92363">
    <w:pPr>
      <w:pStyle w:val="Stopka"/>
    </w:pPr>
    <w:r>
      <w:t xml:space="preserve">Strona </w:t>
    </w:r>
    <w:r>
      <w:rPr>
        <w:b w:val="0"/>
      </w:rPr>
      <w:fldChar w:fldCharType="begin"/>
    </w:r>
    <w:r>
      <w:instrText>PAGE  \* Arabic  \* MERGEFORMAT</w:instrText>
    </w:r>
    <w:r>
      <w:rPr>
        <w:b w:val="0"/>
      </w:rPr>
      <w:fldChar w:fldCharType="separate"/>
    </w:r>
    <w:r w:rsidR="00C37310">
      <w:rPr>
        <w:noProof/>
      </w:rPr>
      <w:t>2</w:t>
    </w:r>
    <w:r>
      <w:rPr>
        <w:b w:val="0"/>
      </w:rPr>
      <w:fldChar w:fldCharType="end"/>
    </w:r>
    <w:r>
      <w:t xml:space="preserve"> z </w:t>
    </w:r>
    <w:fldSimple w:instr="NUMPAGES  \* Arabic  \* MERGEFORMAT">
      <w:r w:rsidR="00FF5901">
        <w:rPr>
          <w:noProof/>
        </w:rPr>
        <w:t>1</w:t>
      </w:r>
    </w:fldSimple>
  </w:p>
  <w:p w14:paraId="42854E0B" w14:textId="77777777" w:rsidR="00D40690" w:rsidRDefault="00DA52A1">
    <w:pPr>
      <w:pStyle w:val="Stopka"/>
    </w:pPr>
    <w:r w:rsidRPr="00DA52A1">
      <w:rPr>
        <w:noProof/>
        <w:lang w:eastAsia="pl-PL"/>
      </w:rPr>
      <w:drawing>
        <wp:anchor distT="0" distB="0" distL="114300" distR="114300" simplePos="0" relativeHeight="251671552" behindDoc="1" locked="1" layoutInCell="1" allowOverlap="1" wp14:anchorId="3267D269" wp14:editId="53FFCF46">
          <wp:simplePos x="0" y="0"/>
          <wp:positionH relativeFrom="column">
            <wp:posOffset>4589780</wp:posOffset>
          </wp:positionH>
          <wp:positionV relativeFrom="page">
            <wp:posOffset>9825990</wp:posOffset>
          </wp:positionV>
          <wp:extent cx="1231200" cy="849600"/>
          <wp:effectExtent l="0" t="0" r="0" b="0"/>
          <wp:wrapNone/>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sidRPr="00DA52A1">
      <w:rPr>
        <w:noProof/>
        <w:lang w:eastAsia="pl-PL"/>
      </w:rPr>
      <mc:AlternateContent>
        <mc:Choice Requires="wps">
          <w:drawing>
            <wp:anchor distT="0" distB="0" distL="114300" distR="114300" simplePos="0" relativeHeight="251672576" behindDoc="1" locked="1" layoutInCell="1" allowOverlap="1" wp14:anchorId="17BF9510" wp14:editId="2BC6381E">
              <wp:simplePos x="0" y="0"/>
              <wp:positionH relativeFrom="margin">
                <wp:posOffset>-4445</wp:posOffset>
              </wp:positionH>
              <wp:positionV relativeFrom="page">
                <wp:posOffset>9822180</wp:posOffset>
              </wp:positionV>
              <wp:extent cx="4269600" cy="439200"/>
              <wp:effectExtent l="0" t="0" r="0" b="0"/>
              <wp:wrapNone/>
              <wp:docPr id="8"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600" cy="439200"/>
                      </a:xfrm>
                      <a:prstGeom prst="rect">
                        <a:avLst/>
                      </a:prstGeom>
                      <a:noFill/>
                      <a:ln w="9525">
                        <a:noFill/>
                        <a:miter lim="800000"/>
                        <a:headEnd/>
                        <a:tailEnd/>
                      </a:ln>
                    </wps:spPr>
                    <wps:txbx>
                      <w:txbxContent>
                        <w:p w14:paraId="6F3A54C4" w14:textId="77777777" w:rsidR="009B4C69" w:rsidRDefault="009B4C69" w:rsidP="009B4C69">
                          <w:pPr>
                            <w:pStyle w:val="LukStopka-adres"/>
                          </w:pPr>
                          <w:r w:rsidRPr="00B9730E">
                            <w:t>Sieć Badawcza Łukasiewicz – Instytut Nowych Syntez Chemicznych</w:t>
                          </w:r>
                        </w:p>
                        <w:p w14:paraId="2BD2D76B" w14:textId="77777777" w:rsidR="009B4C69" w:rsidRDefault="009B4C69" w:rsidP="009B4C69">
                          <w:pPr>
                            <w:pStyle w:val="LukStopka-adres"/>
                          </w:pPr>
                          <w:r>
                            <w:t>al. Tysiąclecia Państwa Polskiego 13A,</w:t>
                          </w:r>
                          <w:r w:rsidR="0039448A">
                            <w:t xml:space="preserve"> 24-110 Puławy, Tel.: +48 81 47</w:t>
                          </w:r>
                          <w:r>
                            <w:t>3</w:t>
                          </w:r>
                          <w:r w:rsidR="0039448A">
                            <w:t xml:space="preserve"> </w:t>
                          </w:r>
                          <w:r>
                            <w:t>14</w:t>
                          </w:r>
                          <w:r w:rsidR="0039448A">
                            <w:t xml:space="preserve"> </w:t>
                          </w:r>
                          <w:r>
                            <w:t>00,</w:t>
                          </w:r>
                        </w:p>
                        <w:p w14:paraId="529EF338" w14:textId="491C57D2" w:rsidR="009B4C69" w:rsidRPr="001134FB" w:rsidRDefault="009B4C69" w:rsidP="009B4C69">
                          <w:pPr>
                            <w:pStyle w:val="LukStopka-adres"/>
                            <w:rPr>
                              <w:lang w:val="en-US"/>
                            </w:rPr>
                          </w:pPr>
                          <w:r w:rsidRPr="001134FB">
                            <w:rPr>
                              <w:lang w:val="en-US"/>
                            </w:rPr>
                            <w:t>E-mail: sekretariat@ins.</w:t>
                          </w:r>
                          <w:r w:rsidR="00AD76E4">
                            <w:rPr>
                              <w:lang w:val="en-US"/>
                            </w:rPr>
                            <w:t>lukasiewicz.gov.pl</w:t>
                          </w:r>
                          <w:r w:rsidRPr="001134FB">
                            <w:rPr>
                              <w:lang w:val="en-US"/>
                            </w:rPr>
                            <w:t>.pl | NIP: 716 000 20 98, REGON: 000041619,</w:t>
                          </w:r>
                        </w:p>
                        <w:p w14:paraId="36E592E5" w14:textId="77777777" w:rsidR="009B4C69" w:rsidRDefault="009B4C69" w:rsidP="009B4C69">
                          <w:pPr>
                            <w:pStyle w:val="LukStopka-adres"/>
                          </w:pPr>
                          <w:r w:rsidRPr="00F71B85">
                            <w:t xml:space="preserve">BDO 000000290, </w:t>
                          </w:r>
                          <w:r w:rsidRPr="003B4AA1">
                            <w:t xml:space="preserve">Sąd Rejonowy Lublin-Wschód w </w:t>
                          </w:r>
                          <w:r>
                            <w:t>Lublinie z siedzibą w Świdniku,</w:t>
                          </w:r>
                        </w:p>
                        <w:p w14:paraId="20413615" w14:textId="783D67AE" w:rsidR="00DA52A1" w:rsidRPr="004F5805" w:rsidRDefault="009B4C69" w:rsidP="00DA52A1">
                          <w:pPr>
                            <w:pStyle w:val="LukStopka-adres"/>
                            <w:rPr>
                              <w:lang w:val="de-DE"/>
                            </w:rPr>
                          </w:pPr>
                          <w:r w:rsidRPr="003B4AA1">
                            <w:t>VI Wydz</w:t>
                          </w:r>
                          <w:r>
                            <w:t>iał</w:t>
                          </w:r>
                          <w:r w:rsidRPr="003B4AA1">
                            <w:t xml:space="preserve"> Gospodarczy </w:t>
                          </w:r>
                          <w:r>
                            <w:t xml:space="preserve">KRS nr </w:t>
                          </w:r>
                          <w:r w:rsidRPr="003B4AA1">
                            <w:t>0000</w:t>
                          </w:r>
                          <w:r w:rsidR="005A2B16">
                            <w:t>854745</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17BF9510" id="_x0000_t202" coordsize="21600,21600" o:spt="202" path="m,l,21600r21600,l21600,xe">
              <v:stroke joinstyle="miter"/>
              <v:path gradientshapeok="t" o:connecttype="rect"/>
            </v:shapetype>
            <v:shape id="Pole tekstowe 2" o:spid="_x0000_s1026" type="#_x0000_t202" style="position:absolute;left:0;text-align:left;margin-left:-.35pt;margin-top:773.4pt;width:336.2pt;height:34.6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" filled="f" stroked="f">
              <o:lock v:ext="edit" aspectratio="t"/>
              <v:textbox style="mso-fit-shape-to-text:t" inset="0,0,0,0">
                <w:txbxContent>
                  <w:p w14:paraId="6F3A54C4" w14:textId="77777777" w:rsidR="009B4C69" w:rsidRDefault="009B4C69" w:rsidP="009B4C69">
                    <w:pPr>
                      <w:pStyle w:val="LukStopka-adres"/>
                    </w:pPr>
                    <w:r w:rsidRPr="00B9730E">
                      <w:t>Sieć Badawcza Łukasiewicz – Instytut Nowych Syntez Chemicznych</w:t>
                    </w:r>
                  </w:p>
                  <w:p w14:paraId="2BD2D76B" w14:textId="77777777" w:rsidR="009B4C69" w:rsidRDefault="009B4C69" w:rsidP="009B4C69">
                    <w:pPr>
                      <w:pStyle w:val="LukStopka-adres"/>
                    </w:pPr>
                    <w:r>
                      <w:t>al. Tysiąclecia Państwa Polskiego 13A,</w:t>
                    </w:r>
                    <w:r w:rsidR="0039448A">
                      <w:t xml:space="preserve"> 24-110 Puławy, Tel.: +48 81 47</w:t>
                    </w:r>
                    <w:r>
                      <w:t>3</w:t>
                    </w:r>
                    <w:r w:rsidR="0039448A">
                      <w:t xml:space="preserve"> </w:t>
                    </w:r>
                    <w:r>
                      <w:t>14</w:t>
                    </w:r>
                    <w:r w:rsidR="0039448A">
                      <w:t xml:space="preserve"> </w:t>
                    </w:r>
                    <w:r>
                      <w:t>00,</w:t>
                    </w:r>
                  </w:p>
                  <w:p w14:paraId="529EF338" w14:textId="491C57D2" w:rsidR="009B4C69" w:rsidRPr="001134FB" w:rsidRDefault="009B4C69" w:rsidP="009B4C69">
                    <w:pPr>
                      <w:pStyle w:val="LukStopka-adres"/>
                      <w:rPr>
                        <w:lang w:val="en-US"/>
                      </w:rPr>
                    </w:pPr>
                    <w:r w:rsidRPr="001134FB">
                      <w:rPr>
                        <w:lang w:val="en-US"/>
                      </w:rPr>
                      <w:t>E-mail: sekretariat@ins.</w:t>
                    </w:r>
                    <w:r w:rsidR="00AD76E4">
                      <w:rPr>
                        <w:lang w:val="en-US"/>
                      </w:rPr>
                      <w:t>lukasiewicz.gov.pl</w:t>
                    </w:r>
                    <w:r w:rsidRPr="001134FB">
                      <w:rPr>
                        <w:lang w:val="en-US"/>
                      </w:rPr>
                      <w:t>.pl | NIP: 716 000 20 98, REGON: 000041619,</w:t>
                    </w:r>
                  </w:p>
                  <w:p w14:paraId="36E592E5" w14:textId="77777777" w:rsidR="009B4C69" w:rsidRDefault="009B4C69" w:rsidP="009B4C69">
                    <w:pPr>
                      <w:pStyle w:val="LukStopka-adres"/>
                    </w:pPr>
                    <w:r w:rsidRPr="00F71B85">
                      <w:t xml:space="preserve">BDO 000000290, </w:t>
                    </w:r>
                    <w:r w:rsidRPr="003B4AA1">
                      <w:t xml:space="preserve">Sąd Rejonowy Lublin-Wschód w </w:t>
                    </w:r>
                    <w:r>
                      <w:t>Lublinie z siedzibą w Świdniku,</w:t>
                    </w:r>
                  </w:p>
                  <w:p w14:paraId="20413615" w14:textId="783D67AE" w:rsidR="00DA52A1" w:rsidRPr="004F5805" w:rsidRDefault="009B4C69" w:rsidP="00DA52A1">
                    <w:pPr>
                      <w:pStyle w:val="LukStopka-adres"/>
                      <w:rPr>
                        <w:lang w:val="de-DE"/>
                      </w:rPr>
                    </w:pPr>
                    <w:r w:rsidRPr="003B4AA1">
                      <w:t>VI Wydz</w:t>
                    </w:r>
                    <w:r>
                      <w:t>iał</w:t>
                    </w:r>
                    <w:r w:rsidRPr="003B4AA1">
                      <w:t xml:space="preserve"> Gospodarczy </w:t>
                    </w:r>
                    <w:r>
                      <w:t xml:space="preserve">KRS nr </w:t>
                    </w:r>
                    <w:r w:rsidRPr="003B4AA1">
                      <w:t>0000</w:t>
                    </w:r>
                    <w:r w:rsidR="005A2B16">
                      <w:t>854745</w:t>
                    </w:r>
                  </w:p>
                </w:txbxContent>
              </v:textbox>
              <w10:wrap anchorx="margin" anchory="page"/>
              <w10:anchorlock/>
            </v:shape>
          </w:pict>
        </mc:Fallback>
      </mc:AlternateContent>
    </w:r>
    <w:r w:rsidRPr="00DA52A1">
      <w:rPr>
        <w:noProof/>
        <w:lang w:eastAsia="pl-PL"/>
      </w:rPr>
      <mc:AlternateContent>
        <mc:Choice Requires="wps">
          <w:drawing>
            <wp:anchor distT="0" distB="0" distL="114300" distR="114300" simplePos="0" relativeHeight="251673600" behindDoc="1" locked="1" layoutInCell="1" allowOverlap="1" wp14:anchorId="6E639E4D" wp14:editId="7EBCF425">
              <wp:simplePos x="0" y="0"/>
              <wp:positionH relativeFrom="leftMargin">
                <wp:posOffset>649605</wp:posOffset>
              </wp:positionH>
              <wp:positionV relativeFrom="page">
                <wp:posOffset>9817735</wp:posOffset>
              </wp:positionV>
              <wp:extent cx="1062000" cy="439200"/>
              <wp:effectExtent l="0" t="0" r="5080" b="0"/>
              <wp:wrapNone/>
              <wp:docPr id="9"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062000" cy="439200"/>
                      </a:xfrm>
                      <a:prstGeom prst="rect">
                        <a:avLst/>
                      </a:prstGeom>
                      <a:noFill/>
                      <a:ln w="9525">
                        <a:noFill/>
                        <a:miter lim="800000"/>
                        <a:headEnd/>
                        <a:tailEnd/>
                      </a:ln>
                    </wps:spPr>
                    <wps:txbx>
                      <w:txbxContent>
                        <w:p w14:paraId="0DFFE2A1" w14:textId="77777777" w:rsidR="00DA52A1" w:rsidRPr="00DA52A1" w:rsidRDefault="00DA52A1" w:rsidP="00DA52A1">
                          <w:pPr>
                            <w:pStyle w:val="LukStopka-adres"/>
                          </w:pP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 w14:anchorId="6E639E4D" id="_x0000_s1027" type="#_x0000_t202" style="position:absolute;left:0;text-align:left;margin-left:51.15pt;margin-top:773.05pt;width:83.6pt;height:34.6pt;z-index:-25164288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" filled="f" stroked="f">
              <o:lock v:ext="edit" aspectratio="t"/>
              <v:textbox style="mso-fit-shape-to-text:t" inset="0,0,0,0">
                <w:txbxContent>
                  <w:p w14:paraId="0DFFE2A1" w14:textId="77777777" w:rsidR="00DA52A1" w:rsidRPr="00DA52A1" w:rsidRDefault="00DA52A1" w:rsidP="00DA52A1">
                    <w:pPr>
                      <w:pStyle w:val="LukStopka-adres"/>
                    </w:pPr>
                  </w:p>
                </w:txbxContent>
              </v:textbox>
              <w10:wrap anchorx="margin"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37C49E" w14:textId="1DD893B9" w:rsidR="004F5805" w:rsidRPr="000B0E4A" w:rsidRDefault="000B0E4A" w:rsidP="00D40690">
    <w:pPr>
      <w:pStyle w:val="Stopka"/>
      <w:rPr>
        <w:sz w:val="18"/>
        <w:szCs w:val="18"/>
      </w:rPr>
    </w:pPr>
    <w:r w:rsidRPr="000B0E4A">
      <w:rPr>
        <w:sz w:val="18"/>
        <w:szCs w:val="18"/>
      </w:rPr>
      <w:t xml:space="preserve">Strona </w:t>
    </w:r>
    <w:r w:rsidRPr="000B0E4A">
      <w:rPr>
        <w:b w:val="0"/>
        <w:bCs/>
        <w:sz w:val="18"/>
        <w:szCs w:val="18"/>
      </w:rPr>
      <w:fldChar w:fldCharType="begin"/>
    </w:r>
    <w:r w:rsidRPr="000B0E4A">
      <w:rPr>
        <w:bCs/>
        <w:sz w:val="18"/>
        <w:szCs w:val="18"/>
      </w:rPr>
      <w:instrText>PAGE  \* Arabic  \* MERGEFORMAT</w:instrText>
    </w:r>
    <w:r w:rsidRPr="000B0E4A">
      <w:rPr>
        <w:b w:val="0"/>
        <w:bCs/>
        <w:sz w:val="18"/>
        <w:szCs w:val="18"/>
      </w:rPr>
      <w:fldChar w:fldCharType="separate"/>
    </w:r>
    <w:r w:rsidRPr="000B0E4A">
      <w:rPr>
        <w:bCs/>
        <w:sz w:val="18"/>
        <w:szCs w:val="18"/>
      </w:rPr>
      <w:t>1</w:t>
    </w:r>
    <w:r w:rsidRPr="000B0E4A">
      <w:rPr>
        <w:b w:val="0"/>
        <w:bCs/>
        <w:sz w:val="18"/>
        <w:szCs w:val="18"/>
      </w:rPr>
      <w:fldChar w:fldCharType="end"/>
    </w:r>
    <w:r w:rsidRPr="000B0E4A">
      <w:rPr>
        <w:sz w:val="18"/>
        <w:szCs w:val="18"/>
      </w:rPr>
      <w:t xml:space="preserve"> z </w:t>
    </w:r>
    <w:r w:rsidRPr="000B0E4A">
      <w:rPr>
        <w:b w:val="0"/>
        <w:bCs/>
        <w:sz w:val="18"/>
        <w:szCs w:val="18"/>
      </w:rPr>
      <w:fldChar w:fldCharType="begin"/>
    </w:r>
    <w:r w:rsidRPr="000B0E4A">
      <w:rPr>
        <w:bCs/>
        <w:sz w:val="18"/>
        <w:szCs w:val="18"/>
      </w:rPr>
      <w:instrText>NUMPAGES  \* Arabic  \* MERGEFORMAT</w:instrText>
    </w:r>
    <w:r w:rsidRPr="000B0E4A">
      <w:rPr>
        <w:b w:val="0"/>
        <w:bCs/>
        <w:sz w:val="18"/>
        <w:szCs w:val="18"/>
      </w:rPr>
      <w:fldChar w:fldCharType="separate"/>
    </w:r>
    <w:r w:rsidRPr="000B0E4A">
      <w:rPr>
        <w:bCs/>
        <w:sz w:val="18"/>
        <w:szCs w:val="18"/>
      </w:rPr>
      <w:t>2</w:t>
    </w:r>
    <w:r w:rsidRPr="000B0E4A">
      <w:rPr>
        <w:b w:val="0"/>
        <w:bCs/>
        <w:sz w:val="18"/>
        <w:szCs w:val="18"/>
      </w:rPr>
      <w:fldChar w:fldCharType="end"/>
    </w:r>
  </w:p>
  <w:p w14:paraId="017EA7AF" w14:textId="77777777" w:rsidR="003F4BA3" w:rsidRPr="00D06D36" w:rsidRDefault="00DA52A1" w:rsidP="00D06D36">
    <w:pPr>
      <w:pStyle w:val="LukStopka-adres"/>
      <w:rPr>
        <w:spacing w:val="2"/>
      </w:rPr>
    </w:pPr>
    <w:r>
      <w:rPr>
        <w:spacing w:val="2"/>
        <w:lang w:eastAsia="pl-PL"/>
      </w:rPr>
      <mc:AlternateContent>
        <mc:Choice Requires="wps">
          <w:drawing>
            <wp:anchor distT="0" distB="0" distL="114300" distR="114300" simplePos="0" relativeHeight="251660288" behindDoc="1" locked="1" layoutInCell="1" allowOverlap="1" wp14:anchorId="2B678F19" wp14:editId="3EE97EE2">
              <wp:simplePos x="0" y="0"/>
              <wp:positionH relativeFrom="leftMargin">
                <wp:posOffset>654050</wp:posOffset>
              </wp:positionH>
              <wp:positionV relativeFrom="page">
                <wp:posOffset>9838690</wp:posOffset>
              </wp:positionV>
              <wp:extent cx="1061720" cy="222885"/>
              <wp:effectExtent l="0" t="0" r="5080" b="0"/>
              <wp:wrapNone/>
              <wp:docPr id="4"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061720" cy="222885"/>
                      </a:xfrm>
                      <a:prstGeom prst="rect">
                        <a:avLst/>
                      </a:prstGeom>
                      <a:noFill/>
                      <a:ln w="9525">
                        <a:noFill/>
                        <a:miter lim="800000"/>
                        <a:headEnd/>
                        <a:tailEnd/>
                      </a:ln>
                    </wps:spPr>
                    <wps:txbx>
                      <w:txbxContent>
                        <w:p w14:paraId="73B2A4E5" w14:textId="77777777" w:rsidR="00DA52A1" w:rsidRPr="00DA52A1" w:rsidRDefault="00DA52A1" w:rsidP="00DA52A1">
                          <w:pPr>
                            <w:pStyle w:val="LukStopka-adres"/>
                          </w:pP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2B678F19" id="_x0000_t202" coordsize="21600,21600" o:spt="202" path="m,l,21600r21600,l21600,xe">
              <v:stroke joinstyle="miter"/>
              <v:path gradientshapeok="t" o:connecttype="rect"/>
            </v:shapetype>
            <v:shape id="_x0000_s1028" type="#_x0000_t202" style="position:absolute;margin-left:51.5pt;margin-top:774.7pt;width:83.6pt;height:17.55pt;z-index:-25165619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" filled="f" stroked="f">
              <o:lock v:ext="edit" aspectratio="t"/>
              <v:textbox style="mso-fit-shape-to-text:t" inset="0,0,0,0">
                <w:txbxContent>
                  <w:p w14:paraId="73B2A4E5" w14:textId="77777777" w:rsidR="00DA52A1" w:rsidRPr="00DA52A1" w:rsidRDefault="00DA52A1" w:rsidP="00DA52A1">
                    <w:pPr>
                      <w:pStyle w:val="LukStopka-adres"/>
                    </w:pPr>
                  </w:p>
                </w:txbxContent>
              </v:textbox>
              <w10:wrap anchorx="margin" anchory="page"/>
              <w10:anchorlock/>
            </v:shape>
          </w:pict>
        </mc:Fallback>
      </mc:AlternateContent>
    </w:r>
    <w:r w:rsidR="004F5805">
      <w:rPr>
        <w:spacing w:val="2"/>
        <w:lang w:eastAsia="pl-PL"/>
      </w:rPr>
      <w:drawing>
        <wp:anchor distT="0" distB="0" distL="114300" distR="114300" simplePos="0" relativeHeight="251656192" behindDoc="1" locked="1" layoutInCell="1" allowOverlap="1" wp14:anchorId="1EB584E9" wp14:editId="34B8AC32">
          <wp:simplePos x="0" y="0"/>
          <wp:positionH relativeFrom="column">
            <wp:posOffset>4594627</wp:posOffset>
          </wp:positionH>
          <wp:positionV relativeFrom="page">
            <wp:posOffset>9846945</wp:posOffset>
          </wp:positionV>
          <wp:extent cx="1231200" cy="849600"/>
          <wp:effectExtent l="0" t="0" r="0" b="0"/>
          <wp:wrapNone/>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sidR="004F5805">
      <w:rPr>
        <w:spacing w:val="2"/>
        <w:lang w:eastAsia="pl-PL"/>
      </w:rPr>
      <mc:AlternateContent>
        <mc:Choice Requires="wps">
          <w:drawing>
            <wp:anchor distT="0" distB="0" distL="114300" distR="114300" simplePos="0" relativeHeight="251658240" behindDoc="1" locked="1" layoutInCell="1" allowOverlap="1" wp14:anchorId="2BB2D3EE" wp14:editId="06791C2B">
              <wp:simplePos x="0" y="0"/>
              <wp:positionH relativeFrom="margin">
                <wp:align>left</wp:align>
              </wp:positionH>
              <wp:positionV relativeFrom="page">
                <wp:posOffset>9841230</wp:posOffset>
              </wp:positionV>
              <wp:extent cx="4269105" cy="222885"/>
              <wp:effectExtent l="0" t="0" r="0" b="0"/>
              <wp:wrapNone/>
              <wp:docPr id="217"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105" cy="222885"/>
                      </a:xfrm>
                      <a:prstGeom prst="rect">
                        <a:avLst/>
                      </a:prstGeom>
                      <a:noFill/>
                      <a:ln w="9525">
                        <a:noFill/>
                        <a:miter lim="800000"/>
                        <a:headEnd/>
                        <a:tailEnd/>
                      </a:ln>
                    </wps:spPr>
                    <wps:txbx>
                      <w:txbxContent>
                        <w:p w14:paraId="14CAB672" w14:textId="77777777" w:rsidR="003052AF" w:rsidRDefault="003052AF" w:rsidP="003052AF">
                          <w:pPr>
                            <w:pStyle w:val="LukStopka-adres"/>
                          </w:pPr>
                          <w:r w:rsidRPr="00B9730E">
                            <w:t>Sieć Badawcza Łukasiewicz – Instytut Nowych Syntez Chemicznych</w:t>
                          </w:r>
                        </w:p>
                        <w:p w14:paraId="3FC5FB0C" w14:textId="77777777" w:rsidR="003052AF" w:rsidRDefault="004F1EA3" w:rsidP="003052AF">
                          <w:pPr>
                            <w:pStyle w:val="LukStopka-adres"/>
                          </w:pPr>
                          <w:r>
                            <w:t>al. Tysiąclecia Państwa Polskiego 13</w:t>
                          </w:r>
                          <w:r w:rsidR="00211348">
                            <w:t>A</w:t>
                          </w:r>
                          <w:r>
                            <w:t>, 24-110 Puławy,</w:t>
                          </w:r>
                          <w:r w:rsidR="003052AF">
                            <w:t xml:space="preserve"> Tel</w:t>
                          </w:r>
                          <w:r w:rsidR="00211348">
                            <w:t>.</w:t>
                          </w:r>
                          <w:r w:rsidR="0039448A">
                            <w:t>: +48 81 47</w:t>
                          </w:r>
                          <w:r w:rsidR="003052AF">
                            <w:t>3</w:t>
                          </w:r>
                          <w:r w:rsidR="0039448A">
                            <w:t xml:space="preserve"> </w:t>
                          </w:r>
                          <w:r w:rsidR="003052AF">
                            <w:t>14</w:t>
                          </w:r>
                          <w:r w:rsidR="0039448A">
                            <w:t xml:space="preserve"> </w:t>
                          </w:r>
                          <w:r w:rsidR="003052AF">
                            <w:t>00,</w:t>
                          </w:r>
                        </w:p>
                        <w:p w14:paraId="293CC7B7" w14:textId="77777777" w:rsidR="001134FB" w:rsidRPr="001134FB" w:rsidRDefault="003052AF" w:rsidP="00DA52A1">
                          <w:pPr>
                            <w:pStyle w:val="LukStopka-adres"/>
                            <w:rPr>
                              <w:lang w:val="en-US"/>
                            </w:rPr>
                          </w:pPr>
                          <w:r w:rsidRPr="001134FB">
                            <w:rPr>
                              <w:lang w:val="en-US"/>
                            </w:rPr>
                            <w:t>E-mail: sekretariat@</w:t>
                          </w:r>
                          <w:r w:rsidR="002131FC" w:rsidRPr="002131FC">
                            <w:rPr>
                              <w:lang w:val="en-US"/>
                            </w:rPr>
                            <w:t>ins.lukasiewicz.gov.pl</w:t>
                          </w:r>
                          <w:r w:rsidRPr="001134FB">
                            <w:rPr>
                              <w:lang w:val="en-US"/>
                            </w:rPr>
                            <w:t xml:space="preserve"> | NIP: 7</w:t>
                          </w:r>
                          <w:r w:rsidR="001134FB" w:rsidRPr="001134FB">
                            <w:rPr>
                              <w:lang w:val="en-US"/>
                            </w:rPr>
                            <w:t>16 000 20 98, REGON: 000041619,</w:t>
                          </w:r>
                        </w:p>
                        <w:p w14:paraId="1BC66E7B" w14:textId="77777777" w:rsidR="001134FB" w:rsidRDefault="003052AF" w:rsidP="00DA52A1">
                          <w:pPr>
                            <w:pStyle w:val="LukStopka-adres"/>
                          </w:pPr>
                          <w:r w:rsidRPr="00F71B85">
                            <w:t xml:space="preserve">BDO 000000290, </w:t>
                          </w:r>
                          <w:r w:rsidRPr="003B4AA1">
                            <w:t xml:space="preserve">Sąd Rejonowy Lublin-Wschód w </w:t>
                          </w:r>
                          <w:r w:rsidR="001134FB">
                            <w:t>Lublinie z siedzibą w Świdniku,</w:t>
                          </w:r>
                        </w:p>
                        <w:p w14:paraId="26892499" w14:textId="77777777" w:rsidR="004F5805" w:rsidRPr="004F5805" w:rsidRDefault="003052AF" w:rsidP="00DA52A1">
                          <w:pPr>
                            <w:pStyle w:val="LukStopka-adres"/>
                            <w:rPr>
                              <w:lang w:val="de-DE"/>
                            </w:rPr>
                          </w:pPr>
                          <w:r w:rsidRPr="003B4AA1">
                            <w:t>VI Wydz</w:t>
                          </w:r>
                          <w:r>
                            <w:t>iał</w:t>
                          </w:r>
                          <w:r w:rsidRPr="003B4AA1">
                            <w:t xml:space="preserve"> Gospodarczy </w:t>
                          </w:r>
                          <w:r>
                            <w:t xml:space="preserve">KRS nr </w:t>
                          </w:r>
                          <w:r w:rsidRPr="003B4AA1">
                            <w:t>0000</w:t>
                          </w:r>
                          <w:r w:rsidR="001A7C4E">
                            <w:t>854745</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 w14:anchorId="2BB2D3EE" id="_x0000_s1029" type="#_x0000_t202" style="position:absolute;margin-left:0;margin-top:774.9pt;width:336.15pt;height:17.5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" filled="f" stroked="f">
              <o:lock v:ext="edit" aspectratio="t"/>
              <v:textbox style="mso-fit-shape-to-text:t" inset="0,0,0,0">
                <w:txbxContent>
                  <w:p w14:paraId="14CAB672" w14:textId="77777777" w:rsidR="003052AF" w:rsidRDefault="003052AF" w:rsidP="003052AF">
                    <w:pPr>
                      <w:pStyle w:val="LukStopka-adres"/>
                    </w:pPr>
                    <w:r w:rsidRPr="00B9730E">
                      <w:t>Sieć Badawcza Łukasiewicz – Instytut Nowych Syntez Chemicznych</w:t>
                    </w:r>
                  </w:p>
                  <w:p w14:paraId="3FC5FB0C" w14:textId="77777777" w:rsidR="003052AF" w:rsidRDefault="004F1EA3" w:rsidP="003052AF">
                    <w:pPr>
                      <w:pStyle w:val="LukStopka-adres"/>
                    </w:pPr>
                    <w:r>
                      <w:t>al. Tysiąclecia Państwa Polskiego 13</w:t>
                    </w:r>
                    <w:r w:rsidR="00211348">
                      <w:t>A</w:t>
                    </w:r>
                    <w:r>
                      <w:t>, 24-110 Puławy,</w:t>
                    </w:r>
                    <w:r w:rsidR="003052AF">
                      <w:t xml:space="preserve"> Tel</w:t>
                    </w:r>
                    <w:r w:rsidR="00211348">
                      <w:t>.</w:t>
                    </w:r>
                    <w:r w:rsidR="0039448A">
                      <w:t>: +48 81 47</w:t>
                    </w:r>
                    <w:r w:rsidR="003052AF">
                      <w:t>3</w:t>
                    </w:r>
                    <w:r w:rsidR="0039448A">
                      <w:t xml:space="preserve"> </w:t>
                    </w:r>
                    <w:r w:rsidR="003052AF">
                      <w:t>14</w:t>
                    </w:r>
                    <w:r w:rsidR="0039448A">
                      <w:t xml:space="preserve"> </w:t>
                    </w:r>
                    <w:r w:rsidR="003052AF">
                      <w:t>00,</w:t>
                    </w:r>
                  </w:p>
                  <w:p w14:paraId="293CC7B7" w14:textId="77777777" w:rsidR="001134FB" w:rsidRPr="001134FB" w:rsidRDefault="003052AF" w:rsidP="00DA52A1">
                    <w:pPr>
                      <w:pStyle w:val="LukStopka-adres"/>
                      <w:rPr>
                        <w:lang w:val="en-US"/>
                      </w:rPr>
                    </w:pPr>
                    <w:r w:rsidRPr="001134FB">
                      <w:rPr>
                        <w:lang w:val="en-US"/>
                      </w:rPr>
                      <w:t>E-mail: sekretariat@</w:t>
                    </w:r>
                    <w:r w:rsidR="002131FC" w:rsidRPr="002131FC">
                      <w:rPr>
                        <w:lang w:val="en-US"/>
                      </w:rPr>
                      <w:t>ins.lukasiewicz.gov.pl</w:t>
                    </w:r>
                    <w:r w:rsidRPr="001134FB">
                      <w:rPr>
                        <w:lang w:val="en-US"/>
                      </w:rPr>
                      <w:t xml:space="preserve"> | NIP: 7</w:t>
                    </w:r>
                    <w:r w:rsidR="001134FB" w:rsidRPr="001134FB">
                      <w:rPr>
                        <w:lang w:val="en-US"/>
                      </w:rPr>
                      <w:t>16 000 20 98, REGON: 000041619,</w:t>
                    </w:r>
                  </w:p>
                  <w:p w14:paraId="1BC66E7B" w14:textId="77777777" w:rsidR="001134FB" w:rsidRDefault="003052AF" w:rsidP="00DA52A1">
                    <w:pPr>
                      <w:pStyle w:val="LukStopka-adres"/>
                    </w:pPr>
                    <w:r w:rsidRPr="00F71B85">
                      <w:t xml:space="preserve">BDO 000000290, </w:t>
                    </w:r>
                    <w:r w:rsidRPr="003B4AA1">
                      <w:t xml:space="preserve">Sąd Rejonowy Lublin-Wschód w </w:t>
                    </w:r>
                    <w:r w:rsidR="001134FB">
                      <w:t>Lublinie z siedzibą w Świdniku,</w:t>
                    </w:r>
                  </w:p>
                  <w:p w14:paraId="26892499" w14:textId="77777777" w:rsidR="004F5805" w:rsidRPr="004F5805" w:rsidRDefault="003052AF" w:rsidP="00DA52A1">
                    <w:pPr>
                      <w:pStyle w:val="LukStopka-adres"/>
                      <w:rPr>
                        <w:lang w:val="de-DE"/>
                      </w:rPr>
                    </w:pPr>
                    <w:r w:rsidRPr="003B4AA1">
                      <w:t>VI Wydz</w:t>
                    </w:r>
                    <w:r>
                      <w:t>iał</w:t>
                    </w:r>
                    <w:r w:rsidRPr="003B4AA1">
                      <w:t xml:space="preserve"> Gospodarczy </w:t>
                    </w:r>
                    <w:r>
                      <w:t xml:space="preserve">KRS nr </w:t>
                    </w:r>
                    <w:r w:rsidRPr="003B4AA1">
                      <w:t>0000</w:t>
                    </w:r>
                    <w:r w:rsidR="001A7C4E">
                      <w:t>854745</w:t>
                    </w: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F2DCCE" w14:textId="77777777" w:rsidR="008D5E9E" w:rsidRDefault="008D5E9E" w:rsidP="006747BD">
      <w:r>
        <w:separator/>
      </w:r>
    </w:p>
  </w:footnote>
  <w:footnote w:type="continuationSeparator" w:id="0">
    <w:p w14:paraId="792F2F2C" w14:textId="77777777" w:rsidR="008D5E9E" w:rsidRDefault="008D5E9E" w:rsidP="006747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1FCE9" w14:textId="77777777" w:rsidR="006747BD" w:rsidRPr="00DA52A1" w:rsidRDefault="00DA52A1">
    <w:pPr>
      <w:pStyle w:val="Nagwek"/>
    </w:pPr>
    <w:r>
      <w:rPr>
        <w:noProof/>
        <w:lang w:eastAsia="pl-PL"/>
      </w:rPr>
      <w:drawing>
        <wp:anchor distT="0" distB="0" distL="114300" distR="114300" simplePos="0" relativeHeight="251667456" behindDoc="1" locked="1" layoutInCell="1" allowOverlap="1" wp14:anchorId="31EF192B" wp14:editId="3CA5457D">
          <wp:simplePos x="0" y="0"/>
          <wp:positionH relativeFrom="page">
            <wp:posOffset>0</wp:posOffset>
          </wp:positionH>
          <wp:positionV relativeFrom="page">
            <wp:posOffset>635</wp:posOffset>
          </wp:positionV>
          <wp:extent cx="1702435" cy="2326640"/>
          <wp:effectExtent l="0" t="0" r="0" b="0"/>
          <wp:wrapNone/>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ukasiewicz-Logo-Rozsz-Wor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02435" cy="23266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multilevel"/>
    <w:tmpl w:val="5A087D0E"/>
    <w:lvl w:ilvl="0">
      <w:start w:val="1"/>
      <w:numFmt w:val="bullet"/>
      <w:pStyle w:val="Listapunktowana"/>
      <w:lvlText w:val=""/>
      <w:lvlJc w:val="left"/>
      <w:pPr>
        <w:tabs>
          <w:tab w:val="num" w:pos="360"/>
        </w:tabs>
        <w:ind w:left="360" w:hanging="360"/>
      </w:pPr>
      <w:rPr>
        <w:rFonts w:ascii="Symbol" w:hAnsi="Symbol" w:hint="default"/>
      </w:rPr>
    </w:lvl>
    <w:lvl w:ilvl="1">
      <w:start w:val="2"/>
      <w:numFmt w:val="decimal"/>
      <w:isLgl/>
      <w:lvlText w:val="%1.%2."/>
      <w:lvlJc w:val="left"/>
      <w:pPr>
        <w:ind w:left="720" w:hanging="72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01B945E8"/>
    <w:multiLevelType w:val="multilevel"/>
    <w:tmpl w:val="1018C9C0"/>
    <w:lvl w:ilvl="0">
      <w:start w:val="1"/>
      <w:numFmt w:val="decimal"/>
      <w:lvlText w:val="%1."/>
      <w:lvlJc w:val="left"/>
      <w:pPr>
        <w:tabs>
          <w:tab w:val="num" w:pos="0"/>
        </w:tabs>
        <w:ind w:left="360" w:hanging="360"/>
      </w:p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2" w15:restartNumberingAfterBreak="0">
    <w:nsid w:val="032F626B"/>
    <w:multiLevelType w:val="hybridMultilevel"/>
    <w:tmpl w:val="FD900352"/>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1374A6"/>
    <w:multiLevelType w:val="multilevel"/>
    <w:tmpl w:val="A7BECE5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B9326B3"/>
    <w:multiLevelType w:val="multilevel"/>
    <w:tmpl w:val="80D2839E"/>
    <w:lvl w:ilvl="0">
      <w:start w:val="7"/>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15:restartNumberingAfterBreak="0">
    <w:nsid w:val="0D53487E"/>
    <w:multiLevelType w:val="multilevel"/>
    <w:tmpl w:val="B41E7EA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E840E39"/>
    <w:multiLevelType w:val="multilevel"/>
    <w:tmpl w:val="0415001F"/>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2BF4EB2"/>
    <w:multiLevelType w:val="multilevel"/>
    <w:tmpl w:val="A8C06F1E"/>
    <w:lvl w:ilvl="0">
      <w:start w:val="1"/>
      <w:numFmt w:val="decimal"/>
      <w:lvlText w:val="%1."/>
      <w:lvlJc w:val="left"/>
      <w:pPr>
        <w:tabs>
          <w:tab w:val="num" w:pos="0"/>
        </w:tabs>
        <w:ind w:left="360" w:hanging="360"/>
      </w:pPr>
      <w:rPr>
        <w:rFonts w:ascii="Verdana" w:hAnsi="Verdana" w:hint="default"/>
        <w:b w:val="0"/>
        <w:sz w:val="20"/>
        <w:szCs w:val="20"/>
      </w:rPr>
    </w:lvl>
    <w:lvl w:ilvl="1">
      <w:start w:val="1"/>
      <w:numFmt w:val="decimal"/>
      <w:lvlText w:val="%2)"/>
      <w:lvlJc w:val="left"/>
      <w:pPr>
        <w:tabs>
          <w:tab w:val="num" w:pos="0"/>
        </w:tabs>
        <w:ind w:left="643"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8" w15:restartNumberingAfterBreak="0">
    <w:nsid w:val="12F31979"/>
    <w:multiLevelType w:val="hybridMultilevel"/>
    <w:tmpl w:val="8F1233FA"/>
    <w:lvl w:ilvl="0" w:tplc="4DEEF6F4">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19AE5FFB"/>
    <w:multiLevelType w:val="multilevel"/>
    <w:tmpl w:val="BF60586E"/>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F2926AF"/>
    <w:multiLevelType w:val="multilevel"/>
    <w:tmpl w:val="98903104"/>
    <w:lvl w:ilvl="0">
      <w:start w:val="2"/>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1" w15:restartNumberingAfterBreak="0">
    <w:nsid w:val="224E48D5"/>
    <w:multiLevelType w:val="multilevel"/>
    <w:tmpl w:val="35AA064E"/>
    <w:lvl w:ilvl="0">
      <w:start w:val="1"/>
      <w:numFmt w:val="decimal"/>
      <w:lvlText w:val="%1."/>
      <w:lvlJc w:val="left"/>
      <w:pPr>
        <w:ind w:left="360" w:hanging="360"/>
      </w:pPr>
      <w:rPr>
        <w:rFonts w:hint="default"/>
        <w:sz w:val="20"/>
        <w:szCs w:val="24"/>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lvl>
    <w:lvl w:ilvl="3">
      <w:start w:val="1"/>
      <w:numFmt w:val="decimal"/>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59C0392"/>
    <w:multiLevelType w:val="multilevel"/>
    <w:tmpl w:val="0415001F"/>
    <w:lvl w:ilvl="0">
      <w:start w:val="2"/>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B15045A"/>
    <w:multiLevelType w:val="hybridMultilevel"/>
    <w:tmpl w:val="FE48C7F6"/>
    <w:lvl w:ilvl="0" w:tplc="A2D8A4DC">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36895B33"/>
    <w:multiLevelType w:val="multilevel"/>
    <w:tmpl w:val="287225A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lang w:val="en-US"/>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CB53265"/>
    <w:multiLevelType w:val="hybridMultilevel"/>
    <w:tmpl w:val="7AF80548"/>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D7E4D45"/>
    <w:multiLevelType w:val="multilevel"/>
    <w:tmpl w:val="26D06552"/>
    <w:lvl w:ilvl="0">
      <w:start w:val="1"/>
      <w:numFmt w:val="lowerLetter"/>
      <w:lvlText w:val="%1)"/>
      <w:lvlJc w:val="left"/>
      <w:pPr>
        <w:tabs>
          <w:tab w:val="num" w:pos="786"/>
        </w:tabs>
        <w:ind w:left="786" w:hanging="360"/>
      </w:pPr>
    </w:lvl>
    <w:lvl w:ilvl="1">
      <w:start w:val="1"/>
      <w:numFmt w:val="lowerLetter"/>
      <w:lvlText w:val="%2)"/>
      <w:lvlJc w:val="left"/>
      <w:pPr>
        <w:tabs>
          <w:tab w:val="num" w:pos="786"/>
        </w:tabs>
        <w:ind w:left="786" w:hanging="360"/>
      </w:pPr>
      <w:rPr>
        <w:rFonts w:ascii="Palatino Linotype" w:eastAsia="Times New Roman" w:hAnsi="Palatino Linotype" w:cs="Times New Roman"/>
        <w:b w:val="0"/>
        <w:i w:val="0"/>
        <w:caps w:val="0"/>
        <w:smallCaps w:val="0"/>
        <w:strike w:val="0"/>
        <w:dstrike w:val="0"/>
        <w:vanish w:val="0"/>
        <w:color w:val="000000"/>
        <w:position w:val="0"/>
        <w:sz w:val="20"/>
        <w:u w:val="none"/>
        <w:effect w:val="none"/>
        <w:vertAlign w:val="baseline"/>
      </w:rPr>
    </w:lvl>
    <w:lvl w:ilvl="2">
      <w:start w:val="1"/>
      <w:numFmt w:val="lowerLetter"/>
      <w:lvlText w:val="%3)"/>
      <w:lvlJc w:val="left"/>
      <w:pPr>
        <w:tabs>
          <w:tab w:val="num" w:pos="1686"/>
        </w:tabs>
        <w:ind w:left="1686" w:hanging="360"/>
      </w:pPr>
    </w:lvl>
    <w:lvl w:ilvl="3">
      <w:start w:val="1"/>
      <w:numFmt w:val="decimal"/>
      <w:lvlText w:val="%4."/>
      <w:lvlJc w:val="left"/>
      <w:pPr>
        <w:tabs>
          <w:tab w:val="num" w:pos="0"/>
        </w:tabs>
        <w:ind w:left="2226" w:hanging="360"/>
      </w:pPr>
    </w:lvl>
    <w:lvl w:ilvl="4">
      <w:start w:val="1"/>
      <w:numFmt w:val="upperLetter"/>
      <w:lvlText w:val="%5."/>
      <w:lvlJc w:val="left"/>
      <w:pPr>
        <w:tabs>
          <w:tab w:val="num" w:pos="0"/>
        </w:tabs>
        <w:ind w:left="2946" w:hanging="360"/>
      </w:pPr>
    </w:lvl>
    <w:lvl w:ilvl="5">
      <w:start w:val="1"/>
      <w:numFmt w:val="lowerRoman"/>
      <w:lvlText w:val="%6."/>
      <w:lvlJc w:val="right"/>
      <w:pPr>
        <w:tabs>
          <w:tab w:val="num" w:pos="3666"/>
        </w:tabs>
        <w:ind w:left="3666" w:hanging="180"/>
      </w:pPr>
    </w:lvl>
    <w:lvl w:ilvl="6">
      <w:start w:val="1"/>
      <w:numFmt w:val="decimal"/>
      <w:lvlText w:val="%7."/>
      <w:lvlJc w:val="left"/>
      <w:pPr>
        <w:tabs>
          <w:tab w:val="num" w:pos="4386"/>
        </w:tabs>
        <w:ind w:left="4386" w:hanging="360"/>
      </w:pPr>
    </w:lvl>
    <w:lvl w:ilvl="7">
      <w:start w:val="1"/>
      <w:numFmt w:val="lowerLetter"/>
      <w:lvlText w:val="%8."/>
      <w:lvlJc w:val="left"/>
      <w:pPr>
        <w:tabs>
          <w:tab w:val="num" w:pos="5106"/>
        </w:tabs>
        <w:ind w:left="5106" w:hanging="360"/>
      </w:pPr>
    </w:lvl>
    <w:lvl w:ilvl="8">
      <w:start w:val="1"/>
      <w:numFmt w:val="lowerRoman"/>
      <w:lvlText w:val="%9."/>
      <w:lvlJc w:val="right"/>
      <w:pPr>
        <w:tabs>
          <w:tab w:val="num" w:pos="5826"/>
        </w:tabs>
        <w:ind w:left="5826" w:hanging="180"/>
      </w:pPr>
    </w:lvl>
  </w:abstractNum>
  <w:abstractNum w:abstractNumId="17" w15:restartNumberingAfterBreak="0">
    <w:nsid w:val="43C21C29"/>
    <w:multiLevelType w:val="multilevel"/>
    <w:tmpl w:val="F35C9AC6"/>
    <w:lvl w:ilvl="0">
      <w:start w:val="1"/>
      <w:numFmt w:val="decimal"/>
      <w:lvlText w:val="%1."/>
      <w:lvlJc w:val="left"/>
      <w:pPr>
        <w:tabs>
          <w:tab w:val="num" w:pos="0"/>
        </w:tabs>
        <w:ind w:left="720" w:hanging="360"/>
      </w:pPr>
      <w:rPr>
        <w:b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468C193C"/>
    <w:multiLevelType w:val="multilevel"/>
    <w:tmpl w:val="6C72F31C"/>
    <w:lvl w:ilvl="0">
      <w:start w:val="1"/>
      <w:numFmt w:val="decimal"/>
      <w:lvlText w:val="%1."/>
      <w:lvlJc w:val="left"/>
      <w:pPr>
        <w:tabs>
          <w:tab w:val="num" w:pos="0"/>
        </w:tabs>
        <w:ind w:left="720" w:hanging="360"/>
      </w:pPr>
      <w:rPr>
        <w:rFonts w:cs="Times New Roman"/>
        <w:b w:val="0"/>
        <w:bCs w:val="0"/>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4FE259A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4C66AE3"/>
    <w:multiLevelType w:val="multilevel"/>
    <w:tmpl w:val="9230A39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62911EFB"/>
    <w:multiLevelType w:val="multilevel"/>
    <w:tmpl w:val="92D0C22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5.%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64A54BE7"/>
    <w:multiLevelType w:val="multilevel"/>
    <w:tmpl w:val="0826FDD8"/>
    <w:lvl w:ilvl="0">
      <w:start w:val="1"/>
      <w:numFmt w:val="decimal"/>
      <w:lvlText w:val="%1."/>
      <w:lvlJc w:val="left"/>
      <w:pPr>
        <w:ind w:left="360" w:hanging="360"/>
      </w:pPr>
      <w:rPr>
        <w:b w:val="0"/>
        <w:i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8C067EB"/>
    <w:multiLevelType w:val="multilevel"/>
    <w:tmpl w:val="0415001F"/>
    <w:lvl w:ilvl="0">
      <w:start w:val="1"/>
      <w:numFmt w:val="decimal"/>
      <w:lvlText w:val="%1."/>
      <w:lvlJc w:val="left"/>
      <w:pPr>
        <w:ind w:left="360" w:hanging="360"/>
      </w:pPr>
      <w:rPr>
        <w:rFonts w:hint="default"/>
        <w:b w:val="0"/>
        <w:i w:val="0"/>
        <w:sz w:val="21"/>
        <w:szCs w:val="2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9856493"/>
    <w:multiLevelType w:val="multilevel"/>
    <w:tmpl w:val="93605E04"/>
    <w:styleLink w:val="Numbering3"/>
    <w:lvl w:ilvl="0">
      <w:start w:val="1"/>
      <w:numFmt w:val="decimal"/>
      <w:suff w:val="space"/>
      <w:lvlText w:val="%1."/>
      <w:lvlJc w:val="left"/>
      <w:pPr>
        <w:ind w:left="992" w:hanging="283"/>
      </w:pPr>
    </w:lvl>
    <w:lvl w:ilvl="1">
      <w:start w:val="1"/>
      <w:numFmt w:val="decimal"/>
      <w:suff w:val="space"/>
      <w:lvlText w:val="%1.%2."/>
      <w:lvlJc w:val="left"/>
      <w:pPr>
        <w:ind w:left="1190" w:hanging="482"/>
      </w:pPr>
    </w:lvl>
    <w:lvl w:ilvl="2">
      <w:start w:val="1"/>
      <w:numFmt w:val="decimal"/>
      <w:suff w:val="space"/>
      <w:lvlText w:val="%1.%2.%3."/>
      <w:lvlJc w:val="left"/>
      <w:pPr>
        <w:ind w:left="1701" w:hanging="567"/>
      </w:pPr>
      <w:rPr>
        <w:strike w:val="0"/>
        <w:dstrike w:val="0"/>
        <w:color w:val="auto"/>
      </w:rPr>
    </w:lvl>
    <w:lvl w:ilvl="3">
      <w:start w:val="1"/>
      <w:numFmt w:val="decimal"/>
      <w:suff w:val="space"/>
      <w:lvlText w:val="%1.%2.%3.%4."/>
      <w:lvlJc w:val="left"/>
      <w:pPr>
        <w:ind w:left="2665" w:hanging="851"/>
      </w:pPr>
    </w:lvl>
    <w:lvl w:ilvl="4">
      <w:start w:val="1"/>
      <w:numFmt w:val="lowerLetter"/>
      <w:suff w:val="space"/>
      <w:lvlText w:val="%5)"/>
      <w:lvlJc w:val="left"/>
      <w:pPr>
        <w:ind w:left="2551" w:hanging="170"/>
      </w:pPr>
    </w:lvl>
    <w:lvl w:ilvl="5">
      <w:start w:val="1"/>
      <w:numFmt w:val="decimal"/>
      <w:suff w:val="space"/>
      <w:lvlText w:val="%6"/>
      <w:lvlJc w:val="left"/>
      <w:pPr>
        <w:ind w:left="10206" w:hanging="1701"/>
      </w:pPr>
      <w:rPr>
        <w:rFonts w:ascii="StarSymbol" w:eastAsia="StarSymbol" w:hAnsi="StarSymbol" w:cs="StarSymbol"/>
        <w:sz w:val="18"/>
        <w:szCs w:val="18"/>
      </w:rPr>
    </w:lvl>
    <w:lvl w:ilvl="6">
      <w:start w:val="7"/>
      <w:numFmt w:val="decimal"/>
      <w:suff w:val="space"/>
      <w:lvlText w:val="%7"/>
      <w:lvlJc w:val="left"/>
      <w:pPr>
        <w:ind w:left="11907" w:hanging="1701"/>
      </w:pPr>
    </w:lvl>
    <w:lvl w:ilvl="7">
      <w:start w:val="8"/>
      <w:numFmt w:val="decimal"/>
      <w:suff w:val="space"/>
      <w:lvlText w:val="%8"/>
      <w:lvlJc w:val="left"/>
      <w:pPr>
        <w:ind w:left="13608" w:hanging="1701"/>
      </w:pPr>
    </w:lvl>
    <w:lvl w:ilvl="8">
      <w:start w:val="9"/>
      <w:numFmt w:val="decimal"/>
      <w:suff w:val="space"/>
      <w:lvlText w:val="%9"/>
      <w:lvlJc w:val="left"/>
      <w:pPr>
        <w:ind w:left="15309" w:hanging="1701"/>
      </w:pPr>
    </w:lvl>
  </w:abstractNum>
  <w:abstractNum w:abstractNumId="25" w15:restartNumberingAfterBreak="0">
    <w:nsid w:val="6EBE45A2"/>
    <w:multiLevelType w:val="hybridMultilevel"/>
    <w:tmpl w:val="3780A49A"/>
    <w:name w:val="WW8Num2022322222232222244422"/>
    <w:lvl w:ilvl="0" w:tplc="0415000B">
      <w:start w:val="1"/>
      <w:numFmt w:val="bullet"/>
      <w:lvlText w:val=""/>
      <w:lvlJc w:val="left"/>
      <w:pPr>
        <w:ind w:left="1128" w:hanging="360"/>
      </w:pPr>
      <w:rPr>
        <w:rFonts w:ascii="Wingdings" w:hAnsi="Wingdings"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26" w15:restartNumberingAfterBreak="0">
    <w:nsid w:val="70EB2EAF"/>
    <w:multiLevelType w:val="multilevel"/>
    <w:tmpl w:val="6726843E"/>
    <w:lvl w:ilvl="0">
      <w:start w:val="1"/>
      <w:numFmt w:val="decimal"/>
      <w:lvlText w:val="%1)"/>
      <w:lvlJc w:val="left"/>
      <w:pPr>
        <w:tabs>
          <w:tab w:val="num" w:pos="72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778F74CE"/>
    <w:multiLevelType w:val="multilevel"/>
    <w:tmpl w:val="92566C9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0"/>
  </w:num>
  <w:num w:numId="2">
    <w:abstractNumId w:val="24"/>
  </w:num>
  <w:num w:numId="3">
    <w:abstractNumId w:val="7"/>
  </w:num>
  <w:num w:numId="4">
    <w:abstractNumId w:val="9"/>
  </w:num>
  <w:num w:numId="5">
    <w:abstractNumId w:val="11"/>
  </w:num>
  <w:num w:numId="6">
    <w:abstractNumId w:val="6"/>
  </w:num>
  <w:num w:numId="7">
    <w:abstractNumId w:val="17"/>
  </w:num>
  <w:num w:numId="8">
    <w:abstractNumId w:val="1"/>
  </w:num>
  <w:num w:numId="9">
    <w:abstractNumId w:val="12"/>
  </w:num>
  <w:num w:numId="10">
    <w:abstractNumId w:val="26"/>
  </w:num>
  <w:num w:numId="11">
    <w:abstractNumId w:val="27"/>
  </w:num>
  <w:num w:numId="12">
    <w:abstractNumId w:val="5"/>
  </w:num>
  <w:num w:numId="13">
    <w:abstractNumId w:val="20"/>
  </w:num>
  <w:num w:numId="14">
    <w:abstractNumId w:val="18"/>
  </w:num>
  <w:num w:numId="15">
    <w:abstractNumId w:val="3"/>
  </w:num>
  <w:num w:numId="16">
    <w:abstractNumId w:val="16"/>
  </w:num>
  <w:num w:numId="17">
    <w:abstractNumId w:val="22"/>
  </w:num>
  <w:num w:numId="18">
    <w:abstractNumId w:val="2"/>
  </w:num>
  <w:num w:numId="19">
    <w:abstractNumId w:val="15"/>
  </w:num>
  <w:num w:numId="20">
    <w:abstractNumId w:val="8"/>
  </w:num>
  <w:num w:numId="21">
    <w:abstractNumId w:val="13"/>
  </w:num>
  <w:num w:numId="22">
    <w:abstractNumId w:val="21"/>
  </w:num>
  <w:num w:numId="23">
    <w:abstractNumId w:val="23"/>
  </w:num>
  <w:num w:numId="24">
    <w:abstractNumId w:val="15"/>
    <w:lvlOverride w:ilvl="0">
      <w:lvl w:ilvl="0" w:tplc="0415000F">
        <w:start w:val="1"/>
        <w:numFmt w:val="decimal"/>
        <w:lvlText w:val="%1."/>
        <w:lvlJc w:val="left"/>
        <w:pPr>
          <w:ind w:left="360" w:hanging="360"/>
        </w:pPr>
      </w:lvl>
    </w:lvlOverride>
    <w:lvlOverride w:ilvl="1">
      <w:lvl w:ilvl="1" w:tplc="04150017">
        <w:start w:val="1"/>
        <w:numFmt w:val="decimal"/>
        <w:lvlText w:val="%1.%2."/>
        <w:lvlJc w:val="left"/>
        <w:pPr>
          <w:ind w:left="792" w:hanging="432"/>
        </w:pPr>
        <w:rPr>
          <w:b w:val="0"/>
        </w:rPr>
      </w:lvl>
    </w:lvlOverride>
    <w:lvlOverride w:ilvl="2">
      <w:lvl w:ilvl="2" w:tplc="0415001B">
        <w:start w:val="1"/>
        <w:numFmt w:val="decimal"/>
        <w:lvlText w:val="%1.%2.%3."/>
        <w:lvlJc w:val="left"/>
        <w:pPr>
          <w:ind w:left="1214" w:hanging="504"/>
        </w:pPr>
        <w:rPr>
          <w:color w:val="auto"/>
        </w:rPr>
      </w:lvl>
    </w:lvlOverride>
    <w:lvlOverride w:ilvl="3">
      <w:lvl w:ilvl="3" w:tplc="0415000F">
        <w:start w:val="1"/>
        <w:numFmt w:val="decimal"/>
        <w:lvlText w:val="%1.%2.%3.%4."/>
        <w:lvlJc w:val="left"/>
        <w:pPr>
          <w:ind w:left="1728" w:hanging="648"/>
        </w:pPr>
      </w:lvl>
    </w:lvlOverride>
    <w:lvlOverride w:ilvl="4">
      <w:lvl w:ilvl="4" w:tplc="04150019">
        <w:start w:val="1"/>
        <w:numFmt w:val="decimal"/>
        <w:lvlText w:val="%1.%2.%3.%4.%5."/>
        <w:lvlJc w:val="left"/>
        <w:pPr>
          <w:ind w:left="2232" w:hanging="792"/>
        </w:pPr>
      </w:lvl>
    </w:lvlOverride>
    <w:lvlOverride w:ilvl="5">
      <w:lvl w:ilvl="5" w:tplc="0415001B">
        <w:start w:val="1"/>
        <w:numFmt w:val="decimal"/>
        <w:lvlText w:val="%1.%2.%3.%4.%5.%6."/>
        <w:lvlJc w:val="left"/>
        <w:pPr>
          <w:ind w:left="2736" w:hanging="936"/>
        </w:pPr>
      </w:lvl>
    </w:lvlOverride>
    <w:lvlOverride w:ilvl="6">
      <w:lvl w:ilvl="6" w:tplc="0415000F">
        <w:start w:val="1"/>
        <w:numFmt w:val="decimal"/>
        <w:lvlText w:val="%1.%2.%3.%4.%5.%6.%7."/>
        <w:lvlJc w:val="left"/>
        <w:pPr>
          <w:ind w:left="3240" w:hanging="1080"/>
        </w:pPr>
      </w:lvl>
    </w:lvlOverride>
    <w:lvlOverride w:ilvl="7">
      <w:lvl w:ilvl="7" w:tplc="04150019">
        <w:start w:val="1"/>
        <w:numFmt w:val="decimal"/>
        <w:lvlText w:val="%1.%2.%3.%4.%5.%6.%7.%8."/>
        <w:lvlJc w:val="left"/>
        <w:pPr>
          <w:ind w:left="3744" w:hanging="1224"/>
        </w:pPr>
      </w:lvl>
    </w:lvlOverride>
    <w:lvlOverride w:ilvl="8">
      <w:lvl w:ilvl="8" w:tplc="0415001B">
        <w:start w:val="1"/>
        <w:numFmt w:val="decimal"/>
        <w:lvlText w:val="%1.%2.%3.%4.%5.%6.%7.%8.%9."/>
        <w:lvlJc w:val="left"/>
        <w:pPr>
          <w:ind w:left="4320" w:hanging="1440"/>
        </w:pPr>
      </w:lvl>
    </w:lvlOverride>
  </w:num>
  <w:num w:numId="25">
    <w:abstractNumId w:val="14"/>
  </w:num>
  <w:num w:numId="26">
    <w:abstractNumId w:val="19"/>
  </w:num>
  <w:num w:numId="27">
    <w:abstractNumId w:val="10"/>
  </w:num>
  <w:num w:numId="28">
    <w:abstractNumId w:val="4"/>
  </w:num>
  <w:num w:numId="29">
    <w:abstractNumId w:val="2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1269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E9E"/>
    <w:rsid w:val="00055D5A"/>
    <w:rsid w:val="000676B8"/>
    <w:rsid w:val="00070438"/>
    <w:rsid w:val="00077647"/>
    <w:rsid w:val="000A1F39"/>
    <w:rsid w:val="000A3E06"/>
    <w:rsid w:val="000B0E4A"/>
    <w:rsid w:val="000D0A17"/>
    <w:rsid w:val="000D32DC"/>
    <w:rsid w:val="00100401"/>
    <w:rsid w:val="001134FB"/>
    <w:rsid w:val="0013632B"/>
    <w:rsid w:val="00144ADF"/>
    <w:rsid w:val="00161419"/>
    <w:rsid w:val="00196734"/>
    <w:rsid w:val="001A300F"/>
    <w:rsid w:val="001A7C4E"/>
    <w:rsid w:val="001C2445"/>
    <w:rsid w:val="00205EA0"/>
    <w:rsid w:val="00211348"/>
    <w:rsid w:val="00212C08"/>
    <w:rsid w:val="002131FC"/>
    <w:rsid w:val="00231524"/>
    <w:rsid w:val="00273641"/>
    <w:rsid w:val="002750BD"/>
    <w:rsid w:val="00276371"/>
    <w:rsid w:val="00291BF7"/>
    <w:rsid w:val="002B0306"/>
    <w:rsid w:val="002B76C3"/>
    <w:rsid w:val="002D3956"/>
    <w:rsid w:val="002D48BE"/>
    <w:rsid w:val="002D7CCF"/>
    <w:rsid w:val="002F4540"/>
    <w:rsid w:val="00302F8C"/>
    <w:rsid w:val="0030383B"/>
    <w:rsid w:val="003052AF"/>
    <w:rsid w:val="00335F9F"/>
    <w:rsid w:val="00346C00"/>
    <w:rsid w:val="003547E0"/>
    <w:rsid w:val="00354853"/>
    <w:rsid w:val="00354A18"/>
    <w:rsid w:val="00357215"/>
    <w:rsid w:val="003639F8"/>
    <w:rsid w:val="003661A4"/>
    <w:rsid w:val="00374C4A"/>
    <w:rsid w:val="003769B0"/>
    <w:rsid w:val="00384C53"/>
    <w:rsid w:val="0039448A"/>
    <w:rsid w:val="003A1CEF"/>
    <w:rsid w:val="003B0125"/>
    <w:rsid w:val="003B4AA1"/>
    <w:rsid w:val="003F4BA3"/>
    <w:rsid w:val="00402FBD"/>
    <w:rsid w:val="00407781"/>
    <w:rsid w:val="00455BA8"/>
    <w:rsid w:val="004939A7"/>
    <w:rsid w:val="00496B68"/>
    <w:rsid w:val="004A3B2F"/>
    <w:rsid w:val="004A52E1"/>
    <w:rsid w:val="004B0FD5"/>
    <w:rsid w:val="004C3112"/>
    <w:rsid w:val="004C3D27"/>
    <w:rsid w:val="004F1EA3"/>
    <w:rsid w:val="004F5805"/>
    <w:rsid w:val="00500F46"/>
    <w:rsid w:val="005029D0"/>
    <w:rsid w:val="00505D04"/>
    <w:rsid w:val="00506BB0"/>
    <w:rsid w:val="00526CDD"/>
    <w:rsid w:val="00530344"/>
    <w:rsid w:val="00554575"/>
    <w:rsid w:val="00585C01"/>
    <w:rsid w:val="00593B68"/>
    <w:rsid w:val="00595D05"/>
    <w:rsid w:val="005A2B16"/>
    <w:rsid w:val="005A570E"/>
    <w:rsid w:val="005B60BB"/>
    <w:rsid w:val="005B6127"/>
    <w:rsid w:val="005D1495"/>
    <w:rsid w:val="005D7E41"/>
    <w:rsid w:val="005E5194"/>
    <w:rsid w:val="00653CC0"/>
    <w:rsid w:val="00671103"/>
    <w:rsid w:val="006747BD"/>
    <w:rsid w:val="006A7B13"/>
    <w:rsid w:val="006B4607"/>
    <w:rsid w:val="006D6DE5"/>
    <w:rsid w:val="006E5990"/>
    <w:rsid w:val="00705861"/>
    <w:rsid w:val="007071EF"/>
    <w:rsid w:val="00722AA9"/>
    <w:rsid w:val="0073147C"/>
    <w:rsid w:val="00746842"/>
    <w:rsid w:val="00751354"/>
    <w:rsid w:val="00766CCF"/>
    <w:rsid w:val="007B3271"/>
    <w:rsid w:val="007D1988"/>
    <w:rsid w:val="007D42D7"/>
    <w:rsid w:val="007D7593"/>
    <w:rsid w:val="00805DF6"/>
    <w:rsid w:val="00821F16"/>
    <w:rsid w:val="0082348C"/>
    <w:rsid w:val="008307AC"/>
    <w:rsid w:val="008368C0"/>
    <w:rsid w:val="0084396A"/>
    <w:rsid w:val="00854B7B"/>
    <w:rsid w:val="00861BA3"/>
    <w:rsid w:val="008A52AE"/>
    <w:rsid w:val="008B5302"/>
    <w:rsid w:val="008B53C1"/>
    <w:rsid w:val="008C1729"/>
    <w:rsid w:val="008C5410"/>
    <w:rsid w:val="008C75DD"/>
    <w:rsid w:val="008D388A"/>
    <w:rsid w:val="008D5E9E"/>
    <w:rsid w:val="008F209D"/>
    <w:rsid w:val="008F2921"/>
    <w:rsid w:val="008F2B4D"/>
    <w:rsid w:val="009107F8"/>
    <w:rsid w:val="00914946"/>
    <w:rsid w:val="009470D6"/>
    <w:rsid w:val="009530C3"/>
    <w:rsid w:val="00977855"/>
    <w:rsid w:val="009B4C69"/>
    <w:rsid w:val="009D26A1"/>
    <w:rsid w:val="009D4C4D"/>
    <w:rsid w:val="00A1717A"/>
    <w:rsid w:val="00A20076"/>
    <w:rsid w:val="00A245D6"/>
    <w:rsid w:val="00A36F46"/>
    <w:rsid w:val="00A51732"/>
    <w:rsid w:val="00A52C29"/>
    <w:rsid w:val="00A82F87"/>
    <w:rsid w:val="00A8309C"/>
    <w:rsid w:val="00A851FA"/>
    <w:rsid w:val="00A92363"/>
    <w:rsid w:val="00AA53DB"/>
    <w:rsid w:val="00AB0F13"/>
    <w:rsid w:val="00AD42F3"/>
    <w:rsid w:val="00AD76E4"/>
    <w:rsid w:val="00B036EB"/>
    <w:rsid w:val="00B03A75"/>
    <w:rsid w:val="00B12C45"/>
    <w:rsid w:val="00B42C34"/>
    <w:rsid w:val="00B521B2"/>
    <w:rsid w:val="00B5408B"/>
    <w:rsid w:val="00B61F8A"/>
    <w:rsid w:val="00B62837"/>
    <w:rsid w:val="00B66B96"/>
    <w:rsid w:val="00B66CFC"/>
    <w:rsid w:val="00B81CD2"/>
    <w:rsid w:val="00B87047"/>
    <w:rsid w:val="00B93F15"/>
    <w:rsid w:val="00B95359"/>
    <w:rsid w:val="00B95AA2"/>
    <w:rsid w:val="00B9730E"/>
    <w:rsid w:val="00BA4E61"/>
    <w:rsid w:val="00BB1113"/>
    <w:rsid w:val="00BC2871"/>
    <w:rsid w:val="00BF0152"/>
    <w:rsid w:val="00BF6327"/>
    <w:rsid w:val="00C053D1"/>
    <w:rsid w:val="00C11541"/>
    <w:rsid w:val="00C158C4"/>
    <w:rsid w:val="00C22414"/>
    <w:rsid w:val="00C26DB2"/>
    <w:rsid w:val="00C32683"/>
    <w:rsid w:val="00C37310"/>
    <w:rsid w:val="00C51599"/>
    <w:rsid w:val="00C63574"/>
    <w:rsid w:val="00C736D5"/>
    <w:rsid w:val="00C75E8A"/>
    <w:rsid w:val="00C8661E"/>
    <w:rsid w:val="00C90714"/>
    <w:rsid w:val="00C9442A"/>
    <w:rsid w:val="00CC6CBD"/>
    <w:rsid w:val="00CD4746"/>
    <w:rsid w:val="00CE7BA1"/>
    <w:rsid w:val="00D005B3"/>
    <w:rsid w:val="00D05925"/>
    <w:rsid w:val="00D06D36"/>
    <w:rsid w:val="00D177F9"/>
    <w:rsid w:val="00D35F02"/>
    <w:rsid w:val="00D40690"/>
    <w:rsid w:val="00D61AA4"/>
    <w:rsid w:val="00D67097"/>
    <w:rsid w:val="00D81622"/>
    <w:rsid w:val="00DA52A1"/>
    <w:rsid w:val="00DB0D05"/>
    <w:rsid w:val="00DF5E23"/>
    <w:rsid w:val="00DF5ECD"/>
    <w:rsid w:val="00E01B4D"/>
    <w:rsid w:val="00E1500E"/>
    <w:rsid w:val="00E17940"/>
    <w:rsid w:val="00E24822"/>
    <w:rsid w:val="00EA105E"/>
    <w:rsid w:val="00EA3F94"/>
    <w:rsid w:val="00ED306C"/>
    <w:rsid w:val="00EE493C"/>
    <w:rsid w:val="00EE4C36"/>
    <w:rsid w:val="00EF098F"/>
    <w:rsid w:val="00F35682"/>
    <w:rsid w:val="00F56360"/>
    <w:rsid w:val="00F80F6F"/>
    <w:rsid w:val="00F92ECB"/>
    <w:rsid w:val="00FB0D0A"/>
    <w:rsid w:val="00FD078A"/>
    <w:rsid w:val="00FE7F66"/>
    <w:rsid w:val="00FF3786"/>
    <w:rsid w:val="00FF5901"/>
    <w:rsid w:val="00FF70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6977"/>
    <o:shapelayout v:ext="edit">
      <o:idmap v:ext="edit" data="1"/>
    </o:shapelayout>
  </w:shapeDefaults>
  <w:decimalSymbol w:val=","/>
  <w:listSeparator w:val=";"/>
  <w14:docId w14:val="6E260704"/>
  <w15:docId w15:val="{3B49EA47-D995-4ABF-BF34-A23AAF294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E5194"/>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rsid w:val="00231524"/>
    <w:pPr>
      <w:keepNext/>
      <w:keepLines/>
      <w:spacing w:before="240" w:line="280" w:lineRule="exact"/>
      <w:jc w:val="both"/>
      <w:outlineLvl w:val="0"/>
    </w:pPr>
    <w:rPr>
      <w:rFonts w:asciiTheme="majorHAnsi" w:eastAsiaTheme="majorEastAsia" w:hAnsiTheme="majorHAnsi" w:cstheme="majorBidi"/>
      <w:spacing w:val="4"/>
      <w:sz w:val="32"/>
      <w:szCs w:val="3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31524"/>
    <w:rPr>
      <w:rFonts w:asciiTheme="majorHAnsi" w:eastAsiaTheme="majorEastAsia" w:hAnsiTheme="majorHAnsi" w:cstheme="majorBidi"/>
      <w:spacing w:val="4"/>
      <w:sz w:val="32"/>
      <w:szCs w:val="32"/>
    </w:rPr>
  </w:style>
  <w:style w:type="paragraph" w:styleId="Nagwek">
    <w:name w:val="header"/>
    <w:basedOn w:val="Normalny"/>
    <w:link w:val="NagwekZnak"/>
    <w:unhideWhenUsed/>
    <w:rsid w:val="006747BD"/>
    <w:pPr>
      <w:tabs>
        <w:tab w:val="center" w:pos="4536"/>
        <w:tab w:val="right" w:pos="9072"/>
      </w:tabs>
      <w:jc w:val="both"/>
    </w:pPr>
    <w:rPr>
      <w:rFonts w:asciiTheme="minorHAnsi" w:eastAsiaTheme="minorHAnsi" w:hAnsiTheme="minorHAnsi" w:cstheme="minorBidi"/>
      <w:color w:val="000000" w:themeColor="background1"/>
      <w:spacing w:val="4"/>
      <w:szCs w:val="22"/>
      <w:lang w:eastAsia="en-US"/>
    </w:rPr>
  </w:style>
  <w:style w:type="character" w:customStyle="1" w:styleId="NagwekZnak">
    <w:name w:val="Nagłówek Znak"/>
    <w:basedOn w:val="Domylnaczcionkaakapitu"/>
    <w:link w:val="Nagwek"/>
    <w:rsid w:val="006747BD"/>
    <w:rPr>
      <w:color w:val="000000" w:themeColor="background1"/>
      <w:spacing w:val="4"/>
      <w:sz w:val="20"/>
    </w:rPr>
  </w:style>
  <w:style w:type="paragraph" w:styleId="Stopka">
    <w:name w:val="footer"/>
    <w:basedOn w:val="Normalny"/>
    <w:link w:val="StopkaZnak"/>
    <w:uiPriority w:val="99"/>
    <w:unhideWhenUsed/>
    <w:rsid w:val="004F5805"/>
    <w:pPr>
      <w:tabs>
        <w:tab w:val="center" w:pos="4536"/>
        <w:tab w:val="right" w:pos="9072"/>
      </w:tabs>
      <w:jc w:val="both"/>
    </w:pPr>
    <w:rPr>
      <w:rFonts w:asciiTheme="minorHAnsi" w:eastAsiaTheme="minorHAnsi" w:hAnsiTheme="minorHAnsi" w:cstheme="minorBidi"/>
      <w:b/>
      <w:color w:val="000000" w:themeColor="background1"/>
      <w:spacing w:val="4"/>
      <w:szCs w:val="22"/>
      <w:lang w:eastAsia="en-US"/>
    </w:rPr>
  </w:style>
  <w:style w:type="character" w:customStyle="1" w:styleId="StopkaZnak">
    <w:name w:val="Stopka Znak"/>
    <w:basedOn w:val="Domylnaczcionkaakapitu"/>
    <w:link w:val="Stopka"/>
    <w:uiPriority w:val="99"/>
    <w:rsid w:val="004F5805"/>
    <w:rPr>
      <w:b/>
      <w:color w:val="000000" w:themeColor="background1"/>
      <w:spacing w:val="4"/>
      <w:sz w:val="20"/>
    </w:rPr>
  </w:style>
  <w:style w:type="paragraph" w:customStyle="1" w:styleId="LukSzanownaPani">
    <w:name w:val="Luk_Szanowna Pani"/>
    <w:basedOn w:val="Normalny"/>
    <w:autoRedefine/>
    <w:qFormat/>
    <w:rsid w:val="00A36F46"/>
    <w:pPr>
      <w:spacing w:before="540" w:line="280" w:lineRule="exact"/>
      <w:ind w:left="4026"/>
      <w:jc w:val="both"/>
    </w:pPr>
    <w:rPr>
      <w:rFonts w:ascii="Verdana" w:eastAsiaTheme="minorHAnsi" w:hAnsi="Verdana" w:cs="Verdana"/>
      <w:lang w:eastAsia="en-US"/>
    </w:rPr>
  </w:style>
  <w:style w:type="paragraph" w:customStyle="1" w:styleId="LukImiiNazwwisko">
    <w:name w:val="Luk_Imię i Nazwwisko"/>
    <w:basedOn w:val="LucInstytut"/>
    <w:qFormat/>
    <w:rsid w:val="00D005B3"/>
    <w:rPr>
      <w:b/>
    </w:rPr>
  </w:style>
  <w:style w:type="paragraph" w:customStyle="1" w:styleId="LukNagloweklistu">
    <w:name w:val="Luk_Naglowek_listu"/>
    <w:basedOn w:val="LucInstytut"/>
    <w:autoRedefine/>
    <w:qFormat/>
    <w:rsid w:val="005D1495"/>
    <w:pPr>
      <w:spacing w:before="560" w:after="560"/>
      <w:ind w:left="0"/>
    </w:pPr>
    <w:rPr>
      <w:b/>
    </w:rPr>
  </w:style>
  <w:style w:type="paragraph" w:customStyle="1" w:styleId="LucInstytut">
    <w:name w:val="Luc_Instytut"/>
    <w:basedOn w:val="LukSzanownaPani"/>
    <w:qFormat/>
    <w:rsid w:val="00D005B3"/>
    <w:pPr>
      <w:spacing w:before="0"/>
    </w:pPr>
  </w:style>
  <w:style w:type="paragraph" w:customStyle="1" w:styleId="LukStopka-adres">
    <w:name w:val="Luk_Stopka-adres"/>
    <w:basedOn w:val="Normalny"/>
    <w:qFormat/>
    <w:rsid w:val="00D06D36"/>
    <w:pPr>
      <w:spacing w:line="170" w:lineRule="exact"/>
    </w:pPr>
    <w:rPr>
      <w:rFonts w:asciiTheme="minorHAnsi" w:eastAsiaTheme="minorHAnsi" w:hAnsiTheme="minorHAnsi" w:cstheme="minorBidi"/>
      <w:noProof/>
      <w:color w:val="808080" w:themeColor="text2"/>
      <w:spacing w:val="4"/>
      <w:sz w:val="14"/>
      <w:szCs w:val="14"/>
      <w:lang w:eastAsia="en-US"/>
    </w:rPr>
  </w:style>
  <w:style w:type="paragraph" w:styleId="Listapunktowana">
    <w:name w:val="List Bullet"/>
    <w:basedOn w:val="Normalny"/>
    <w:uiPriority w:val="99"/>
    <w:unhideWhenUsed/>
    <w:rsid w:val="00854B7B"/>
    <w:pPr>
      <w:numPr>
        <w:numId w:val="1"/>
      </w:numPr>
      <w:spacing w:after="280" w:line="280" w:lineRule="exact"/>
      <w:contextualSpacing/>
      <w:jc w:val="both"/>
    </w:pPr>
    <w:rPr>
      <w:rFonts w:asciiTheme="minorHAnsi" w:eastAsiaTheme="minorHAnsi" w:hAnsiTheme="minorHAnsi" w:cstheme="minorBidi"/>
      <w:color w:val="000000" w:themeColor="background1"/>
      <w:spacing w:val="4"/>
      <w:szCs w:val="22"/>
      <w:lang w:eastAsia="en-US"/>
    </w:rPr>
  </w:style>
  <w:style w:type="table" w:styleId="Tabela-Siatka">
    <w:name w:val="Table Grid"/>
    <w:basedOn w:val="Standardowy"/>
    <w:uiPriority w:val="39"/>
    <w:rsid w:val="00A36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ucZwyrazami">
    <w:name w:val="Luc_Z_wyrazami"/>
    <w:basedOn w:val="Normalny"/>
    <w:autoRedefine/>
    <w:qFormat/>
    <w:rsid w:val="00821F16"/>
    <w:pPr>
      <w:spacing w:before="1360" w:after="840" w:line="280" w:lineRule="exact"/>
    </w:pPr>
    <w:rPr>
      <w:rFonts w:asciiTheme="minorHAnsi" w:eastAsiaTheme="minorHAnsi" w:hAnsiTheme="minorHAnsi" w:cstheme="minorBidi"/>
      <w:color w:val="000000" w:themeColor="background1"/>
      <w:spacing w:val="4"/>
      <w:szCs w:val="22"/>
      <w:lang w:eastAsia="en-US"/>
    </w:rPr>
  </w:style>
  <w:style w:type="paragraph" w:styleId="Bezodstpw">
    <w:name w:val="No Spacing"/>
    <w:aliases w:val="Luc_Bez odstępów"/>
    <w:basedOn w:val="Normalny"/>
    <w:autoRedefine/>
    <w:uiPriority w:val="1"/>
    <w:qFormat/>
    <w:rsid w:val="00821F16"/>
    <w:pPr>
      <w:spacing w:line="280" w:lineRule="exact"/>
    </w:pPr>
    <w:rPr>
      <w:rFonts w:asciiTheme="minorHAnsi" w:eastAsiaTheme="minorHAnsi" w:hAnsiTheme="minorHAnsi" w:cstheme="minorBidi"/>
      <w:color w:val="000000" w:themeColor="background1"/>
      <w:spacing w:val="4"/>
      <w:szCs w:val="22"/>
      <w:lang w:eastAsia="en-US"/>
    </w:rPr>
  </w:style>
  <w:style w:type="paragraph" w:customStyle="1" w:styleId="SIWZ2">
    <w:name w:val="SIWZ 2"/>
    <w:basedOn w:val="Normalny"/>
    <w:qFormat/>
    <w:rsid w:val="008A52AE"/>
    <w:pPr>
      <w:widowControl w:val="0"/>
      <w:suppressAutoHyphens/>
      <w:autoSpaceDN w:val="0"/>
      <w:spacing w:after="113"/>
      <w:jc w:val="both"/>
      <w:textAlignment w:val="baseline"/>
    </w:pPr>
    <w:rPr>
      <w:rFonts w:ascii="Arial" w:eastAsia="Lucida Sans Unicode" w:hAnsi="Arial" w:cs="Tahoma"/>
      <w:kern w:val="3"/>
      <w:sz w:val="24"/>
      <w:szCs w:val="24"/>
      <w:lang w:bidi="pl-PL"/>
    </w:rPr>
  </w:style>
  <w:style w:type="character" w:customStyle="1" w:styleId="Teksttreci">
    <w:name w:val="Tekst treści_"/>
    <w:basedOn w:val="Domylnaczcionkaakapitu"/>
    <w:link w:val="Teksttreci0"/>
    <w:rsid w:val="008A52AE"/>
    <w:rPr>
      <w:rFonts w:ascii="Garamond" w:eastAsia="Garamond" w:hAnsi="Garamond" w:cs="Garamond"/>
      <w:sz w:val="24"/>
      <w:szCs w:val="24"/>
      <w:shd w:val="clear" w:color="auto" w:fill="FFFFFF"/>
    </w:rPr>
  </w:style>
  <w:style w:type="character" w:customStyle="1" w:styleId="Teksttreci2">
    <w:name w:val="Tekst treści (2)_"/>
    <w:basedOn w:val="Domylnaczcionkaakapitu"/>
    <w:link w:val="Teksttreci20"/>
    <w:rsid w:val="008A52AE"/>
    <w:rPr>
      <w:rFonts w:ascii="Book Antiqua" w:eastAsia="Book Antiqua" w:hAnsi="Book Antiqua" w:cs="Book Antiqua"/>
      <w:b/>
      <w:bCs/>
      <w:i/>
      <w:iCs/>
      <w:shd w:val="clear" w:color="auto" w:fill="FFFFFF"/>
    </w:rPr>
  </w:style>
  <w:style w:type="paragraph" w:customStyle="1" w:styleId="Teksttreci0">
    <w:name w:val="Tekst treści"/>
    <w:basedOn w:val="Normalny"/>
    <w:link w:val="Teksttreci"/>
    <w:rsid w:val="008A52AE"/>
    <w:pPr>
      <w:widowControl w:val="0"/>
      <w:shd w:val="clear" w:color="auto" w:fill="FFFFFF"/>
      <w:spacing w:after="100" w:line="266" w:lineRule="auto"/>
      <w:jc w:val="both"/>
    </w:pPr>
    <w:rPr>
      <w:rFonts w:ascii="Garamond" w:eastAsia="Garamond" w:hAnsi="Garamond" w:cs="Garamond"/>
      <w:sz w:val="24"/>
      <w:szCs w:val="24"/>
      <w:lang w:eastAsia="en-US"/>
    </w:rPr>
  </w:style>
  <w:style w:type="paragraph" w:customStyle="1" w:styleId="Teksttreci20">
    <w:name w:val="Tekst treści (2)"/>
    <w:basedOn w:val="Normalny"/>
    <w:link w:val="Teksttreci2"/>
    <w:rsid w:val="008A52AE"/>
    <w:pPr>
      <w:widowControl w:val="0"/>
      <w:shd w:val="clear" w:color="auto" w:fill="FFFFFF"/>
      <w:spacing w:after="160" w:line="276" w:lineRule="auto"/>
      <w:ind w:left="400"/>
      <w:jc w:val="both"/>
    </w:pPr>
    <w:rPr>
      <w:rFonts w:ascii="Book Antiqua" w:eastAsia="Book Antiqua" w:hAnsi="Book Antiqua" w:cs="Book Antiqua"/>
      <w:b/>
      <w:bCs/>
      <w:i/>
      <w:iCs/>
      <w:sz w:val="22"/>
      <w:szCs w:val="22"/>
      <w:lang w:eastAsia="en-US"/>
    </w:rPr>
  </w:style>
  <w:style w:type="paragraph" w:customStyle="1" w:styleId="Default">
    <w:name w:val="Default"/>
    <w:qFormat/>
    <w:rsid w:val="008A52AE"/>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FontStyle40">
    <w:name w:val="Font Style40"/>
    <w:rsid w:val="0030383B"/>
    <w:rPr>
      <w:rFonts w:ascii="Arial" w:hAnsi="Arial" w:cs="Arial"/>
      <w:color w:val="000000"/>
      <w:sz w:val="20"/>
      <w:szCs w:val="20"/>
    </w:rPr>
  </w:style>
  <w:style w:type="character" w:customStyle="1" w:styleId="FontStyle41">
    <w:name w:val="Font Style41"/>
    <w:rsid w:val="0030383B"/>
    <w:rPr>
      <w:rFonts w:ascii="Arial" w:hAnsi="Arial" w:cs="Arial"/>
      <w:b/>
      <w:bCs/>
      <w:color w:val="000000"/>
      <w:sz w:val="20"/>
      <w:szCs w:val="20"/>
    </w:rPr>
  </w:style>
  <w:style w:type="character" w:customStyle="1" w:styleId="Nagwek10">
    <w:name w:val="Nagłówek #1_"/>
    <w:basedOn w:val="Domylnaczcionkaakapitu"/>
    <w:link w:val="Nagwek11"/>
    <w:rsid w:val="0030383B"/>
    <w:rPr>
      <w:rFonts w:ascii="Arial" w:eastAsia="Arial" w:hAnsi="Arial" w:cs="Arial"/>
      <w:color w:val="1A1536"/>
      <w:sz w:val="30"/>
      <w:szCs w:val="30"/>
      <w:shd w:val="clear" w:color="auto" w:fill="FFFFFF"/>
    </w:rPr>
  </w:style>
  <w:style w:type="paragraph" w:customStyle="1" w:styleId="Nagwek11">
    <w:name w:val="Nagłówek #1"/>
    <w:basedOn w:val="Normalny"/>
    <w:link w:val="Nagwek10"/>
    <w:rsid w:val="0030383B"/>
    <w:pPr>
      <w:widowControl w:val="0"/>
      <w:shd w:val="clear" w:color="auto" w:fill="FFFFFF"/>
      <w:spacing w:after="840"/>
      <w:ind w:left="2500" w:right="110"/>
      <w:outlineLvl w:val="0"/>
    </w:pPr>
    <w:rPr>
      <w:rFonts w:ascii="Arial" w:eastAsia="Arial" w:hAnsi="Arial" w:cs="Arial"/>
      <w:color w:val="1A1536"/>
      <w:sz w:val="30"/>
      <w:szCs w:val="30"/>
      <w:lang w:eastAsia="en-US"/>
    </w:rPr>
  </w:style>
  <w:style w:type="paragraph" w:customStyle="1" w:styleId="Style9">
    <w:name w:val="Style9"/>
    <w:basedOn w:val="Normalny"/>
    <w:rsid w:val="00C11541"/>
    <w:pPr>
      <w:widowControl w:val="0"/>
      <w:autoSpaceDE w:val="0"/>
      <w:autoSpaceDN w:val="0"/>
      <w:spacing w:line="252" w:lineRule="exact"/>
      <w:jc w:val="both"/>
      <w:textAlignment w:val="baseline"/>
    </w:pPr>
    <w:rPr>
      <w:rFonts w:ascii="Arial" w:hAnsi="Arial" w:cs="Arial"/>
      <w:color w:val="000000"/>
      <w:kern w:val="3"/>
      <w:sz w:val="24"/>
      <w:szCs w:val="24"/>
      <w:lang w:val="en-US"/>
    </w:rPr>
  </w:style>
  <w:style w:type="paragraph" w:customStyle="1" w:styleId="Style19">
    <w:name w:val="Style19"/>
    <w:basedOn w:val="Normalny"/>
    <w:rsid w:val="00C11541"/>
    <w:pPr>
      <w:widowControl w:val="0"/>
      <w:autoSpaceDE w:val="0"/>
      <w:autoSpaceDN w:val="0"/>
      <w:spacing w:line="254" w:lineRule="exact"/>
      <w:ind w:hanging="266"/>
      <w:jc w:val="both"/>
      <w:textAlignment w:val="baseline"/>
    </w:pPr>
    <w:rPr>
      <w:rFonts w:ascii="Arial" w:hAnsi="Arial" w:cs="Arial"/>
      <w:color w:val="000000"/>
      <w:kern w:val="3"/>
      <w:sz w:val="24"/>
      <w:szCs w:val="24"/>
      <w:lang w:val="en-US"/>
    </w:rPr>
  </w:style>
  <w:style w:type="paragraph" w:styleId="Tekstdymka">
    <w:name w:val="Balloon Text"/>
    <w:basedOn w:val="Normalny"/>
    <w:link w:val="TekstdymkaZnak"/>
    <w:uiPriority w:val="99"/>
    <w:semiHidden/>
    <w:unhideWhenUsed/>
    <w:rsid w:val="00ED306C"/>
    <w:rPr>
      <w:rFonts w:ascii="Tahoma" w:hAnsi="Tahoma" w:cs="Tahoma"/>
      <w:sz w:val="16"/>
      <w:szCs w:val="16"/>
    </w:rPr>
  </w:style>
  <w:style w:type="character" w:customStyle="1" w:styleId="TekstdymkaZnak">
    <w:name w:val="Tekst dymka Znak"/>
    <w:basedOn w:val="Domylnaczcionkaakapitu"/>
    <w:link w:val="Tekstdymka"/>
    <w:uiPriority w:val="99"/>
    <w:semiHidden/>
    <w:rsid w:val="00ED306C"/>
    <w:rPr>
      <w:rFonts w:ascii="Tahoma" w:hAnsi="Tahoma" w:cs="Tahoma"/>
      <w:color w:val="000000" w:themeColor="background1"/>
      <w:spacing w:val="4"/>
      <w:sz w:val="16"/>
      <w:szCs w:val="16"/>
    </w:rPr>
  </w:style>
  <w:style w:type="character" w:styleId="Pogrubienie">
    <w:name w:val="Strong"/>
    <w:basedOn w:val="Domylnaczcionkaakapitu"/>
    <w:uiPriority w:val="22"/>
    <w:qFormat/>
    <w:rsid w:val="008B5302"/>
    <w:rPr>
      <w:b/>
      <w:bCs/>
    </w:rPr>
  </w:style>
  <w:style w:type="table" w:customStyle="1" w:styleId="Tabela-Siatka1">
    <w:name w:val="Tabela - Siatka1"/>
    <w:basedOn w:val="Standardowy"/>
    <w:next w:val="Tabela-Siatka"/>
    <w:uiPriority w:val="59"/>
    <w:rsid w:val="00055D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055D5A"/>
    <w:rPr>
      <w:sz w:val="16"/>
      <w:szCs w:val="16"/>
    </w:rPr>
  </w:style>
  <w:style w:type="paragraph" w:styleId="Tekstkomentarza">
    <w:name w:val="annotation text"/>
    <w:basedOn w:val="Normalny"/>
    <w:link w:val="TekstkomentarzaZnak"/>
    <w:uiPriority w:val="99"/>
    <w:semiHidden/>
    <w:unhideWhenUsed/>
    <w:rsid w:val="00055D5A"/>
    <w:pPr>
      <w:spacing w:after="160"/>
    </w:pPr>
    <w:rPr>
      <w:rFonts w:ascii="Calibri" w:eastAsia="Calibri" w:hAnsi="Calibri"/>
      <w:lang w:eastAsia="en-US"/>
    </w:rPr>
  </w:style>
  <w:style w:type="character" w:customStyle="1" w:styleId="TekstkomentarzaZnak">
    <w:name w:val="Tekst komentarza Znak"/>
    <w:basedOn w:val="Domylnaczcionkaakapitu"/>
    <w:link w:val="Tekstkomentarza"/>
    <w:uiPriority w:val="99"/>
    <w:semiHidden/>
    <w:rsid w:val="00055D5A"/>
    <w:rPr>
      <w:rFonts w:ascii="Calibri" w:eastAsia="Calibri" w:hAnsi="Calibri" w:cs="Times New Roman"/>
      <w:sz w:val="20"/>
      <w:szCs w:val="20"/>
    </w:rPr>
  </w:style>
  <w:style w:type="paragraph" w:styleId="Akapitzlist">
    <w:name w:val="List Paragraph"/>
    <w:aliases w:val="Odstavec,Numerowanie,Obiekt,List Paragraph1,wypunktowanie,normalny tekst,Akapit z listą numerowaną,Podsis rysunku,lp1,Bullet List,FooterText,numbered,Paragraphe de liste1,Bulletr List Paragraph,列出段落,列出段落1,List Paragraph21,Listeafsnit1,L1"/>
    <w:basedOn w:val="Normalny"/>
    <w:link w:val="AkapitzlistZnak"/>
    <w:uiPriority w:val="34"/>
    <w:qFormat/>
    <w:rsid w:val="000B0E4A"/>
    <w:pPr>
      <w:ind w:left="720"/>
      <w:contextualSpacing/>
    </w:pPr>
  </w:style>
  <w:style w:type="character" w:customStyle="1" w:styleId="TekstprzypisudolnegoZnak">
    <w:name w:val="Tekst przypisu dolnego Znak"/>
    <w:link w:val="Tekstprzypisudolnego"/>
    <w:semiHidden/>
    <w:rsid w:val="00B62837"/>
    <w:rPr>
      <w:rFonts w:ascii="Calibri" w:eastAsia="Calibri" w:hAnsi="Calibri"/>
      <w:sz w:val="24"/>
      <w:lang w:eastAsia="en-GB"/>
    </w:rPr>
  </w:style>
  <w:style w:type="paragraph" w:styleId="Tekstprzypisudolnego">
    <w:name w:val="footnote text"/>
    <w:basedOn w:val="Normalny"/>
    <w:link w:val="TekstprzypisudolnegoZnak"/>
    <w:semiHidden/>
    <w:rsid w:val="00B62837"/>
    <w:pPr>
      <w:ind w:left="720" w:hanging="720"/>
      <w:jc w:val="both"/>
    </w:pPr>
    <w:rPr>
      <w:rFonts w:ascii="Calibri" w:eastAsia="Calibri" w:hAnsi="Calibri" w:cstheme="minorBidi"/>
      <w:sz w:val="24"/>
      <w:szCs w:val="22"/>
      <w:lang w:eastAsia="en-GB"/>
    </w:rPr>
  </w:style>
  <w:style w:type="character" w:customStyle="1" w:styleId="TekstprzypisudolnegoZnak1">
    <w:name w:val="Tekst przypisu dolnego Znak1"/>
    <w:basedOn w:val="Domylnaczcionkaakapitu"/>
    <w:uiPriority w:val="99"/>
    <w:semiHidden/>
    <w:rsid w:val="00B62837"/>
    <w:rPr>
      <w:rFonts w:ascii="Times New Roman" w:eastAsia="Times New Roman" w:hAnsi="Times New Roman" w:cs="Times New Roman"/>
      <w:sz w:val="20"/>
      <w:szCs w:val="20"/>
      <w:lang w:eastAsia="pl-PL"/>
    </w:rPr>
  </w:style>
  <w:style w:type="character" w:customStyle="1" w:styleId="DeltaViewInsertion">
    <w:name w:val="DeltaView Insertion"/>
    <w:rsid w:val="00B62837"/>
    <w:rPr>
      <w:b/>
      <w:bCs w:val="0"/>
      <w:i/>
      <w:iCs w:val="0"/>
      <w:spacing w:val="0"/>
    </w:rPr>
  </w:style>
  <w:style w:type="character" w:customStyle="1" w:styleId="AkapitzlistZnak">
    <w:name w:val="Akapit z listą Znak"/>
    <w:aliases w:val="Odstavec Znak,Numerowanie Znak,Obiekt Znak,List Paragraph1 Znak,wypunktowanie Znak,normalny tekst Znak,Akapit z listą numerowaną Znak,Podsis rysunku Znak,lp1 Znak,Bullet List Znak,FooterText Znak,numbered Znak,列出段落 Znak,列出段落1 Znak"/>
    <w:link w:val="Akapitzlist"/>
    <w:uiPriority w:val="34"/>
    <w:qFormat/>
    <w:locked/>
    <w:rsid w:val="00D05925"/>
    <w:rPr>
      <w:rFonts w:ascii="Times New Roman" w:eastAsia="Times New Roman" w:hAnsi="Times New Roman" w:cs="Times New Roman"/>
      <w:sz w:val="20"/>
      <w:szCs w:val="20"/>
      <w:lang w:eastAsia="pl-PL"/>
    </w:rPr>
  </w:style>
  <w:style w:type="paragraph" w:customStyle="1" w:styleId="Standard">
    <w:name w:val="Standard"/>
    <w:qFormat/>
    <w:rsid w:val="003661A4"/>
    <w:pPr>
      <w:suppressAutoHyphens/>
      <w:autoSpaceDN w:val="0"/>
      <w:spacing w:after="0" w:line="240" w:lineRule="auto"/>
      <w:jc w:val="both"/>
      <w:textAlignment w:val="baseline"/>
    </w:pPr>
    <w:rPr>
      <w:rFonts w:ascii="Arial" w:eastAsia="Arial" w:hAnsi="Arial" w:cs="Arial"/>
      <w:kern w:val="3"/>
      <w:sz w:val="24"/>
      <w:szCs w:val="24"/>
      <w:lang w:eastAsia="pl-PL" w:bidi="pl-PL"/>
    </w:rPr>
  </w:style>
  <w:style w:type="numbering" w:customStyle="1" w:styleId="Numbering3">
    <w:name w:val="Numbering 3"/>
    <w:basedOn w:val="Bezlisty"/>
    <w:rsid w:val="009470D6"/>
    <w:pPr>
      <w:numPr>
        <w:numId w:val="2"/>
      </w:numPr>
    </w:pPr>
  </w:style>
  <w:style w:type="character" w:styleId="Hipercze">
    <w:name w:val="Hyperlink"/>
    <w:uiPriority w:val="99"/>
    <w:unhideWhenUsed/>
    <w:rsid w:val="003547E0"/>
    <w:rPr>
      <w:strike w:val="0"/>
      <w:dstrike w:val="0"/>
      <w:color w:val="115544"/>
      <w:u w:val="none"/>
      <w:effect w:val="none"/>
      <w:shd w:val="clear" w:color="auto" w:fill="auto"/>
    </w:rPr>
  </w:style>
  <w:style w:type="character" w:styleId="Uwydatnienie">
    <w:name w:val="Emphasis"/>
    <w:qFormat/>
    <w:rsid w:val="003547E0"/>
    <w:rPr>
      <w:b/>
      <w:bCs/>
      <w:i/>
      <w:iCs/>
      <w:spacing w:val="10"/>
    </w:rPr>
  </w:style>
  <w:style w:type="paragraph" w:styleId="Tematkomentarza">
    <w:name w:val="annotation subject"/>
    <w:basedOn w:val="Tekstkomentarza"/>
    <w:next w:val="Tekstkomentarza"/>
    <w:link w:val="TematkomentarzaZnak"/>
    <w:uiPriority w:val="99"/>
    <w:semiHidden/>
    <w:unhideWhenUsed/>
    <w:rsid w:val="00CE7BA1"/>
    <w:pPr>
      <w:spacing w:after="0"/>
    </w:pPr>
    <w:rPr>
      <w:rFonts w:ascii="Times New Roman" w:eastAsia="Times New Roman" w:hAnsi="Times New Roman"/>
      <w:b/>
      <w:bCs/>
      <w:lang w:eastAsia="pl-PL"/>
    </w:rPr>
  </w:style>
  <w:style w:type="character" w:customStyle="1" w:styleId="TematkomentarzaZnak">
    <w:name w:val="Temat komentarza Znak"/>
    <w:basedOn w:val="TekstkomentarzaZnak"/>
    <w:link w:val="Tematkomentarza"/>
    <w:uiPriority w:val="99"/>
    <w:semiHidden/>
    <w:rsid w:val="00CE7BA1"/>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0468551">
      <w:bodyDiv w:val="1"/>
      <w:marLeft w:val="0"/>
      <w:marRight w:val="0"/>
      <w:marTop w:val="0"/>
      <w:marBottom w:val="0"/>
      <w:divBdr>
        <w:top w:val="none" w:sz="0" w:space="0" w:color="auto"/>
        <w:left w:val="none" w:sz="0" w:space="0" w:color="auto"/>
        <w:bottom w:val="none" w:sz="0" w:space="0" w:color="auto"/>
        <w:right w:val="none" w:sz="0" w:space="0" w:color="auto"/>
      </w:divBdr>
    </w:div>
    <w:div w:id="1081101801">
      <w:bodyDiv w:val="1"/>
      <w:marLeft w:val="0"/>
      <w:marRight w:val="0"/>
      <w:marTop w:val="0"/>
      <w:marBottom w:val="0"/>
      <w:divBdr>
        <w:top w:val="none" w:sz="0" w:space="0" w:color="auto"/>
        <w:left w:val="none" w:sz="0" w:space="0" w:color="auto"/>
        <w:bottom w:val="none" w:sz="0" w:space="0" w:color="auto"/>
        <w:right w:val="none" w:sz="0" w:space="0" w:color="auto"/>
      </w:divBdr>
    </w:div>
    <w:div w:id="2007855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faktura@ins.lukasiewicz.gov.p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kkuszyk\Desktop\FIRM&#211;WKA\papier%20firmowy%20INS.dotx" TargetMode="External"/></Relationships>
</file>

<file path=word/theme/theme1.xml><?xml version="1.0" encoding="utf-8"?>
<a:theme xmlns:a="http://schemas.openxmlformats.org/drawingml/2006/main" name="Motyw pakietu Office">
  <a:themeElements>
    <a:clrScheme name="Lukasiewicz-kolory_Word">
      <a:dk1>
        <a:srgbClr val="000000"/>
      </a:dk1>
      <a:lt1>
        <a:srgbClr val="000000"/>
      </a:lt1>
      <a:dk2>
        <a:srgbClr val="808080"/>
      </a:dk2>
      <a:lt2>
        <a:srgbClr val="000000"/>
      </a:lt2>
      <a:accent1>
        <a:srgbClr val="44D62C"/>
      </a:accent1>
      <a:accent2>
        <a:srgbClr val="0085CA"/>
      </a:accent2>
      <a:accent3>
        <a:srgbClr val="EF3340"/>
      </a:accent3>
      <a:accent4>
        <a:srgbClr val="963CBD"/>
      </a:accent4>
      <a:accent5>
        <a:srgbClr val="FF0098"/>
      </a:accent5>
      <a:accent6>
        <a:srgbClr val="008578"/>
      </a:accent6>
      <a:hlink>
        <a:srgbClr val="0000FF"/>
      </a:hlink>
      <a:folHlink>
        <a:srgbClr val="800080"/>
      </a:folHlink>
    </a:clrScheme>
    <a:fontScheme name="Lukasiewicz-fonty-Word">
      <a:majorFont>
        <a:latin typeface="Verdana"/>
        <a:ea typeface=""/>
        <a:cs typeface=""/>
      </a:majorFont>
      <a:minorFont>
        <a:latin typeface="Verdana"/>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A2F6AE658C6AA4EB215D8D9E69A37B8" ma:contentTypeVersion="0" ma:contentTypeDescription="Utwórz nowy dokument." ma:contentTypeScope="" ma:versionID="07b91308928a66cb85209c2b99a30b5c">
  <xsd:schema xmlns:xsd="http://www.w3.org/2001/XMLSchema" xmlns:xs="http://www.w3.org/2001/XMLSchema" xmlns:p="http://schemas.microsoft.com/office/2006/metadata/properties" targetNamespace="http://schemas.microsoft.com/office/2006/metadata/properties" ma:root="true" ma:fieldsID="37205475a2bd5decc137c3e66d34da2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59E11C-9100-4698-958E-59C30E91B505}">
  <ds:schemaRefs>
    <ds:schemaRef ds:uri="http://purl.org/dc/dcmitype/"/>
    <ds:schemaRef ds:uri="http://schemas.microsoft.com/office/2006/documentManagement/types"/>
    <ds:schemaRef ds:uri="http://purl.org/dc/elements/1.1/"/>
    <ds:schemaRef ds:uri="http://purl.org/dc/terms/"/>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122186E3-A8DE-44DA-945D-BDB821336022}">
  <ds:schemaRefs>
    <ds:schemaRef ds:uri="http://schemas.microsoft.com/sharepoint/v3/contenttype/forms"/>
  </ds:schemaRefs>
</ds:datastoreItem>
</file>

<file path=customXml/itemProps3.xml><?xml version="1.0" encoding="utf-8"?>
<ds:datastoreItem xmlns:ds="http://schemas.openxmlformats.org/officeDocument/2006/customXml" ds:itemID="{AD0B68A1-9B4C-4C26-AD3E-C084CE7205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AF9A605-D8C3-43FF-B137-C32281520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papier firmowy INS</Template>
  <TotalTime>45</TotalTime>
  <Pages>11</Pages>
  <Words>3425</Words>
  <Characters>20556</Characters>
  <Application>Microsoft Office Word</Application>
  <DocSecurity>0</DocSecurity>
  <Lines>171</Lines>
  <Paragraphs>47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23934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Kuszyk</dc:creator>
  <cp:lastModifiedBy>sekretariat | Łukasiewicz - INS</cp:lastModifiedBy>
  <cp:revision>25</cp:revision>
  <cp:lastPrinted>2022-08-26T05:07:00Z</cp:lastPrinted>
  <dcterms:created xsi:type="dcterms:W3CDTF">2022-09-26T09:24:00Z</dcterms:created>
  <dcterms:modified xsi:type="dcterms:W3CDTF">2022-09-28T06:37:00Z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0x0101000A2F6AE658C6AA4EB215D8D9E69A37B8</vt:lpwstr>
  </property>
</Properties>
</file>