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040D" w14:textId="56C3AD9B" w:rsidR="00ED18CE" w:rsidRDefault="00ED18CE" w:rsidP="009B7B5F">
      <w:pPr>
        <w:pStyle w:val="Nagwek2"/>
      </w:pPr>
      <w:r>
        <w:rPr>
          <w:noProof/>
        </w:rPr>
        <w:drawing>
          <wp:inline distT="0" distB="0" distL="0" distR="0" wp14:anchorId="54FFD6A2" wp14:editId="243D17B8">
            <wp:extent cx="1706880" cy="487680"/>
            <wp:effectExtent l="0" t="0" r="7620" b="7620"/>
            <wp:docPr id="178836414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005CC" w14:textId="6BECEF23" w:rsidR="000D36CF" w:rsidRDefault="000D36CF" w:rsidP="009B7B5F">
      <w:pPr>
        <w:pStyle w:val="Nagwek2"/>
      </w:pPr>
      <w:r>
        <w:t xml:space="preserve">Załącznik nr </w:t>
      </w:r>
      <w:r w:rsidR="00435C4C">
        <w:t>2</w:t>
      </w:r>
      <w:r>
        <w:t xml:space="preserve"> do SWZ</w:t>
      </w:r>
    </w:p>
    <w:p w14:paraId="241B3768" w14:textId="19892827" w:rsidR="000D36CF" w:rsidRDefault="000D36CF" w:rsidP="0017501B">
      <w:r>
        <w:t>Nr postępowania: ZP/</w:t>
      </w:r>
      <w:r w:rsidR="00ED18CE">
        <w:t>104</w:t>
      </w:r>
      <w:r w:rsidR="002F2607">
        <w:t>/</w:t>
      </w:r>
      <w:r>
        <w:t>2023</w:t>
      </w:r>
    </w:p>
    <w:p w14:paraId="7E8D1557" w14:textId="5F08D92A" w:rsidR="0017501B" w:rsidRDefault="00435C4C" w:rsidP="009B7B5F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D92FEC">
        <w:rPr>
          <w:rStyle w:val="Nagwek3Znak"/>
          <w:b/>
        </w:rPr>
        <w:t>pis przedmiotu zamówienia</w:t>
      </w:r>
    </w:p>
    <w:p w14:paraId="098BAECC" w14:textId="77777777" w:rsidR="00ED18CE" w:rsidRPr="00ED18CE" w:rsidRDefault="00ED18CE" w:rsidP="00ED18CE">
      <w:pPr>
        <w:rPr>
          <w:sz w:val="24"/>
          <w:szCs w:val="24"/>
          <w:lang w:val="en-US"/>
        </w:rPr>
      </w:pPr>
      <w:proofErr w:type="spellStart"/>
      <w:r w:rsidRPr="00ED18CE">
        <w:rPr>
          <w:sz w:val="24"/>
          <w:szCs w:val="24"/>
          <w:lang w:val="en-US"/>
        </w:rPr>
        <w:t>Termocykler</w:t>
      </w:r>
      <w:proofErr w:type="spellEnd"/>
      <w:r w:rsidRPr="00ED18CE">
        <w:rPr>
          <w:sz w:val="24"/>
          <w:szCs w:val="24"/>
          <w:lang w:val="en-US"/>
        </w:rPr>
        <w:t xml:space="preserve"> Real time PCR</w:t>
      </w:r>
    </w:p>
    <w:p w14:paraId="24398253" w14:textId="3DD622EE" w:rsidR="00435C4C" w:rsidRDefault="00435C4C" w:rsidP="00435C4C">
      <w:r>
        <w:t>Producent:</w:t>
      </w:r>
      <w:r w:rsidR="002F2607">
        <w:t>…………………………</w:t>
      </w:r>
    </w:p>
    <w:p w14:paraId="52386C1C" w14:textId="0D6AD960" w:rsidR="00435C4C" w:rsidRDefault="00435C4C" w:rsidP="00435C4C">
      <w:r>
        <w:t>Model:</w:t>
      </w:r>
      <w:r w:rsidR="002F2607">
        <w:t>……………………………..</w:t>
      </w:r>
    </w:p>
    <w:p w14:paraId="0DC8DBE2" w14:textId="10F83114" w:rsidR="00435C4C" w:rsidRDefault="00435C4C" w:rsidP="00435C4C">
      <w:r>
        <w:t>Rok produkcji:</w:t>
      </w:r>
      <w:r w:rsidR="002F2607">
        <w:t>………………….</w:t>
      </w:r>
    </w:p>
    <w:p w14:paraId="17E7F49B" w14:textId="1E306BF1" w:rsidR="00D92FEC" w:rsidRDefault="00D92FEC" w:rsidP="00D92FEC">
      <w:pPr>
        <w:pStyle w:val="Legenda"/>
      </w:pPr>
      <w:r>
        <w:t xml:space="preserve">Tabela </w:t>
      </w:r>
      <w:fldSimple w:instr=" SEQ Tabela \* ARABIC ">
        <w:r>
          <w:rPr>
            <w:noProof/>
          </w:rPr>
          <w:t>1</w:t>
        </w:r>
      </w:fldSimple>
      <w:r>
        <w:t xml:space="preserve"> </w:t>
      </w:r>
      <w:r w:rsidRPr="003C6273">
        <w:t>Wykaz parametrów wymaganych i oferowanych</w:t>
      </w:r>
    </w:p>
    <w:tbl>
      <w:tblPr>
        <w:tblStyle w:val="Tabela-Siatka"/>
        <w:tblW w:w="9776" w:type="dxa"/>
        <w:tblLook w:val="04A0" w:firstRow="1" w:lastRow="0" w:firstColumn="1" w:lastColumn="0" w:noHBand="0" w:noVBand="1"/>
        <w:tblCaption w:val="Tabela 1. Wykaz parametrów wymaganych i oferowanych"/>
        <w:tblDescription w:val="Tabela zawiera wykaz parametrów wymaganych oraz należy wpisać parametry oferowane"/>
      </w:tblPr>
      <w:tblGrid>
        <w:gridCol w:w="562"/>
        <w:gridCol w:w="4569"/>
        <w:gridCol w:w="4645"/>
      </w:tblGrid>
      <w:tr w:rsidR="00435C4C" w:rsidRPr="002F1F5F" w14:paraId="12C43B1D" w14:textId="77777777" w:rsidTr="00DB16E6">
        <w:trPr>
          <w:trHeight w:val="429"/>
          <w:tblHeader/>
        </w:trPr>
        <w:tc>
          <w:tcPr>
            <w:tcW w:w="562" w:type="dxa"/>
          </w:tcPr>
          <w:p w14:paraId="275517D7" w14:textId="498480E4" w:rsidR="00435C4C" w:rsidRPr="002F1F5F" w:rsidRDefault="00435C4C" w:rsidP="002F1F5F">
            <w:pPr>
              <w:ind w:left="0" w:firstLine="0"/>
            </w:pPr>
            <w:r w:rsidRPr="002F1F5F">
              <w:t>Lp.</w:t>
            </w:r>
          </w:p>
        </w:tc>
        <w:tc>
          <w:tcPr>
            <w:tcW w:w="4569" w:type="dxa"/>
          </w:tcPr>
          <w:p w14:paraId="06805F16" w14:textId="7A9C2F44" w:rsidR="00435C4C" w:rsidRPr="002F1F5F" w:rsidRDefault="00435C4C" w:rsidP="002F1F5F">
            <w:pPr>
              <w:ind w:left="0" w:firstLine="0"/>
            </w:pPr>
            <w:r w:rsidRPr="002F1F5F">
              <w:t>Parametry wymagane</w:t>
            </w:r>
          </w:p>
        </w:tc>
        <w:tc>
          <w:tcPr>
            <w:tcW w:w="4645" w:type="dxa"/>
          </w:tcPr>
          <w:p w14:paraId="05CC8984" w14:textId="226286FF" w:rsidR="00435C4C" w:rsidRPr="002F1F5F" w:rsidRDefault="00435C4C" w:rsidP="002F1F5F">
            <w:pPr>
              <w:ind w:left="0" w:firstLine="0"/>
            </w:pPr>
            <w:r w:rsidRPr="002F1F5F">
              <w:t>Parametry oferowane</w:t>
            </w:r>
          </w:p>
        </w:tc>
      </w:tr>
      <w:tr w:rsidR="00435C4C" w:rsidRPr="002F1F5F" w14:paraId="269D6F4E" w14:textId="77777777" w:rsidTr="00DB16E6">
        <w:trPr>
          <w:trHeight w:val="429"/>
        </w:trPr>
        <w:tc>
          <w:tcPr>
            <w:tcW w:w="562" w:type="dxa"/>
          </w:tcPr>
          <w:p w14:paraId="0D1C76D1" w14:textId="3564AC60" w:rsidR="00435C4C" w:rsidRPr="002F1F5F" w:rsidRDefault="00435C4C" w:rsidP="003931AA">
            <w:pPr>
              <w:pStyle w:val="Akapitzlist"/>
            </w:pPr>
          </w:p>
        </w:tc>
        <w:tc>
          <w:tcPr>
            <w:tcW w:w="4569" w:type="dxa"/>
          </w:tcPr>
          <w:p w14:paraId="1806FB02" w14:textId="450C58A5" w:rsidR="00AD78AB" w:rsidRPr="009B7B5F" w:rsidRDefault="00ED18CE" w:rsidP="00ED18CE">
            <w:pPr>
              <w:ind w:left="0" w:firstLine="0"/>
              <w:rPr>
                <w:b w:val="0"/>
                <w:bCs/>
              </w:rPr>
            </w:pPr>
            <w:proofErr w:type="spellStart"/>
            <w:r w:rsidRPr="00ED18CE">
              <w:rPr>
                <w:b w:val="0"/>
                <w:bCs/>
              </w:rPr>
              <w:t>Termocykler</w:t>
            </w:r>
            <w:proofErr w:type="spellEnd"/>
            <w:r w:rsidRPr="00ED18CE">
              <w:rPr>
                <w:b w:val="0"/>
                <w:bCs/>
              </w:rPr>
              <w:t xml:space="preserve"> na elementach </w:t>
            </w:r>
            <w:proofErr w:type="spellStart"/>
            <w:r w:rsidRPr="00ED18CE">
              <w:rPr>
                <w:b w:val="0"/>
                <w:bCs/>
              </w:rPr>
              <w:t>Peltiera</w:t>
            </w:r>
            <w:proofErr w:type="spellEnd"/>
            <w:r w:rsidRPr="00ED18CE">
              <w:rPr>
                <w:b w:val="0"/>
                <w:bCs/>
              </w:rPr>
              <w:t xml:space="preserve"> z blokiem 96-dołkowym do pracy z płytkami i paskami probówek o obj. 0,2ml pracujący w wersji standardowej oraz szybkiej.</w:t>
            </w:r>
          </w:p>
        </w:tc>
        <w:tc>
          <w:tcPr>
            <w:tcW w:w="4645" w:type="dxa"/>
          </w:tcPr>
          <w:p w14:paraId="5ED82F5A" w14:textId="77777777" w:rsidR="00435C4C" w:rsidRPr="002F1F5F" w:rsidRDefault="00435C4C" w:rsidP="002F1F5F">
            <w:pPr>
              <w:ind w:left="0" w:firstLine="0"/>
            </w:pPr>
          </w:p>
        </w:tc>
      </w:tr>
      <w:tr w:rsidR="00435C4C" w:rsidRPr="002F1F5F" w14:paraId="484E6992" w14:textId="77777777" w:rsidTr="00DB16E6">
        <w:trPr>
          <w:trHeight w:val="429"/>
        </w:trPr>
        <w:tc>
          <w:tcPr>
            <w:tcW w:w="562" w:type="dxa"/>
          </w:tcPr>
          <w:p w14:paraId="00C3D47D" w14:textId="72359BF0" w:rsidR="00435C4C" w:rsidRPr="002F1F5F" w:rsidRDefault="00435C4C" w:rsidP="003931AA">
            <w:pPr>
              <w:pStyle w:val="Akapitzlist"/>
            </w:pPr>
          </w:p>
        </w:tc>
        <w:tc>
          <w:tcPr>
            <w:tcW w:w="4569" w:type="dxa"/>
          </w:tcPr>
          <w:p w14:paraId="73BB6805" w14:textId="6123E7DA" w:rsidR="00435C4C" w:rsidRPr="009B7B5F" w:rsidRDefault="00ED18CE" w:rsidP="002F1F5F">
            <w:pPr>
              <w:ind w:left="0" w:firstLine="0"/>
              <w:rPr>
                <w:b w:val="0"/>
                <w:bCs/>
              </w:rPr>
            </w:pPr>
            <w:r w:rsidRPr="00ED18CE">
              <w:rPr>
                <w:b w:val="0"/>
                <w:bCs/>
              </w:rPr>
              <w:t>Blok 96-dołkowy złożony z minimum 6 niezależnych stref grzejnych (maksymalna rozpiętość różnic temperatur - 5 ˚C pomiędzy strefami).</w:t>
            </w:r>
          </w:p>
        </w:tc>
        <w:tc>
          <w:tcPr>
            <w:tcW w:w="4645" w:type="dxa"/>
          </w:tcPr>
          <w:p w14:paraId="779272E3" w14:textId="77777777" w:rsidR="00435C4C" w:rsidRPr="002F1F5F" w:rsidRDefault="00435C4C" w:rsidP="002F1F5F">
            <w:pPr>
              <w:ind w:left="0" w:firstLine="0"/>
            </w:pPr>
          </w:p>
        </w:tc>
      </w:tr>
      <w:tr w:rsidR="00435C4C" w:rsidRPr="002F1F5F" w14:paraId="2A56A76B" w14:textId="77777777" w:rsidTr="00DB16E6">
        <w:trPr>
          <w:trHeight w:val="429"/>
        </w:trPr>
        <w:tc>
          <w:tcPr>
            <w:tcW w:w="562" w:type="dxa"/>
          </w:tcPr>
          <w:p w14:paraId="0334F0AB" w14:textId="0DAC47D1" w:rsidR="00435C4C" w:rsidRPr="002F1F5F" w:rsidRDefault="00435C4C" w:rsidP="003931AA">
            <w:pPr>
              <w:pStyle w:val="Akapitzlist"/>
            </w:pPr>
          </w:p>
        </w:tc>
        <w:tc>
          <w:tcPr>
            <w:tcW w:w="4569" w:type="dxa"/>
          </w:tcPr>
          <w:p w14:paraId="21016F71" w14:textId="241ECB01" w:rsidR="00435C4C" w:rsidRPr="009B7B5F" w:rsidRDefault="00ED18CE" w:rsidP="00DB16E6">
            <w:pPr>
              <w:ind w:left="0" w:firstLine="0"/>
              <w:rPr>
                <w:b w:val="0"/>
                <w:bCs/>
              </w:rPr>
            </w:pPr>
            <w:r w:rsidRPr="00ED18CE">
              <w:rPr>
                <w:b w:val="0"/>
                <w:bCs/>
              </w:rPr>
              <w:t>Czułość detekcji od 1 kopii genu.</w:t>
            </w:r>
          </w:p>
        </w:tc>
        <w:tc>
          <w:tcPr>
            <w:tcW w:w="4645" w:type="dxa"/>
          </w:tcPr>
          <w:p w14:paraId="4F1D190B" w14:textId="77777777" w:rsidR="00435C4C" w:rsidRPr="002F1F5F" w:rsidRDefault="00435C4C" w:rsidP="002F1F5F">
            <w:pPr>
              <w:ind w:left="0" w:firstLine="0"/>
            </w:pPr>
          </w:p>
        </w:tc>
      </w:tr>
      <w:tr w:rsidR="00435C4C" w:rsidRPr="002F1F5F" w14:paraId="08768EEC" w14:textId="77777777" w:rsidTr="00DB16E6">
        <w:trPr>
          <w:trHeight w:val="429"/>
        </w:trPr>
        <w:tc>
          <w:tcPr>
            <w:tcW w:w="562" w:type="dxa"/>
          </w:tcPr>
          <w:p w14:paraId="59618757" w14:textId="254BD9B2" w:rsidR="00435C4C" w:rsidRPr="002F1F5F" w:rsidRDefault="00435C4C" w:rsidP="003931AA">
            <w:pPr>
              <w:pStyle w:val="Akapitzlist"/>
            </w:pPr>
          </w:p>
        </w:tc>
        <w:tc>
          <w:tcPr>
            <w:tcW w:w="4569" w:type="dxa"/>
          </w:tcPr>
          <w:p w14:paraId="0D91FBC9" w14:textId="2A6A4FAD" w:rsidR="00435C4C" w:rsidRPr="00663D7C" w:rsidRDefault="00ED18CE" w:rsidP="002F1F5F">
            <w:pPr>
              <w:ind w:left="0" w:firstLine="0"/>
              <w:rPr>
                <w:b w:val="0"/>
                <w:bCs/>
              </w:rPr>
            </w:pPr>
            <w:r w:rsidRPr="00ED18CE">
              <w:rPr>
                <w:b w:val="0"/>
                <w:bCs/>
                <w:lang w:val="pl"/>
              </w:rPr>
              <w:t>Źródło wzbudzania fluorescencji – biała dioda LED</w:t>
            </w:r>
          </w:p>
        </w:tc>
        <w:tc>
          <w:tcPr>
            <w:tcW w:w="4645" w:type="dxa"/>
          </w:tcPr>
          <w:p w14:paraId="34750611" w14:textId="77777777" w:rsidR="00435C4C" w:rsidRPr="002F1F5F" w:rsidRDefault="00435C4C" w:rsidP="002F1F5F">
            <w:pPr>
              <w:ind w:left="0" w:firstLine="0"/>
            </w:pPr>
          </w:p>
        </w:tc>
      </w:tr>
      <w:tr w:rsidR="00435C4C" w:rsidRPr="002F1F5F" w14:paraId="5E778CDF" w14:textId="77777777" w:rsidTr="00DB16E6">
        <w:trPr>
          <w:trHeight w:val="429"/>
        </w:trPr>
        <w:tc>
          <w:tcPr>
            <w:tcW w:w="562" w:type="dxa"/>
          </w:tcPr>
          <w:p w14:paraId="4755B7EB" w14:textId="69EB410D" w:rsidR="00435C4C" w:rsidRPr="002F1F5F" w:rsidRDefault="00435C4C" w:rsidP="003931AA">
            <w:pPr>
              <w:pStyle w:val="Akapitzlist"/>
            </w:pPr>
          </w:p>
        </w:tc>
        <w:tc>
          <w:tcPr>
            <w:tcW w:w="4569" w:type="dxa"/>
          </w:tcPr>
          <w:p w14:paraId="3E7D9773" w14:textId="678A7F98" w:rsidR="00435C4C" w:rsidRPr="004D5EF0" w:rsidRDefault="00ED18CE" w:rsidP="002F1F5F">
            <w:pPr>
              <w:ind w:left="0" w:firstLine="0"/>
              <w:rPr>
                <w:b w:val="0"/>
                <w:bCs/>
              </w:rPr>
            </w:pPr>
            <w:r w:rsidRPr="00ED18CE">
              <w:rPr>
                <w:b w:val="0"/>
                <w:bCs/>
              </w:rPr>
              <w:t>Minimum 6 niezależnych kanałów emisyjnych/ wzbudzających (450-680nm/500-730nm).</w:t>
            </w:r>
          </w:p>
        </w:tc>
        <w:tc>
          <w:tcPr>
            <w:tcW w:w="4645" w:type="dxa"/>
          </w:tcPr>
          <w:p w14:paraId="7327F1E3" w14:textId="3A578734" w:rsidR="00AD78AB" w:rsidRPr="002F1F5F" w:rsidRDefault="00AD78AB" w:rsidP="002F1F5F">
            <w:pPr>
              <w:ind w:left="0" w:firstLine="0"/>
            </w:pPr>
          </w:p>
        </w:tc>
      </w:tr>
      <w:tr w:rsidR="002F2607" w:rsidRPr="002F1F5F" w14:paraId="4AA64B8C" w14:textId="77777777" w:rsidTr="00DB16E6">
        <w:trPr>
          <w:trHeight w:val="429"/>
        </w:trPr>
        <w:tc>
          <w:tcPr>
            <w:tcW w:w="562" w:type="dxa"/>
          </w:tcPr>
          <w:p w14:paraId="434BB049" w14:textId="77777777" w:rsidR="002F2607" w:rsidRPr="002F1F5F" w:rsidRDefault="002F2607" w:rsidP="003931AA">
            <w:pPr>
              <w:pStyle w:val="Akapitzlist"/>
            </w:pPr>
          </w:p>
        </w:tc>
        <w:tc>
          <w:tcPr>
            <w:tcW w:w="4569" w:type="dxa"/>
          </w:tcPr>
          <w:p w14:paraId="49B6BBA2" w14:textId="333ADBD2" w:rsidR="002F2607" w:rsidRPr="004D5EF0" w:rsidRDefault="00ED18CE" w:rsidP="002F1F5F">
            <w:pPr>
              <w:ind w:left="0" w:firstLine="0"/>
              <w:rPr>
                <w:b w:val="0"/>
                <w:bCs/>
              </w:rPr>
            </w:pPr>
            <w:r w:rsidRPr="00ED18CE">
              <w:rPr>
                <w:b w:val="0"/>
                <w:bCs/>
              </w:rPr>
              <w:t>System detekcyjny – kamera CMOS lub nie gorsza.</w:t>
            </w:r>
          </w:p>
        </w:tc>
        <w:tc>
          <w:tcPr>
            <w:tcW w:w="4645" w:type="dxa"/>
          </w:tcPr>
          <w:p w14:paraId="024921E7" w14:textId="77777777" w:rsidR="002F2607" w:rsidRPr="002F1F5F" w:rsidRDefault="002F2607" w:rsidP="002F1F5F">
            <w:pPr>
              <w:ind w:left="0" w:firstLine="0"/>
            </w:pPr>
          </w:p>
        </w:tc>
      </w:tr>
      <w:tr w:rsidR="003931AA" w:rsidRPr="002F1F5F" w14:paraId="6F911EF8" w14:textId="77777777" w:rsidTr="00DB16E6">
        <w:trPr>
          <w:trHeight w:val="429"/>
        </w:trPr>
        <w:tc>
          <w:tcPr>
            <w:tcW w:w="562" w:type="dxa"/>
          </w:tcPr>
          <w:p w14:paraId="038072BE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569" w:type="dxa"/>
          </w:tcPr>
          <w:p w14:paraId="71BEA329" w14:textId="39BD1B58" w:rsidR="003931AA" w:rsidRPr="00663D7C" w:rsidRDefault="00ED18CE" w:rsidP="00ED18CE">
            <w:pPr>
              <w:tabs>
                <w:tab w:val="left" w:pos="1020"/>
              </w:tabs>
              <w:ind w:left="0" w:firstLine="0"/>
              <w:rPr>
                <w:b w:val="0"/>
                <w:bCs/>
              </w:rPr>
            </w:pPr>
            <w:r w:rsidRPr="00ED18CE">
              <w:rPr>
                <w:b w:val="0"/>
                <w:bCs/>
              </w:rPr>
              <w:t>Obecność filtrów umożliwiających detekcję co najmniej: FAM/SYBR Green, VIC/JOE/HEX/TET, ABY/NED/TAMRA/Cy3, JUN, ROX/</w:t>
            </w:r>
            <w:proofErr w:type="spellStart"/>
            <w:r w:rsidRPr="00ED18CE">
              <w:rPr>
                <w:b w:val="0"/>
                <w:bCs/>
              </w:rPr>
              <w:t>TexasRed</w:t>
            </w:r>
            <w:proofErr w:type="spellEnd"/>
            <w:r w:rsidRPr="00ED18CE">
              <w:rPr>
                <w:b w:val="0"/>
                <w:bCs/>
              </w:rPr>
              <w:t>, Mustang Purple, Cy5/LIZ, CY5.5</w:t>
            </w:r>
          </w:p>
        </w:tc>
        <w:tc>
          <w:tcPr>
            <w:tcW w:w="4645" w:type="dxa"/>
          </w:tcPr>
          <w:p w14:paraId="39864851" w14:textId="77777777" w:rsidR="003931AA" w:rsidRPr="002F1F5F" w:rsidRDefault="003931AA" w:rsidP="002F1F5F">
            <w:pPr>
              <w:ind w:left="0" w:firstLine="0"/>
            </w:pPr>
          </w:p>
        </w:tc>
      </w:tr>
      <w:tr w:rsidR="003931AA" w:rsidRPr="002F1F5F" w14:paraId="76183FFF" w14:textId="77777777" w:rsidTr="00DB16E6">
        <w:trPr>
          <w:trHeight w:val="429"/>
        </w:trPr>
        <w:tc>
          <w:tcPr>
            <w:tcW w:w="562" w:type="dxa"/>
          </w:tcPr>
          <w:p w14:paraId="2D5DFE3D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569" w:type="dxa"/>
          </w:tcPr>
          <w:p w14:paraId="09EF449A" w14:textId="6C68300F" w:rsidR="003931AA" w:rsidRPr="004D5EF0" w:rsidRDefault="00ED18CE" w:rsidP="002F1F5F">
            <w:pPr>
              <w:ind w:left="0" w:firstLine="0"/>
              <w:rPr>
                <w:b w:val="0"/>
                <w:bCs/>
              </w:rPr>
            </w:pPr>
            <w:r w:rsidRPr="00ED18CE">
              <w:rPr>
                <w:b w:val="0"/>
                <w:bCs/>
              </w:rPr>
              <w:t>Aparat wyposażony w możliwość jednoczesnego zbierania fluorescencji z SYBR Green oraz sond z próbek na jednej płytce.</w:t>
            </w:r>
          </w:p>
        </w:tc>
        <w:tc>
          <w:tcPr>
            <w:tcW w:w="4645" w:type="dxa"/>
          </w:tcPr>
          <w:p w14:paraId="3B2784A3" w14:textId="77777777" w:rsidR="003931AA" w:rsidRPr="002F1F5F" w:rsidRDefault="003931AA" w:rsidP="002F1F5F">
            <w:pPr>
              <w:ind w:left="0" w:firstLine="0"/>
            </w:pPr>
          </w:p>
        </w:tc>
      </w:tr>
      <w:tr w:rsidR="003931AA" w:rsidRPr="002F1F5F" w14:paraId="3816AD7B" w14:textId="77777777" w:rsidTr="00DB16E6">
        <w:trPr>
          <w:trHeight w:val="429"/>
        </w:trPr>
        <w:tc>
          <w:tcPr>
            <w:tcW w:w="562" w:type="dxa"/>
          </w:tcPr>
          <w:p w14:paraId="1B5C113A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569" w:type="dxa"/>
          </w:tcPr>
          <w:p w14:paraId="360D8DA7" w14:textId="2EFBDEBF" w:rsidR="003931AA" w:rsidRPr="004D5EF0" w:rsidRDefault="00ED18CE" w:rsidP="00DB16E6">
            <w:pPr>
              <w:tabs>
                <w:tab w:val="left" w:pos="945"/>
              </w:tabs>
              <w:ind w:left="0" w:firstLine="0"/>
              <w:rPr>
                <w:b w:val="0"/>
                <w:bCs/>
              </w:rPr>
            </w:pPr>
            <w:r w:rsidRPr="00ED18CE">
              <w:rPr>
                <w:b w:val="0"/>
                <w:bCs/>
              </w:rPr>
              <w:t>Średnia szybkość grzania bloku 96- dołkowego objętości 0,2 ml nie gorsza niż: 6.5 °C/sekundę</w:t>
            </w:r>
          </w:p>
        </w:tc>
        <w:tc>
          <w:tcPr>
            <w:tcW w:w="4645" w:type="dxa"/>
          </w:tcPr>
          <w:p w14:paraId="41000042" w14:textId="77777777" w:rsidR="003931AA" w:rsidRPr="004D5EF0" w:rsidRDefault="003931AA" w:rsidP="002F1F5F">
            <w:pPr>
              <w:ind w:left="0" w:firstLine="0"/>
              <w:rPr>
                <w:b w:val="0"/>
                <w:bCs/>
              </w:rPr>
            </w:pPr>
          </w:p>
        </w:tc>
      </w:tr>
      <w:tr w:rsidR="003931AA" w:rsidRPr="002F1F5F" w14:paraId="26ECF70A" w14:textId="77777777" w:rsidTr="00DB16E6">
        <w:trPr>
          <w:trHeight w:val="429"/>
        </w:trPr>
        <w:tc>
          <w:tcPr>
            <w:tcW w:w="562" w:type="dxa"/>
          </w:tcPr>
          <w:p w14:paraId="590A28CA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569" w:type="dxa"/>
          </w:tcPr>
          <w:p w14:paraId="75CBB6CE" w14:textId="64165F3C" w:rsidR="003931AA" w:rsidRPr="004D5EF0" w:rsidRDefault="00ED18CE" w:rsidP="002F1F5F">
            <w:pPr>
              <w:ind w:left="0" w:firstLine="0"/>
              <w:rPr>
                <w:b w:val="0"/>
                <w:bCs/>
              </w:rPr>
            </w:pPr>
            <w:r w:rsidRPr="00ED18CE">
              <w:rPr>
                <w:b w:val="0"/>
                <w:bCs/>
              </w:rPr>
              <w:t>Średnia szybkość grzania próbki nie gorsza niż 3,66 °C/sekundę.</w:t>
            </w:r>
          </w:p>
        </w:tc>
        <w:tc>
          <w:tcPr>
            <w:tcW w:w="4645" w:type="dxa"/>
          </w:tcPr>
          <w:p w14:paraId="2330EC7B" w14:textId="77777777" w:rsidR="003931AA" w:rsidRPr="002F1F5F" w:rsidRDefault="003931AA" w:rsidP="002F1F5F">
            <w:pPr>
              <w:ind w:left="0" w:firstLine="0"/>
            </w:pPr>
          </w:p>
        </w:tc>
      </w:tr>
      <w:tr w:rsidR="003931AA" w:rsidRPr="002F1F5F" w14:paraId="7F525B8B" w14:textId="77777777" w:rsidTr="00DB16E6">
        <w:trPr>
          <w:trHeight w:val="429"/>
        </w:trPr>
        <w:tc>
          <w:tcPr>
            <w:tcW w:w="562" w:type="dxa"/>
          </w:tcPr>
          <w:p w14:paraId="6BCDF1A1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569" w:type="dxa"/>
          </w:tcPr>
          <w:p w14:paraId="56BB93C4" w14:textId="31A9ACE0" w:rsidR="003931AA" w:rsidRPr="004D5EF0" w:rsidRDefault="00ED18CE" w:rsidP="00DB16E6">
            <w:pPr>
              <w:tabs>
                <w:tab w:val="left" w:pos="900"/>
              </w:tabs>
              <w:ind w:left="0" w:firstLine="0"/>
              <w:rPr>
                <w:b w:val="0"/>
                <w:bCs/>
              </w:rPr>
            </w:pPr>
            <w:r w:rsidRPr="00ED18CE">
              <w:rPr>
                <w:b w:val="0"/>
                <w:bCs/>
              </w:rPr>
              <w:t xml:space="preserve">Urządzenie wyposażone w </w:t>
            </w:r>
            <w:r w:rsidRPr="00ED18CE">
              <w:rPr>
                <w:b w:val="0"/>
                <w:bCs/>
                <w:lang w:val="pl"/>
              </w:rPr>
              <w:t>program kalkulujący automatycznie w trakcie każdego cyklu PCR, udział poszczególnych barwników wchodzących w skład mieszaniny reakcyjnej.</w:t>
            </w:r>
          </w:p>
        </w:tc>
        <w:tc>
          <w:tcPr>
            <w:tcW w:w="4645" w:type="dxa"/>
          </w:tcPr>
          <w:p w14:paraId="75209DCB" w14:textId="77777777" w:rsidR="003931AA" w:rsidRPr="002F1F5F" w:rsidRDefault="003931AA" w:rsidP="002F1F5F">
            <w:pPr>
              <w:ind w:left="0" w:firstLine="0"/>
            </w:pPr>
          </w:p>
        </w:tc>
      </w:tr>
      <w:tr w:rsidR="003931AA" w:rsidRPr="002F1F5F" w14:paraId="2B2EF178" w14:textId="77777777" w:rsidTr="00DB16E6">
        <w:trPr>
          <w:trHeight w:val="429"/>
        </w:trPr>
        <w:tc>
          <w:tcPr>
            <w:tcW w:w="562" w:type="dxa"/>
          </w:tcPr>
          <w:p w14:paraId="611ECBF0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569" w:type="dxa"/>
          </w:tcPr>
          <w:p w14:paraId="75829F16" w14:textId="625BB6DA" w:rsidR="003931AA" w:rsidRPr="004D5EF0" w:rsidRDefault="00ED18CE" w:rsidP="002F1F5F">
            <w:pPr>
              <w:ind w:left="0" w:firstLine="0"/>
              <w:rPr>
                <w:b w:val="0"/>
                <w:bCs/>
              </w:rPr>
            </w:pPr>
            <w:r w:rsidRPr="00ED18CE">
              <w:rPr>
                <w:b w:val="0"/>
                <w:bCs/>
              </w:rPr>
              <w:t>Zakres dynamiczny – 10 logarytmowy</w:t>
            </w:r>
          </w:p>
        </w:tc>
        <w:tc>
          <w:tcPr>
            <w:tcW w:w="4645" w:type="dxa"/>
          </w:tcPr>
          <w:p w14:paraId="2F1DF439" w14:textId="77777777" w:rsidR="003931AA" w:rsidRPr="002F1F5F" w:rsidRDefault="003931AA" w:rsidP="002F1F5F">
            <w:pPr>
              <w:ind w:left="0" w:firstLine="0"/>
            </w:pPr>
          </w:p>
        </w:tc>
      </w:tr>
      <w:tr w:rsidR="003931AA" w:rsidRPr="002F1F5F" w14:paraId="4C277F58" w14:textId="77777777" w:rsidTr="00DB16E6">
        <w:trPr>
          <w:trHeight w:val="429"/>
        </w:trPr>
        <w:tc>
          <w:tcPr>
            <w:tcW w:w="562" w:type="dxa"/>
          </w:tcPr>
          <w:p w14:paraId="42F25C5D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569" w:type="dxa"/>
          </w:tcPr>
          <w:p w14:paraId="66CE3878" w14:textId="08E93D73" w:rsidR="003931AA" w:rsidRPr="004D5EF0" w:rsidRDefault="00ED18CE" w:rsidP="002F1F5F">
            <w:pPr>
              <w:ind w:left="0" w:firstLine="0"/>
              <w:rPr>
                <w:b w:val="0"/>
                <w:bCs/>
              </w:rPr>
            </w:pPr>
            <w:r w:rsidRPr="00ED18CE">
              <w:rPr>
                <w:b w:val="0"/>
                <w:bCs/>
              </w:rPr>
              <w:t>Akwizycja danych pozwalająca na jednoczesne obrazowanie całej płytki.</w:t>
            </w:r>
          </w:p>
        </w:tc>
        <w:tc>
          <w:tcPr>
            <w:tcW w:w="4645" w:type="dxa"/>
          </w:tcPr>
          <w:p w14:paraId="105947E3" w14:textId="77777777" w:rsidR="003931AA" w:rsidRPr="002F1F5F" w:rsidRDefault="003931AA" w:rsidP="002F1F5F">
            <w:pPr>
              <w:ind w:left="0" w:firstLine="0"/>
            </w:pPr>
          </w:p>
        </w:tc>
      </w:tr>
      <w:tr w:rsidR="003931AA" w:rsidRPr="002F1F5F" w14:paraId="62BCCABD" w14:textId="77777777" w:rsidTr="00DB16E6">
        <w:trPr>
          <w:trHeight w:val="429"/>
        </w:trPr>
        <w:tc>
          <w:tcPr>
            <w:tcW w:w="562" w:type="dxa"/>
          </w:tcPr>
          <w:p w14:paraId="224D2F6F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569" w:type="dxa"/>
          </w:tcPr>
          <w:p w14:paraId="06216E59" w14:textId="6B024ECE" w:rsidR="003931AA" w:rsidRPr="004D5EF0" w:rsidRDefault="00ED18CE" w:rsidP="00ED18CE">
            <w:pPr>
              <w:tabs>
                <w:tab w:val="left" w:pos="1455"/>
              </w:tabs>
              <w:ind w:left="0" w:firstLine="0"/>
              <w:rPr>
                <w:b w:val="0"/>
                <w:bCs/>
              </w:rPr>
            </w:pPr>
            <w:r w:rsidRPr="00ED18CE">
              <w:rPr>
                <w:b w:val="0"/>
                <w:bCs/>
              </w:rPr>
              <w:t>Rozdzielczość czułości pozwalająca na  odróżnienie co najmniej 1,5-krotnej różnicy w stężeniu pomiędzy próbami.</w:t>
            </w:r>
          </w:p>
        </w:tc>
        <w:tc>
          <w:tcPr>
            <w:tcW w:w="4645" w:type="dxa"/>
          </w:tcPr>
          <w:p w14:paraId="4B930893" w14:textId="77777777" w:rsidR="003931AA" w:rsidRPr="002F1F5F" w:rsidRDefault="003931AA" w:rsidP="002F1F5F">
            <w:pPr>
              <w:ind w:left="0" w:firstLine="0"/>
            </w:pPr>
          </w:p>
        </w:tc>
      </w:tr>
      <w:tr w:rsidR="00663D7C" w:rsidRPr="002F1F5F" w14:paraId="0CCF5B8E" w14:textId="77777777" w:rsidTr="00DB16E6">
        <w:trPr>
          <w:trHeight w:val="429"/>
        </w:trPr>
        <w:tc>
          <w:tcPr>
            <w:tcW w:w="562" w:type="dxa"/>
          </w:tcPr>
          <w:p w14:paraId="45FB33AC" w14:textId="77777777" w:rsidR="00663D7C" w:rsidRPr="002F1F5F" w:rsidRDefault="00663D7C" w:rsidP="003931AA">
            <w:pPr>
              <w:pStyle w:val="Akapitzlist"/>
            </w:pPr>
          </w:p>
        </w:tc>
        <w:tc>
          <w:tcPr>
            <w:tcW w:w="4569" w:type="dxa"/>
          </w:tcPr>
          <w:p w14:paraId="50FA381B" w14:textId="4EEEAA20" w:rsidR="00663D7C" w:rsidRPr="004D5EF0" w:rsidRDefault="00ED18CE" w:rsidP="00DB16E6">
            <w:pPr>
              <w:ind w:left="0" w:firstLine="0"/>
              <w:rPr>
                <w:b w:val="0"/>
                <w:bCs/>
              </w:rPr>
            </w:pPr>
            <w:r w:rsidRPr="00ED18CE">
              <w:rPr>
                <w:b w:val="0"/>
                <w:bCs/>
              </w:rPr>
              <w:t>Dokładność rozkładu temperatury nie większa niż +/- 0,4°C.</w:t>
            </w:r>
          </w:p>
        </w:tc>
        <w:tc>
          <w:tcPr>
            <w:tcW w:w="4645" w:type="dxa"/>
          </w:tcPr>
          <w:p w14:paraId="2A474FDB" w14:textId="77777777" w:rsidR="00663D7C" w:rsidRPr="002F1F5F" w:rsidRDefault="00663D7C" w:rsidP="002F1F5F">
            <w:pPr>
              <w:ind w:left="0" w:firstLine="0"/>
            </w:pPr>
          </w:p>
        </w:tc>
      </w:tr>
      <w:tr w:rsidR="00663D7C" w:rsidRPr="002F1F5F" w14:paraId="187B71F4" w14:textId="77777777" w:rsidTr="00DB16E6">
        <w:trPr>
          <w:trHeight w:val="429"/>
        </w:trPr>
        <w:tc>
          <w:tcPr>
            <w:tcW w:w="562" w:type="dxa"/>
          </w:tcPr>
          <w:p w14:paraId="09F805A5" w14:textId="77777777" w:rsidR="00663D7C" w:rsidRPr="002F1F5F" w:rsidRDefault="00663D7C" w:rsidP="003931AA">
            <w:pPr>
              <w:pStyle w:val="Akapitzlist"/>
            </w:pPr>
          </w:p>
        </w:tc>
        <w:tc>
          <w:tcPr>
            <w:tcW w:w="4569" w:type="dxa"/>
          </w:tcPr>
          <w:p w14:paraId="0AFD411E" w14:textId="70745CCE" w:rsidR="00663D7C" w:rsidRPr="004D5EF0" w:rsidRDefault="00ED18CE" w:rsidP="00DB16E6">
            <w:pPr>
              <w:ind w:left="0" w:firstLine="0"/>
              <w:rPr>
                <w:b w:val="0"/>
                <w:bCs/>
              </w:rPr>
            </w:pPr>
            <w:r w:rsidRPr="00ED18CE">
              <w:rPr>
                <w:b w:val="0"/>
                <w:bCs/>
              </w:rPr>
              <w:t>Podgląd krzywych amplifikacyjnych na wyświetlaczu aparatu w czasie rzeczywistym</w:t>
            </w:r>
          </w:p>
        </w:tc>
        <w:tc>
          <w:tcPr>
            <w:tcW w:w="4645" w:type="dxa"/>
          </w:tcPr>
          <w:p w14:paraId="30B7DBE3" w14:textId="77777777" w:rsidR="00663D7C" w:rsidRPr="002F1F5F" w:rsidRDefault="00663D7C" w:rsidP="002F1F5F">
            <w:pPr>
              <w:ind w:left="0" w:firstLine="0"/>
            </w:pPr>
          </w:p>
        </w:tc>
      </w:tr>
      <w:tr w:rsidR="00663D7C" w:rsidRPr="002F1F5F" w14:paraId="01C71669" w14:textId="77777777" w:rsidTr="00DB16E6">
        <w:trPr>
          <w:trHeight w:val="429"/>
        </w:trPr>
        <w:tc>
          <w:tcPr>
            <w:tcW w:w="562" w:type="dxa"/>
          </w:tcPr>
          <w:p w14:paraId="52CF52FD" w14:textId="77777777" w:rsidR="00663D7C" w:rsidRPr="002F1F5F" w:rsidRDefault="00663D7C" w:rsidP="003931AA">
            <w:pPr>
              <w:pStyle w:val="Akapitzlist"/>
            </w:pPr>
          </w:p>
        </w:tc>
        <w:tc>
          <w:tcPr>
            <w:tcW w:w="4569" w:type="dxa"/>
          </w:tcPr>
          <w:p w14:paraId="76AF9A56" w14:textId="393BF972" w:rsidR="00663D7C" w:rsidRPr="004D5EF0" w:rsidRDefault="00ED18CE" w:rsidP="002F1F5F">
            <w:pPr>
              <w:ind w:left="0" w:firstLine="0"/>
              <w:rPr>
                <w:b w:val="0"/>
                <w:bCs/>
              </w:rPr>
            </w:pPr>
            <w:r w:rsidRPr="00ED18CE">
              <w:rPr>
                <w:b w:val="0"/>
                <w:bCs/>
              </w:rPr>
              <w:t>Urządzenie pozwala na zastosowanie barwnika ROX</w:t>
            </w:r>
            <w:r>
              <w:rPr>
                <w:b w:val="0"/>
                <w:bCs/>
              </w:rPr>
              <w:t xml:space="preserve"> </w:t>
            </w:r>
            <w:r w:rsidRPr="00ED18CE">
              <w:rPr>
                <w:b w:val="0"/>
                <w:bCs/>
              </w:rPr>
              <w:t>wraz z dedykowanymi do urządzenia zestawami odczynników</w:t>
            </w:r>
          </w:p>
        </w:tc>
        <w:tc>
          <w:tcPr>
            <w:tcW w:w="4645" w:type="dxa"/>
          </w:tcPr>
          <w:p w14:paraId="49C0BAB2" w14:textId="77777777" w:rsidR="00663D7C" w:rsidRPr="002F1F5F" w:rsidRDefault="00663D7C" w:rsidP="002F1F5F">
            <w:pPr>
              <w:ind w:left="0" w:firstLine="0"/>
            </w:pPr>
          </w:p>
        </w:tc>
      </w:tr>
      <w:tr w:rsidR="00663D7C" w:rsidRPr="002F1F5F" w14:paraId="6136210D" w14:textId="77777777" w:rsidTr="00DB16E6">
        <w:trPr>
          <w:trHeight w:val="429"/>
        </w:trPr>
        <w:tc>
          <w:tcPr>
            <w:tcW w:w="562" w:type="dxa"/>
          </w:tcPr>
          <w:p w14:paraId="4DB36228" w14:textId="77777777" w:rsidR="00663D7C" w:rsidRPr="002F1F5F" w:rsidRDefault="00663D7C" w:rsidP="003931AA">
            <w:pPr>
              <w:pStyle w:val="Akapitzlist"/>
            </w:pPr>
          </w:p>
        </w:tc>
        <w:tc>
          <w:tcPr>
            <w:tcW w:w="4569" w:type="dxa"/>
          </w:tcPr>
          <w:p w14:paraId="75C97238" w14:textId="01E63FD8" w:rsidR="00663D7C" w:rsidRPr="004D5EF0" w:rsidRDefault="00ED18CE" w:rsidP="002F1F5F">
            <w:pPr>
              <w:ind w:left="0" w:firstLine="0"/>
              <w:rPr>
                <w:b w:val="0"/>
                <w:bCs/>
              </w:rPr>
            </w:pPr>
            <w:r w:rsidRPr="00ED18CE">
              <w:rPr>
                <w:b w:val="0"/>
                <w:bCs/>
              </w:rPr>
              <w:t>Urządzenie wyposażone w funkcje bezpieczeństwa, audytu oraz podpisu elektronicznego, w zgodności z wymogami ustawy FDA 21 CFR Część 11</w:t>
            </w:r>
            <w:r>
              <w:rPr>
                <w:b w:val="0"/>
                <w:bCs/>
              </w:rPr>
              <w:t xml:space="preserve"> lub równoważnej</w:t>
            </w:r>
            <w:r w:rsidRPr="00ED18CE">
              <w:rPr>
                <w:b w:val="0"/>
                <w:bCs/>
              </w:rPr>
              <w:t>.</w:t>
            </w:r>
          </w:p>
        </w:tc>
        <w:tc>
          <w:tcPr>
            <w:tcW w:w="4645" w:type="dxa"/>
          </w:tcPr>
          <w:p w14:paraId="4C2FCF72" w14:textId="77777777" w:rsidR="00663D7C" w:rsidRPr="002F1F5F" w:rsidRDefault="00663D7C" w:rsidP="002F1F5F">
            <w:pPr>
              <w:ind w:left="0" w:firstLine="0"/>
            </w:pPr>
          </w:p>
        </w:tc>
      </w:tr>
      <w:tr w:rsidR="00663D7C" w:rsidRPr="002F1F5F" w14:paraId="67191456" w14:textId="77777777" w:rsidTr="00DB16E6">
        <w:trPr>
          <w:trHeight w:val="429"/>
        </w:trPr>
        <w:tc>
          <w:tcPr>
            <w:tcW w:w="562" w:type="dxa"/>
          </w:tcPr>
          <w:p w14:paraId="5BE3D6BB" w14:textId="77777777" w:rsidR="00663D7C" w:rsidRPr="002F1F5F" w:rsidRDefault="00663D7C" w:rsidP="003931AA">
            <w:pPr>
              <w:pStyle w:val="Akapitzlist"/>
            </w:pPr>
          </w:p>
        </w:tc>
        <w:tc>
          <w:tcPr>
            <w:tcW w:w="4569" w:type="dxa"/>
          </w:tcPr>
          <w:p w14:paraId="4EB1A291" w14:textId="165AE0F1" w:rsidR="00663D7C" w:rsidRPr="004D5EF0" w:rsidRDefault="00ED18CE" w:rsidP="002F1F5F">
            <w:pPr>
              <w:ind w:left="0" w:firstLine="0"/>
              <w:rPr>
                <w:b w:val="0"/>
                <w:bCs/>
              </w:rPr>
            </w:pPr>
            <w:r w:rsidRPr="00ED18CE">
              <w:rPr>
                <w:b w:val="0"/>
                <w:bCs/>
                <w:lang w:val="pl"/>
              </w:rPr>
              <w:t>Sterowanie aparatem za pomocą panelu dotykowego, celem szybkiego wybrania protokołu do uruchomienia aparatu i rozpoczęcie reakcji bez konieczności sterowania z komputera.</w:t>
            </w:r>
          </w:p>
        </w:tc>
        <w:tc>
          <w:tcPr>
            <w:tcW w:w="4645" w:type="dxa"/>
          </w:tcPr>
          <w:p w14:paraId="0FB67E54" w14:textId="77777777" w:rsidR="00663D7C" w:rsidRPr="002F1F5F" w:rsidRDefault="00663D7C" w:rsidP="002F1F5F">
            <w:pPr>
              <w:ind w:left="0" w:firstLine="0"/>
            </w:pPr>
          </w:p>
        </w:tc>
      </w:tr>
      <w:tr w:rsidR="00663D7C" w:rsidRPr="002F1F5F" w14:paraId="306A5A78" w14:textId="77777777" w:rsidTr="00DB16E6">
        <w:trPr>
          <w:trHeight w:val="429"/>
        </w:trPr>
        <w:tc>
          <w:tcPr>
            <w:tcW w:w="562" w:type="dxa"/>
          </w:tcPr>
          <w:p w14:paraId="482E0D72" w14:textId="77777777" w:rsidR="00663D7C" w:rsidRPr="002F1F5F" w:rsidRDefault="00663D7C" w:rsidP="003931AA">
            <w:pPr>
              <w:pStyle w:val="Akapitzlist"/>
            </w:pPr>
          </w:p>
        </w:tc>
        <w:tc>
          <w:tcPr>
            <w:tcW w:w="4569" w:type="dxa"/>
          </w:tcPr>
          <w:p w14:paraId="29C69EF7" w14:textId="768A99C9" w:rsidR="00663D7C" w:rsidRPr="004D5EF0" w:rsidRDefault="00ED18CE" w:rsidP="002F1F5F">
            <w:pPr>
              <w:ind w:left="0" w:firstLine="0"/>
              <w:rPr>
                <w:b w:val="0"/>
                <w:bCs/>
              </w:rPr>
            </w:pPr>
            <w:r w:rsidRPr="00ED18CE">
              <w:rPr>
                <w:b w:val="0"/>
                <w:bCs/>
              </w:rPr>
              <w:t>Pamięć min. 10 GB wbudowana w aparat z możliwością zapamiętania min. 2000 eksperymentów.</w:t>
            </w:r>
          </w:p>
        </w:tc>
        <w:tc>
          <w:tcPr>
            <w:tcW w:w="4645" w:type="dxa"/>
          </w:tcPr>
          <w:p w14:paraId="43CD2752" w14:textId="77777777" w:rsidR="00663D7C" w:rsidRPr="002F1F5F" w:rsidRDefault="00663D7C" w:rsidP="002F1F5F">
            <w:pPr>
              <w:ind w:left="0" w:firstLine="0"/>
            </w:pPr>
          </w:p>
        </w:tc>
      </w:tr>
      <w:tr w:rsidR="00663D7C" w:rsidRPr="002F1F5F" w14:paraId="40A91350" w14:textId="77777777" w:rsidTr="00DB16E6">
        <w:trPr>
          <w:trHeight w:val="429"/>
        </w:trPr>
        <w:tc>
          <w:tcPr>
            <w:tcW w:w="562" w:type="dxa"/>
          </w:tcPr>
          <w:p w14:paraId="7B1D73B9" w14:textId="77777777" w:rsidR="00663D7C" w:rsidRPr="002F1F5F" w:rsidRDefault="00663D7C" w:rsidP="003931AA">
            <w:pPr>
              <w:pStyle w:val="Akapitzlist"/>
            </w:pPr>
          </w:p>
        </w:tc>
        <w:tc>
          <w:tcPr>
            <w:tcW w:w="4569" w:type="dxa"/>
          </w:tcPr>
          <w:p w14:paraId="33ED8103" w14:textId="36F7E86A" w:rsidR="00663D7C" w:rsidRPr="004D5EF0" w:rsidRDefault="00ED18CE" w:rsidP="00DB16E6">
            <w:pPr>
              <w:tabs>
                <w:tab w:val="left" w:pos="1395"/>
              </w:tabs>
              <w:ind w:left="0" w:firstLine="0"/>
              <w:rPr>
                <w:b w:val="0"/>
                <w:bCs/>
              </w:rPr>
            </w:pPr>
            <w:r w:rsidRPr="00ED18CE">
              <w:rPr>
                <w:b w:val="0"/>
                <w:bCs/>
              </w:rPr>
              <w:t>Urządzenie umożliwia zapisanie danych na zewnętrznych nośnikach pamięci lub z wykorzystaniem funkcji przechowywania danych w chmurze.</w:t>
            </w:r>
          </w:p>
        </w:tc>
        <w:tc>
          <w:tcPr>
            <w:tcW w:w="4645" w:type="dxa"/>
          </w:tcPr>
          <w:p w14:paraId="397B0CDB" w14:textId="77777777" w:rsidR="00663D7C" w:rsidRPr="002F1F5F" w:rsidRDefault="00663D7C" w:rsidP="002F1F5F">
            <w:pPr>
              <w:ind w:left="0" w:firstLine="0"/>
            </w:pPr>
          </w:p>
        </w:tc>
      </w:tr>
      <w:tr w:rsidR="00663D7C" w:rsidRPr="002F1F5F" w14:paraId="39F326A4" w14:textId="77777777" w:rsidTr="00DB16E6">
        <w:trPr>
          <w:trHeight w:val="429"/>
        </w:trPr>
        <w:tc>
          <w:tcPr>
            <w:tcW w:w="562" w:type="dxa"/>
          </w:tcPr>
          <w:p w14:paraId="3156B12A" w14:textId="77777777" w:rsidR="00663D7C" w:rsidRPr="002F1F5F" w:rsidRDefault="00663D7C" w:rsidP="003931AA">
            <w:pPr>
              <w:pStyle w:val="Akapitzlist"/>
            </w:pPr>
          </w:p>
        </w:tc>
        <w:tc>
          <w:tcPr>
            <w:tcW w:w="4569" w:type="dxa"/>
          </w:tcPr>
          <w:p w14:paraId="65D76E93" w14:textId="1080CB83" w:rsidR="00663D7C" w:rsidRPr="004D5EF0" w:rsidRDefault="00ED18CE" w:rsidP="00DB16E6">
            <w:pPr>
              <w:ind w:left="0" w:firstLine="0"/>
              <w:rPr>
                <w:b w:val="0"/>
                <w:bCs/>
              </w:rPr>
            </w:pPr>
            <w:r w:rsidRPr="00ED18CE">
              <w:rPr>
                <w:b w:val="0"/>
                <w:bCs/>
                <w:lang w:val="pl"/>
              </w:rPr>
              <w:t xml:space="preserve">Możliwość podłączenia aparatu do </w:t>
            </w:r>
            <w:proofErr w:type="spellStart"/>
            <w:r w:rsidRPr="00ED18CE">
              <w:rPr>
                <w:b w:val="0"/>
                <w:bCs/>
                <w:lang w:val="pl"/>
              </w:rPr>
              <w:t>internetu</w:t>
            </w:r>
            <w:proofErr w:type="spellEnd"/>
            <w:r w:rsidRPr="00ED18CE">
              <w:rPr>
                <w:b w:val="0"/>
                <w:bCs/>
                <w:lang w:val="pl"/>
              </w:rPr>
              <w:t xml:space="preserve"> przy użyciu karty Wi-Fi i sterowania aparatem z dowolnego komputera, tabletu poprzez </w:t>
            </w:r>
            <w:proofErr w:type="spellStart"/>
            <w:r w:rsidRPr="00ED18CE">
              <w:rPr>
                <w:b w:val="0"/>
                <w:bCs/>
                <w:lang w:val="pl"/>
              </w:rPr>
              <w:t>internet</w:t>
            </w:r>
            <w:proofErr w:type="spellEnd"/>
            <w:r w:rsidRPr="00ED18CE">
              <w:rPr>
                <w:b w:val="0"/>
                <w:bCs/>
                <w:lang w:val="pl"/>
              </w:rPr>
              <w:t>.</w:t>
            </w:r>
          </w:p>
        </w:tc>
        <w:tc>
          <w:tcPr>
            <w:tcW w:w="4645" w:type="dxa"/>
          </w:tcPr>
          <w:p w14:paraId="14B9E0D6" w14:textId="77777777" w:rsidR="00663D7C" w:rsidRPr="002F1F5F" w:rsidRDefault="00663D7C" w:rsidP="002F1F5F">
            <w:pPr>
              <w:ind w:left="0" w:firstLine="0"/>
            </w:pPr>
          </w:p>
        </w:tc>
      </w:tr>
      <w:tr w:rsidR="00663D7C" w:rsidRPr="002F1F5F" w14:paraId="26152C79" w14:textId="77777777" w:rsidTr="00DB16E6">
        <w:trPr>
          <w:trHeight w:val="429"/>
        </w:trPr>
        <w:tc>
          <w:tcPr>
            <w:tcW w:w="562" w:type="dxa"/>
          </w:tcPr>
          <w:p w14:paraId="44BF356D" w14:textId="77777777" w:rsidR="00663D7C" w:rsidRPr="002F1F5F" w:rsidRDefault="00663D7C" w:rsidP="003931AA">
            <w:pPr>
              <w:pStyle w:val="Akapitzlist"/>
            </w:pPr>
          </w:p>
        </w:tc>
        <w:tc>
          <w:tcPr>
            <w:tcW w:w="4569" w:type="dxa"/>
          </w:tcPr>
          <w:p w14:paraId="76718138" w14:textId="2258E5EF" w:rsidR="00663D7C" w:rsidRPr="004D5EF0" w:rsidRDefault="00ED18CE" w:rsidP="002F1F5F">
            <w:pPr>
              <w:ind w:left="0" w:firstLine="0"/>
              <w:rPr>
                <w:b w:val="0"/>
                <w:bCs/>
              </w:rPr>
            </w:pPr>
            <w:r w:rsidRPr="00ED18CE">
              <w:rPr>
                <w:b w:val="0"/>
                <w:bCs/>
              </w:rPr>
              <w:t>Aparat wyposażony w port umożliwiający import lub export danych z aparatu do komputera przy użyciu zewnętrznego nośnika danych.</w:t>
            </w:r>
          </w:p>
        </w:tc>
        <w:tc>
          <w:tcPr>
            <w:tcW w:w="4645" w:type="dxa"/>
          </w:tcPr>
          <w:p w14:paraId="7B772D63" w14:textId="77777777" w:rsidR="00663D7C" w:rsidRPr="002F1F5F" w:rsidRDefault="00663D7C" w:rsidP="002F1F5F">
            <w:pPr>
              <w:ind w:left="0" w:firstLine="0"/>
            </w:pPr>
          </w:p>
        </w:tc>
      </w:tr>
      <w:tr w:rsidR="00663D7C" w:rsidRPr="002F1F5F" w14:paraId="552824B9" w14:textId="77777777" w:rsidTr="00DB16E6">
        <w:trPr>
          <w:trHeight w:val="429"/>
        </w:trPr>
        <w:tc>
          <w:tcPr>
            <w:tcW w:w="562" w:type="dxa"/>
          </w:tcPr>
          <w:p w14:paraId="1557DB07" w14:textId="77777777" w:rsidR="00663D7C" w:rsidRPr="002F1F5F" w:rsidRDefault="00663D7C" w:rsidP="003931AA">
            <w:pPr>
              <w:pStyle w:val="Akapitzlist"/>
            </w:pPr>
          </w:p>
        </w:tc>
        <w:tc>
          <w:tcPr>
            <w:tcW w:w="4569" w:type="dxa"/>
          </w:tcPr>
          <w:p w14:paraId="667A5071" w14:textId="7BEFCDF8" w:rsidR="00663D7C" w:rsidRPr="004D5EF0" w:rsidRDefault="00ED18CE" w:rsidP="002F1F5F">
            <w:pPr>
              <w:ind w:left="0" w:firstLine="0"/>
              <w:rPr>
                <w:b w:val="0"/>
                <w:bCs/>
              </w:rPr>
            </w:pPr>
            <w:r w:rsidRPr="00ED18CE">
              <w:rPr>
                <w:b w:val="0"/>
                <w:bCs/>
              </w:rPr>
              <w:t xml:space="preserve">Oprogramowanie umożliwiające automatyczne obliczanie relatywnej ekspresji genów metodą </w:t>
            </w:r>
            <w:proofErr w:type="spellStart"/>
            <w:r w:rsidRPr="00ED18CE">
              <w:rPr>
                <w:b w:val="0"/>
                <w:bCs/>
              </w:rPr>
              <w:t>Ct</w:t>
            </w:r>
            <w:proofErr w:type="spellEnd"/>
            <w:r w:rsidRPr="00ED18CE">
              <w:rPr>
                <w:b w:val="0"/>
                <w:bCs/>
              </w:rPr>
              <w:t xml:space="preserve"> z przeprowadzonych eksperymentów dla </w:t>
            </w:r>
            <w:r w:rsidRPr="00ED18CE">
              <w:rPr>
                <w:b w:val="0"/>
                <w:bCs/>
              </w:rPr>
              <w:lastRenderedPageBreak/>
              <w:t>nieograniczonej liczby próbek w tym samym czasie</w:t>
            </w:r>
          </w:p>
        </w:tc>
        <w:tc>
          <w:tcPr>
            <w:tcW w:w="4645" w:type="dxa"/>
          </w:tcPr>
          <w:p w14:paraId="7D6CE207" w14:textId="77777777" w:rsidR="00663D7C" w:rsidRPr="002F1F5F" w:rsidRDefault="00663D7C" w:rsidP="002F1F5F">
            <w:pPr>
              <w:ind w:left="0" w:firstLine="0"/>
            </w:pPr>
          </w:p>
        </w:tc>
      </w:tr>
      <w:tr w:rsidR="00663D7C" w:rsidRPr="002F1F5F" w14:paraId="3A1C204E" w14:textId="77777777" w:rsidTr="00DB16E6">
        <w:trPr>
          <w:trHeight w:val="429"/>
        </w:trPr>
        <w:tc>
          <w:tcPr>
            <w:tcW w:w="562" w:type="dxa"/>
          </w:tcPr>
          <w:p w14:paraId="0015A28E" w14:textId="77777777" w:rsidR="00663D7C" w:rsidRPr="002F1F5F" w:rsidRDefault="00663D7C" w:rsidP="003931AA">
            <w:pPr>
              <w:pStyle w:val="Akapitzlist"/>
            </w:pPr>
          </w:p>
        </w:tc>
        <w:tc>
          <w:tcPr>
            <w:tcW w:w="4569" w:type="dxa"/>
          </w:tcPr>
          <w:p w14:paraId="5909D0CA" w14:textId="6EEC8382" w:rsidR="00663D7C" w:rsidRPr="004D5EF0" w:rsidRDefault="00ED18CE" w:rsidP="00ED18CE">
            <w:pPr>
              <w:tabs>
                <w:tab w:val="left" w:pos="1170"/>
              </w:tabs>
              <w:ind w:left="0" w:firstLine="0"/>
              <w:rPr>
                <w:b w:val="0"/>
                <w:bCs/>
              </w:rPr>
            </w:pPr>
            <w:r w:rsidRPr="00ED18CE">
              <w:rPr>
                <w:b w:val="0"/>
                <w:bCs/>
              </w:rPr>
              <w:t>Aparat umożliwia wykorzystanie zestawów odczynników różnych producentów</w:t>
            </w:r>
          </w:p>
        </w:tc>
        <w:tc>
          <w:tcPr>
            <w:tcW w:w="4645" w:type="dxa"/>
          </w:tcPr>
          <w:p w14:paraId="689BBFDB" w14:textId="77777777" w:rsidR="00663D7C" w:rsidRPr="002F1F5F" w:rsidRDefault="00663D7C" w:rsidP="002F1F5F">
            <w:pPr>
              <w:ind w:left="0" w:firstLine="0"/>
            </w:pPr>
          </w:p>
        </w:tc>
      </w:tr>
      <w:tr w:rsidR="00663D7C" w:rsidRPr="002F1F5F" w14:paraId="1AF02B2A" w14:textId="77777777" w:rsidTr="00DB16E6">
        <w:trPr>
          <w:trHeight w:val="429"/>
        </w:trPr>
        <w:tc>
          <w:tcPr>
            <w:tcW w:w="562" w:type="dxa"/>
          </w:tcPr>
          <w:p w14:paraId="641031D1" w14:textId="77777777" w:rsidR="00663D7C" w:rsidRPr="002F1F5F" w:rsidRDefault="00663D7C" w:rsidP="003931AA">
            <w:pPr>
              <w:pStyle w:val="Akapitzlist"/>
            </w:pPr>
          </w:p>
        </w:tc>
        <w:tc>
          <w:tcPr>
            <w:tcW w:w="4569" w:type="dxa"/>
          </w:tcPr>
          <w:p w14:paraId="5C5404D4" w14:textId="05C4288F" w:rsidR="00663D7C" w:rsidRPr="004D5EF0" w:rsidRDefault="00ED18CE" w:rsidP="00DB16E6">
            <w:pPr>
              <w:ind w:left="0" w:firstLine="0"/>
              <w:rPr>
                <w:b w:val="0"/>
                <w:bCs/>
              </w:rPr>
            </w:pPr>
            <w:r w:rsidRPr="00ED18CE">
              <w:rPr>
                <w:b w:val="0"/>
                <w:bCs/>
              </w:rPr>
              <w:t>Możliwość utworzenia kont użytkowników na aparacie chronionych PIN kodem.</w:t>
            </w:r>
          </w:p>
        </w:tc>
        <w:tc>
          <w:tcPr>
            <w:tcW w:w="4645" w:type="dxa"/>
          </w:tcPr>
          <w:p w14:paraId="1E4A140E" w14:textId="77777777" w:rsidR="00663D7C" w:rsidRPr="002F1F5F" w:rsidRDefault="00663D7C" w:rsidP="002F1F5F">
            <w:pPr>
              <w:ind w:left="0" w:firstLine="0"/>
            </w:pPr>
          </w:p>
        </w:tc>
      </w:tr>
      <w:tr w:rsidR="00663D7C" w:rsidRPr="002F1F5F" w14:paraId="137AC4EC" w14:textId="77777777" w:rsidTr="00DB16E6">
        <w:trPr>
          <w:trHeight w:val="429"/>
        </w:trPr>
        <w:tc>
          <w:tcPr>
            <w:tcW w:w="562" w:type="dxa"/>
          </w:tcPr>
          <w:p w14:paraId="40066C41" w14:textId="77777777" w:rsidR="00663D7C" w:rsidRPr="002F1F5F" w:rsidRDefault="00663D7C" w:rsidP="003931AA">
            <w:pPr>
              <w:pStyle w:val="Akapitzlist"/>
            </w:pPr>
          </w:p>
        </w:tc>
        <w:tc>
          <w:tcPr>
            <w:tcW w:w="4569" w:type="dxa"/>
          </w:tcPr>
          <w:p w14:paraId="5173D21A" w14:textId="52D045DE" w:rsidR="00663D7C" w:rsidRPr="004D5EF0" w:rsidRDefault="00ED18CE" w:rsidP="002F1F5F">
            <w:pPr>
              <w:ind w:left="0" w:firstLine="0"/>
              <w:rPr>
                <w:b w:val="0"/>
                <w:bCs/>
              </w:rPr>
            </w:pPr>
            <w:r w:rsidRPr="00ED18CE">
              <w:rPr>
                <w:b w:val="0"/>
                <w:bCs/>
              </w:rPr>
              <w:t>Wielkość urządzenia nie większa niż 27 x 50 x 40 cm (W x D x H)</w:t>
            </w:r>
            <w:r>
              <w:rPr>
                <w:b w:val="0"/>
                <w:bCs/>
              </w:rPr>
              <w:t xml:space="preserve"> +/- 5%</w:t>
            </w:r>
            <w:r w:rsidRPr="00ED18CE">
              <w:rPr>
                <w:b w:val="0"/>
                <w:bCs/>
              </w:rPr>
              <w:t xml:space="preserve">, waga &lt; </w:t>
            </w:r>
            <w:r w:rsidR="00752ECC">
              <w:rPr>
                <w:b w:val="0"/>
                <w:bCs/>
              </w:rPr>
              <w:t>30</w:t>
            </w:r>
            <w:r w:rsidRPr="00ED18CE">
              <w:rPr>
                <w:b w:val="0"/>
                <w:bCs/>
              </w:rPr>
              <w:t xml:space="preserve"> kg</w:t>
            </w:r>
          </w:p>
        </w:tc>
        <w:tc>
          <w:tcPr>
            <w:tcW w:w="4645" w:type="dxa"/>
          </w:tcPr>
          <w:p w14:paraId="63501D23" w14:textId="77777777" w:rsidR="00663D7C" w:rsidRPr="002F1F5F" w:rsidRDefault="00663D7C" w:rsidP="002F1F5F">
            <w:pPr>
              <w:ind w:left="0" w:firstLine="0"/>
            </w:pPr>
          </w:p>
        </w:tc>
      </w:tr>
      <w:tr w:rsidR="00663D7C" w:rsidRPr="002F1F5F" w14:paraId="5FBF6BCB" w14:textId="77777777" w:rsidTr="00DB16E6">
        <w:trPr>
          <w:trHeight w:val="429"/>
        </w:trPr>
        <w:tc>
          <w:tcPr>
            <w:tcW w:w="562" w:type="dxa"/>
          </w:tcPr>
          <w:p w14:paraId="67E15937" w14:textId="77777777" w:rsidR="00663D7C" w:rsidRPr="002F1F5F" w:rsidRDefault="00663D7C" w:rsidP="003931AA">
            <w:pPr>
              <w:pStyle w:val="Akapitzlist"/>
            </w:pPr>
          </w:p>
        </w:tc>
        <w:tc>
          <w:tcPr>
            <w:tcW w:w="4569" w:type="dxa"/>
          </w:tcPr>
          <w:p w14:paraId="4B2877C2" w14:textId="590128E1" w:rsidR="00663D7C" w:rsidRPr="004D5EF0" w:rsidRDefault="00752ECC" w:rsidP="002F1F5F">
            <w:pPr>
              <w:ind w:left="0" w:firstLine="0"/>
              <w:rPr>
                <w:b w:val="0"/>
                <w:bCs/>
              </w:rPr>
            </w:pPr>
            <w:r w:rsidRPr="00752ECC">
              <w:rPr>
                <w:b w:val="0"/>
                <w:bCs/>
              </w:rPr>
              <w:t>Urządzenie dostarczane z komputerem typu laptop</w:t>
            </w:r>
          </w:p>
        </w:tc>
        <w:tc>
          <w:tcPr>
            <w:tcW w:w="4645" w:type="dxa"/>
          </w:tcPr>
          <w:p w14:paraId="6A873314" w14:textId="77777777" w:rsidR="00663D7C" w:rsidRPr="002F1F5F" w:rsidRDefault="00663D7C" w:rsidP="002F1F5F">
            <w:pPr>
              <w:ind w:left="0" w:firstLine="0"/>
            </w:pPr>
          </w:p>
        </w:tc>
      </w:tr>
      <w:tr w:rsidR="00663D7C" w:rsidRPr="002F1F5F" w14:paraId="0208D9CD" w14:textId="77777777" w:rsidTr="00DB16E6">
        <w:trPr>
          <w:trHeight w:val="429"/>
        </w:trPr>
        <w:tc>
          <w:tcPr>
            <w:tcW w:w="562" w:type="dxa"/>
          </w:tcPr>
          <w:p w14:paraId="57C68768" w14:textId="77777777" w:rsidR="00663D7C" w:rsidRPr="002F1F5F" w:rsidRDefault="00663D7C" w:rsidP="003931AA">
            <w:pPr>
              <w:pStyle w:val="Akapitzlist"/>
            </w:pPr>
          </w:p>
        </w:tc>
        <w:tc>
          <w:tcPr>
            <w:tcW w:w="4569" w:type="dxa"/>
          </w:tcPr>
          <w:p w14:paraId="76457320" w14:textId="7579BF6E" w:rsidR="00663D7C" w:rsidRPr="004D5EF0" w:rsidRDefault="00752ECC" w:rsidP="002F1F5F">
            <w:pPr>
              <w:ind w:left="0" w:firstLine="0"/>
              <w:rPr>
                <w:b w:val="0"/>
                <w:bCs/>
              </w:rPr>
            </w:pPr>
            <w:r w:rsidRPr="00752ECC">
              <w:rPr>
                <w:b w:val="0"/>
                <w:bCs/>
              </w:rPr>
              <w:t xml:space="preserve">Urządzenie wyposażone w zestaw startowy odczynników składający się z: czystej wody pozbawionej </w:t>
            </w:r>
            <w:proofErr w:type="spellStart"/>
            <w:r w:rsidRPr="00752ECC">
              <w:rPr>
                <w:b w:val="0"/>
                <w:bCs/>
              </w:rPr>
              <w:t>RNazy</w:t>
            </w:r>
            <w:proofErr w:type="spellEnd"/>
            <w:r w:rsidRPr="00752ECC">
              <w:rPr>
                <w:b w:val="0"/>
                <w:bCs/>
              </w:rPr>
              <w:t xml:space="preserve"> i </w:t>
            </w:r>
            <w:proofErr w:type="spellStart"/>
            <w:r w:rsidRPr="00752ECC">
              <w:rPr>
                <w:b w:val="0"/>
                <w:bCs/>
              </w:rPr>
              <w:t>DNazy</w:t>
            </w:r>
            <w:proofErr w:type="spellEnd"/>
            <w:r w:rsidRPr="00752ECC">
              <w:rPr>
                <w:b w:val="0"/>
                <w:bCs/>
              </w:rPr>
              <w:t xml:space="preserve"> w ilości 25 litrów, zestawu do reakcji odwrotnej transkrypcji dla 1000 próbek, liniowego </w:t>
            </w:r>
            <w:proofErr w:type="spellStart"/>
            <w:r w:rsidRPr="00752ECC">
              <w:rPr>
                <w:b w:val="0"/>
                <w:bCs/>
              </w:rPr>
              <w:t>poliakrylamidu</w:t>
            </w:r>
            <w:proofErr w:type="spellEnd"/>
            <w:r w:rsidRPr="00752ECC">
              <w:rPr>
                <w:b w:val="0"/>
                <w:bCs/>
              </w:rPr>
              <w:t xml:space="preserve"> do stabilizacji rekcji w objętości 5 ml, </w:t>
            </w:r>
            <w:proofErr w:type="spellStart"/>
            <w:r w:rsidRPr="00752ECC">
              <w:rPr>
                <w:b w:val="0"/>
                <w:bCs/>
              </w:rPr>
              <w:t>mastermixu</w:t>
            </w:r>
            <w:proofErr w:type="spellEnd"/>
            <w:r w:rsidRPr="00752ECC">
              <w:rPr>
                <w:b w:val="0"/>
                <w:bCs/>
              </w:rPr>
              <w:t xml:space="preserve"> z barwnikiem SYBR Green i polimerazą w objętości 50 ml, dedykowanymi do aparatu płytkami 96-dołkowymi w ilości 500 sztuk wraz z folia ochronną.</w:t>
            </w:r>
          </w:p>
        </w:tc>
        <w:tc>
          <w:tcPr>
            <w:tcW w:w="4645" w:type="dxa"/>
          </w:tcPr>
          <w:p w14:paraId="615E845D" w14:textId="77777777" w:rsidR="00663D7C" w:rsidRPr="002F1F5F" w:rsidRDefault="00663D7C" w:rsidP="002F1F5F">
            <w:pPr>
              <w:ind w:left="0" w:firstLine="0"/>
            </w:pPr>
          </w:p>
        </w:tc>
      </w:tr>
      <w:tr w:rsidR="00B47BC9" w:rsidRPr="002F1F5F" w14:paraId="4F1A2979" w14:textId="77777777" w:rsidTr="00DB16E6">
        <w:trPr>
          <w:trHeight w:val="429"/>
        </w:trPr>
        <w:tc>
          <w:tcPr>
            <w:tcW w:w="562" w:type="dxa"/>
          </w:tcPr>
          <w:p w14:paraId="3283565E" w14:textId="77777777" w:rsidR="00B47BC9" w:rsidRPr="002F1F5F" w:rsidRDefault="00B47BC9" w:rsidP="003931AA">
            <w:pPr>
              <w:pStyle w:val="Akapitzlist"/>
            </w:pPr>
          </w:p>
        </w:tc>
        <w:tc>
          <w:tcPr>
            <w:tcW w:w="4569" w:type="dxa"/>
          </w:tcPr>
          <w:p w14:paraId="485D71F6" w14:textId="77777777" w:rsidR="00B47BC9" w:rsidRDefault="00B47BC9" w:rsidP="002F1F5F">
            <w:pPr>
              <w:ind w:left="0" w:firstLine="0"/>
              <w:rPr>
                <w:b w:val="0"/>
                <w:bCs/>
              </w:rPr>
            </w:pPr>
            <w:r w:rsidRPr="00B47BC9">
              <w:rPr>
                <w:b w:val="0"/>
                <w:bCs/>
              </w:rPr>
              <w:t>Autoryzowany serwis gwarancyjny i pogwarancyjny</w:t>
            </w:r>
          </w:p>
          <w:p w14:paraId="73950FDD" w14:textId="0D260BF5" w:rsidR="00752ECC" w:rsidRPr="004D5EF0" w:rsidRDefault="00752ECC" w:rsidP="002F1F5F">
            <w:pPr>
              <w:ind w:left="0" w:firstLine="0"/>
              <w:rPr>
                <w:b w:val="0"/>
                <w:bCs/>
              </w:rPr>
            </w:pPr>
            <w:r w:rsidRPr="00752ECC">
              <w:rPr>
                <w:b w:val="0"/>
                <w:bCs/>
                <w:lang w:val="pl"/>
              </w:rPr>
              <w:t>Możliwość zdalnego monitorowania stanu aparatu na gwarancji lub kontrakcie serwisowym przez dział serwisu.</w:t>
            </w:r>
          </w:p>
        </w:tc>
        <w:tc>
          <w:tcPr>
            <w:tcW w:w="4645" w:type="dxa"/>
          </w:tcPr>
          <w:p w14:paraId="388E8892" w14:textId="77777777" w:rsidR="00B47BC9" w:rsidRPr="002F1F5F" w:rsidRDefault="00B47BC9" w:rsidP="002F1F5F">
            <w:pPr>
              <w:ind w:left="0" w:firstLine="0"/>
            </w:pPr>
          </w:p>
        </w:tc>
      </w:tr>
      <w:tr w:rsidR="003931AA" w:rsidRPr="002F1F5F" w14:paraId="78C7DB47" w14:textId="77777777" w:rsidTr="00DB16E6">
        <w:trPr>
          <w:trHeight w:val="429"/>
        </w:trPr>
        <w:tc>
          <w:tcPr>
            <w:tcW w:w="562" w:type="dxa"/>
          </w:tcPr>
          <w:p w14:paraId="06536F6D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569" w:type="dxa"/>
          </w:tcPr>
          <w:p w14:paraId="49E66298" w14:textId="10BFBE47" w:rsidR="003931AA" w:rsidRPr="004D5EF0" w:rsidRDefault="004D5EF0" w:rsidP="002F1F5F">
            <w:pPr>
              <w:ind w:left="0" w:firstLine="0"/>
              <w:rPr>
                <w:b w:val="0"/>
                <w:bCs/>
              </w:rPr>
            </w:pPr>
            <w:r w:rsidRPr="004D5EF0">
              <w:rPr>
                <w:b w:val="0"/>
                <w:bCs/>
              </w:rPr>
              <w:t>Gwarancja minimum 2</w:t>
            </w:r>
            <w:r w:rsidR="00B47BC9">
              <w:rPr>
                <w:b w:val="0"/>
                <w:bCs/>
              </w:rPr>
              <w:t>4</w:t>
            </w:r>
            <w:r w:rsidRPr="004D5EF0">
              <w:rPr>
                <w:b w:val="0"/>
                <w:bCs/>
              </w:rPr>
              <w:t xml:space="preserve"> miesi</w:t>
            </w:r>
            <w:r w:rsidR="00B47BC9">
              <w:rPr>
                <w:b w:val="0"/>
                <w:bCs/>
              </w:rPr>
              <w:t>ące</w:t>
            </w:r>
            <w:r w:rsidR="00D557B4">
              <w:rPr>
                <w:b w:val="0"/>
                <w:bCs/>
              </w:rPr>
              <w:t xml:space="preserve"> na całość</w:t>
            </w:r>
          </w:p>
        </w:tc>
        <w:tc>
          <w:tcPr>
            <w:tcW w:w="4645" w:type="dxa"/>
          </w:tcPr>
          <w:p w14:paraId="26612B53" w14:textId="77777777" w:rsidR="003931AA" w:rsidRPr="002F1F5F" w:rsidRDefault="003931AA" w:rsidP="002F1F5F">
            <w:pPr>
              <w:ind w:left="0" w:firstLine="0"/>
            </w:pPr>
          </w:p>
        </w:tc>
      </w:tr>
    </w:tbl>
    <w:p w14:paraId="403D8894" w14:textId="7D22F6CC" w:rsidR="007C3BC9" w:rsidRPr="00842A7C" w:rsidRDefault="00435C4C" w:rsidP="003931AA">
      <w:pPr>
        <w:pStyle w:val="NormalnyCzerwony"/>
      </w:pPr>
      <w:r>
        <w:t>O</w:t>
      </w:r>
      <w:r w:rsidR="00DC2EBD">
        <w:t>pis przedmiotu zamówienia – Załącznik</w:t>
      </w:r>
      <w:r>
        <w:t xml:space="preserve"> nr 2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3931AA">
      <w:pgSz w:w="11906" w:h="16838"/>
      <w:pgMar w:top="142" w:right="1080" w:bottom="1440" w:left="1080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DC0D5" w14:textId="77777777" w:rsidR="009D1B10" w:rsidRDefault="009D1B10" w:rsidP="008D58C2">
      <w:pPr>
        <w:spacing w:after="0" w:line="240" w:lineRule="auto"/>
      </w:pPr>
      <w:r>
        <w:separator/>
      </w:r>
    </w:p>
  </w:endnote>
  <w:endnote w:type="continuationSeparator" w:id="0">
    <w:p w14:paraId="5C9BA4E8" w14:textId="77777777" w:rsidR="009D1B10" w:rsidRDefault="009D1B10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C0BC0" w14:textId="77777777" w:rsidR="009D1B10" w:rsidRDefault="009D1B10" w:rsidP="008D58C2">
      <w:pPr>
        <w:spacing w:after="0" w:line="240" w:lineRule="auto"/>
      </w:pPr>
      <w:r>
        <w:separator/>
      </w:r>
    </w:p>
  </w:footnote>
  <w:footnote w:type="continuationSeparator" w:id="0">
    <w:p w14:paraId="2664E414" w14:textId="77777777" w:rsidR="009D1B10" w:rsidRDefault="009D1B10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A1F0935"/>
    <w:multiLevelType w:val="hybridMultilevel"/>
    <w:tmpl w:val="F00ED6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9024AD9"/>
    <w:multiLevelType w:val="hybridMultilevel"/>
    <w:tmpl w:val="5D700C48"/>
    <w:lvl w:ilvl="0" w:tplc="6916CF3C">
      <w:start w:val="1"/>
      <w:numFmt w:val="decimal"/>
      <w:pStyle w:val="Akapitzlist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pStyle w:val="Akapit2zlist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56997F3F"/>
    <w:multiLevelType w:val="hybridMultilevel"/>
    <w:tmpl w:val="E3248FFA"/>
    <w:lvl w:ilvl="0" w:tplc="CE320FB6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94B5190"/>
    <w:multiLevelType w:val="hybridMultilevel"/>
    <w:tmpl w:val="A170BE4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716327C5"/>
    <w:multiLevelType w:val="hybridMultilevel"/>
    <w:tmpl w:val="C8F0150C"/>
    <w:lvl w:ilvl="0" w:tplc="CE320FB6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80166321">
    <w:abstractNumId w:val="13"/>
  </w:num>
  <w:num w:numId="2" w16cid:durableId="40372432">
    <w:abstractNumId w:val="1"/>
  </w:num>
  <w:num w:numId="3" w16cid:durableId="29496979">
    <w:abstractNumId w:val="2"/>
  </w:num>
  <w:num w:numId="4" w16cid:durableId="1008432">
    <w:abstractNumId w:val="5"/>
  </w:num>
  <w:num w:numId="5" w16cid:durableId="2085100900">
    <w:abstractNumId w:val="0"/>
  </w:num>
  <w:num w:numId="6" w16cid:durableId="1149714895">
    <w:abstractNumId w:val="16"/>
  </w:num>
  <w:num w:numId="7" w16cid:durableId="1798065681">
    <w:abstractNumId w:val="4"/>
  </w:num>
  <w:num w:numId="8" w16cid:durableId="1880316288">
    <w:abstractNumId w:val="10"/>
  </w:num>
  <w:num w:numId="9" w16cid:durableId="2066904062">
    <w:abstractNumId w:val="8"/>
  </w:num>
  <w:num w:numId="10" w16cid:durableId="9649916">
    <w:abstractNumId w:val="8"/>
    <w:lvlOverride w:ilvl="0">
      <w:startOverride w:val="1"/>
    </w:lvlOverride>
  </w:num>
  <w:num w:numId="11" w16cid:durableId="337119101">
    <w:abstractNumId w:val="7"/>
  </w:num>
  <w:num w:numId="12" w16cid:durableId="1072507623">
    <w:abstractNumId w:val="8"/>
    <w:lvlOverride w:ilvl="0">
      <w:startOverride w:val="1"/>
    </w:lvlOverride>
  </w:num>
  <w:num w:numId="13" w16cid:durableId="2025132928">
    <w:abstractNumId w:val="9"/>
  </w:num>
  <w:num w:numId="14" w16cid:durableId="1156188514">
    <w:abstractNumId w:val="8"/>
    <w:lvlOverride w:ilvl="0">
      <w:startOverride w:val="1"/>
    </w:lvlOverride>
  </w:num>
  <w:num w:numId="15" w16cid:durableId="1130636607">
    <w:abstractNumId w:val="14"/>
  </w:num>
  <w:num w:numId="16" w16cid:durableId="1029455093">
    <w:abstractNumId w:val="6"/>
  </w:num>
  <w:num w:numId="17" w16cid:durableId="896475581">
    <w:abstractNumId w:val="3"/>
  </w:num>
  <w:num w:numId="18" w16cid:durableId="1090272041">
    <w:abstractNumId w:val="11"/>
  </w:num>
  <w:num w:numId="19" w16cid:durableId="1539856291">
    <w:abstractNumId w:val="12"/>
  </w:num>
  <w:num w:numId="20" w16cid:durableId="11970449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4F72"/>
    <w:rsid w:val="00077D21"/>
    <w:rsid w:val="000D36CF"/>
    <w:rsid w:val="0017501B"/>
    <w:rsid w:val="002F1F5F"/>
    <w:rsid w:val="002F2607"/>
    <w:rsid w:val="002F6F20"/>
    <w:rsid w:val="00360B56"/>
    <w:rsid w:val="003931AA"/>
    <w:rsid w:val="00396235"/>
    <w:rsid w:val="003E737F"/>
    <w:rsid w:val="003F7291"/>
    <w:rsid w:val="00400D8E"/>
    <w:rsid w:val="004351A0"/>
    <w:rsid w:val="00435C4C"/>
    <w:rsid w:val="0044354E"/>
    <w:rsid w:val="0047282A"/>
    <w:rsid w:val="004831DD"/>
    <w:rsid w:val="004D5EF0"/>
    <w:rsid w:val="004E24C0"/>
    <w:rsid w:val="004F7F02"/>
    <w:rsid w:val="005222F6"/>
    <w:rsid w:val="00663D7C"/>
    <w:rsid w:val="00683257"/>
    <w:rsid w:val="006D3676"/>
    <w:rsid w:val="006D5C06"/>
    <w:rsid w:val="006E1167"/>
    <w:rsid w:val="00701783"/>
    <w:rsid w:val="0075020F"/>
    <w:rsid w:val="00752ECC"/>
    <w:rsid w:val="007C3BC9"/>
    <w:rsid w:val="007E10A9"/>
    <w:rsid w:val="008121E1"/>
    <w:rsid w:val="00831AB2"/>
    <w:rsid w:val="00842A7C"/>
    <w:rsid w:val="0084300E"/>
    <w:rsid w:val="00862FEE"/>
    <w:rsid w:val="00880743"/>
    <w:rsid w:val="008C3C34"/>
    <w:rsid w:val="008C79F7"/>
    <w:rsid w:val="008D58C2"/>
    <w:rsid w:val="008E684A"/>
    <w:rsid w:val="00943306"/>
    <w:rsid w:val="00947CAF"/>
    <w:rsid w:val="00963F21"/>
    <w:rsid w:val="00967445"/>
    <w:rsid w:val="009B7B5F"/>
    <w:rsid w:val="009D1B10"/>
    <w:rsid w:val="009D769F"/>
    <w:rsid w:val="00A2797A"/>
    <w:rsid w:val="00A35758"/>
    <w:rsid w:val="00A65E51"/>
    <w:rsid w:val="00A76292"/>
    <w:rsid w:val="00AD78AB"/>
    <w:rsid w:val="00B1798A"/>
    <w:rsid w:val="00B436B3"/>
    <w:rsid w:val="00B47BC9"/>
    <w:rsid w:val="00B772FF"/>
    <w:rsid w:val="00C01DB4"/>
    <w:rsid w:val="00C4279C"/>
    <w:rsid w:val="00C850EB"/>
    <w:rsid w:val="00CB402B"/>
    <w:rsid w:val="00CF5BA5"/>
    <w:rsid w:val="00D536CB"/>
    <w:rsid w:val="00D557B4"/>
    <w:rsid w:val="00D81C2B"/>
    <w:rsid w:val="00D92FEC"/>
    <w:rsid w:val="00DB16E6"/>
    <w:rsid w:val="00DC2EBD"/>
    <w:rsid w:val="00DE2593"/>
    <w:rsid w:val="00E007F1"/>
    <w:rsid w:val="00E22322"/>
    <w:rsid w:val="00E448F1"/>
    <w:rsid w:val="00ED18CE"/>
    <w:rsid w:val="00ED72B6"/>
    <w:rsid w:val="00F3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2F6F20"/>
    <w:pPr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B7B5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B7B5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D92FEC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3931AA"/>
    <w:pPr>
      <w:widowControl w:val="0"/>
      <w:numPr>
        <w:numId w:val="16"/>
      </w:numPr>
      <w:suppressAutoHyphens/>
      <w:spacing w:before="240" w:after="120" w:line="240" w:lineRule="auto"/>
      <w:ind w:left="357" w:hanging="357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D92FEC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3931AA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84300E"/>
    <w:pPr>
      <w:ind w:left="36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84300E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3931AA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3931AA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table" w:styleId="Tabela-Siatka">
    <w:name w:val="Table Grid"/>
    <w:basedOn w:val="Standardowy"/>
    <w:uiPriority w:val="39"/>
    <w:rsid w:val="00435C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Niebieski">
    <w:name w:val="Normalny Niebieski"/>
    <w:basedOn w:val="NormalnyCzerwony"/>
    <w:link w:val="NormalnyNiebieskiZnak"/>
    <w:autoRedefine/>
    <w:qFormat/>
    <w:rsid w:val="002F6F20"/>
    <w:pPr>
      <w:tabs>
        <w:tab w:val="left" w:pos="7380"/>
      </w:tabs>
    </w:pPr>
    <w:rPr>
      <w:color w:val="0000FF"/>
    </w:rPr>
  </w:style>
  <w:style w:type="character" w:customStyle="1" w:styleId="NormalnyNiebieskiZnak">
    <w:name w:val="Normalny Niebieski Znak"/>
    <w:basedOn w:val="NormalnyCzerwonyZnak"/>
    <w:link w:val="NormalnyNiebieski"/>
    <w:rsid w:val="002F6F20"/>
    <w:rPr>
      <w:rFonts w:ascii="Calibri" w:hAnsi="Calibri" w:cstheme="minorHAnsi"/>
      <w:b/>
      <w:color w:val="0000FF"/>
      <w:szCs w:val="24"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D92FEC"/>
    <w:pPr>
      <w:keepNext/>
      <w:spacing w:before="600" w:line="240" w:lineRule="auto"/>
    </w:pPr>
    <w:rPr>
      <w:iCs/>
      <w:color w:val="0000FF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BEC65-6423-4C35-8A4D-316B3773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Marlena Jóźwiak-Tęsiorowska</dc:creator>
  <cp:keywords/>
  <dc:description/>
  <cp:lastModifiedBy>Barbara Łabudzka</cp:lastModifiedBy>
  <cp:revision>2</cp:revision>
  <dcterms:created xsi:type="dcterms:W3CDTF">2023-08-31T12:12:00Z</dcterms:created>
  <dcterms:modified xsi:type="dcterms:W3CDTF">2023-08-31T12:12:00Z</dcterms:modified>
</cp:coreProperties>
</file>