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43ADB7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0C4E55">
        <w:rPr>
          <w:rFonts w:ascii="Arial" w:eastAsiaTheme="majorEastAsia" w:hAnsi="Arial" w:cs="Arial"/>
          <w:caps/>
          <w:color w:val="632423" w:themeColor="accent2" w:themeShade="80"/>
          <w:spacing w:val="20"/>
          <w:sz w:val="22"/>
          <w:szCs w:val="22"/>
          <w:lang w:eastAsia="en-US"/>
        </w:rPr>
        <w:t>1</w:t>
      </w:r>
      <w:r w:rsidR="0079310A">
        <w:rPr>
          <w:rFonts w:ascii="Arial" w:eastAsiaTheme="majorEastAsia" w:hAnsi="Arial" w:cs="Arial"/>
          <w:caps/>
          <w:color w:val="632423" w:themeColor="accent2" w:themeShade="80"/>
          <w:spacing w:val="20"/>
          <w:sz w:val="22"/>
          <w:szCs w:val="22"/>
          <w:lang w:eastAsia="en-US"/>
        </w:rPr>
        <w:t>6</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9310A" w:rsidRDefault="00D9655A" w:rsidP="0079310A">
      <w:pPr>
        <w:spacing w:line="271" w:lineRule="auto"/>
        <w:jc w:val="both"/>
        <w:rPr>
          <w:rFonts w:ascii="Arial" w:hAnsi="Arial" w:cs="Arial"/>
          <w:b/>
          <w:bCs/>
          <w:sz w:val="22"/>
          <w:szCs w:val="22"/>
        </w:rPr>
      </w:pPr>
    </w:p>
    <w:p w14:paraId="0EB5A5EB" w14:textId="08E9D6DB" w:rsidR="0079310A" w:rsidRPr="0079310A" w:rsidRDefault="0079310A" w:rsidP="0079310A">
      <w:pPr>
        <w:autoSpaceDE w:val="0"/>
        <w:autoSpaceDN w:val="0"/>
        <w:adjustRightInd w:val="0"/>
        <w:spacing w:line="360" w:lineRule="auto"/>
        <w:jc w:val="both"/>
        <w:rPr>
          <w:rFonts w:ascii="Arial" w:hAnsi="Arial" w:cs="Arial"/>
          <w:b/>
          <w:bCs/>
          <w:sz w:val="22"/>
          <w:szCs w:val="22"/>
        </w:rPr>
      </w:pPr>
      <w:r w:rsidRPr="0079310A">
        <w:rPr>
          <w:rFonts w:ascii="Arial" w:hAnsi="Arial" w:cs="Arial"/>
          <w:b/>
          <w:bCs/>
          <w:sz w:val="22"/>
          <w:szCs w:val="22"/>
        </w:rPr>
        <w:t xml:space="preserve">Budowa chodnika przy drodze powiatowej Nr 1813W w </w:t>
      </w:r>
      <w:proofErr w:type="spellStart"/>
      <w:r w:rsidRPr="0079310A">
        <w:rPr>
          <w:rFonts w:ascii="Arial" w:hAnsi="Arial" w:cs="Arial"/>
          <w:b/>
          <w:bCs/>
          <w:sz w:val="22"/>
          <w:szCs w:val="22"/>
        </w:rPr>
        <w:t>msc</w:t>
      </w:r>
      <w:proofErr w:type="spellEnd"/>
      <w:r w:rsidRPr="0079310A">
        <w:rPr>
          <w:rFonts w:ascii="Arial" w:hAnsi="Arial" w:cs="Arial"/>
          <w:b/>
          <w:bCs/>
          <w:sz w:val="22"/>
          <w:szCs w:val="22"/>
        </w:rPr>
        <w:t>. Sieraków- Słupno gm. Radzymin</w:t>
      </w:r>
      <w:r>
        <w:rPr>
          <w:rFonts w:ascii="Arial" w:hAnsi="Arial" w:cs="Arial"/>
          <w:b/>
          <w:bCs/>
          <w:sz w:val="22"/>
          <w:szCs w:val="22"/>
        </w:rPr>
        <w:t xml:space="preserve"> </w:t>
      </w:r>
      <w:r w:rsidRPr="0079310A">
        <w:rPr>
          <w:rFonts w:ascii="Arial" w:hAnsi="Arial" w:cs="Arial"/>
          <w:b/>
          <w:bCs/>
          <w:sz w:val="22"/>
          <w:szCs w:val="22"/>
        </w:rPr>
        <w:t>w ramach zadania inwestycyjnego</w:t>
      </w:r>
      <w:r>
        <w:rPr>
          <w:rFonts w:ascii="Arial" w:hAnsi="Arial" w:cs="Arial"/>
          <w:b/>
          <w:bCs/>
          <w:sz w:val="22"/>
          <w:szCs w:val="22"/>
        </w:rPr>
        <w:t xml:space="preserve">: </w:t>
      </w:r>
      <w:r w:rsidRPr="0079310A">
        <w:rPr>
          <w:rFonts w:ascii="Arial" w:hAnsi="Arial" w:cs="Arial"/>
          <w:b/>
          <w:bCs/>
          <w:sz w:val="22"/>
          <w:szCs w:val="22"/>
        </w:rPr>
        <w:t>„Modernizacja i uzupełnienie brakującej infrastruktury drogowej na terenie Powiatu Wołomińskiego”</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3C059B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Default="000C4E55" w:rsidP="003A65B1">
      <w:pPr>
        <w:spacing w:line="271" w:lineRule="auto"/>
        <w:jc w:val="both"/>
        <w:rPr>
          <w:rFonts w:ascii="Arial" w:eastAsiaTheme="majorEastAsia" w:hAnsi="Arial" w:cs="Arial"/>
          <w:sz w:val="22"/>
          <w:szCs w:val="22"/>
          <w:lang w:eastAsia="en-US"/>
        </w:rPr>
      </w:pPr>
    </w:p>
    <w:p w14:paraId="06713E87" w14:textId="77777777" w:rsidR="0079310A" w:rsidRPr="003A65B1" w:rsidRDefault="0079310A"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17F9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17F9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17F9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353D2B89" w:rsidR="00667596" w:rsidRPr="0079310A" w:rsidRDefault="00667596" w:rsidP="00921800">
      <w:pPr>
        <w:spacing w:after="200" w:line="271" w:lineRule="auto"/>
        <w:contextualSpacing/>
        <w:jc w:val="both"/>
        <w:rPr>
          <w:rFonts w:ascii="Arial" w:eastAsiaTheme="majorEastAsia" w:hAnsi="Arial" w:cs="Arial"/>
          <w:b/>
          <w:bCs/>
          <w:sz w:val="22"/>
          <w:szCs w:val="22"/>
          <w:lang w:eastAsia="en-US"/>
        </w:rPr>
      </w:pPr>
      <w:r w:rsidRPr="0079310A">
        <w:rPr>
          <w:rFonts w:ascii="Arial" w:eastAsiaTheme="majorEastAsia" w:hAnsi="Arial" w:cs="Arial"/>
          <w:b/>
          <w:bCs/>
          <w:sz w:val="22"/>
          <w:szCs w:val="22"/>
          <w:lang w:eastAsia="en-US"/>
        </w:rPr>
        <w:t xml:space="preserve">Zamawiający </w:t>
      </w:r>
      <w:r w:rsidR="0079310A" w:rsidRPr="0079310A">
        <w:rPr>
          <w:rFonts w:ascii="Arial" w:eastAsiaTheme="majorEastAsia" w:hAnsi="Arial" w:cs="Arial"/>
          <w:b/>
          <w:bCs/>
          <w:sz w:val="22"/>
          <w:szCs w:val="22"/>
          <w:lang w:eastAsia="en-US"/>
        </w:rPr>
        <w:t xml:space="preserve">wymaga </w:t>
      </w:r>
      <w:r w:rsidRPr="0079310A">
        <w:rPr>
          <w:rFonts w:ascii="Arial" w:eastAsiaTheme="majorEastAsia" w:hAnsi="Arial" w:cs="Arial"/>
          <w:b/>
          <w:bCs/>
          <w:sz w:val="22"/>
          <w:szCs w:val="22"/>
          <w:lang w:eastAsia="en-US"/>
        </w:rPr>
        <w:t>odbyci</w:t>
      </w:r>
      <w:r w:rsidR="00A85EAD" w:rsidRPr="0079310A">
        <w:rPr>
          <w:rFonts w:ascii="Arial" w:eastAsiaTheme="majorEastAsia" w:hAnsi="Arial" w:cs="Arial"/>
          <w:b/>
          <w:bCs/>
          <w:sz w:val="22"/>
          <w:szCs w:val="22"/>
          <w:lang w:eastAsia="en-US"/>
        </w:rPr>
        <w:t>a</w:t>
      </w:r>
      <w:r w:rsidRPr="0079310A">
        <w:rPr>
          <w:rFonts w:ascii="Arial" w:eastAsiaTheme="majorEastAsia" w:hAnsi="Arial" w:cs="Arial"/>
          <w:b/>
          <w:bCs/>
          <w:sz w:val="22"/>
          <w:szCs w:val="22"/>
          <w:lang w:eastAsia="en-US"/>
        </w:rPr>
        <w:t xml:space="preserve"> przez wykonawcę wizji lokalnej</w:t>
      </w:r>
      <w:r w:rsidR="00282787" w:rsidRPr="0079310A">
        <w:rPr>
          <w:rFonts w:ascii="Arial" w:eastAsiaTheme="majorEastAsia" w:hAnsi="Arial" w:cs="Arial"/>
          <w:b/>
          <w:bCs/>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17F93">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756D5278" w14:textId="4AED03F2" w:rsidR="0079310A" w:rsidRPr="0079310A" w:rsidRDefault="0079310A" w:rsidP="0079310A">
      <w:pPr>
        <w:spacing w:line="360" w:lineRule="auto"/>
        <w:jc w:val="both"/>
        <w:rPr>
          <w:rFonts w:ascii="Arial" w:hAnsi="Arial" w:cs="Arial"/>
          <w:sz w:val="22"/>
          <w:szCs w:val="22"/>
        </w:rPr>
      </w:pPr>
      <w:r w:rsidRPr="0079310A">
        <w:rPr>
          <w:rFonts w:ascii="Arial" w:hAnsi="Arial" w:cs="Arial"/>
          <w:sz w:val="22"/>
          <w:szCs w:val="22"/>
        </w:rPr>
        <w:t xml:space="preserve">Zamawiający przewiduje możliwość udzielania zamówień, o których mowa w art. 214 ust. 1 pkt 7 ustawy </w:t>
      </w:r>
      <w:proofErr w:type="spellStart"/>
      <w:r w:rsidRPr="0079310A">
        <w:rPr>
          <w:rFonts w:ascii="Arial" w:hAnsi="Arial" w:cs="Arial"/>
          <w:sz w:val="22"/>
          <w:szCs w:val="22"/>
        </w:rPr>
        <w:t>Pzp</w:t>
      </w:r>
      <w:proofErr w:type="spellEnd"/>
      <w:r w:rsidRPr="0079310A">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6BC6386" w14:textId="25308943" w:rsidR="0079310A" w:rsidRPr="0079310A" w:rsidRDefault="00587F52" w:rsidP="0079310A">
      <w:pPr>
        <w:autoSpaceDE w:val="0"/>
        <w:autoSpaceDN w:val="0"/>
        <w:adjustRightInd w:val="0"/>
        <w:spacing w:line="360" w:lineRule="auto"/>
        <w:jc w:val="both"/>
        <w:rPr>
          <w:rFonts w:ascii="Arial" w:hAnsi="Arial" w:cs="Arial"/>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79310A" w:rsidRPr="0079310A">
        <w:rPr>
          <w:rFonts w:ascii="Arial" w:hAnsi="Arial" w:cs="Arial"/>
          <w:sz w:val="22"/>
          <w:szCs w:val="22"/>
        </w:rPr>
        <w:t xml:space="preserve">Budowa chodnika przy drodze powiatowej Nr 1813W w </w:t>
      </w:r>
      <w:proofErr w:type="spellStart"/>
      <w:r w:rsidR="0079310A" w:rsidRPr="0079310A">
        <w:rPr>
          <w:rFonts w:ascii="Arial" w:hAnsi="Arial" w:cs="Arial"/>
          <w:sz w:val="22"/>
          <w:szCs w:val="22"/>
        </w:rPr>
        <w:t>msc</w:t>
      </w:r>
      <w:proofErr w:type="spellEnd"/>
      <w:r w:rsidR="0079310A" w:rsidRPr="0079310A">
        <w:rPr>
          <w:rFonts w:ascii="Arial" w:hAnsi="Arial" w:cs="Arial"/>
          <w:sz w:val="22"/>
          <w:szCs w:val="22"/>
        </w:rPr>
        <w:t>. Sieraków- Słupno gm. Radzymin</w:t>
      </w:r>
      <w:r w:rsidR="0079310A">
        <w:rPr>
          <w:rFonts w:ascii="Arial" w:hAnsi="Arial" w:cs="Arial"/>
          <w:sz w:val="22"/>
          <w:szCs w:val="22"/>
        </w:rPr>
        <w:t xml:space="preserve"> </w:t>
      </w:r>
      <w:r w:rsidR="0079310A" w:rsidRPr="0079310A">
        <w:rPr>
          <w:rFonts w:ascii="Arial" w:hAnsi="Arial" w:cs="Arial"/>
          <w:sz w:val="22"/>
          <w:szCs w:val="22"/>
        </w:rPr>
        <w:t>w ramach zadania inwestycyjnego</w:t>
      </w:r>
      <w:r w:rsidR="0079310A">
        <w:rPr>
          <w:rFonts w:ascii="Arial" w:hAnsi="Arial" w:cs="Arial"/>
          <w:sz w:val="22"/>
          <w:szCs w:val="22"/>
        </w:rPr>
        <w:t xml:space="preserve">: </w:t>
      </w:r>
      <w:r w:rsidR="0079310A" w:rsidRPr="0079310A">
        <w:rPr>
          <w:rFonts w:ascii="Arial" w:hAnsi="Arial" w:cs="Arial"/>
          <w:sz w:val="22"/>
          <w:szCs w:val="22"/>
        </w:rPr>
        <w:t>„Modernizacja i uzupełnienie brakującej infrastruktury drogowej na terenie Powiatu Wołomińskiego”</w:t>
      </w:r>
    </w:p>
    <w:p w14:paraId="2442D436" w14:textId="77777777" w:rsidR="0079310A" w:rsidRPr="0054045C" w:rsidRDefault="0079310A" w:rsidP="0079310A">
      <w:pPr>
        <w:pStyle w:val="Tekstpodstawowy"/>
        <w:spacing w:line="360" w:lineRule="auto"/>
        <w:jc w:val="center"/>
        <w:rPr>
          <w:sz w:val="22"/>
          <w:szCs w:val="22"/>
        </w:rPr>
      </w:pPr>
    </w:p>
    <w:p w14:paraId="515D4F2E" w14:textId="32D3EEDD" w:rsidR="000C4E55" w:rsidRPr="000C4E55" w:rsidRDefault="000C4E55" w:rsidP="000C4E55">
      <w:pPr>
        <w:autoSpaceDE w:val="0"/>
        <w:autoSpaceDN w:val="0"/>
        <w:adjustRightInd w:val="0"/>
        <w:jc w:val="both"/>
        <w:rPr>
          <w:rFonts w:ascii="Arial" w:hAnsi="Arial" w:cs="Arial"/>
          <w:sz w:val="22"/>
          <w:szCs w:val="22"/>
        </w:rPr>
      </w:pPr>
    </w:p>
    <w:p w14:paraId="2D06D68E" w14:textId="03B37779" w:rsidR="00587F52" w:rsidRPr="003A65B1" w:rsidRDefault="00587F52" w:rsidP="00117F93">
      <w:pPr>
        <w:pStyle w:val="Tekstpodstawowy"/>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79310A" w:rsidRDefault="001C6A9E" w:rsidP="0079310A">
      <w:pPr>
        <w:spacing w:after="200" w:line="271" w:lineRule="auto"/>
        <w:ind w:left="360"/>
        <w:contextualSpacing/>
        <w:jc w:val="both"/>
        <w:rPr>
          <w:rFonts w:ascii="Arial" w:eastAsiaTheme="majorEastAsia" w:hAnsi="Arial" w:cs="Arial"/>
          <w:sz w:val="22"/>
          <w:szCs w:val="22"/>
          <w:lang w:eastAsia="en-US"/>
        </w:rPr>
      </w:pPr>
    </w:p>
    <w:p w14:paraId="3969E9FB" w14:textId="77777777" w:rsidR="0079310A" w:rsidRPr="0079310A" w:rsidRDefault="0079310A" w:rsidP="0079310A">
      <w:pPr>
        <w:autoSpaceDE w:val="0"/>
        <w:autoSpaceDN w:val="0"/>
        <w:adjustRightInd w:val="0"/>
        <w:spacing w:line="360" w:lineRule="auto"/>
        <w:jc w:val="both"/>
        <w:rPr>
          <w:rFonts w:ascii="Arial" w:hAnsi="Arial" w:cs="Arial"/>
          <w:sz w:val="22"/>
          <w:szCs w:val="22"/>
        </w:rPr>
      </w:pPr>
      <w:r w:rsidRPr="0079310A">
        <w:rPr>
          <w:rFonts w:ascii="Arial" w:hAnsi="Arial" w:cs="Arial"/>
          <w:sz w:val="22"/>
          <w:szCs w:val="22"/>
        </w:rPr>
        <w:t xml:space="preserve">Budowa chodnika przy drodze powiatowej Nr 1813W w </w:t>
      </w:r>
      <w:proofErr w:type="spellStart"/>
      <w:r w:rsidRPr="0079310A">
        <w:rPr>
          <w:rFonts w:ascii="Arial" w:hAnsi="Arial" w:cs="Arial"/>
          <w:sz w:val="22"/>
          <w:szCs w:val="22"/>
        </w:rPr>
        <w:t>msc</w:t>
      </w:r>
      <w:proofErr w:type="spellEnd"/>
      <w:r w:rsidRPr="0079310A">
        <w:rPr>
          <w:rFonts w:ascii="Arial" w:hAnsi="Arial" w:cs="Arial"/>
          <w:sz w:val="22"/>
          <w:szCs w:val="22"/>
        </w:rPr>
        <w:t>. Sieraków- Słupno gm. Radzymin</w:t>
      </w:r>
    </w:p>
    <w:p w14:paraId="128B0E46" w14:textId="70D317C7" w:rsidR="0079310A" w:rsidRPr="0079310A" w:rsidRDefault="0079310A" w:rsidP="0079310A">
      <w:pPr>
        <w:pStyle w:val="Tekstpodstawowy"/>
        <w:spacing w:line="360" w:lineRule="auto"/>
        <w:jc w:val="both"/>
        <w:rPr>
          <w:rFonts w:ascii="Arial" w:hAnsi="Arial" w:cs="Arial"/>
          <w:sz w:val="22"/>
          <w:szCs w:val="22"/>
        </w:rPr>
      </w:pPr>
      <w:r w:rsidRPr="0079310A">
        <w:rPr>
          <w:rFonts w:ascii="Arial" w:hAnsi="Arial" w:cs="Arial"/>
          <w:sz w:val="22"/>
          <w:szCs w:val="22"/>
        </w:rPr>
        <w:t>w ramach zadania inwestycyjnego</w:t>
      </w:r>
      <w:r>
        <w:rPr>
          <w:rFonts w:ascii="Arial" w:hAnsi="Arial" w:cs="Arial"/>
          <w:sz w:val="22"/>
          <w:szCs w:val="22"/>
        </w:rPr>
        <w:t xml:space="preserve">: </w:t>
      </w:r>
      <w:r w:rsidRPr="0079310A">
        <w:rPr>
          <w:rFonts w:ascii="Arial" w:hAnsi="Arial" w:cs="Arial"/>
          <w:sz w:val="22"/>
          <w:szCs w:val="22"/>
        </w:rPr>
        <w:t>„Modernizacja i uzupełnienie brakującej infrastruktury drogowej na terenie Powiatu Wołomińskiego”</w:t>
      </w:r>
    </w:p>
    <w:p w14:paraId="7BAF4F72" w14:textId="77777777" w:rsidR="0079310A" w:rsidRPr="0079310A" w:rsidRDefault="0079310A" w:rsidP="0079310A">
      <w:pPr>
        <w:pStyle w:val="Tekstpodstawowy"/>
        <w:spacing w:line="360" w:lineRule="auto"/>
        <w:jc w:val="both"/>
        <w:rPr>
          <w:rFonts w:ascii="Arial" w:hAnsi="Arial" w:cs="Arial"/>
          <w:sz w:val="22"/>
          <w:szCs w:val="22"/>
        </w:rPr>
      </w:pPr>
    </w:p>
    <w:p w14:paraId="0F87B537" w14:textId="77777777" w:rsidR="0079310A" w:rsidRPr="0079310A" w:rsidRDefault="0079310A" w:rsidP="0079310A">
      <w:pPr>
        <w:spacing w:line="360" w:lineRule="auto"/>
        <w:jc w:val="both"/>
        <w:rPr>
          <w:rFonts w:ascii="Arial" w:hAnsi="Arial" w:cs="Arial"/>
          <w:strike/>
          <w:sz w:val="22"/>
          <w:szCs w:val="22"/>
        </w:rPr>
      </w:pPr>
    </w:p>
    <w:p w14:paraId="643FA890" w14:textId="77777777" w:rsidR="0079310A" w:rsidRPr="0079310A" w:rsidRDefault="0079310A" w:rsidP="0079310A">
      <w:pPr>
        <w:pStyle w:val="Tekstpodstawowy"/>
        <w:spacing w:line="360" w:lineRule="auto"/>
        <w:contextualSpacing/>
        <w:jc w:val="both"/>
        <w:rPr>
          <w:rFonts w:ascii="Arial" w:hAnsi="Arial" w:cs="Arial"/>
          <w:b/>
          <w:sz w:val="22"/>
          <w:szCs w:val="22"/>
        </w:rPr>
      </w:pPr>
    </w:p>
    <w:p w14:paraId="7932953E" w14:textId="77777777" w:rsidR="0079310A" w:rsidRPr="0079310A" w:rsidRDefault="0079310A" w:rsidP="0079310A">
      <w:pPr>
        <w:spacing w:line="360" w:lineRule="auto"/>
        <w:jc w:val="both"/>
        <w:rPr>
          <w:rFonts w:ascii="Arial" w:hAnsi="Arial" w:cs="Arial"/>
          <w:b/>
          <w:bCs/>
          <w:sz w:val="22"/>
          <w:szCs w:val="22"/>
        </w:rPr>
      </w:pPr>
      <w:r w:rsidRPr="0079310A">
        <w:rPr>
          <w:rFonts w:ascii="Arial" w:hAnsi="Arial" w:cs="Arial"/>
          <w:sz w:val="22"/>
          <w:szCs w:val="22"/>
        </w:rPr>
        <w:t xml:space="preserve">Kod CPV:  </w:t>
      </w:r>
      <w:r w:rsidRPr="0079310A">
        <w:rPr>
          <w:rFonts w:ascii="Arial" w:hAnsi="Arial" w:cs="Arial"/>
          <w:b/>
          <w:bCs/>
          <w:sz w:val="22"/>
          <w:szCs w:val="22"/>
        </w:rPr>
        <w:t>45233120-6 – Roboty w zakresie budowy dróg</w:t>
      </w:r>
    </w:p>
    <w:p w14:paraId="2494722C" w14:textId="77777777" w:rsidR="0079310A" w:rsidRPr="0079310A" w:rsidRDefault="0079310A" w:rsidP="0079310A">
      <w:pPr>
        <w:spacing w:line="360" w:lineRule="auto"/>
        <w:ind w:left="1065"/>
        <w:jc w:val="both"/>
        <w:rPr>
          <w:rFonts w:ascii="Arial" w:hAnsi="Arial" w:cs="Arial"/>
          <w:b/>
          <w:bCs/>
          <w:sz w:val="22"/>
          <w:szCs w:val="22"/>
        </w:rPr>
      </w:pPr>
      <w:r w:rsidRPr="0079310A">
        <w:rPr>
          <w:rFonts w:ascii="Arial" w:hAnsi="Arial" w:cs="Arial"/>
          <w:b/>
          <w:bCs/>
          <w:sz w:val="22"/>
          <w:szCs w:val="22"/>
        </w:rPr>
        <w:t>45230000-8 – Roboty w zakresie budowy rurociągów, linii komunikacyjnych i</w:t>
      </w:r>
      <w:r w:rsidRPr="0079310A">
        <w:rPr>
          <w:rFonts w:ascii="Arial" w:hAnsi="Arial" w:cs="Arial"/>
          <w:iCs/>
          <w:sz w:val="22"/>
          <w:szCs w:val="22"/>
        </w:rPr>
        <w:t> </w:t>
      </w:r>
      <w:r w:rsidRPr="0079310A">
        <w:rPr>
          <w:rFonts w:ascii="Arial" w:hAnsi="Arial" w:cs="Arial"/>
          <w:b/>
          <w:bCs/>
          <w:sz w:val="22"/>
          <w:szCs w:val="22"/>
        </w:rPr>
        <w:t>elektroenergetycznych</w:t>
      </w:r>
    </w:p>
    <w:p w14:paraId="6DECC531" w14:textId="77777777" w:rsidR="0079310A" w:rsidRPr="0079310A" w:rsidRDefault="0079310A" w:rsidP="0079310A">
      <w:pPr>
        <w:spacing w:line="360" w:lineRule="auto"/>
        <w:contextualSpacing/>
        <w:jc w:val="both"/>
        <w:rPr>
          <w:rFonts w:ascii="Arial" w:hAnsi="Arial" w:cs="Arial"/>
          <w:sz w:val="22"/>
          <w:szCs w:val="22"/>
        </w:rPr>
      </w:pPr>
    </w:p>
    <w:p w14:paraId="25D7225D" w14:textId="77777777" w:rsidR="0079310A" w:rsidRDefault="0079310A" w:rsidP="0079310A">
      <w:pPr>
        <w:spacing w:line="360" w:lineRule="auto"/>
        <w:contextualSpacing/>
        <w:jc w:val="both"/>
        <w:rPr>
          <w:rFonts w:ascii="Arial" w:hAnsi="Arial" w:cs="Arial"/>
          <w:sz w:val="22"/>
          <w:szCs w:val="22"/>
        </w:rPr>
      </w:pPr>
    </w:p>
    <w:p w14:paraId="67060755" w14:textId="77777777" w:rsidR="0079310A" w:rsidRPr="0079310A" w:rsidRDefault="0079310A" w:rsidP="0079310A">
      <w:pPr>
        <w:spacing w:line="360" w:lineRule="auto"/>
        <w:contextualSpacing/>
        <w:jc w:val="both"/>
        <w:rPr>
          <w:rFonts w:ascii="Arial" w:hAnsi="Arial" w:cs="Arial"/>
          <w:sz w:val="22"/>
          <w:szCs w:val="22"/>
        </w:rPr>
      </w:pPr>
    </w:p>
    <w:p w14:paraId="494E0C52" w14:textId="77777777" w:rsidR="0079310A" w:rsidRPr="0079310A" w:rsidRDefault="0079310A" w:rsidP="0079310A">
      <w:pPr>
        <w:pStyle w:val="Nagwek2"/>
        <w:keepNext w:val="0"/>
        <w:keepLines w:val="0"/>
        <w:numPr>
          <w:ilvl w:val="0"/>
          <w:numId w:val="36"/>
        </w:numPr>
        <w:suppressAutoHyphens/>
        <w:spacing w:before="0" w:line="360" w:lineRule="auto"/>
        <w:ind w:left="284" w:hanging="284"/>
        <w:jc w:val="both"/>
        <w:rPr>
          <w:rFonts w:ascii="Arial" w:hAnsi="Arial" w:cs="Arial"/>
          <w:color w:val="auto"/>
          <w:sz w:val="22"/>
          <w:szCs w:val="22"/>
        </w:rPr>
      </w:pPr>
      <w:r w:rsidRPr="0079310A">
        <w:rPr>
          <w:rFonts w:ascii="Arial" w:hAnsi="Arial" w:cs="Arial"/>
          <w:color w:val="auto"/>
          <w:sz w:val="22"/>
          <w:szCs w:val="22"/>
        </w:rPr>
        <w:lastRenderedPageBreak/>
        <w:t>Szczegółowy</w:t>
      </w:r>
      <w:r w:rsidRPr="0079310A">
        <w:rPr>
          <w:rFonts w:ascii="Arial" w:hAnsi="Arial" w:cs="Arial"/>
          <w:bCs w:val="0"/>
          <w:color w:val="auto"/>
          <w:sz w:val="22"/>
          <w:szCs w:val="22"/>
        </w:rPr>
        <w:t xml:space="preserve"> opis przedmiotu zamówienia</w:t>
      </w:r>
      <w:r w:rsidRPr="0079310A">
        <w:rPr>
          <w:rFonts w:ascii="Arial" w:hAnsi="Arial" w:cs="Arial"/>
          <w:color w:val="auto"/>
          <w:sz w:val="22"/>
          <w:szCs w:val="22"/>
        </w:rPr>
        <w:t>:</w:t>
      </w:r>
    </w:p>
    <w:p w14:paraId="523B8B04" w14:textId="77777777" w:rsidR="0079310A" w:rsidRPr="0079310A" w:rsidRDefault="0079310A" w:rsidP="0079310A">
      <w:pPr>
        <w:pStyle w:val="Tekstpodstawowy"/>
        <w:spacing w:line="360" w:lineRule="auto"/>
        <w:jc w:val="both"/>
        <w:rPr>
          <w:rFonts w:ascii="Arial" w:hAnsi="Arial" w:cs="Arial"/>
          <w:sz w:val="22"/>
          <w:szCs w:val="22"/>
        </w:rPr>
      </w:pPr>
      <w:r w:rsidRPr="0079310A">
        <w:rPr>
          <w:rFonts w:ascii="Arial" w:hAnsi="Arial" w:cs="Arial"/>
          <w:sz w:val="22"/>
          <w:szCs w:val="22"/>
        </w:rPr>
        <w:t xml:space="preserve">Przedmiotem zamówienia jest budowa chodnika przy drodze powiatowej Nr 1813W w </w:t>
      </w:r>
      <w:proofErr w:type="spellStart"/>
      <w:r w:rsidRPr="0079310A">
        <w:rPr>
          <w:rFonts w:ascii="Arial" w:hAnsi="Arial" w:cs="Arial"/>
          <w:sz w:val="22"/>
          <w:szCs w:val="22"/>
        </w:rPr>
        <w:t>msc</w:t>
      </w:r>
      <w:proofErr w:type="spellEnd"/>
      <w:r w:rsidRPr="0079310A">
        <w:rPr>
          <w:rFonts w:ascii="Arial" w:hAnsi="Arial" w:cs="Arial"/>
          <w:sz w:val="22"/>
          <w:szCs w:val="22"/>
        </w:rPr>
        <w:t>. Sieraków- Słupno gm. Radzymin w ramach zadania inwestycyjnego „Modernizacja i uzupełnienie brakującej infrastruktury drogowej na terenie Powiatu Wołomińskiego”.</w:t>
      </w:r>
    </w:p>
    <w:p w14:paraId="51510180" w14:textId="77777777" w:rsidR="0079310A" w:rsidRPr="0079310A" w:rsidRDefault="0079310A" w:rsidP="0079310A">
      <w:pPr>
        <w:pStyle w:val="Tekstpodstawowy"/>
        <w:spacing w:line="360" w:lineRule="auto"/>
        <w:jc w:val="both"/>
        <w:rPr>
          <w:rFonts w:ascii="Arial" w:hAnsi="Arial" w:cs="Arial"/>
          <w:sz w:val="22"/>
          <w:szCs w:val="22"/>
        </w:rPr>
      </w:pPr>
      <w:r w:rsidRPr="0079310A">
        <w:rPr>
          <w:rFonts w:ascii="Arial" w:hAnsi="Arial" w:cs="Arial"/>
          <w:sz w:val="22"/>
          <w:szCs w:val="22"/>
        </w:rPr>
        <w:t>Zakres robót obejmuje odcinek o długości ok. 450 m (od dz. nr 190/1 do dz. nr 261/4).</w:t>
      </w:r>
    </w:p>
    <w:p w14:paraId="2BB37EAB"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bookmarkStart w:id="0" w:name="_Hlk505155570"/>
      <w:r w:rsidRPr="0079310A">
        <w:rPr>
          <w:rFonts w:ascii="Arial" w:hAnsi="Arial" w:cs="Arial"/>
          <w:color w:val="auto"/>
          <w:sz w:val="22"/>
          <w:szCs w:val="22"/>
        </w:rPr>
        <w:t>Zakres przedmiotu zamówienia obejmuje następujące roboty budowlane:</w:t>
      </w:r>
    </w:p>
    <w:bookmarkEnd w:id="0"/>
    <w:p w14:paraId="200F2091"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rozbiórkę istniejącej nawierzchni z kostki betonowej;</w:t>
      </w:r>
    </w:p>
    <w:p w14:paraId="7F612839"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budowę chodników z kostki brukowej bet. gr. 6 cm (kolor czerwony Holland);</w:t>
      </w:r>
    </w:p>
    <w:p w14:paraId="4D5112D5"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 xml:space="preserve">budowę zjazdów indywidualnych i publicznych z kostki brukowej bet. gr. 8 cm (kolor szary lub grafit </w:t>
      </w:r>
      <w:proofErr w:type="spellStart"/>
      <w:r w:rsidRPr="0079310A">
        <w:rPr>
          <w:rFonts w:ascii="Arial" w:hAnsi="Arial" w:cs="Arial"/>
          <w:sz w:val="22"/>
          <w:szCs w:val="22"/>
        </w:rPr>
        <w:t>Behaton</w:t>
      </w:r>
      <w:proofErr w:type="spellEnd"/>
      <w:r w:rsidRPr="0079310A">
        <w:rPr>
          <w:rFonts w:ascii="Arial" w:hAnsi="Arial" w:cs="Arial"/>
          <w:sz w:val="22"/>
          <w:szCs w:val="22"/>
        </w:rPr>
        <w:t>);</w:t>
      </w:r>
    </w:p>
    <w:p w14:paraId="3A4C6699" w14:textId="77777777" w:rsidR="0079310A" w:rsidRPr="0079310A" w:rsidRDefault="0079310A" w:rsidP="0079310A">
      <w:pPr>
        <w:pStyle w:val="Akapitzlist"/>
        <w:numPr>
          <w:ilvl w:val="0"/>
          <w:numId w:val="44"/>
        </w:numPr>
        <w:suppressAutoHyphens/>
        <w:autoSpaceDE w:val="0"/>
        <w:autoSpaceDN w:val="0"/>
        <w:adjustRightInd w:val="0"/>
        <w:spacing w:line="360" w:lineRule="auto"/>
        <w:ind w:left="709" w:hanging="284"/>
        <w:contextualSpacing/>
        <w:jc w:val="both"/>
        <w:rPr>
          <w:rFonts w:ascii="Arial" w:hAnsi="Arial" w:cs="Arial"/>
          <w:sz w:val="22"/>
          <w:szCs w:val="22"/>
        </w:rPr>
      </w:pPr>
      <w:r w:rsidRPr="0079310A">
        <w:rPr>
          <w:rFonts w:ascii="Arial" w:hAnsi="Arial" w:cs="Arial"/>
          <w:sz w:val="22"/>
          <w:szCs w:val="22"/>
        </w:rPr>
        <w:t>sporządzenie czasowej organizacji ruchu;</w:t>
      </w:r>
    </w:p>
    <w:p w14:paraId="2008C0AB"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wprowadzenie czasowej organizacji ruchu na czas prowadzenia robót w terenie;</w:t>
      </w:r>
    </w:p>
    <w:p w14:paraId="0AD425BC"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przestawienie istniejącego ogrodzenia;</w:t>
      </w:r>
    </w:p>
    <w:p w14:paraId="07B846F6"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 xml:space="preserve">doświetlenie i wykonanie przejścia dla pieszych – skrzyżowanie ul. Żeromskiego i ul. Przytulnej w </w:t>
      </w:r>
      <w:proofErr w:type="spellStart"/>
      <w:r w:rsidRPr="0079310A">
        <w:rPr>
          <w:rFonts w:ascii="Arial" w:hAnsi="Arial" w:cs="Arial"/>
          <w:sz w:val="22"/>
          <w:szCs w:val="22"/>
        </w:rPr>
        <w:t>msc</w:t>
      </w:r>
      <w:proofErr w:type="spellEnd"/>
      <w:r w:rsidRPr="0079310A">
        <w:rPr>
          <w:rFonts w:ascii="Arial" w:hAnsi="Arial" w:cs="Arial"/>
          <w:sz w:val="22"/>
          <w:szCs w:val="22"/>
        </w:rPr>
        <w:t>. Słupno;</w:t>
      </w:r>
    </w:p>
    <w:p w14:paraId="4386FE8B" w14:textId="77777777" w:rsidR="0079310A" w:rsidRPr="0079310A" w:rsidRDefault="0079310A" w:rsidP="0079310A">
      <w:pPr>
        <w:pStyle w:val="Akapitzlist"/>
        <w:numPr>
          <w:ilvl w:val="0"/>
          <w:numId w:val="44"/>
        </w:numPr>
        <w:suppressAutoHyphens/>
        <w:spacing w:line="360" w:lineRule="auto"/>
        <w:ind w:left="709" w:hanging="284"/>
        <w:contextualSpacing/>
        <w:jc w:val="both"/>
        <w:rPr>
          <w:rFonts w:ascii="Arial" w:hAnsi="Arial" w:cs="Arial"/>
          <w:sz w:val="22"/>
          <w:szCs w:val="22"/>
        </w:rPr>
      </w:pPr>
      <w:r w:rsidRPr="0079310A">
        <w:rPr>
          <w:rFonts w:ascii="Arial" w:hAnsi="Arial" w:cs="Arial"/>
          <w:sz w:val="22"/>
          <w:szCs w:val="22"/>
        </w:rPr>
        <w:t>wykonanie oznakowania poziomego i pionowego.</w:t>
      </w:r>
    </w:p>
    <w:p w14:paraId="2CDFF6A9"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Zakres robót ujęty jest w n/w dokumentach i projektach, które stanowią załącznik do SWZ:</w:t>
      </w:r>
    </w:p>
    <w:p w14:paraId="270674E8" w14:textId="77777777" w:rsidR="0079310A" w:rsidRPr="0079310A" w:rsidRDefault="0079310A" w:rsidP="0079310A">
      <w:pPr>
        <w:pStyle w:val="Akapitzlist"/>
        <w:numPr>
          <w:ilvl w:val="0"/>
          <w:numId w:val="37"/>
        </w:numPr>
        <w:suppressAutoHyphens/>
        <w:autoSpaceDE w:val="0"/>
        <w:autoSpaceDN w:val="0"/>
        <w:adjustRightInd w:val="0"/>
        <w:spacing w:line="360" w:lineRule="auto"/>
        <w:ind w:left="709" w:hanging="283"/>
        <w:contextualSpacing/>
        <w:jc w:val="both"/>
        <w:rPr>
          <w:rFonts w:ascii="Arial" w:hAnsi="Arial" w:cs="Arial"/>
          <w:strike/>
          <w:sz w:val="22"/>
          <w:szCs w:val="22"/>
        </w:rPr>
      </w:pPr>
      <w:r w:rsidRPr="0079310A">
        <w:rPr>
          <w:rFonts w:ascii="Arial" w:hAnsi="Arial" w:cs="Arial"/>
          <w:bCs/>
          <w:sz w:val="22"/>
          <w:szCs w:val="22"/>
        </w:rPr>
        <w:t xml:space="preserve">Projekt budowy chodnika przy drodze powiatowej nr 1813W w </w:t>
      </w:r>
      <w:proofErr w:type="spellStart"/>
      <w:r w:rsidRPr="0079310A">
        <w:rPr>
          <w:rFonts w:ascii="Arial" w:hAnsi="Arial" w:cs="Arial"/>
          <w:bCs/>
          <w:sz w:val="22"/>
          <w:szCs w:val="22"/>
        </w:rPr>
        <w:t>msc</w:t>
      </w:r>
      <w:proofErr w:type="spellEnd"/>
      <w:r w:rsidRPr="0079310A">
        <w:rPr>
          <w:rFonts w:ascii="Arial" w:hAnsi="Arial" w:cs="Arial"/>
          <w:bCs/>
          <w:sz w:val="22"/>
          <w:szCs w:val="22"/>
        </w:rPr>
        <w:t>. Sieraków-Słupno gm. Radzymin.</w:t>
      </w:r>
    </w:p>
    <w:p w14:paraId="3DBFB502"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 xml:space="preserve">Przed złożeniem oferty Zamawiający wymaga dokonania wizji lokalnej terenu </w:t>
      </w:r>
      <w:bookmarkStart w:id="1" w:name="_Hlk497200752"/>
      <w:r w:rsidRPr="0079310A">
        <w:rPr>
          <w:rFonts w:ascii="Arial" w:hAnsi="Arial" w:cs="Arial"/>
          <w:color w:val="auto"/>
          <w:sz w:val="22"/>
          <w:szCs w:val="22"/>
        </w:rPr>
        <w:t>oraz sprawdzenia zgodności załączonego do SWZ projektu wykonawczego z faktycznym stanem i warunkami terenowymi</w:t>
      </w:r>
      <w:bookmarkEnd w:id="1"/>
      <w:r w:rsidRPr="0079310A">
        <w:rPr>
          <w:rFonts w:ascii="Arial" w:hAnsi="Arial" w:cs="Arial"/>
          <w:color w:val="auto"/>
          <w:sz w:val="22"/>
          <w:szCs w:val="22"/>
        </w:rPr>
        <w:t xml:space="preserve">. </w:t>
      </w:r>
      <w:r w:rsidRPr="0079310A">
        <w:rPr>
          <w:rFonts w:ascii="Arial" w:hAnsi="Arial" w:cs="Arial"/>
          <w:color w:val="auto"/>
          <w:sz w:val="22"/>
          <w:szCs w:val="22"/>
          <w:u w:val="single"/>
        </w:rPr>
        <w:t>Załączone przedmiary robót stanowią jedynie pomoc w wycenie robót budowlanych.</w:t>
      </w:r>
    </w:p>
    <w:p w14:paraId="7E8FE790" w14:textId="77777777" w:rsidR="0079310A" w:rsidRPr="0079310A" w:rsidRDefault="0079310A" w:rsidP="0079310A">
      <w:pPr>
        <w:pStyle w:val="ppktwniosku"/>
        <w:keepNext w:val="0"/>
        <w:keepLines w:val="0"/>
        <w:numPr>
          <w:ilvl w:val="0"/>
          <w:numId w:val="0"/>
        </w:numPr>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2.4. Przed podpisaniem umowy Wykonawca, którego oferta zostanie uznana za najkorzystniejszą, zobowiązany jest złożyć Zamawiającemu zestawienie cen jednostkowych poszczególnych robót określonych na podstawie projektu wykonawczego z uwzględnieniem przedmiaru jako dokumentu pomocniczego.</w:t>
      </w:r>
    </w:p>
    <w:p w14:paraId="71B37758" w14:textId="77777777" w:rsidR="0079310A" w:rsidRPr="0079310A" w:rsidRDefault="0079310A" w:rsidP="0079310A">
      <w:pPr>
        <w:autoSpaceDE w:val="0"/>
        <w:autoSpaceDN w:val="0"/>
        <w:adjustRightInd w:val="0"/>
        <w:spacing w:line="360" w:lineRule="auto"/>
        <w:ind w:left="426"/>
        <w:jc w:val="both"/>
        <w:rPr>
          <w:rFonts w:ascii="Arial" w:hAnsi="Arial" w:cs="Arial"/>
          <w:sz w:val="22"/>
          <w:szCs w:val="22"/>
        </w:rPr>
      </w:pPr>
      <w:r w:rsidRPr="0079310A">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0CF66AE0" w14:textId="77777777" w:rsidR="0079310A" w:rsidRPr="0079310A" w:rsidRDefault="0079310A" w:rsidP="0079310A">
      <w:pPr>
        <w:pStyle w:val="ppktwniosku"/>
        <w:keepNext w:val="0"/>
        <w:keepLines w:val="0"/>
        <w:numPr>
          <w:ilvl w:val="0"/>
          <w:numId w:val="0"/>
        </w:numPr>
        <w:spacing w:before="0" w:line="360" w:lineRule="auto"/>
        <w:ind w:left="426"/>
        <w:jc w:val="both"/>
        <w:rPr>
          <w:rFonts w:ascii="Arial" w:eastAsia="Calibri" w:hAnsi="Arial" w:cs="Arial"/>
          <w:color w:val="auto"/>
          <w:sz w:val="22"/>
          <w:szCs w:val="22"/>
          <w:lang w:eastAsia="pl-PL"/>
        </w:rPr>
      </w:pPr>
      <w:r w:rsidRPr="0079310A">
        <w:rPr>
          <w:rFonts w:ascii="Arial" w:eastAsia="Calibri" w:hAnsi="Arial" w:cs="Arial"/>
          <w:color w:val="auto"/>
          <w:sz w:val="22"/>
          <w:szCs w:val="22"/>
          <w:lang w:eastAsia="pl-PL"/>
        </w:rPr>
        <w:t>Wykonawca nie ma obowiązku załączenia zestawienia cen jednostkowych do oferty.</w:t>
      </w:r>
    </w:p>
    <w:p w14:paraId="646EC93F"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Wynagrodzenie ryczałtowe obejmuje:</w:t>
      </w:r>
    </w:p>
    <w:p w14:paraId="092B66BB"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wykonanie robót,</w:t>
      </w:r>
    </w:p>
    <w:p w14:paraId="6110DC8A"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zapewnienie pełnej obsługi geodezyjnej inwestycji zgodnie z obowiązującymi przepisami prawa,</w:t>
      </w:r>
    </w:p>
    <w:p w14:paraId="5EE97458"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lastRenderedPageBreak/>
        <w:t>zabezpieczenie robót na czas trwania budowy,</w:t>
      </w:r>
    </w:p>
    <w:p w14:paraId="3D21487C"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bCs/>
          <w:iCs/>
          <w:sz w:val="22"/>
          <w:szCs w:val="22"/>
        </w:rPr>
        <w:t>wykonanie dokumentacji powykonawczej, w tym geodezyjnej,</w:t>
      </w:r>
    </w:p>
    <w:p w14:paraId="40E681D5"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sz w:val="22"/>
          <w:szCs w:val="22"/>
        </w:rPr>
        <w:t>robociznę bezpośrednią wraz z towarzyszącymi kosztami,</w:t>
      </w:r>
    </w:p>
    <w:p w14:paraId="660F987A"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sz w:val="22"/>
          <w:szCs w:val="22"/>
        </w:rPr>
        <w:t>wartość zużytych materiałów wraz z kosztami zakupu, magazynowania, ewentualnych ubytków i transportu na teren budowy,</w:t>
      </w:r>
    </w:p>
    <w:p w14:paraId="7F5960D3"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sz w:val="22"/>
          <w:szCs w:val="22"/>
        </w:rPr>
        <w:t>wartość pracy sprzętu wraz z towarzyszącymi kosztami,</w:t>
      </w:r>
    </w:p>
    <w:p w14:paraId="22E47D0F"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sz w:val="22"/>
          <w:szCs w:val="22"/>
        </w:rPr>
        <w:t>koszty pośrednie, zysk kalkulacyjny i ryzyko,</w:t>
      </w:r>
    </w:p>
    <w:p w14:paraId="329E6C69" w14:textId="77777777" w:rsidR="0079310A" w:rsidRPr="0079310A" w:rsidRDefault="0079310A" w:rsidP="0079310A">
      <w:pPr>
        <w:pStyle w:val="Akapitzlist"/>
        <w:numPr>
          <w:ilvl w:val="0"/>
          <w:numId w:val="43"/>
        </w:numPr>
        <w:suppressAutoHyphens/>
        <w:autoSpaceDE w:val="0"/>
        <w:autoSpaceDN w:val="0"/>
        <w:adjustRightInd w:val="0"/>
        <w:spacing w:line="360" w:lineRule="auto"/>
        <w:ind w:left="851" w:hanging="426"/>
        <w:contextualSpacing/>
        <w:jc w:val="both"/>
        <w:rPr>
          <w:rFonts w:ascii="Arial" w:hAnsi="Arial" w:cs="Arial"/>
          <w:sz w:val="22"/>
          <w:szCs w:val="22"/>
        </w:rPr>
      </w:pPr>
      <w:r w:rsidRPr="0079310A">
        <w:rPr>
          <w:rFonts w:ascii="Arial" w:hAnsi="Arial" w:cs="Arial"/>
          <w:sz w:val="22"/>
          <w:szCs w:val="22"/>
        </w:rPr>
        <w:t>podatki obliczone zgodnie z obowiązującymi przepisami</w:t>
      </w:r>
    </w:p>
    <w:p w14:paraId="02B1C852"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sz w:val="22"/>
          <w:szCs w:val="22"/>
        </w:rPr>
        <w:t>przeniesie na zamawiającego majątkowych praw autorskich do dokumentacji powykonawczej, o której mowa powyżej na warunkach określonych w §7 umowy,</w:t>
      </w:r>
    </w:p>
    <w:p w14:paraId="795EB2E6"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sporządzenie i zgromadzenie kompletnych dokumentów i oświadczeń wymaganych ustawą Prawo budowlane,</w:t>
      </w:r>
    </w:p>
    <w:p w14:paraId="41021BD7"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sz w:val="22"/>
          <w:szCs w:val="22"/>
        </w:rPr>
      </w:pPr>
      <w:r w:rsidRPr="0079310A">
        <w:rPr>
          <w:rFonts w:ascii="Arial" w:hAnsi="Arial" w:cs="Arial"/>
          <w:sz w:val="22"/>
          <w:szCs w:val="22"/>
        </w:rPr>
        <w:t>roboty wykończeniowe i wszelkie roboty towarzyszące,</w:t>
      </w:r>
    </w:p>
    <w:p w14:paraId="08F2E272" w14:textId="77777777" w:rsidR="0079310A" w:rsidRPr="0079310A" w:rsidRDefault="0079310A" w:rsidP="0079310A">
      <w:pPr>
        <w:pStyle w:val="Akapitzlist"/>
        <w:numPr>
          <w:ilvl w:val="0"/>
          <w:numId w:val="43"/>
        </w:numPr>
        <w:suppressAutoHyphens/>
        <w:spacing w:line="360" w:lineRule="auto"/>
        <w:ind w:left="851" w:hanging="426"/>
        <w:contextualSpacing/>
        <w:jc w:val="both"/>
        <w:rPr>
          <w:rFonts w:ascii="Arial" w:hAnsi="Arial" w:cs="Arial"/>
          <w:bCs/>
          <w:iCs/>
          <w:sz w:val="22"/>
          <w:szCs w:val="22"/>
        </w:rPr>
      </w:pPr>
      <w:r w:rsidRPr="0079310A">
        <w:rPr>
          <w:rFonts w:ascii="Arial" w:hAnsi="Arial" w:cs="Arial"/>
          <w:sz w:val="22"/>
          <w:szCs w:val="22"/>
        </w:rPr>
        <w:t>wykonanie inwentaryzacji powykonawczej geodezyjnej.</w:t>
      </w:r>
    </w:p>
    <w:p w14:paraId="68E5F2FF"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Wykonawca poniesie wszystkie koszty związane z dostarczeniem materiałów, wywozem gruzu, nadmiaru ziemi z urobku i innych uwzględniając je w oferowanej umownej cenie ryczałtowej.</w:t>
      </w:r>
    </w:p>
    <w:p w14:paraId="58A81AB2" w14:textId="77777777" w:rsidR="0079310A" w:rsidRPr="0079310A" w:rsidRDefault="0079310A" w:rsidP="0079310A">
      <w:pPr>
        <w:pStyle w:val="ppktwniosku"/>
        <w:spacing w:line="360" w:lineRule="auto"/>
        <w:ind w:left="426" w:hanging="426"/>
        <w:jc w:val="both"/>
        <w:rPr>
          <w:rFonts w:ascii="Arial" w:hAnsi="Arial" w:cs="Arial"/>
          <w:color w:val="auto"/>
          <w:sz w:val="22"/>
          <w:szCs w:val="22"/>
        </w:rPr>
      </w:pPr>
      <w:r w:rsidRPr="0079310A">
        <w:rPr>
          <w:rFonts w:ascii="Arial" w:hAnsi="Arial" w:cs="Arial"/>
          <w:color w:val="auto"/>
          <w:sz w:val="22"/>
          <w:szCs w:val="22"/>
        </w:rPr>
        <w:t>Materiały rozbiórkowe należy zagospodarować we własnym zakresie.</w:t>
      </w:r>
    </w:p>
    <w:p w14:paraId="4414F462"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Oferta powinna zawierać cenę brutto całości zadania.</w:t>
      </w:r>
    </w:p>
    <w:p w14:paraId="72F025A5"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Roboty należy prowadzić zgodnie ze sztuką budowlaną, projektem wykonawczym, umową, szczegółowymi przedmiarami robót i z obowiązującymi przepisami prawnymi i Normami Technicznymi.</w:t>
      </w:r>
    </w:p>
    <w:p w14:paraId="01E1272D"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Wykonawca zobowiązany jest do wprowadzenia czasowej organizacji ruchu wraz z zabezpieczeniem robót na czas ich trwania. Koszt zabezpieczenia terenu budowy nie podlega odrębnej zapłacie i przyjmuje się, że są one włączone w cenę umowną.</w:t>
      </w:r>
    </w:p>
    <w:p w14:paraId="35A8A31E"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Wykonawca zobowiązany jest do:</w:t>
      </w:r>
    </w:p>
    <w:p w14:paraId="21869177" w14:textId="77777777" w:rsidR="0079310A" w:rsidRPr="0079310A" w:rsidRDefault="0079310A" w:rsidP="0079310A">
      <w:pPr>
        <w:pStyle w:val="Akapitzlist"/>
        <w:numPr>
          <w:ilvl w:val="0"/>
          <w:numId w:val="40"/>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Opracowania i dostarczenia w terminie 7 dni od podpisania umowy harmonogramu rzeczowo – finansowego, z rozbiciem tygodniowym i miesięcznym, zawierającym terminy rozpoczęcia i</w:t>
      </w:r>
      <w:r w:rsidRPr="0079310A">
        <w:rPr>
          <w:rFonts w:ascii="Arial" w:hAnsi="Arial" w:cs="Arial"/>
          <w:sz w:val="22"/>
          <w:szCs w:val="22"/>
        </w:rPr>
        <w:t> </w:t>
      </w:r>
      <w:r w:rsidRPr="0079310A">
        <w:rPr>
          <w:rFonts w:ascii="Arial" w:hAnsi="Arial" w:cs="Arial"/>
          <w:bCs/>
          <w:iCs/>
          <w:sz w:val="22"/>
          <w:szCs w:val="22"/>
        </w:rPr>
        <w:t>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42874B5C" w14:textId="77777777" w:rsidR="0079310A" w:rsidRPr="0079310A" w:rsidRDefault="0079310A" w:rsidP="0079310A">
      <w:pPr>
        <w:pStyle w:val="Akapitzlist"/>
        <w:numPr>
          <w:ilvl w:val="0"/>
          <w:numId w:val="40"/>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w:t>
      </w:r>
      <w:r w:rsidRPr="0079310A">
        <w:rPr>
          <w:rFonts w:ascii="Arial" w:hAnsi="Arial" w:cs="Arial"/>
          <w:bCs/>
          <w:iCs/>
          <w:sz w:val="22"/>
          <w:szCs w:val="22"/>
        </w:rPr>
        <w:lastRenderedPageBreak/>
        <w:t xml:space="preserve">analizy i akceptacji harmonogramu w terminie 7 dni od dnia dostarczenia harmonogramu przez Inspektora Nadzoru. </w:t>
      </w:r>
    </w:p>
    <w:p w14:paraId="5B62ED0D"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 xml:space="preserve">Zamawiający może dopuścić do użycia tylko te materiały, które posiadają: </w:t>
      </w:r>
    </w:p>
    <w:p w14:paraId="7D2CE363" w14:textId="77777777" w:rsidR="0079310A" w:rsidRPr="0079310A" w:rsidRDefault="0079310A" w:rsidP="0079310A">
      <w:pPr>
        <w:pStyle w:val="Akapitzlist"/>
        <w:numPr>
          <w:ilvl w:val="0"/>
          <w:numId w:val="41"/>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Certyfikat na znak bezpieczeństwa wykazujący, że zapewniono zgodność z kryteriami technicznymi określonymi na podstawie Polskich Norm, aprobat technicznych oraz właściwych przepisów i dokumentów technicznych,</w:t>
      </w:r>
    </w:p>
    <w:p w14:paraId="3E1C3ABC" w14:textId="77777777" w:rsidR="0079310A" w:rsidRPr="0079310A" w:rsidRDefault="0079310A" w:rsidP="0079310A">
      <w:pPr>
        <w:pStyle w:val="Akapitzlist"/>
        <w:numPr>
          <w:ilvl w:val="0"/>
          <w:numId w:val="41"/>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 xml:space="preserve">Deklaracje zgodności lub certyfikat zgodności z Polską Normą lub aprobatą techniczną. </w:t>
      </w:r>
    </w:p>
    <w:p w14:paraId="5C061C2E" w14:textId="77777777" w:rsidR="0079310A" w:rsidRPr="0079310A" w:rsidRDefault="0079310A" w:rsidP="0079310A">
      <w:pPr>
        <w:pStyle w:val="Akapitzlist"/>
        <w:numPr>
          <w:ilvl w:val="0"/>
          <w:numId w:val="41"/>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Przed wbudowaniem należy przedstawić do akceptacji wszystkie wymagane dokumenty i</w:t>
      </w:r>
      <w:r w:rsidRPr="0079310A">
        <w:rPr>
          <w:rFonts w:ascii="Arial" w:hAnsi="Arial" w:cs="Arial"/>
          <w:sz w:val="22"/>
          <w:szCs w:val="22"/>
        </w:rPr>
        <w:t> </w:t>
      </w:r>
      <w:r w:rsidRPr="0079310A">
        <w:rPr>
          <w:rFonts w:ascii="Arial" w:hAnsi="Arial" w:cs="Arial"/>
          <w:bCs/>
          <w:iCs/>
          <w:sz w:val="22"/>
          <w:szCs w:val="22"/>
        </w:rPr>
        <w:t xml:space="preserve">uzyskać zgodę na jego wbudowanie przez nadzór inwestorski. </w:t>
      </w:r>
    </w:p>
    <w:p w14:paraId="71740167"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0A66AD74"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Zamawiający zastrzega sobie prawo do zmiany zakresu rzeczowego prac w ramach zaplanowanych  na ten cel środków finansowych.</w:t>
      </w:r>
    </w:p>
    <w:p w14:paraId="2018F74F"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78D46611" w14:textId="77777777" w:rsidR="0079310A" w:rsidRPr="0079310A" w:rsidRDefault="0079310A" w:rsidP="0079310A">
      <w:pPr>
        <w:pStyle w:val="Akapitzlist"/>
        <w:numPr>
          <w:ilvl w:val="0"/>
          <w:numId w:val="42"/>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Koszty związane z tymczasowym zajęciem terenu dla wykonania tymczasowych elementów odwodnienia celem odwodnienia terenu budowy przedmiotowej inwestycji.</w:t>
      </w:r>
    </w:p>
    <w:p w14:paraId="075C8840" w14:textId="77777777" w:rsidR="0079310A" w:rsidRPr="0079310A" w:rsidRDefault="0079310A" w:rsidP="0079310A">
      <w:pPr>
        <w:pStyle w:val="Akapitzlist"/>
        <w:numPr>
          <w:ilvl w:val="0"/>
          <w:numId w:val="42"/>
        </w:numPr>
        <w:suppressAutoHyphens/>
        <w:spacing w:line="360" w:lineRule="auto"/>
        <w:ind w:left="851" w:hanging="426"/>
        <w:contextualSpacing/>
        <w:jc w:val="both"/>
        <w:rPr>
          <w:rFonts w:ascii="Arial" w:hAnsi="Arial" w:cs="Arial"/>
          <w:bCs/>
          <w:iCs/>
          <w:sz w:val="22"/>
          <w:szCs w:val="22"/>
        </w:rPr>
      </w:pPr>
      <w:r w:rsidRPr="0079310A">
        <w:rPr>
          <w:rFonts w:ascii="Arial" w:hAnsi="Arial" w:cs="Arial"/>
          <w:bCs/>
          <w:iCs/>
          <w:sz w:val="22"/>
          <w:szCs w:val="22"/>
        </w:rPr>
        <w:t>Koszty niezbędnych zgód i uzgodnień wymaganych przepisami.</w:t>
      </w:r>
    </w:p>
    <w:p w14:paraId="03E3AC49" w14:textId="77777777" w:rsidR="0079310A" w:rsidRPr="0079310A" w:rsidRDefault="0079310A" w:rsidP="0079310A">
      <w:pPr>
        <w:pStyle w:val="Akapitzlist"/>
        <w:numPr>
          <w:ilvl w:val="0"/>
          <w:numId w:val="42"/>
        </w:numPr>
        <w:suppressAutoHyphens/>
        <w:spacing w:line="360" w:lineRule="auto"/>
        <w:ind w:left="851" w:hanging="426"/>
        <w:contextualSpacing/>
        <w:jc w:val="both"/>
        <w:rPr>
          <w:rFonts w:ascii="Arial" w:hAnsi="Arial" w:cs="Arial"/>
          <w:sz w:val="22"/>
          <w:szCs w:val="22"/>
        </w:rPr>
      </w:pPr>
      <w:r w:rsidRPr="0079310A">
        <w:rPr>
          <w:rFonts w:ascii="Arial" w:hAnsi="Arial" w:cs="Arial"/>
          <w:bCs/>
          <w:iCs/>
          <w:sz w:val="22"/>
          <w:szCs w:val="22"/>
        </w:rPr>
        <w:t>Koszty związane z wykonaniem odwodnienia dla placu budowy przed przystąpieniem do robót zasadniczych.</w:t>
      </w:r>
    </w:p>
    <w:p w14:paraId="5055265D" w14:textId="77777777" w:rsidR="0079310A" w:rsidRPr="0079310A" w:rsidRDefault="0079310A" w:rsidP="0079310A">
      <w:pPr>
        <w:pStyle w:val="Akapitzlist"/>
        <w:numPr>
          <w:ilvl w:val="0"/>
          <w:numId w:val="42"/>
        </w:numPr>
        <w:suppressAutoHyphens/>
        <w:spacing w:line="360" w:lineRule="auto"/>
        <w:ind w:left="851" w:hanging="426"/>
        <w:contextualSpacing/>
        <w:jc w:val="both"/>
        <w:rPr>
          <w:rFonts w:ascii="Arial" w:hAnsi="Arial" w:cs="Arial"/>
          <w:sz w:val="22"/>
          <w:szCs w:val="22"/>
        </w:rPr>
      </w:pPr>
      <w:r w:rsidRPr="0079310A">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6DADA050"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lastRenderedPageBreak/>
        <w:t>Zamawiający wymaga zatrudnienia przez Wykonawcę na podstawie umowy o pracę osób wykonujących czynności w zakresie realizacji zamówienia.</w:t>
      </w:r>
    </w:p>
    <w:p w14:paraId="38EC17CC"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 xml:space="preserve">Wykonawca zobowiązuje się, że pracownicy wykonujący czynności w zakresie  </w:t>
      </w:r>
      <w:proofErr w:type="spellStart"/>
      <w:r w:rsidRPr="0079310A">
        <w:rPr>
          <w:rFonts w:ascii="Arial" w:hAnsi="Arial" w:cs="Arial"/>
          <w:color w:val="auto"/>
          <w:sz w:val="22"/>
          <w:szCs w:val="22"/>
        </w:rPr>
        <w:t>j.w</w:t>
      </w:r>
      <w:proofErr w:type="spellEnd"/>
      <w:r w:rsidRPr="0079310A">
        <w:rPr>
          <w:rFonts w:ascii="Arial" w:hAnsi="Arial" w:cs="Arial"/>
          <w:color w:val="auto"/>
          <w:sz w:val="22"/>
          <w:szCs w:val="22"/>
        </w:rPr>
        <w:t>., będą zatrudnieni na umowę o pracę w rozumieniu przepisów ustawy z dnia 26 czerwca 1974 r. Kodeks pracy.</w:t>
      </w:r>
    </w:p>
    <w:p w14:paraId="5459B4F7"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108048FE"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247CE2E9"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 xml:space="preserve">Powyższy, określony wymóg dotyczy również podwykonawców wykonujących prace związane z zamówieniem (zgodnie z art. 462 ustawy </w:t>
      </w:r>
      <w:proofErr w:type="spellStart"/>
      <w:r w:rsidRPr="0079310A">
        <w:rPr>
          <w:rFonts w:ascii="Arial" w:hAnsi="Arial" w:cs="Arial"/>
          <w:color w:val="auto"/>
          <w:sz w:val="22"/>
          <w:szCs w:val="22"/>
        </w:rPr>
        <w:t>Pzp</w:t>
      </w:r>
      <w:proofErr w:type="spellEnd"/>
      <w:r w:rsidRPr="0079310A">
        <w:rPr>
          <w:rFonts w:ascii="Arial" w:hAnsi="Arial" w:cs="Arial"/>
          <w:color w:val="auto"/>
          <w:sz w:val="22"/>
          <w:szCs w:val="22"/>
        </w:rPr>
        <w:t>).</w:t>
      </w:r>
    </w:p>
    <w:p w14:paraId="6619C5AE"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Wykonawca przekaże Zamawiającemu:</w:t>
      </w:r>
    </w:p>
    <w:p w14:paraId="05C19788" w14:textId="77777777" w:rsidR="0079310A" w:rsidRPr="0079310A" w:rsidRDefault="0079310A" w:rsidP="0079310A">
      <w:pPr>
        <w:pStyle w:val="ppktwniosku"/>
        <w:keepNext w:val="0"/>
        <w:keepLines w:val="0"/>
        <w:numPr>
          <w:ilvl w:val="1"/>
          <w:numId w:val="39"/>
        </w:numPr>
        <w:spacing w:before="0" w:line="360" w:lineRule="auto"/>
        <w:ind w:left="709" w:hanging="284"/>
        <w:jc w:val="both"/>
        <w:rPr>
          <w:rFonts w:ascii="Arial" w:hAnsi="Arial" w:cs="Arial"/>
          <w:b/>
          <w:bCs/>
          <w:i/>
          <w:iCs/>
          <w:color w:val="auto"/>
          <w:sz w:val="22"/>
          <w:szCs w:val="22"/>
        </w:rPr>
      </w:pPr>
      <w:r w:rsidRPr="0079310A">
        <w:rPr>
          <w:rFonts w:ascii="Arial" w:hAnsi="Arial" w:cs="Arial"/>
          <w:color w:val="auto"/>
          <w:sz w:val="22"/>
          <w:szCs w:val="22"/>
        </w:rPr>
        <w:t>przed podpisaniem umowy zestawienie cen jednostkowych, opracowane na podstawie załączonego do postępowania projektu wykonawczego z uwzględnieniem przedmiaru jako dokumentu pomocniczego,</w:t>
      </w:r>
    </w:p>
    <w:p w14:paraId="6EDEDE6C" w14:textId="77777777" w:rsidR="0079310A" w:rsidRPr="0079310A" w:rsidRDefault="0079310A" w:rsidP="0079310A">
      <w:pPr>
        <w:pStyle w:val="ppktwniosku"/>
        <w:keepNext w:val="0"/>
        <w:keepLines w:val="0"/>
        <w:numPr>
          <w:ilvl w:val="1"/>
          <w:numId w:val="39"/>
        </w:numPr>
        <w:spacing w:before="0" w:line="360" w:lineRule="auto"/>
        <w:ind w:left="709" w:hanging="284"/>
        <w:jc w:val="both"/>
        <w:rPr>
          <w:rFonts w:ascii="Arial" w:hAnsi="Arial" w:cs="Arial"/>
          <w:b/>
          <w:bCs/>
          <w:i/>
          <w:iCs/>
          <w:color w:val="auto"/>
          <w:sz w:val="22"/>
          <w:szCs w:val="22"/>
        </w:rPr>
      </w:pPr>
      <w:r w:rsidRPr="0079310A">
        <w:rPr>
          <w:rFonts w:ascii="Arial" w:hAnsi="Arial" w:cs="Arial"/>
          <w:bCs/>
          <w:iCs/>
          <w:color w:val="auto"/>
          <w:sz w:val="22"/>
          <w:szCs w:val="22"/>
        </w:rPr>
        <w:t>w terminie 5 dni od daty podpisania umowy wszystkich prawidłowo wypełnionych dokumentów, w tym:</w:t>
      </w:r>
    </w:p>
    <w:p w14:paraId="7707C0E7" w14:textId="77777777" w:rsidR="0079310A" w:rsidRPr="0079310A" w:rsidRDefault="0079310A" w:rsidP="0079310A">
      <w:pPr>
        <w:pStyle w:val="Akapitzlist"/>
        <w:numPr>
          <w:ilvl w:val="0"/>
          <w:numId w:val="38"/>
        </w:numPr>
        <w:suppressAutoHyphens/>
        <w:spacing w:line="360" w:lineRule="auto"/>
        <w:ind w:left="993" w:hanging="284"/>
        <w:contextualSpacing/>
        <w:jc w:val="both"/>
        <w:rPr>
          <w:rFonts w:ascii="Arial" w:hAnsi="Arial" w:cs="Arial"/>
          <w:sz w:val="22"/>
          <w:szCs w:val="22"/>
        </w:rPr>
      </w:pPr>
      <w:r w:rsidRPr="0079310A">
        <w:rPr>
          <w:rFonts w:ascii="Arial" w:hAnsi="Arial" w:cs="Arial"/>
          <w:sz w:val="22"/>
          <w:szCs w:val="22"/>
        </w:rPr>
        <w:t>Kopię uprawnień budowlanych kierownika budowy i kierownika robót,</w:t>
      </w:r>
    </w:p>
    <w:p w14:paraId="7F805EDE" w14:textId="77777777" w:rsidR="0079310A" w:rsidRPr="0079310A" w:rsidRDefault="0079310A" w:rsidP="0079310A">
      <w:pPr>
        <w:pStyle w:val="Akapitzlist"/>
        <w:numPr>
          <w:ilvl w:val="0"/>
          <w:numId w:val="38"/>
        </w:numPr>
        <w:suppressAutoHyphens/>
        <w:spacing w:line="360" w:lineRule="auto"/>
        <w:ind w:left="993" w:hanging="284"/>
        <w:contextualSpacing/>
        <w:jc w:val="both"/>
        <w:rPr>
          <w:rFonts w:ascii="Arial" w:hAnsi="Arial" w:cs="Arial"/>
          <w:sz w:val="22"/>
          <w:szCs w:val="22"/>
        </w:rPr>
      </w:pPr>
      <w:r w:rsidRPr="0079310A">
        <w:rPr>
          <w:rFonts w:ascii="Arial" w:hAnsi="Arial" w:cs="Arial"/>
          <w:sz w:val="22"/>
          <w:szCs w:val="22"/>
        </w:rPr>
        <w:t>Potwierdzenie o przynależności do odpowiedniej Izby kierownika budowy i kierownika robót.</w:t>
      </w:r>
    </w:p>
    <w:p w14:paraId="7AC45BB6" w14:textId="77777777" w:rsidR="0079310A" w:rsidRPr="0079310A" w:rsidRDefault="0079310A" w:rsidP="0079310A">
      <w:pPr>
        <w:pStyle w:val="ppktwniosku"/>
        <w:keepNext w:val="0"/>
        <w:keepLines w:val="0"/>
        <w:spacing w:before="0" w:line="360" w:lineRule="auto"/>
        <w:ind w:left="426" w:hanging="426"/>
        <w:jc w:val="both"/>
        <w:rPr>
          <w:rFonts w:ascii="Arial" w:hAnsi="Arial" w:cs="Arial"/>
          <w:color w:val="auto"/>
          <w:sz w:val="22"/>
          <w:szCs w:val="22"/>
        </w:rPr>
      </w:pPr>
      <w:r w:rsidRPr="0079310A">
        <w:rPr>
          <w:rFonts w:ascii="Arial" w:hAnsi="Arial" w:cs="Arial"/>
          <w:color w:val="auto"/>
          <w:sz w:val="22"/>
          <w:szCs w:val="22"/>
        </w:rPr>
        <w:t>Zamawiający wymaga aby kierownik robót był obecny na budowie przez cały okres jej trwania.</w:t>
      </w: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xml:space="preserve">. Dz.U. 2021 r. poz. 110 ze zm.) tj. zadanie objęte zamówieniem winno być realizowane przez Wykonawców, których łączny udział pojazdów elektrycznych lub pojazdów napędzanych gazem ziemnym we flocie pojazdów samochodowych w </w:t>
      </w:r>
      <w:r w:rsidRPr="006B0B60">
        <w:rPr>
          <w:rFonts w:ascii="Arial" w:hAnsi="Arial" w:cs="Arial"/>
          <w:b/>
          <w:bCs/>
          <w:sz w:val="22"/>
          <w:szCs w:val="22"/>
        </w:rPr>
        <w:lastRenderedPageBreak/>
        <w:t>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17F93">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7B2B25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65F4F">
        <w:rPr>
          <w:rFonts w:ascii="Arial" w:eastAsiaTheme="majorEastAsia" w:hAnsi="Arial" w:cs="Arial"/>
          <w:sz w:val="22"/>
          <w:szCs w:val="22"/>
          <w:lang w:eastAsia="en-US"/>
        </w:rPr>
        <w:t>kryterium oceny ofert</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051B49" w14:textId="77777777" w:rsidR="00365F4F" w:rsidRPr="00365F4F" w:rsidRDefault="00365F4F" w:rsidP="00365F4F">
      <w:pPr>
        <w:numPr>
          <w:ilvl w:val="0"/>
          <w:numId w:val="88"/>
        </w:numPr>
        <w:suppressAutoHyphens/>
        <w:ind w:left="709" w:hanging="425"/>
        <w:contextualSpacing/>
        <w:jc w:val="both"/>
        <w:rPr>
          <w:rFonts w:ascii="Arial" w:hAnsi="Arial" w:cs="Arial"/>
          <w:sz w:val="22"/>
          <w:szCs w:val="22"/>
        </w:rPr>
      </w:pPr>
      <w:r w:rsidRPr="00365F4F">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41F4A187" w14:textId="77777777" w:rsidR="00365F4F" w:rsidRPr="00365F4F" w:rsidRDefault="00365F4F" w:rsidP="00365F4F">
      <w:pPr>
        <w:numPr>
          <w:ilvl w:val="0"/>
          <w:numId w:val="88"/>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60E581FF" w14:textId="77777777" w:rsidR="00365F4F" w:rsidRPr="00365F4F" w:rsidRDefault="00365F4F" w:rsidP="00365F4F">
      <w:pPr>
        <w:numPr>
          <w:ilvl w:val="0"/>
          <w:numId w:val="91"/>
        </w:numPr>
        <w:suppressAutoHyphens/>
        <w:ind w:left="993" w:hanging="284"/>
        <w:contextualSpacing/>
        <w:jc w:val="both"/>
        <w:rPr>
          <w:rFonts w:ascii="Arial" w:hAnsi="Arial" w:cs="Arial"/>
          <w:sz w:val="22"/>
          <w:szCs w:val="22"/>
        </w:rPr>
      </w:pPr>
      <w:r w:rsidRPr="00365F4F">
        <w:rPr>
          <w:rFonts w:ascii="Arial" w:hAnsi="Arial" w:cs="Arial"/>
          <w:sz w:val="22"/>
          <w:szCs w:val="22"/>
        </w:rPr>
        <w:t>żądania wyjaśnień w przypadku wątpliwości w zakresie potwierdzenia spełniania ww. wymogów,</w:t>
      </w:r>
    </w:p>
    <w:p w14:paraId="5FB8F830" w14:textId="77777777" w:rsidR="00365F4F" w:rsidRPr="00365F4F" w:rsidRDefault="00365F4F" w:rsidP="00365F4F">
      <w:pPr>
        <w:numPr>
          <w:ilvl w:val="0"/>
          <w:numId w:val="91"/>
        </w:numPr>
        <w:suppressAutoHyphens/>
        <w:ind w:left="993" w:hanging="284"/>
        <w:contextualSpacing/>
        <w:jc w:val="both"/>
        <w:rPr>
          <w:rFonts w:ascii="Arial" w:hAnsi="Arial" w:cs="Arial"/>
          <w:sz w:val="22"/>
          <w:szCs w:val="22"/>
        </w:rPr>
      </w:pPr>
      <w:r w:rsidRPr="00365F4F">
        <w:rPr>
          <w:rFonts w:ascii="Arial" w:hAnsi="Arial" w:cs="Arial"/>
          <w:sz w:val="22"/>
          <w:szCs w:val="22"/>
        </w:rPr>
        <w:t>przeprowadzenia kontroli na miejscu wykonywania świadczenia,</w:t>
      </w:r>
    </w:p>
    <w:p w14:paraId="5616407F" w14:textId="77777777" w:rsidR="00365F4F" w:rsidRPr="00365F4F" w:rsidRDefault="00365F4F" w:rsidP="00365F4F">
      <w:pPr>
        <w:numPr>
          <w:ilvl w:val="0"/>
          <w:numId w:val="91"/>
        </w:numPr>
        <w:suppressAutoHyphens/>
        <w:ind w:left="993" w:hanging="284"/>
        <w:contextualSpacing/>
        <w:jc w:val="both"/>
        <w:rPr>
          <w:rFonts w:ascii="Arial" w:hAnsi="Arial" w:cs="Arial"/>
          <w:sz w:val="22"/>
          <w:szCs w:val="22"/>
        </w:rPr>
      </w:pPr>
      <w:r w:rsidRPr="00365F4F">
        <w:rPr>
          <w:rFonts w:ascii="Arial" w:hAnsi="Arial" w:cs="Arial"/>
          <w:sz w:val="22"/>
          <w:szCs w:val="22"/>
        </w:rPr>
        <w:t>żądania oświadczeń i dokumentów w zakresie potwierdzenia spełniania ww. wymogów i ich oceny.</w:t>
      </w:r>
    </w:p>
    <w:p w14:paraId="2EB53A07" w14:textId="77777777" w:rsidR="00365F4F" w:rsidRPr="00365F4F" w:rsidRDefault="00365F4F" w:rsidP="00365F4F">
      <w:pPr>
        <w:pStyle w:val="Akapitzlist"/>
        <w:numPr>
          <w:ilvl w:val="0"/>
          <w:numId w:val="88"/>
        </w:numPr>
        <w:suppressAutoHyphens/>
        <w:ind w:left="709" w:hanging="425"/>
        <w:contextualSpacing/>
        <w:jc w:val="both"/>
        <w:rPr>
          <w:rFonts w:ascii="Arial" w:hAnsi="Arial" w:cs="Arial"/>
          <w:sz w:val="22"/>
          <w:szCs w:val="22"/>
        </w:rPr>
      </w:pPr>
      <w:r w:rsidRPr="00365F4F">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797FFBFA" w14:textId="77777777" w:rsidR="00365F4F" w:rsidRPr="00365F4F" w:rsidRDefault="00365F4F" w:rsidP="00365F4F">
      <w:pPr>
        <w:pStyle w:val="Akapitzlist"/>
        <w:numPr>
          <w:ilvl w:val="2"/>
          <w:numId w:val="90"/>
        </w:numPr>
        <w:suppressAutoHyphens/>
        <w:ind w:left="993" w:hanging="284"/>
        <w:contextualSpacing/>
        <w:jc w:val="both"/>
        <w:rPr>
          <w:rFonts w:ascii="Arial" w:hAnsi="Arial" w:cs="Arial"/>
          <w:sz w:val="22"/>
          <w:szCs w:val="22"/>
        </w:rPr>
      </w:pPr>
      <w:r w:rsidRPr="00365F4F">
        <w:rPr>
          <w:rFonts w:ascii="Arial" w:hAnsi="Arial" w:cs="Arial"/>
          <w:sz w:val="22"/>
          <w:szCs w:val="22"/>
        </w:rPr>
        <w:t>oświadczenia zatrudnienia pracownika,</w:t>
      </w:r>
    </w:p>
    <w:p w14:paraId="3DF29311" w14:textId="77777777" w:rsidR="00365F4F" w:rsidRPr="00365F4F" w:rsidRDefault="00365F4F" w:rsidP="00365F4F">
      <w:pPr>
        <w:pStyle w:val="Akapitzlist"/>
        <w:numPr>
          <w:ilvl w:val="2"/>
          <w:numId w:val="90"/>
        </w:numPr>
        <w:suppressAutoHyphens/>
        <w:ind w:left="993" w:hanging="284"/>
        <w:contextualSpacing/>
        <w:jc w:val="both"/>
        <w:rPr>
          <w:rFonts w:ascii="Arial" w:hAnsi="Arial" w:cs="Arial"/>
          <w:sz w:val="22"/>
          <w:szCs w:val="22"/>
        </w:rPr>
      </w:pPr>
      <w:r w:rsidRPr="00365F4F">
        <w:rPr>
          <w:rFonts w:ascii="Arial" w:hAnsi="Arial" w:cs="Arial"/>
          <w:sz w:val="22"/>
          <w:szCs w:val="22"/>
        </w:rPr>
        <w:t>oświadczenia Wykonawcy lub podwykonawcy zatrudnienia pracownika na podstawie umowy o</w:t>
      </w:r>
      <w:r w:rsidRPr="00365F4F">
        <w:rPr>
          <w:rFonts w:ascii="Arial" w:hAnsi="Arial" w:cs="Arial"/>
          <w:b/>
          <w:sz w:val="22"/>
          <w:szCs w:val="22"/>
        </w:rPr>
        <w:t> </w:t>
      </w:r>
      <w:r w:rsidRPr="00365F4F">
        <w:rPr>
          <w:rFonts w:ascii="Arial" w:hAnsi="Arial" w:cs="Arial"/>
          <w:sz w:val="22"/>
          <w:szCs w:val="22"/>
        </w:rPr>
        <w:t>pracę,</w:t>
      </w:r>
    </w:p>
    <w:p w14:paraId="1E00C6B9" w14:textId="77777777" w:rsidR="00365F4F" w:rsidRPr="00365F4F" w:rsidRDefault="00365F4F" w:rsidP="00365F4F">
      <w:pPr>
        <w:pStyle w:val="Akapitzlist"/>
        <w:numPr>
          <w:ilvl w:val="2"/>
          <w:numId w:val="90"/>
        </w:numPr>
        <w:suppressAutoHyphens/>
        <w:ind w:left="993" w:hanging="284"/>
        <w:contextualSpacing/>
        <w:jc w:val="both"/>
        <w:rPr>
          <w:rFonts w:ascii="Arial" w:hAnsi="Arial" w:cs="Arial"/>
          <w:sz w:val="22"/>
          <w:szCs w:val="22"/>
        </w:rPr>
      </w:pPr>
      <w:r w:rsidRPr="00365F4F">
        <w:rPr>
          <w:rFonts w:ascii="Arial" w:hAnsi="Arial" w:cs="Arial"/>
          <w:sz w:val="22"/>
          <w:szCs w:val="22"/>
        </w:rPr>
        <w:t>poświadczonej za zgodność z oryginałem odpowiednio kopię umowy/umów osób wykonujących w trakcie realizacji zamówienia czynności, których dotyczy ww. oświadczenie (wraz z</w:t>
      </w:r>
      <w:r w:rsidRPr="00365F4F">
        <w:rPr>
          <w:rFonts w:ascii="Arial" w:hAnsi="Arial" w:cs="Arial"/>
          <w:b/>
          <w:sz w:val="22"/>
          <w:szCs w:val="22"/>
        </w:rPr>
        <w:t> </w:t>
      </w:r>
      <w:r w:rsidRPr="00365F4F">
        <w:rPr>
          <w:rFonts w:ascii="Arial" w:hAnsi="Arial" w:cs="Arial"/>
          <w:sz w:val="22"/>
          <w:szCs w:val="22"/>
        </w:rPr>
        <w:t>dokumentem regulującym zakres obowiązków, jeżeli został sporządzony),</w:t>
      </w:r>
    </w:p>
    <w:p w14:paraId="1ED46EFE" w14:textId="77777777" w:rsidR="00365F4F" w:rsidRPr="00365F4F" w:rsidRDefault="00365F4F" w:rsidP="00365F4F">
      <w:pPr>
        <w:pStyle w:val="Akapitzlist"/>
        <w:numPr>
          <w:ilvl w:val="2"/>
          <w:numId w:val="90"/>
        </w:numPr>
        <w:suppressAutoHyphens/>
        <w:ind w:left="993" w:hanging="284"/>
        <w:contextualSpacing/>
        <w:jc w:val="both"/>
        <w:rPr>
          <w:rFonts w:ascii="Arial" w:hAnsi="Arial" w:cs="Arial"/>
          <w:sz w:val="22"/>
          <w:szCs w:val="22"/>
        </w:rPr>
      </w:pPr>
      <w:r w:rsidRPr="00365F4F">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56B2BA33" w14:textId="77777777" w:rsidR="00365F4F" w:rsidRPr="00365F4F" w:rsidRDefault="00365F4F" w:rsidP="00365F4F">
      <w:pPr>
        <w:pStyle w:val="Akapitzlist"/>
        <w:numPr>
          <w:ilvl w:val="2"/>
          <w:numId w:val="90"/>
        </w:numPr>
        <w:suppressAutoHyphens/>
        <w:ind w:left="993" w:hanging="284"/>
        <w:contextualSpacing/>
        <w:jc w:val="both"/>
        <w:rPr>
          <w:rFonts w:ascii="Arial" w:hAnsi="Arial" w:cs="Arial"/>
          <w:sz w:val="22"/>
          <w:szCs w:val="22"/>
        </w:rPr>
      </w:pPr>
      <w:r w:rsidRPr="00365F4F">
        <w:rPr>
          <w:rFonts w:ascii="Arial" w:hAnsi="Arial" w:cs="Arial"/>
          <w:sz w:val="22"/>
          <w:szCs w:val="22"/>
        </w:rPr>
        <w:t xml:space="preserve">poświadczoną za zgodność z oryginałem kopię dowodu potwierdzającego zgłoszenie pracownika przez pracodawcę do ubezpieczeń, </w:t>
      </w:r>
    </w:p>
    <w:p w14:paraId="219E0BA6" w14:textId="77777777" w:rsidR="00365F4F" w:rsidRPr="00365F4F" w:rsidRDefault="00365F4F" w:rsidP="00365F4F">
      <w:pPr>
        <w:jc w:val="both"/>
        <w:rPr>
          <w:rFonts w:ascii="Arial" w:hAnsi="Arial" w:cs="Arial"/>
          <w:sz w:val="22"/>
          <w:szCs w:val="22"/>
        </w:rPr>
      </w:pPr>
      <w:r w:rsidRPr="00365F4F">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109378F1" w14:textId="77777777" w:rsidR="00365F4F" w:rsidRPr="00365F4F" w:rsidRDefault="00365F4F" w:rsidP="00365F4F">
      <w:pPr>
        <w:numPr>
          <w:ilvl w:val="0"/>
          <w:numId w:val="46"/>
        </w:numPr>
        <w:suppressAutoHyphens/>
        <w:ind w:left="284" w:hanging="284"/>
        <w:contextualSpacing/>
        <w:jc w:val="both"/>
        <w:rPr>
          <w:rFonts w:ascii="Arial" w:hAnsi="Arial" w:cs="Arial"/>
          <w:sz w:val="22"/>
          <w:szCs w:val="22"/>
        </w:rPr>
      </w:pPr>
      <w:r w:rsidRPr="00365F4F">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365F4F">
        <w:rPr>
          <w:rFonts w:ascii="Arial" w:hAnsi="Arial" w:cs="Arial"/>
          <w:b/>
          <w:sz w:val="22"/>
          <w:szCs w:val="22"/>
        </w:rPr>
        <w:t> </w:t>
      </w:r>
      <w:r w:rsidRPr="00365F4F">
        <w:rPr>
          <w:rFonts w:ascii="Arial" w:hAnsi="Arial" w:cs="Arial"/>
          <w:sz w:val="22"/>
          <w:szCs w:val="22"/>
        </w:rPr>
        <w:t>pracę w rozumieniu przepisów Kodeksu Pracy). Kara umowna zostanie naliczona za każdą osobę i</w:t>
      </w:r>
      <w:r w:rsidRPr="00365F4F">
        <w:rPr>
          <w:rFonts w:ascii="Arial" w:hAnsi="Arial" w:cs="Arial"/>
          <w:b/>
          <w:sz w:val="22"/>
          <w:szCs w:val="22"/>
        </w:rPr>
        <w:t> </w:t>
      </w:r>
      <w:r w:rsidRPr="00365F4F">
        <w:rPr>
          <w:rFonts w:ascii="Arial" w:hAnsi="Arial" w:cs="Arial"/>
          <w:sz w:val="22"/>
          <w:szCs w:val="22"/>
        </w:rPr>
        <w:t xml:space="preserve">każdy rozpoczęty </w:t>
      </w:r>
      <w:r w:rsidRPr="00365F4F">
        <w:rPr>
          <w:rFonts w:ascii="Arial" w:hAnsi="Arial" w:cs="Arial"/>
          <w:sz w:val="22"/>
          <w:szCs w:val="22"/>
        </w:rPr>
        <w:lastRenderedPageBreak/>
        <w:t>miesiąc, za który Wykonawca nie udokumentuje przedmiotowego wymogu. Powyższa kara ma zastosowanie również w przypadku nie spełnienia ww. wymogu przez Podwykonawcę, których może dociekać każda ze stron.</w:t>
      </w:r>
    </w:p>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117F93">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DC952ED" w14:textId="77777777" w:rsidR="00365F4F" w:rsidRPr="00A15643" w:rsidRDefault="00365F4F" w:rsidP="00A15643">
      <w:pPr>
        <w:suppressAutoHyphens/>
        <w:contextualSpacing/>
        <w:jc w:val="both"/>
        <w:rPr>
          <w:rFonts w:ascii="Arial" w:hAnsi="Arial" w:cs="Arial"/>
          <w:bCs/>
          <w:sz w:val="22"/>
          <w:szCs w:val="22"/>
        </w:rPr>
      </w:pPr>
      <w:r w:rsidRPr="00A15643">
        <w:rPr>
          <w:rFonts w:ascii="Arial" w:hAnsi="Arial" w:cs="Arial"/>
          <w:sz w:val="22"/>
          <w:szCs w:val="22"/>
        </w:rPr>
        <w:t>Wykonawca wykona Przedmiot umowy w terminie 10 tygodni od dnia podpisania umowy, w tym:</w:t>
      </w:r>
    </w:p>
    <w:p w14:paraId="4F7F0312" w14:textId="77777777" w:rsidR="00365F4F" w:rsidRPr="00A15643" w:rsidRDefault="00365F4F" w:rsidP="00A15643">
      <w:pPr>
        <w:numPr>
          <w:ilvl w:val="0"/>
          <w:numId w:val="62"/>
        </w:numPr>
        <w:suppressAutoHyphens/>
        <w:ind w:left="567" w:hanging="283"/>
        <w:contextualSpacing/>
        <w:jc w:val="both"/>
        <w:rPr>
          <w:rFonts w:ascii="Arial" w:hAnsi="Arial" w:cs="Arial"/>
          <w:sz w:val="22"/>
          <w:szCs w:val="22"/>
        </w:rPr>
      </w:pPr>
      <w:r w:rsidRPr="00A15643">
        <w:rPr>
          <w:rFonts w:ascii="Arial" w:hAnsi="Arial" w:cs="Arial"/>
          <w:sz w:val="22"/>
          <w:szCs w:val="22"/>
        </w:rPr>
        <w:t>Wykonawca wprowadzi czasową organizację ruchu w terminie 45 dni od daty podpisania umowy,</w:t>
      </w:r>
    </w:p>
    <w:p w14:paraId="56A5B37D" w14:textId="77777777" w:rsidR="00365F4F" w:rsidRPr="00A15643" w:rsidRDefault="00365F4F" w:rsidP="00A15643">
      <w:pPr>
        <w:numPr>
          <w:ilvl w:val="0"/>
          <w:numId w:val="62"/>
        </w:numPr>
        <w:suppressAutoHyphens/>
        <w:ind w:left="567" w:hanging="283"/>
        <w:contextualSpacing/>
        <w:jc w:val="both"/>
        <w:rPr>
          <w:rFonts w:ascii="Arial" w:hAnsi="Arial" w:cs="Arial"/>
          <w:sz w:val="22"/>
          <w:szCs w:val="22"/>
        </w:rPr>
      </w:pPr>
      <w:r w:rsidRPr="00A15643">
        <w:rPr>
          <w:rFonts w:ascii="Arial" w:hAnsi="Arial" w:cs="Arial"/>
          <w:sz w:val="22"/>
          <w:szCs w:val="22"/>
        </w:rPr>
        <w:t>Zamawiający przekaże Wykonawcy teren budowy w terminie 14 dni od daty podpisania umowy,</w:t>
      </w:r>
    </w:p>
    <w:p w14:paraId="2DE3961B" w14:textId="77777777" w:rsidR="00365F4F" w:rsidRPr="00A15643" w:rsidRDefault="00365F4F" w:rsidP="00A15643">
      <w:pPr>
        <w:numPr>
          <w:ilvl w:val="0"/>
          <w:numId w:val="62"/>
        </w:numPr>
        <w:suppressAutoHyphens/>
        <w:ind w:left="567" w:hanging="283"/>
        <w:contextualSpacing/>
        <w:jc w:val="both"/>
        <w:rPr>
          <w:rFonts w:ascii="Arial" w:hAnsi="Arial" w:cs="Arial"/>
          <w:sz w:val="22"/>
          <w:szCs w:val="22"/>
        </w:rPr>
      </w:pPr>
      <w:r w:rsidRPr="00A15643">
        <w:rPr>
          <w:rFonts w:ascii="Arial" w:hAnsi="Arial" w:cs="Arial"/>
          <w:sz w:val="22"/>
          <w:szCs w:val="22"/>
        </w:rPr>
        <w:t>Roboty budowlane rozpoczną się w dacie wprowadzenia zatwierdzonej czasowej organizacji ruchu określonej w pkt. 1) po przekazaniu Wykonawcy przez Zamawiającego terenu robót określonego terminem w pkt. 2).</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1AD00215" w14:textId="77777777" w:rsidR="00A15643" w:rsidRPr="00A15643" w:rsidRDefault="00A15643" w:rsidP="00A15643">
            <w:pPr>
              <w:jc w:val="both"/>
              <w:rPr>
                <w:rFonts w:ascii="Arial" w:hAnsi="Arial" w:cs="Arial"/>
                <w:sz w:val="22"/>
                <w:szCs w:val="22"/>
              </w:rPr>
            </w:pPr>
            <w:r w:rsidRPr="00A15643">
              <w:rPr>
                <w:rFonts w:ascii="Arial" w:hAnsi="Arial" w:cs="Arial"/>
                <w:sz w:val="22"/>
                <w:szCs w:val="22"/>
              </w:rPr>
              <w:t>Warunek ten Zamawiający uzna za spełniony, jeżeli Wykonawca wykaże: - polisę OC na sumę gwarancyjną nie mniejszą niż 300 000,00 zł</w:t>
            </w:r>
          </w:p>
          <w:p w14:paraId="46E55B35" w14:textId="1209BE23" w:rsidR="006C0A57" w:rsidRPr="00892A55" w:rsidRDefault="006C0A57" w:rsidP="00892A55">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2C90565E" w14:textId="56A350A4" w:rsidR="006C0A57" w:rsidRPr="006C0A57" w:rsidRDefault="00892A55" w:rsidP="00892A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 xml:space="preserve">dokumenty potwierdzające, że wykonawca jest ubezpieczony od odpowiedzialności cywilnej w zakresie prowadzonej działalności związanej z przedmiotem zamówienia ze </w:t>
            </w:r>
            <w:r w:rsidRPr="00BB3B08">
              <w:rPr>
                <w:rFonts w:ascii="Arial" w:eastAsia="SimSun" w:hAnsi="Arial" w:cs="Arial"/>
                <w:kern w:val="1"/>
                <w:sz w:val="22"/>
                <w:szCs w:val="22"/>
                <w:lang w:eastAsia="hi-IN" w:bidi="hi-IN"/>
              </w:rPr>
              <w:lastRenderedPageBreak/>
              <w:t>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6EB968C9" w14:textId="77777777" w:rsidR="00A15643" w:rsidRPr="00A15643" w:rsidRDefault="00A15643" w:rsidP="00A15643">
            <w:pPr>
              <w:jc w:val="both"/>
              <w:rPr>
                <w:rFonts w:ascii="Arial" w:hAnsi="Arial" w:cs="Arial"/>
                <w:sz w:val="22"/>
                <w:szCs w:val="22"/>
              </w:rPr>
            </w:pPr>
            <w:r w:rsidRPr="00A15643">
              <w:rPr>
                <w:rFonts w:ascii="Arial" w:hAnsi="Arial" w:cs="Arial"/>
                <w:sz w:val="22"/>
                <w:szCs w:val="22"/>
              </w:rPr>
              <w:t>Warunek ten Zamawiający uzna za spełniony, jeżeli Wykonawca wykaże:</w:t>
            </w:r>
          </w:p>
          <w:p w14:paraId="59F5D2D7" w14:textId="19255989" w:rsidR="00A15643" w:rsidRPr="00A15643" w:rsidRDefault="00A15643" w:rsidP="00A15643">
            <w:pPr>
              <w:contextualSpacing/>
              <w:jc w:val="both"/>
              <w:rPr>
                <w:rFonts w:ascii="Arial" w:hAnsi="Arial" w:cs="Arial"/>
                <w:sz w:val="22"/>
                <w:szCs w:val="22"/>
              </w:rPr>
            </w:pPr>
            <w:r>
              <w:rPr>
                <w:rFonts w:ascii="Arial" w:hAnsi="Arial" w:cs="Arial"/>
                <w:sz w:val="22"/>
                <w:szCs w:val="22"/>
              </w:rPr>
              <w:t xml:space="preserve">- </w:t>
            </w:r>
            <w:r w:rsidRPr="00A15643">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roboty budowlanej polegającej na rozbudowie, budowie, przebudowie drogi publicznej klasy L lub wyższej, w zakresie określonym przedmiotem zamówienia lub roboty budowlanej w skład której wchodziłaby budowa, przebudowa, remont jezdni i jednego z elementów: chodniki, ścieżki rowerowe, miejsca postojowe, sieci uzbrojenia terenu o</w:t>
            </w:r>
            <w:r w:rsidRPr="00A15643">
              <w:rPr>
                <w:rFonts w:ascii="Arial" w:hAnsi="Arial" w:cs="Arial"/>
                <w:b/>
                <w:sz w:val="22"/>
                <w:szCs w:val="22"/>
              </w:rPr>
              <w:t xml:space="preserve"> </w:t>
            </w:r>
            <w:r w:rsidRPr="00A15643">
              <w:rPr>
                <w:rFonts w:ascii="Arial" w:hAnsi="Arial" w:cs="Arial"/>
                <w:sz w:val="22"/>
                <w:szCs w:val="22"/>
              </w:rPr>
              <w:t>wartości łącznej robót min. 400 000,00 zł każda.</w:t>
            </w:r>
          </w:p>
          <w:p w14:paraId="46A66AA1" w14:textId="5B94C6C4" w:rsidR="00A15643" w:rsidRPr="00A15643" w:rsidRDefault="00A15643" w:rsidP="00A15643">
            <w:pPr>
              <w:contextualSpacing/>
              <w:jc w:val="both"/>
              <w:rPr>
                <w:rFonts w:ascii="Arial" w:hAnsi="Arial" w:cs="Arial"/>
                <w:sz w:val="22"/>
                <w:szCs w:val="22"/>
              </w:rPr>
            </w:pPr>
            <w:r>
              <w:rPr>
                <w:rFonts w:ascii="Arial" w:hAnsi="Arial" w:cs="Arial"/>
                <w:sz w:val="22"/>
                <w:szCs w:val="22"/>
              </w:rPr>
              <w:t xml:space="preserve">- </w:t>
            </w:r>
            <w:r w:rsidRPr="00A15643">
              <w:rPr>
                <w:rFonts w:ascii="Arial" w:hAnsi="Arial" w:cs="Arial"/>
                <w:sz w:val="22"/>
                <w:szCs w:val="22"/>
              </w:rPr>
              <w:t>Wykaz osób skierowanych przez wykonawcę do realizacji zamówienia publicznego, w</w:t>
            </w:r>
            <w:r w:rsidRPr="00A15643">
              <w:rPr>
                <w:rFonts w:ascii="Arial" w:hAnsi="Arial" w:cs="Arial"/>
                <w:b/>
                <w:sz w:val="22"/>
                <w:szCs w:val="22"/>
              </w:rPr>
              <w:t> </w:t>
            </w:r>
            <w:r w:rsidRPr="00A15643">
              <w:rPr>
                <w:rFonts w:ascii="Arial" w:hAnsi="Arial" w:cs="Arial"/>
                <w:sz w:val="22"/>
                <w:szCs w:val="22"/>
              </w:rPr>
              <w:t xml:space="preserve">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w:t>
            </w:r>
            <w:r w:rsidRPr="00A15643">
              <w:rPr>
                <w:rFonts w:ascii="Arial" w:hAnsi="Arial" w:cs="Arial"/>
                <w:sz w:val="22"/>
                <w:szCs w:val="22"/>
              </w:rPr>
              <w:lastRenderedPageBreak/>
              <w:t>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w:t>
            </w:r>
          </w:p>
          <w:p w14:paraId="79558B3C" w14:textId="77777777" w:rsidR="00A15643" w:rsidRPr="00A15643" w:rsidRDefault="00A15643" w:rsidP="00A15643">
            <w:pPr>
              <w:jc w:val="both"/>
              <w:rPr>
                <w:rFonts w:ascii="Arial" w:hAnsi="Arial" w:cs="Arial"/>
                <w:b/>
                <w:bCs/>
                <w:sz w:val="22"/>
                <w:szCs w:val="22"/>
              </w:rPr>
            </w:pPr>
            <w:r w:rsidRPr="00A15643">
              <w:rPr>
                <w:rFonts w:ascii="Arial" w:hAnsi="Arial" w:cs="Arial"/>
                <w:b/>
                <w:bCs/>
                <w:sz w:val="22"/>
                <w:szCs w:val="22"/>
              </w:rPr>
              <w:t xml:space="preserve">Uwaga: </w:t>
            </w:r>
            <w:r w:rsidRPr="00A15643">
              <w:rPr>
                <w:rFonts w:ascii="Arial" w:hAnsi="Arial" w:cs="Arial"/>
                <w:sz w:val="22"/>
                <w:szCs w:val="22"/>
              </w:rPr>
              <w:t xml:space="preserve">Kierownik budowy i kierownik robót powinni posiadać uprawnienia budowlane zgodnie z ustawą z dnia 07 lipca 1994 r. Prawo budowlane lub odpowiadające im ważne uprawnienia budowlane, które zostały wydane na podstawie wcześniej obowiązujących przepisów.  </w:t>
            </w:r>
          </w:p>
          <w:p w14:paraId="2C274EB9" w14:textId="7D48A2EF" w:rsidR="006C0A57" w:rsidRPr="00A15643" w:rsidRDefault="00A15643" w:rsidP="00A15643">
            <w:pPr>
              <w:jc w:val="both"/>
              <w:rPr>
                <w:rFonts w:ascii="Arial" w:hAnsi="Arial" w:cs="Arial"/>
                <w:sz w:val="22"/>
                <w:szCs w:val="22"/>
              </w:rPr>
            </w:pPr>
            <w:r w:rsidRPr="00A15643">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w:t>
            </w:r>
            <w:r w:rsidRPr="005D5D28">
              <w:rPr>
                <w:rFonts w:ascii="Arial" w:hAnsi="Arial" w:cs="Arial"/>
                <w:sz w:val="22"/>
                <w:szCs w:val="22"/>
              </w:rPr>
              <w:lastRenderedPageBreak/>
              <w:t>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17F9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17F93">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17F93">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17F9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17F93">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Wykaz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4968FA45" w14:textId="247AFBAE" w:rsidR="00887365" w:rsidRPr="003A65B1" w:rsidRDefault="00887365" w:rsidP="00117F93">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17F93">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19510" w14:textId="77777777" w:rsidR="00A15643" w:rsidRPr="00C95788" w:rsidRDefault="00A15643" w:rsidP="00A15643">
      <w:pPr>
        <w:pStyle w:val="Tekstpodstawowy"/>
        <w:numPr>
          <w:ilvl w:val="0"/>
          <w:numId w:val="27"/>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7202DEE" w14:textId="77777777" w:rsidR="00A15643" w:rsidRPr="00C95788" w:rsidRDefault="00A15643" w:rsidP="00A15643">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488EAFE5" w14:textId="77777777" w:rsidR="00A15643" w:rsidRPr="00C95788" w:rsidRDefault="00A15643" w:rsidP="00A15643">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4FEB305" w14:textId="77777777" w:rsidR="00A15643" w:rsidRPr="003A65B1" w:rsidRDefault="00A15643" w:rsidP="00A15643">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4CE295C8" w14:textId="77777777" w:rsidR="00F86FC0" w:rsidRPr="003A65B1" w:rsidRDefault="00F86FC0"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5AFC441" w14:textId="2856A066" w:rsidR="00A15643" w:rsidRPr="003A65B1" w:rsidRDefault="00A15643" w:rsidP="00A15643">
      <w:pPr>
        <w:numPr>
          <w:ilvl w:val="0"/>
          <w:numId w:val="95"/>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824062">
        <w:rPr>
          <w:rFonts w:ascii="Arial" w:hAnsi="Arial" w:cs="Arial"/>
          <w:bCs/>
          <w:sz w:val="22"/>
          <w:szCs w:val="22"/>
        </w:rPr>
        <w:t>5.000</w:t>
      </w:r>
      <w:r>
        <w:rPr>
          <w:rFonts w:ascii="Arial" w:hAnsi="Arial" w:cs="Arial"/>
          <w:bCs/>
          <w:sz w:val="22"/>
          <w:szCs w:val="22"/>
        </w:rPr>
        <w:t>,00 zł</w:t>
      </w:r>
      <w:r w:rsidRPr="003A65B1">
        <w:rPr>
          <w:rFonts w:ascii="Arial" w:hAnsi="Arial" w:cs="Arial"/>
          <w:bCs/>
          <w:sz w:val="22"/>
          <w:szCs w:val="22"/>
        </w:rPr>
        <w:t xml:space="preserve"> (słownie: </w:t>
      </w:r>
      <w:r w:rsidR="00824062">
        <w:rPr>
          <w:rFonts w:ascii="Arial" w:hAnsi="Arial" w:cs="Arial"/>
          <w:bCs/>
          <w:sz w:val="22"/>
          <w:szCs w:val="22"/>
        </w:rPr>
        <w:t>pięć</w:t>
      </w:r>
      <w:r>
        <w:rPr>
          <w:rFonts w:ascii="Arial" w:hAnsi="Arial" w:cs="Arial"/>
          <w:bCs/>
          <w:sz w:val="22"/>
          <w:szCs w:val="22"/>
        </w:rPr>
        <w:t xml:space="preserve"> tysi</w:t>
      </w:r>
      <w:r w:rsidR="00824062">
        <w:rPr>
          <w:rFonts w:ascii="Arial" w:hAnsi="Arial" w:cs="Arial"/>
          <w:bCs/>
          <w:sz w:val="22"/>
          <w:szCs w:val="22"/>
        </w:rPr>
        <w:t>ęcy</w:t>
      </w:r>
      <w:r>
        <w:rPr>
          <w:rFonts w:ascii="Arial" w:hAnsi="Arial" w:cs="Arial"/>
          <w:bCs/>
          <w:sz w:val="22"/>
          <w:szCs w:val="22"/>
        </w:rPr>
        <w:t xml:space="preserve"> złotych).</w:t>
      </w:r>
    </w:p>
    <w:p w14:paraId="7308FB2E" w14:textId="4D8B0362" w:rsidR="00A15643" w:rsidRPr="003A65B1" w:rsidRDefault="00A15643" w:rsidP="00A15643">
      <w:pPr>
        <w:numPr>
          <w:ilvl w:val="0"/>
          <w:numId w:val="9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824062">
        <w:rPr>
          <w:rFonts w:ascii="Arial" w:hAnsi="Arial" w:cs="Arial"/>
          <w:sz w:val="22"/>
          <w:szCs w:val="22"/>
        </w:rPr>
        <w:t>07.09</w:t>
      </w:r>
      <w:r>
        <w:rPr>
          <w:rFonts w:ascii="Arial" w:hAnsi="Arial" w:cs="Arial"/>
          <w:sz w:val="22"/>
          <w:szCs w:val="22"/>
        </w:rPr>
        <w:t xml:space="preserve">.2023 r. </w:t>
      </w:r>
    </w:p>
    <w:p w14:paraId="3A99006F"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1AB26B62"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49CE45E6"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095C6458" w14:textId="77777777" w:rsidR="00A15643" w:rsidRPr="003A65B1" w:rsidRDefault="00A15643" w:rsidP="00A15643">
      <w:pPr>
        <w:numPr>
          <w:ilvl w:val="0"/>
          <w:numId w:val="94"/>
        </w:numPr>
        <w:spacing w:line="271" w:lineRule="auto"/>
        <w:ind w:left="714" w:hanging="357"/>
        <w:jc w:val="both"/>
        <w:rPr>
          <w:rFonts w:ascii="Arial" w:hAnsi="Arial" w:cs="Arial"/>
          <w:sz w:val="22"/>
          <w:szCs w:val="22"/>
        </w:rPr>
      </w:pPr>
      <w:r w:rsidRPr="003A65B1">
        <w:rPr>
          <w:rFonts w:ascii="Arial" w:hAnsi="Arial" w:cs="Arial"/>
          <w:sz w:val="22"/>
          <w:szCs w:val="22"/>
        </w:rPr>
        <w:lastRenderedPageBreak/>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38824B00" w14:textId="77777777" w:rsidR="00A15643" w:rsidRPr="003A65B1" w:rsidRDefault="00A15643" w:rsidP="00A15643">
      <w:pPr>
        <w:numPr>
          <w:ilvl w:val="0"/>
          <w:numId w:val="9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79842054" w14:textId="77777777" w:rsidR="00A15643" w:rsidRPr="003A65B1" w:rsidRDefault="00A15643" w:rsidP="00A15643">
      <w:pPr>
        <w:numPr>
          <w:ilvl w:val="0"/>
          <w:numId w:val="9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5CD934D8" w14:textId="77777777" w:rsidR="00A15643" w:rsidRPr="003A65B1" w:rsidRDefault="00A15643" w:rsidP="00A15643">
      <w:pPr>
        <w:numPr>
          <w:ilvl w:val="0"/>
          <w:numId w:val="9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13CD25E7" w14:textId="77777777" w:rsidR="00A15643" w:rsidRPr="003A65B1" w:rsidRDefault="00A15643" w:rsidP="00A15643">
      <w:pPr>
        <w:numPr>
          <w:ilvl w:val="0"/>
          <w:numId w:val="94"/>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2"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4033C3D1"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1CEC0BE9"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bookmarkStart w:id="3" w:name="_Toc42045496"/>
      <w:bookmarkEnd w:id="2"/>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3"/>
    </w:p>
    <w:p w14:paraId="26919B19" w14:textId="77777777" w:rsidR="00A15643" w:rsidRPr="003A65B1" w:rsidRDefault="00A15643" w:rsidP="00A15643">
      <w:pPr>
        <w:numPr>
          <w:ilvl w:val="0"/>
          <w:numId w:val="9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17F93">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609E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17F93">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17F9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2BF16A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F86FC0">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1304B09" w:rsidR="006929D6" w:rsidRPr="00AC0EAC"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24062">
        <w:rPr>
          <w:rFonts w:ascii="Arial" w:hAnsi="Arial" w:cs="Arial"/>
          <w:sz w:val="22"/>
          <w:szCs w:val="22"/>
        </w:rPr>
        <w:t>09</w:t>
      </w:r>
      <w:r w:rsidR="00F86FC0">
        <w:rPr>
          <w:rFonts w:ascii="Arial" w:hAnsi="Arial" w:cs="Arial"/>
          <w:sz w:val="22"/>
          <w:szCs w:val="22"/>
        </w:rPr>
        <w:t>.08</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17F93">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D016DFE" w:rsidR="00135E48" w:rsidRPr="003A65B1"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24062">
        <w:rPr>
          <w:rFonts w:ascii="Arial" w:hAnsi="Arial" w:cs="Arial"/>
          <w:sz w:val="22"/>
          <w:szCs w:val="22"/>
        </w:rPr>
        <w:t>09</w:t>
      </w:r>
      <w:r w:rsidR="00F86FC0">
        <w:rPr>
          <w:rFonts w:ascii="Arial" w:hAnsi="Arial" w:cs="Arial"/>
          <w:sz w:val="22"/>
          <w:szCs w:val="22"/>
        </w:rPr>
        <w:t>.08</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1D281F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86FC0">
        <w:rPr>
          <w:rFonts w:ascii="Arial" w:hAnsi="Arial" w:cs="Arial"/>
          <w:b/>
          <w:bCs/>
          <w:sz w:val="22"/>
          <w:szCs w:val="22"/>
        </w:rPr>
        <w:t>0</w:t>
      </w:r>
      <w:r w:rsidR="00824062">
        <w:rPr>
          <w:rFonts w:ascii="Arial" w:hAnsi="Arial" w:cs="Arial"/>
          <w:b/>
          <w:bCs/>
          <w:sz w:val="22"/>
          <w:szCs w:val="22"/>
        </w:rPr>
        <w:t>7</w:t>
      </w:r>
      <w:r w:rsidR="00F86FC0">
        <w:rPr>
          <w:rFonts w:ascii="Arial" w:hAnsi="Arial" w:cs="Arial"/>
          <w:b/>
          <w:bCs/>
          <w:sz w:val="22"/>
          <w:szCs w:val="22"/>
        </w:rPr>
        <w:t>.09</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5" w:name="_Hlk497119427"/>
      <w:r w:rsidRPr="001A00F7">
        <w:rPr>
          <w:rFonts w:ascii="Arial" w:hAnsi="Arial" w:cs="Arial"/>
          <w:b/>
          <w:bCs/>
          <w:sz w:val="22"/>
          <w:szCs w:val="22"/>
        </w:rPr>
        <w:t>punktów</w:t>
      </w:r>
      <w:bookmarkEnd w:id="5"/>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38C0194A" w14:textId="7390648C" w:rsidR="00AD7D53" w:rsidRPr="00AD7D53"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117F9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17F9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117F93">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117F93">
      <w:pPr>
        <w:numPr>
          <w:ilvl w:val="0"/>
          <w:numId w:val="17"/>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44460F28" w14:textId="2C2106AB"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 xml:space="preserve">80% </w:t>
      </w:r>
      <w:bookmarkStart w:id="6" w:name="_Hlk497116215"/>
      <w:r w:rsidRPr="00824062">
        <w:rPr>
          <w:rFonts w:ascii="Arial" w:hAnsi="Arial" w:cs="Arial"/>
          <w:sz w:val="22"/>
          <w:szCs w:val="22"/>
        </w:rPr>
        <w:t xml:space="preserve">wniesionego zabezpieczenia wykonania zostanie zwrócone w terminie 30 dni od </w:t>
      </w:r>
      <w:bookmarkEnd w:id="6"/>
      <w:r w:rsidRPr="00824062">
        <w:rPr>
          <w:rFonts w:ascii="Arial" w:hAnsi="Arial" w:cs="Arial"/>
          <w:sz w:val="22"/>
          <w:szCs w:val="22"/>
        </w:rPr>
        <w:t xml:space="preserve">daty przekazania Zamawiającemu pozwolenia na użytkowanie; </w:t>
      </w:r>
    </w:p>
    <w:p w14:paraId="4EC04D3E" w14:textId="65857983"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20% wniesionego zabezpieczenia wykonania zostanie zwrócone w terminie 30 dni od dnia odbioru pogwarancyjnego.</w:t>
      </w:r>
    </w:p>
    <w:p w14:paraId="63E1D72F" w14:textId="11295BCF" w:rsidR="00D059D0" w:rsidRPr="00D059D0" w:rsidRDefault="00660A68" w:rsidP="00D059D0">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pieniądzu powinno zostać wpłacone przelewe</w:t>
      </w:r>
      <w:r w:rsidR="00A23B70" w:rsidRPr="00D059D0">
        <w:rPr>
          <w:rFonts w:ascii="Arial" w:hAnsi="Arial" w:cs="Arial"/>
          <w:sz w:val="22"/>
          <w:szCs w:val="22"/>
        </w:rPr>
        <w:t>m na rachunek bankowy z</w:t>
      </w:r>
      <w:r w:rsidRPr="00D059D0">
        <w:rPr>
          <w:rFonts w:ascii="Arial" w:hAnsi="Arial" w:cs="Arial"/>
          <w:sz w:val="22"/>
          <w:szCs w:val="22"/>
        </w:rPr>
        <w:t>amawiającego w</w:t>
      </w:r>
      <w:r w:rsidR="002C37E6" w:rsidRPr="00D059D0">
        <w:rPr>
          <w:rFonts w:ascii="Arial" w:hAnsi="Arial" w:cs="Arial"/>
          <w:sz w:val="22"/>
          <w:szCs w:val="22"/>
        </w:rPr>
        <w:t xml:space="preserve"> b</w:t>
      </w:r>
      <w:r w:rsidRPr="00D059D0">
        <w:rPr>
          <w:rFonts w:ascii="Arial" w:hAnsi="Arial" w:cs="Arial"/>
          <w:sz w:val="22"/>
          <w:szCs w:val="22"/>
        </w:rPr>
        <w:t xml:space="preserve">anku </w:t>
      </w:r>
      <w:r w:rsidR="008A4795" w:rsidRPr="00D059D0">
        <w:rPr>
          <w:rFonts w:ascii="Arial" w:hAnsi="Arial" w:cs="Arial"/>
          <w:sz w:val="22"/>
          <w:szCs w:val="22"/>
        </w:rPr>
        <w:t>PKO BP</w:t>
      </w:r>
      <w:r w:rsidR="002C37E6" w:rsidRPr="00D059D0">
        <w:rPr>
          <w:rFonts w:ascii="Arial" w:hAnsi="Arial" w:cs="Arial"/>
          <w:sz w:val="22"/>
          <w:szCs w:val="22"/>
        </w:rPr>
        <w:t xml:space="preserve"> </w:t>
      </w:r>
      <w:r w:rsidR="00A23B70" w:rsidRPr="00D059D0">
        <w:rPr>
          <w:rFonts w:ascii="Arial" w:hAnsi="Arial" w:cs="Arial"/>
          <w:sz w:val="22"/>
          <w:szCs w:val="22"/>
        </w:rPr>
        <w:t>numer rachunku</w:t>
      </w:r>
      <w:r w:rsidR="008A4795" w:rsidRPr="00D059D0">
        <w:rPr>
          <w:rFonts w:ascii="Arial" w:hAnsi="Arial" w:cs="Arial"/>
          <w:sz w:val="22"/>
          <w:szCs w:val="22"/>
        </w:rPr>
        <w:t>: 24 1020 1042 0000 8102 0016 6942</w:t>
      </w:r>
      <w:r w:rsidR="00A23B70" w:rsidRPr="00D059D0">
        <w:rPr>
          <w:rFonts w:ascii="Arial" w:hAnsi="Arial" w:cs="Arial"/>
          <w:sz w:val="22"/>
          <w:szCs w:val="22"/>
        </w:rPr>
        <w:t xml:space="preserve"> tytuł przelewu</w:t>
      </w:r>
      <w:r w:rsidR="008A4795" w:rsidRPr="00D059D0">
        <w:rPr>
          <w:rFonts w:ascii="Arial" w:hAnsi="Arial" w:cs="Arial"/>
          <w:sz w:val="22"/>
          <w:szCs w:val="22"/>
        </w:rPr>
        <w:t>:</w:t>
      </w:r>
      <w:r w:rsidR="002C37E6" w:rsidRPr="00D059D0">
        <w:rPr>
          <w:rFonts w:ascii="Arial" w:hAnsi="Arial" w:cs="Arial"/>
          <w:sz w:val="22"/>
          <w:szCs w:val="22"/>
        </w:rPr>
        <w:t xml:space="preserve"> </w:t>
      </w:r>
      <w:r w:rsidR="00D059D0" w:rsidRPr="00D059D0">
        <w:rPr>
          <w:rFonts w:ascii="Arial" w:hAnsi="Arial" w:cs="Arial"/>
          <w:sz w:val="22"/>
          <w:szCs w:val="22"/>
        </w:rPr>
        <w:t xml:space="preserve">Budowa chodnika przy drodze powiatowej Nr 1813W w </w:t>
      </w:r>
      <w:proofErr w:type="spellStart"/>
      <w:r w:rsidR="00D059D0" w:rsidRPr="00D059D0">
        <w:rPr>
          <w:rFonts w:ascii="Arial" w:hAnsi="Arial" w:cs="Arial"/>
          <w:sz w:val="22"/>
          <w:szCs w:val="22"/>
        </w:rPr>
        <w:t>msc</w:t>
      </w:r>
      <w:proofErr w:type="spellEnd"/>
      <w:r w:rsidR="00D059D0" w:rsidRPr="00D059D0">
        <w:rPr>
          <w:rFonts w:ascii="Arial" w:hAnsi="Arial" w:cs="Arial"/>
          <w:sz w:val="22"/>
          <w:szCs w:val="22"/>
        </w:rPr>
        <w:t>. Sieraków- Słupno gm. Radzymin</w:t>
      </w:r>
      <w:r w:rsidR="00D059D0">
        <w:rPr>
          <w:rFonts w:ascii="Arial" w:hAnsi="Arial" w:cs="Arial"/>
          <w:sz w:val="22"/>
          <w:szCs w:val="22"/>
        </w:rPr>
        <w:t xml:space="preserve"> </w:t>
      </w:r>
      <w:r w:rsidR="00D059D0" w:rsidRPr="00D059D0">
        <w:rPr>
          <w:rFonts w:ascii="Arial" w:hAnsi="Arial" w:cs="Arial"/>
          <w:sz w:val="22"/>
          <w:szCs w:val="22"/>
        </w:rPr>
        <w:t>w ramach zadania inwestycyjnego</w:t>
      </w:r>
      <w:r w:rsidR="00D059D0">
        <w:rPr>
          <w:rFonts w:ascii="Arial" w:hAnsi="Arial" w:cs="Arial"/>
          <w:sz w:val="22"/>
          <w:szCs w:val="22"/>
        </w:rPr>
        <w:t xml:space="preserve">: </w:t>
      </w:r>
      <w:r w:rsidR="00D059D0" w:rsidRPr="00D059D0">
        <w:rPr>
          <w:rFonts w:ascii="Arial" w:hAnsi="Arial" w:cs="Arial"/>
          <w:sz w:val="22"/>
          <w:szCs w:val="22"/>
        </w:rPr>
        <w:t>„Modernizacja i uzupełnienie brakującej infrastruktury drogowej na terenie Powiatu Wołomińskiego”</w:t>
      </w:r>
    </w:p>
    <w:p w14:paraId="36E7014E" w14:textId="6A090D53" w:rsidR="007D7898" w:rsidRPr="00D059D0" w:rsidRDefault="00660A68" w:rsidP="00653B76">
      <w:pPr>
        <w:pStyle w:val="Akapitzlist"/>
        <w:numPr>
          <w:ilvl w:val="0"/>
          <w:numId w:val="17"/>
        </w:numPr>
        <w:autoSpaceDE w:val="0"/>
        <w:autoSpaceDN w:val="0"/>
        <w:adjustRightInd w:val="0"/>
        <w:spacing w:line="271" w:lineRule="auto"/>
        <w:ind w:right="-108"/>
        <w:jc w:val="both"/>
        <w:rPr>
          <w:rFonts w:ascii="Arial" w:hAnsi="Arial" w:cs="Arial"/>
          <w:sz w:val="22"/>
          <w:szCs w:val="22"/>
        </w:rPr>
      </w:pPr>
      <w:r w:rsidRPr="00D059D0">
        <w:rPr>
          <w:rFonts w:ascii="Arial" w:hAnsi="Arial" w:cs="Arial"/>
          <w:sz w:val="22"/>
          <w:szCs w:val="22"/>
        </w:rPr>
        <w:t>Zabezpieczenie wnoszone w formie innej niż w pieniądzu powinno być dostarc</w:t>
      </w:r>
      <w:r w:rsidR="00A23B70" w:rsidRPr="00D059D0">
        <w:rPr>
          <w:rFonts w:ascii="Arial" w:hAnsi="Arial" w:cs="Arial"/>
          <w:sz w:val="22"/>
          <w:szCs w:val="22"/>
        </w:rPr>
        <w:t>zone w formie oryginału, przez wykonawcę do siedziby z</w:t>
      </w:r>
      <w:r w:rsidRPr="00D059D0">
        <w:rPr>
          <w:rFonts w:ascii="Arial" w:hAnsi="Arial" w:cs="Arial"/>
          <w:sz w:val="22"/>
          <w:szCs w:val="22"/>
        </w:rPr>
        <w:t xml:space="preserve">amawiającego, najpóźniej w dniu podpisania </w:t>
      </w:r>
      <w:r w:rsidR="002C37E6" w:rsidRPr="00D059D0">
        <w:rPr>
          <w:rFonts w:ascii="Arial" w:hAnsi="Arial" w:cs="Arial"/>
          <w:sz w:val="22"/>
          <w:szCs w:val="22"/>
        </w:rPr>
        <w:t>u</w:t>
      </w:r>
      <w:r w:rsidRPr="00D059D0">
        <w:rPr>
          <w:rFonts w:ascii="Arial" w:hAnsi="Arial" w:cs="Arial"/>
          <w:sz w:val="22"/>
          <w:szCs w:val="22"/>
        </w:rPr>
        <w:t>mowy – do chwili jej podpisania.</w:t>
      </w:r>
    </w:p>
    <w:p w14:paraId="0C9A3731" w14:textId="7F1CBA0A"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w:t>
      </w:r>
      <w:r w:rsidRPr="003A65B1">
        <w:rPr>
          <w:rFonts w:ascii="Arial" w:hAnsi="Arial" w:cs="Arial"/>
          <w:sz w:val="22"/>
          <w:szCs w:val="22"/>
        </w:rPr>
        <w:lastRenderedPageBreak/>
        <w:t>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0946A06" w14:textId="77777777" w:rsidR="00D059D0" w:rsidRPr="00D059D0" w:rsidRDefault="00D059D0" w:rsidP="00D059D0">
      <w:pPr>
        <w:contextualSpacing/>
        <w:jc w:val="both"/>
        <w:rPr>
          <w:rStyle w:val="FontStyle13"/>
          <w:rFonts w:ascii="Arial" w:eastAsia="StarSymbol" w:hAnsi="Arial" w:cs="Arial"/>
          <w:sz w:val="22"/>
          <w:szCs w:val="22"/>
        </w:rPr>
      </w:pPr>
      <w:r w:rsidRPr="00D059D0">
        <w:rPr>
          <w:rStyle w:val="FontStyle13"/>
          <w:rFonts w:ascii="Arial" w:eastAsia="StarSymbol" w:hAnsi="Arial" w:cs="Arial"/>
          <w:sz w:val="22"/>
          <w:szCs w:val="22"/>
        </w:rPr>
        <w:t>Zmianie może ulec termin wykonania robót w przypadku:</w:t>
      </w:r>
    </w:p>
    <w:p w14:paraId="78B42219"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przedłużających się udokumentowanych terminów dostaw zamówionych materiałów potrzebnych do realizacji przedmiotu umowy,</w:t>
      </w:r>
    </w:p>
    <w:p w14:paraId="318D0295"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09A8DE61"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wydłużającego się uzyskania zgody od gestorów sieci na rozpoczęcie robót związanych z</w:t>
      </w:r>
      <w:r w:rsidRPr="00D059D0">
        <w:rPr>
          <w:rFonts w:ascii="Arial" w:hAnsi="Arial" w:cs="Arial"/>
          <w:b/>
          <w:sz w:val="22"/>
          <w:szCs w:val="22"/>
        </w:rPr>
        <w:t> </w:t>
      </w:r>
      <w:r w:rsidRPr="00D059D0">
        <w:rPr>
          <w:rFonts w:ascii="Arial" w:eastAsia="StarSymbol" w:hAnsi="Arial" w:cs="Arial"/>
          <w:sz w:val="22"/>
          <w:szCs w:val="22"/>
        </w:rPr>
        <w:t>przebudową urządzeń kolidujących z realizowanym przedmiotem zamówienia,</w:t>
      </w:r>
    </w:p>
    <w:p w14:paraId="2E67F752"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przerw w realizacji prac i robót, powstałych z przyczyn leżących po stronie Zamawiającego lub na jego pisemne żądanie,</w:t>
      </w:r>
    </w:p>
    <w:p w14:paraId="6587D496"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6F3697E"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w przypadku, gdy warunki atmosferyczne</w:t>
      </w:r>
      <w:r w:rsidRPr="00D059D0">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059D0">
        <w:rPr>
          <w:rFonts w:ascii="Arial" w:eastAsia="StarSymbol" w:hAnsi="Arial" w:cs="Arial"/>
          <w:sz w:val="22"/>
          <w:szCs w:val="22"/>
        </w:rPr>
        <w:t>,</w:t>
      </w:r>
    </w:p>
    <w:p w14:paraId="6322C8EF" w14:textId="77777777" w:rsidR="00D059D0" w:rsidRPr="00D059D0" w:rsidRDefault="00D059D0" w:rsidP="00D059D0">
      <w:pPr>
        <w:numPr>
          <w:ilvl w:val="1"/>
          <w:numId w:val="49"/>
        </w:numPr>
        <w:suppressAutoHyphens/>
        <w:ind w:left="284" w:hanging="284"/>
        <w:contextualSpacing/>
        <w:jc w:val="both"/>
        <w:rPr>
          <w:rFonts w:ascii="Arial" w:eastAsia="StarSymbol" w:hAnsi="Arial" w:cs="Arial"/>
          <w:sz w:val="22"/>
          <w:szCs w:val="22"/>
        </w:rPr>
      </w:pPr>
      <w:r w:rsidRPr="00D059D0">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w:t>
      </w:r>
      <w:r w:rsidRPr="00D059D0">
        <w:rPr>
          <w:rFonts w:ascii="Arial" w:hAnsi="Arial" w:cs="Arial"/>
          <w:b/>
          <w:sz w:val="22"/>
          <w:szCs w:val="22"/>
        </w:rPr>
        <w:t> </w:t>
      </w:r>
      <w:r w:rsidRPr="00D059D0">
        <w:rPr>
          <w:rFonts w:ascii="Arial" w:eastAsia="StarSymbol" w:hAnsi="Arial" w:cs="Arial"/>
          <w:sz w:val="22"/>
          <w:szCs w:val="22"/>
        </w:rPr>
        <w:t>dnia 5 grudnia 2008 r. o zapobieganiu oraz zwalczaniu zakażeń i chorób zakaźnych u ludzi, a</w:t>
      </w:r>
      <w:r w:rsidRPr="00D059D0">
        <w:rPr>
          <w:rFonts w:ascii="Arial" w:hAnsi="Arial" w:cs="Arial"/>
          <w:b/>
          <w:sz w:val="22"/>
          <w:szCs w:val="22"/>
        </w:rPr>
        <w:t> </w:t>
      </w:r>
      <w:r w:rsidRPr="00D059D0">
        <w:rPr>
          <w:rFonts w:ascii="Arial" w:eastAsia="StarSymbol" w:hAnsi="Arial" w:cs="Arial"/>
          <w:sz w:val="22"/>
          <w:szCs w:val="22"/>
        </w:rPr>
        <w:t>w</w:t>
      </w:r>
      <w:r w:rsidRPr="00D059D0">
        <w:rPr>
          <w:rFonts w:ascii="Arial" w:hAnsi="Arial" w:cs="Arial"/>
          <w:b/>
          <w:sz w:val="22"/>
          <w:szCs w:val="22"/>
        </w:rPr>
        <w:t> </w:t>
      </w:r>
      <w:r w:rsidRPr="00D059D0">
        <w:rPr>
          <w:rFonts w:ascii="Arial" w:eastAsia="StarSymbol" w:hAnsi="Arial" w:cs="Arial"/>
          <w:sz w:val="22"/>
          <w:szCs w:val="22"/>
        </w:rPr>
        <w:t>szczególności w okresie trwania stanu zagrożenia epidemicznego lub epidemii,</w:t>
      </w:r>
    </w:p>
    <w:p w14:paraId="48836193" w14:textId="77777777" w:rsidR="00D059D0" w:rsidRPr="00D059D0" w:rsidRDefault="00D059D0" w:rsidP="00D059D0">
      <w:pPr>
        <w:pStyle w:val="Akapitzlist"/>
        <w:numPr>
          <w:ilvl w:val="1"/>
          <w:numId w:val="49"/>
        </w:numPr>
        <w:shd w:val="clear" w:color="auto" w:fill="FFFFFF"/>
        <w:autoSpaceDE w:val="0"/>
        <w:ind w:left="567" w:hanging="283"/>
        <w:contextualSpacing/>
        <w:jc w:val="both"/>
        <w:rPr>
          <w:rFonts w:ascii="Arial" w:eastAsia="StarSymbol" w:hAnsi="Arial" w:cs="Arial"/>
          <w:sz w:val="22"/>
          <w:szCs w:val="22"/>
        </w:rPr>
      </w:pPr>
      <w:r w:rsidRPr="00D059D0">
        <w:rPr>
          <w:rFonts w:ascii="Arial" w:hAnsi="Arial" w:cs="Arial"/>
          <w:sz w:val="22"/>
          <w:szCs w:val="22"/>
        </w:rPr>
        <w:lastRenderedPageBreak/>
        <w:t>wystąpienia okoliczności niezawinionych przez strony, których nie można było wcześniej przewidzieć;</w:t>
      </w:r>
    </w:p>
    <w:p w14:paraId="73431BB1" w14:textId="77777777" w:rsidR="00D059D0" w:rsidRPr="00D059D0" w:rsidRDefault="00D059D0" w:rsidP="00D059D0">
      <w:pPr>
        <w:numPr>
          <w:ilvl w:val="1"/>
          <w:numId w:val="49"/>
        </w:numPr>
        <w:shd w:val="clear" w:color="auto" w:fill="FFFFFF"/>
        <w:autoSpaceDE w:val="0"/>
        <w:ind w:left="567" w:hanging="283"/>
        <w:jc w:val="both"/>
        <w:rPr>
          <w:rFonts w:ascii="Arial" w:eastAsia="StarSymbol" w:hAnsi="Arial" w:cs="Arial"/>
          <w:sz w:val="22"/>
          <w:szCs w:val="22"/>
        </w:rPr>
      </w:pPr>
      <w:r w:rsidRPr="00D059D0">
        <w:rPr>
          <w:rFonts w:ascii="Arial" w:hAnsi="Arial" w:cs="Arial"/>
          <w:sz w:val="22"/>
          <w:szCs w:val="22"/>
          <w:lang w:eastAsia="en-US"/>
        </w:rPr>
        <w:t>zaistnienia „Siły Wyższej”, która oznacza wyjątkowe wydarzenie lub okoliczność:</w:t>
      </w:r>
    </w:p>
    <w:p w14:paraId="708A4697" w14:textId="77777777" w:rsidR="00D059D0" w:rsidRPr="00D059D0" w:rsidRDefault="00D059D0" w:rsidP="00D059D0">
      <w:pPr>
        <w:pStyle w:val="Akapitzlist"/>
        <w:numPr>
          <w:ilvl w:val="0"/>
          <w:numId w:val="51"/>
        </w:numPr>
        <w:suppressAutoHyphens/>
        <w:contextualSpacing/>
        <w:jc w:val="both"/>
        <w:rPr>
          <w:rFonts w:ascii="Arial" w:hAnsi="Arial" w:cs="Arial"/>
          <w:sz w:val="22"/>
          <w:szCs w:val="22"/>
        </w:rPr>
      </w:pPr>
      <w:r w:rsidRPr="00D059D0">
        <w:rPr>
          <w:rFonts w:ascii="Arial" w:hAnsi="Arial" w:cs="Arial"/>
          <w:sz w:val="22"/>
          <w:szCs w:val="22"/>
        </w:rPr>
        <w:t>na którą Wykonawca nie ma wpływu,</w:t>
      </w:r>
    </w:p>
    <w:p w14:paraId="03C30146" w14:textId="77777777" w:rsidR="00D059D0" w:rsidRPr="00D059D0" w:rsidRDefault="00D059D0" w:rsidP="00D059D0">
      <w:pPr>
        <w:pStyle w:val="Akapitzlist"/>
        <w:numPr>
          <w:ilvl w:val="0"/>
          <w:numId w:val="51"/>
        </w:numPr>
        <w:suppressAutoHyphens/>
        <w:contextualSpacing/>
        <w:jc w:val="both"/>
        <w:rPr>
          <w:rFonts w:ascii="Arial" w:hAnsi="Arial" w:cs="Arial"/>
          <w:sz w:val="22"/>
          <w:szCs w:val="22"/>
        </w:rPr>
      </w:pPr>
      <w:r w:rsidRPr="00D059D0">
        <w:rPr>
          <w:rFonts w:ascii="Arial" w:hAnsi="Arial" w:cs="Arial"/>
          <w:sz w:val="22"/>
          <w:szCs w:val="22"/>
        </w:rPr>
        <w:t>przed którą Wykonawca nie mógłby się rozsądnie zabezpieczyć przed momentem zawarcia umowy,</w:t>
      </w:r>
    </w:p>
    <w:p w14:paraId="6B149BFD" w14:textId="77777777" w:rsidR="00D059D0" w:rsidRPr="00D059D0" w:rsidRDefault="00D059D0" w:rsidP="00D059D0">
      <w:pPr>
        <w:pStyle w:val="Akapitzlist"/>
        <w:numPr>
          <w:ilvl w:val="0"/>
          <w:numId w:val="51"/>
        </w:numPr>
        <w:suppressAutoHyphens/>
        <w:contextualSpacing/>
        <w:jc w:val="both"/>
        <w:rPr>
          <w:rFonts w:ascii="Arial" w:hAnsi="Arial" w:cs="Arial"/>
          <w:sz w:val="22"/>
          <w:szCs w:val="22"/>
        </w:rPr>
      </w:pPr>
      <w:r w:rsidRPr="00D059D0">
        <w:rPr>
          <w:rFonts w:ascii="Arial" w:hAnsi="Arial" w:cs="Arial"/>
          <w:sz w:val="22"/>
          <w:szCs w:val="22"/>
        </w:rPr>
        <w:t>której, gdyby wystąpiła, taki Wykonawca nie mógłby uniknąć lub przezwyciężyć,</w:t>
      </w:r>
    </w:p>
    <w:p w14:paraId="10B136A5" w14:textId="77777777" w:rsidR="00D059D0" w:rsidRPr="00D059D0" w:rsidRDefault="00D059D0" w:rsidP="00D059D0">
      <w:pPr>
        <w:pStyle w:val="Akapitzlist"/>
        <w:numPr>
          <w:ilvl w:val="0"/>
          <w:numId w:val="51"/>
        </w:numPr>
        <w:suppressAutoHyphens/>
        <w:contextualSpacing/>
        <w:jc w:val="both"/>
        <w:rPr>
          <w:rFonts w:ascii="Arial" w:hAnsi="Arial" w:cs="Arial"/>
          <w:sz w:val="22"/>
          <w:szCs w:val="22"/>
        </w:rPr>
      </w:pPr>
      <w:r w:rsidRPr="00D059D0">
        <w:rPr>
          <w:rFonts w:ascii="Arial" w:hAnsi="Arial" w:cs="Arial"/>
          <w:sz w:val="22"/>
          <w:szCs w:val="22"/>
        </w:rPr>
        <w:t>której nie można w istocie przypisać Zamawiającemu.</w:t>
      </w:r>
    </w:p>
    <w:p w14:paraId="798A039F" w14:textId="77777777" w:rsidR="00D059D0" w:rsidRPr="00D059D0" w:rsidRDefault="00D059D0" w:rsidP="00D059D0">
      <w:pPr>
        <w:ind w:left="709"/>
        <w:jc w:val="both"/>
        <w:rPr>
          <w:rFonts w:ascii="Arial" w:hAnsi="Arial" w:cs="Arial"/>
          <w:sz w:val="22"/>
          <w:szCs w:val="22"/>
        </w:rPr>
      </w:pPr>
      <w:r w:rsidRPr="00D059D0">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3EB9E6FE" w14:textId="77777777" w:rsidR="00D059D0" w:rsidRPr="00D059D0" w:rsidRDefault="00D059D0" w:rsidP="00D059D0">
      <w:pPr>
        <w:pStyle w:val="Akapitzlist"/>
        <w:numPr>
          <w:ilvl w:val="0"/>
          <w:numId w:val="50"/>
        </w:numPr>
        <w:suppressAutoHyphens/>
        <w:ind w:left="993" w:hanging="284"/>
        <w:contextualSpacing/>
        <w:jc w:val="both"/>
        <w:rPr>
          <w:rFonts w:ascii="Arial" w:hAnsi="Arial" w:cs="Arial"/>
          <w:sz w:val="22"/>
          <w:szCs w:val="22"/>
        </w:rPr>
      </w:pPr>
      <w:r w:rsidRPr="00D059D0">
        <w:rPr>
          <w:rFonts w:ascii="Arial" w:hAnsi="Arial" w:cs="Arial"/>
          <w:sz w:val="22"/>
          <w:szCs w:val="22"/>
        </w:rPr>
        <w:t>wojna, działania wojenne (niezależnie, czy wojna była wypowiedziana czy nie), inwazja, działanie wrogów zewnętrznych,</w:t>
      </w:r>
    </w:p>
    <w:p w14:paraId="7CDF7E67" w14:textId="77777777" w:rsidR="00D059D0" w:rsidRPr="00D059D0" w:rsidRDefault="00D059D0" w:rsidP="00D059D0">
      <w:pPr>
        <w:pStyle w:val="Akapitzlist"/>
        <w:numPr>
          <w:ilvl w:val="0"/>
          <w:numId w:val="50"/>
        </w:numPr>
        <w:suppressAutoHyphens/>
        <w:ind w:left="993" w:hanging="284"/>
        <w:contextualSpacing/>
        <w:jc w:val="both"/>
        <w:rPr>
          <w:rFonts w:ascii="Arial" w:hAnsi="Arial" w:cs="Arial"/>
          <w:sz w:val="22"/>
          <w:szCs w:val="22"/>
        </w:rPr>
      </w:pPr>
      <w:r w:rsidRPr="00D059D0">
        <w:rPr>
          <w:rFonts w:ascii="Arial" w:hAnsi="Arial" w:cs="Arial"/>
          <w:sz w:val="22"/>
          <w:szCs w:val="22"/>
        </w:rPr>
        <w:t>rebelia, terroryzm, rewolucja, powstanie, przewrót wojskowy lub cywilny lub wojna domowa,</w:t>
      </w:r>
    </w:p>
    <w:p w14:paraId="25013758" w14:textId="77777777" w:rsidR="00D059D0" w:rsidRPr="00D059D0" w:rsidRDefault="00D059D0" w:rsidP="00D059D0">
      <w:pPr>
        <w:pStyle w:val="Akapitzlist"/>
        <w:numPr>
          <w:ilvl w:val="0"/>
          <w:numId w:val="50"/>
        </w:numPr>
        <w:suppressAutoHyphens/>
        <w:ind w:left="993" w:hanging="284"/>
        <w:contextualSpacing/>
        <w:jc w:val="both"/>
        <w:rPr>
          <w:rFonts w:ascii="Arial" w:hAnsi="Arial" w:cs="Arial"/>
          <w:sz w:val="22"/>
          <w:szCs w:val="22"/>
        </w:rPr>
      </w:pPr>
      <w:r w:rsidRPr="00D059D0">
        <w:rPr>
          <w:rFonts w:ascii="Arial" w:hAnsi="Arial" w:cs="Arial"/>
          <w:sz w:val="22"/>
          <w:szCs w:val="22"/>
        </w:rPr>
        <w:t>bunt, niepokoje, zamieszki, strajk lub lokaut spowodowany przez osoby inne, niż personel Wykonawcy lub inni pracownicy Wykonawcy i Podwykonawców,</w:t>
      </w:r>
    </w:p>
    <w:p w14:paraId="3AB5039C" w14:textId="77777777" w:rsidR="00D059D0" w:rsidRPr="00D059D0" w:rsidRDefault="00D059D0" w:rsidP="00D059D0">
      <w:pPr>
        <w:pStyle w:val="Akapitzlist"/>
        <w:numPr>
          <w:ilvl w:val="1"/>
          <w:numId w:val="50"/>
        </w:numPr>
        <w:suppressAutoHyphens/>
        <w:ind w:left="993" w:hanging="284"/>
        <w:contextualSpacing/>
        <w:jc w:val="both"/>
        <w:rPr>
          <w:rFonts w:ascii="Arial" w:hAnsi="Arial" w:cs="Arial"/>
          <w:sz w:val="22"/>
          <w:szCs w:val="22"/>
        </w:rPr>
      </w:pPr>
      <w:r w:rsidRPr="00D059D0">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D584CF1" w14:textId="77777777" w:rsidR="00D059D0" w:rsidRPr="00D059D0" w:rsidRDefault="00D059D0" w:rsidP="00D059D0">
      <w:pPr>
        <w:pStyle w:val="Akapitzlist"/>
        <w:numPr>
          <w:ilvl w:val="1"/>
          <w:numId w:val="50"/>
        </w:numPr>
        <w:suppressAutoHyphens/>
        <w:ind w:left="993" w:hanging="284"/>
        <w:contextualSpacing/>
        <w:jc w:val="both"/>
        <w:rPr>
          <w:rFonts w:ascii="Arial" w:hAnsi="Arial" w:cs="Arial"/>
          <w:sz w:val="22"/>
          <w:szCs w:val="22"/>
        </w:rPr>
      </w:pPr>
      <w:r w:rsidRPr="00D059D0">
        <w:rPr>
          <w:rFonts w:ascii="Arial" w:hAnsi="Arial" w:cs="Arial"/>
          <w:sz w:val="22"/>
          <w:szCs w:val="22"/>
        </w:rPr>
        <w:t>klęski żywiołowe, takie jak trzęsienie ziemi, huragan, tajfun lub aktywność wulkaniczna.</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75D29123" w14:textId="77777777" w:rsidR="00D059D0" w:rsidRDefault="00D059D0" w:rsidP="003A65B1">
      <w:pPr>
        <w:pStyle w:val="pkt"/>
        <w:spacing w:before="0" w:after="0" w:line="271" w:lineRule="auto"/>
        <w:ind w:left="0" w:firstLine="0"/>
        <w:rPr>
          <w:rFonts w:ascii="Arial" w:hAnsi="Arial" w:cs="Arial"/>
          <w:sz w:val="22"/>
          <w:szCs w:val="22"/>
        </w:rPr>
      </w:pPr>
    </w:p>
    <w:p w14:paraId="48A83342" w14:textId="77777777" w:rsidR="00D059D0" w:rsidRDefault="00D059D0" w:rsidP="003A65B1">
      <w:pPr>
        <w:pStyle w:val="pkt"/>
        <w:spacing w:before="0" w:after="0" w:line="271" w:lineRule="auto"/>
        <w:ind w:left="0" w:firstLine="0"/>
        <w:rPr>
          <w:rFonts w:ascii="Arial" w:hAnsi="Arial" w:cs="Arial"/>
          <w:sz w:val="22"/>
          <w:szCs w:val="22"/>
        </w:rPr>
      </w:pPr>
    </w:p>
    <w:p w14:paraId="19E8EF74" w14:textId="77777777" w:rsidR="00D059D0" w:rsidRDefault="00D059D0" w:rsidP="003A65B1">
      <w:pPr>
        <w:pStyle w:val="pkt"/>
        <w:spacing w:before="0" w:after="0" w:line="271" w:lineRule="auto"/>
        <w:ind w:left="0" w:firstLine="0"/>
        <w:rPr>
          <w:rFonts w:ascii="Arial" w:hAnsi="Arial" w:cs="Arial"/>
          <w:sz w:val="22"/>
          <w:szCs w:val="22"/>
        </w:rPr>
      </w:pPr>
    </w:p>
    <w:p w14:paraId="0ECE7855" w14:textId="77777777" w:rsidR="00D059D0" w:rsidRDefault="00D059D0" w:rsidP="003A65B1">
      <w:pPr>
        <w:pStyle w:val="pkt"/>
        <w:spacing w:before="0" w:after="0" w:line="271" w:lineRule="auto"/>
        <w:ind w:left="0" w:firstLine="0"/>
        <w:rPr>
          <w:rFonts w:ascii="Arial" w:hAnsi="Arial" w:cs="Arial"/>
          <w:sz w:val="22"/>
          <w:szCs w:val="22"/>
        </w:rPr>
      </w:pPr>
    </w:p>
    <w:p w14:paraId="4F30EDCD" w14:textId="77777777" w:rsidR="00D059D0" w:rsidRDefault="00D059D0" w:rsidP="003A65B1">
      <w:pPr>
        <w:pStyle w:val="pkt"/>
        <w:spacing w:before="0" w:after="0" w:line="271" w:lineRule="auto"/>
        <w:ind w:left="0" w:firstLine="0"/>
        <w:rPr>
          <w:rFonts w:ascii="Arial" w:hAnsi="Arial" w:cs="Arial"/>
          <w:sz w:val="22"/>
          <w:szCs w:val="22"/>
        </w:rPr>
      </w:pPr>
    </w:p>
    <w:p w14:paraId="11F3229E" w14:textId="77777777" w:rsidR="00D059D0" w:rsidRDefault="00D059D0" w:rsidP="003A65B1">
      <w:pPr>
        <w:pStyle w:val="pkt"/>
        <w:spacing w:before="0" w:after="0" w:line="271" w:lineRule="auto"/>
        <w:ind w:left="0" w:firstLine="0"/>
        <w:rPr>
          <w:rFonts w:ascii="Arial" w:hAnsi="Arial" w:cs="Arial"/>
          <w:sz w:val="22"/>
          <w:szCs w:val="22"/>
        </w:rPr>
      </w:pPr>
    </w:p>
    <w:p w14:paraId="28B7F79B" w14:textId="77777777" w:rsidR="00855698" w:rsidRDefault="00855698" w:rsidP="003A65B1">
      <w:pPr>
        <w:pStyle w:val="pkt"/>
        <w:spacing w:before="0" w:after="0" w:line="271" w:lineRule="auto"/>
        <w:ind w:left="0" w:firstLine="0"/>
        <w:rPr>
          <w:rFonts w:ascii="Arial" w:hAnsi="Arial" w:cs="Arial"/>
          <w:sz w:val="22"/>
          <w:szCs w:val="22"/>
        </w:rPr>
      </w:pPr>
    </w:p>
    <w:p w14:paraId="627952ED" w14:textId="77777777" w:rsidR="00855698" w:rsidRDefault="00855698" w:rsidP="003A65B1">
      <w:pPr>
        <w:pStyle w:val="pkt"/>
        <w:spacing w:before="0" w:after="0" w:line="271" w:lineRule="auto"/>
        <w:ind w:left="0" w:firstLine="0"/>
        <w:rPr>
          <w:rFonts w:ascii="Arial" w:hAnsi="Arial" w:cs="Arial"/>
          <w:sz w:val="22"/>
          <w:szCs w:val="22"/>
        </w:rPr>
      </w:pPr>
    </w:p>
    <w:p w14:paraId="3DEE0ABC" w14:textId="77777777" w:rsidR="00855698" w:rsidRDefault="00855698" w:rsidP="003A65B1">
      <w:pPr>
        <w:pStyle w:val="pkt"/>
        <w:spacing w:before="0" w:after="0" w:line="271" w:lineRule="auto"/>
        <w:ind w:left="0" w:firstLine="0"/>
        <w:rPr>
          <w:rFonts w:ascii="Arial" w:hAnsi="Arial" w:cs="Arial"/>
          <w:sz w:val="22"/>
          <w:szCs w:val="22"/>
        </w:rPr>
      </w:pPr>
    </w:p>
    <w:p w14:paraId="622823C4" w14:textId="77777777" w:rsidR="00855698" w:rsidRDefault="00855698" w:rsidP="003A65B1">
      <w:pPr>
        <w:pStyle w:val="pkt"/>
        <w:spacing w:before="0" w:after="0" w:line="271" w:lineRule="auto"/>
        <w:ind w:left="0" w:firstLine="0"/>
        <w:rPr>
          <w:rFonts w:ascii="Arial" w:hAnsi="Arial" w:cs="Arial"/>
          <w:sz w:val="22"/>
          <w:szCs w:val="22"/>
        </w:rPr>
      </w:pPr>
    </w:p>
    <w:p w14:paraId="10C50A2F" w14:textId="77777777" w:rsidR="00855698" w:rsidRDefault="00855698" w:rsidP="003A65B1">
      <w:pPr>
        <w:pStyle w:val="pkt"/>
        <w:spacing w:before="0" w:after="0" w:line="271" w:lineRule="auto"/>
        <w:ind w:left="0" w:firstLine="0"/>
        <w:rPr>
          <w:rFonts w:ascii="Arial" w:hAnsi="Arial" w:cs="Arial"/>
          <w:sz w:val="22"/>
          <w:szCs w:val="22"/>
        </w:rPr>
      </w:pPr>
    </w:p>
    <w:p w14:paraId="7B72F20B" w14:textId="77777777" w:rsidR="00855698" w:rsidRDefault="00855698" w:rsidP="003A65B1">
      <w:pPr>
        <w:pStyle w:val="pkt"/>
        <w:spacing w:before="0" w:after="0" w:line="271" w:lineRule="auto"/>
        <w:ind w:left="0" w:firstLine="0"/>
        <w:rPr>
          <w:rFonts w:ascii="Arial" w:hAnsi="Arial" w:cs="Arial"/>
          <w:sz w:val="22"/>
          <w:szCs w:val="22"/>
        </w:rPr>
      </w:pPr>
    </w:p>
    <w:p w14:paraId="723FD9EE" w14:textId="77777777" w:rsidR="00855698" w:rsidRDefault="00855698" w:rsidP="003A65B1">
      <w:pPr>
        <w:pStyle w:val="pkt"/>
        <w:spacing w:before="0" w:after="0" w:line="271" w:lineRule="auto"/>
        <w:ind w:left="0" w:firstLine="0"/>
        <w:rPr>
          <w:rFonts w:ascii="Arial" w:hAnsi="Arial" w:cs="Arial"/>
          <w:sz w:val="22"/>
          <w:szCs w:val="22"/>
        </w:rPr>
      </w:pPr>
    </w:p>
    <w:p w14:paraId="7083AFD0" w14:textId="77777777" w:rsidR="00855698" w:rsidRDefault="00855698" w:rsidP="003A65B1">
      <w:pPr>
        <w:pStyle w:val="pkt"/>
        <w:spacing w:before="0" w:after="0" w:line="271" w:lineRule="auto"/>
        <w:ind w:left="0" w:firstLine="0"/>
        <w:rPr>
          <w:rFonts w:ascii="Arial" w:hAnsi="Arial" w:cs="Arial"/>
          <w:sz w:val="22"/>
          <w:szCs w:val="22"/>
        </w:rPr>
      </w:pPr>
    </w:p>
    <w:p w14:paraId="28F2D9BE" w14:textId="77777777" w:rsidR="00855698" w:rsidRDefault="00855698" w:rsidP="003A65B1">
      <w:pPr>
        <w:pStyle w:val="pkt"/>
        <w:spacing w:before="0" w:after="0" w:line="271" w:lineRule="auto"/>
        <w:ind w:left="0" w:firstLine="0"/>
        <w:rPr>
          <w:rFonts w:ascii="Arial" w:hAnsi="Arial" w:cs="Arial"/>
          <w:sz w:val="22"/>
          <w:szCs w:val="22"/>
        </w:rPr>
      </w:pPr>
    </w:p>
    <w:p w14:paraId="70FC54F3" w14:textId="77777777" w:rsidR="00855698" w:rsidRDefault="00855698" w:rsidP="003A65B1">
      <w:pPr>
        <w:pStyle w:val="pkt"/>
        <w:spacing w:before="0" w:after="0" w:line="271" w:lineRule="auto"/>
        <w:ind w:left="0" w:firstLine="0"/>
        <w:rPr>
          <w:rFonts w:ascii="Arial" w:hAnsi="Arial" w:cs="Arial"/>
          <w:sz w:val="22"/>
          <w:szCs w:val="22"/>
        </w:rPr>
      </w:pPr>
    </w:p>
    <w:p w14:paraId="7B86B228" w14:textId="77777777" w:rsidR="00855698" w:rsidRDefault="00855698" w:rsidP="003A65B1">
      <w:pPr>
        <w:pStyle w:val="pkt"/>
        <w:spacing w:before="0" w:after="0" w:line="271" w:lineRule="auto"/>
        <w:ind w:left="0" w:firstLine="0"/>
        <w:rPr>
          <w:rFonts w:ascii="Arial" w:hAnsi="Arial" w:cs="Arial"/>
          <w:sz w:val="22"/>
          <w:szCs w:val="22"/>
        </w:rPr>
      </w:pPr>
    </w:p>
    <w:p w14:paraId="7F6AA08E" w14:textId="77777777" w:rsidR="00855698" w:rsidRDefault="00855698" w:rsidP="003A65B1">
      <w:pPr>
        <w:pStyle w:val="pkt"/>
        <w:spacing w:before="0" w:after="0" w:line="271" w:lineRule="auto"/>
        <w:ind w:left="0" w:firstLine="0"/>
        <w:rPr>
          <w:rFonts w:ascii="Arial" w:hAnsi="Arial" w:cs="Arial"/>
          <w:sz w:val="22"/>
          <w:szCs w:val="22"/>
        </w:rPr>
      </w:pPr>
    </w:p>
    <w:p w14:paraId="6E90F367" w14:textId="77777777" w:rsidR="00FC2F9D" w:rsidRDefault="00FC2F9D"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49463041" w14:textId="77777777" w:rsidR="00FC2F9D" w:rsidRPr="008A4795" w:rsidRDefault="00FC2F9D"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E7993B8"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50282E">
        <w:rPr>
          <w:rFonts w:ascii="Arial" w:hAnsi="Arial" w:cs="Arial"/>
          <w:sz w:val="22"/>
          <w:szCs w:val="22"/>
        </w:rPr>
        <w:t>1</w:t>
      </w:r>
      <w:r w:rsidR="00855698">
        <w:rPr>
          <w:rFonts w:ascii="Arial" w:hAnsi="Arial" w:cs="Arial"/>
          <w:sz w:val="22"/>
          <w:szCs w:val="22"/>
        </w:rPr>
        <w:t>6</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162C29E3" w14:textId="4D1FFCD3" w:rsidR="00855698" w:rsidRPr="00855698" w:rsidRDefault="008A4795" w:rsidP="00855698">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855698" w:rsidRPr="00855698">
        <w:rPr>
          <w:rFonts w:ascii="Arial" w:hAnsi="Arial" w:cs="Arial"/>
          <w:b/>
          <w:bCs/>
          <w:sz w:val="22"/>
          <w:szCs w:val="22"/>
        </w:rPr>
        <w:t xml:space="preserve">Budowa chodnika przy drodze powiatowej Nr 1813W w </w:t>
      </w:r>
      <w:proofErr w:type="spellStart"/>
      <w:r w:rsidR="00855698" w:rsidRPr="00855698">
        <w:rPr>
          <w:rFonts w:ascii="Arial" w:hAnsi="Arial" w:cs="Arial"/>
          <w:b/>
          <w:bCs/>
          <w:sz w:val="22"/>
          <w:szCs w:val="22"/>
        </w:rPr>
        <w:t>msc</w:t>
      </w:r>
      <w:proofErr w:type="spellEnd"/>
      <w:r w:rsidR="00855698" w:rsidRPr="00855698">
        <w:rPr>
          <w:rFonts w:ascii="Arial" w:hAnsi="Arial" w:cs="Arial"/>
          <w:b/>
          <w:bCs/>
          <w:sz w:val="22"/>
          <w:szCs w:val="22"/>
        </w:rPr>
        <w:t>. Sieraków- Słupno gm. Radzymin</w:t>
      </w:r>
      <w:r w:rsidR="00855698">
        <w:rPr>
          <w:rFonts w:ascii="Arial" w:hAnsi="Arial" w:cs="Arial"/>
          <w:b/>
          <w:bCs/>
          <w:sz w:val="22"/>
          <w:szCs w:val="22"/>
        </w:rPr>
        <w:t xml:space="preserve"> </w:t>
      </w:r>
      <w:r w:rsidR="00855698" w:rsidRPr="00855698">
        <w:rPr>
          <w:rFonts w:ascii="Arial" w:hAnsi="Arial" w:cs="Arial"/>
          <w:b/>
          <w:bCs/>
          <w:sz w:val="22"/>
          <w:szCs w:val="22"/>
        </w:rPr>
        <w:t>w ramach zadania inwestycyjnego</w:t>
      </w:r>
      <w:r w:rsidR="00855698">
        <w:rPr>
          <w:rFonts w:ascii="Arial" w:hAnsi="Arial" w:cs="Arial"/>
          <w:b/>
          <w:bCs/>
          <w:sz w:val="22"/>
          <w:szCs w:val="22"/>
        </w:rPr>
        <w:t xml:space="preserve">: </w:t>
      </w:r>
      <w:r w:rsidR="00855698" w:rsidRPr="00855698">
        <w:rPr>
          <w:rFonts w:ascii="Arial" w:hAnsi="Arial" w:cs="Arial"/>
          <w:b/>
          <w:bCs/>
          <w:sz w:val="22"/>
          <w:szCs w:val="22"/>
        </w:rPr>
        <w:t>„Modernizacja i uzupełnienie brakującej infrastruktury drogowej na terenie Powiatu Wołomińskiego”</w:t>
      </w:r>
    </w:p>
    <w:p w14:paraId="4C5CAF60" w14:textId="374FAFC0" w:rsidR="0050282E" w:rsidRPr="0050282E" w:rsidRDefault="0050282E" w:rsidP="0050282E">
      <w:pPr>
        <w:autoSpaceDE w:val="0"/>
        <w:autoSpaceDN w:val="0"/>
        <w:adjustRightInd w:val="0"/>
        <w:jc w:val="both"/>
        <w:rPr>
          <w:rFonts w:ascii="Arial" w:hAnsi="Arial" w:cs="Arial"/>
          <w:b/>
          <w:bCs/>
          <w:sz w:val="22"/>
          <w:szCs w:val="22"/>
        </w:rPr>
      </w:pPr>
    </w:p>
    <w:p w14:paraId="49EB3AAC" w14:textId="1AC0CF6B" w:rsidR="008A4795" w:rsidRPr="00AD7D53" w:rsidRDefault="008A4795" w:rsidP="0050282E">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17F9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117F93">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117F93">
      <w:pPr>
        <w:pStyle w:val="Akapitzlist"/>
        <w:numPr>
          <w:ilvl w:val="0"/>
          <w:numId w:val="34"/>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4B829D3D" w14:textId="009EA8BE" w:rsidR="009609EE" w:rsidRPr="009609EE" w:rsidRDefault="009609EE" w:rsidP="009609EE">
      <w:pPr>
        <w:pStyle w:val="Akapitzlist"/>
        <w:numPr>
          <w:ilvl w:val="0"/>
          <w:numId w:val="35"/>
        </w:numPr>
        <w:rPr>
          <w:rFonts w:ascii="Arial" w:hAnsi="Arial" w:cs="Arial"/>
          <w:sz w:val="22"/>
          <w:szCs w:val="22"/>
          <w:lang w:eastAsia="ar-SA"/>
        </w:rPr>
      </w:pPr>
      <w:r w:rsidRPr="007F1214">
        <w:rPr>
          <w:rFonts w:ascii="Arial" w:hAnsi="Arial" w:cs="Arial"/>
          <w:sz w:val="22"/>
          <w:szCs w:val="22"/>
          <w:lang w:eastAsia="ar-SA"/>
        </w:rPr>
        <w:t>Oświadczamy, że odbyliśmy wizję lokalną w celu zapoznania się z przedmiotem</w:t>
      </w:r>
      <w:r>
        <w:rPr>
          <w:rFonts w:ascii="Arial" w:hAnsi="Arial" w:cs="Arial"/>
          <w:sz w:val="22"/>
          <w:szCs w:val="22"/>
          <w:lang w:eastAsia="ar-SA"/>
        </w:rPr>
        <w:t xml:space="preserve"> </w:t>
      </w:r>
      <w:r w:rsidRPr="007F1214">
        <w:rPr>
          <w:rFonts w:ascii="Arial" w:hAnsi="Arial" w:cs="Arial"/>
          <w:sz w:val="22"/>
          <w:szCs w:val="22"/>
          <w:lang w:eastAsia="ar-SA"/>
        </w:rPr>
        <w:t>zamówienia objętym niniejszym postępowaniem.</w:t>
      </w:r>
    </w:p>
    <w:p w14:paraId="0E54F87B" w14:textId="0E46C1B9" w:rsidR="008A4795"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254F94"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528219E9" w14:textId="3706B5F0" w:rsidR="00855698" w:rsidRPr="00365A64" w:rsidRDefault="00855698" w:rsidP="00855698">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lang w:eastAsia="ar-SA"/>
        </w:rPr>
        <w:t>5.000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6428DEBA" w14:textId="77777777" w:rsidR="00855698" w:rsidRPr="00365A64" w:rsidRDefault="00855698" w:rsidP="00855698">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7AB5254" w14:textId="7AC238F4" w:rsidR="00855698" w:rsidRPr="00855698" w:rsidRDefault="00855698" w:rsidP="00855698">
      <w:pPr>
        <w:pStyle w:val="Akapitzlist"/>
        <w:numPr>
          <w:ilvl w:val="0"/>
          <w:numId w:val="35"/>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17F93">
      <w:pPr>
        <w:pStyle w:val="Akapitzlist"/>
        <w:numPr>
          <w:ilvl w:val="0"/>
          <w:numId w:val="35"/>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17F93">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17F93">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17F93">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0C1D0557" w14:textId="77777777" w:rsidR="009609EE" w:rsidRDefault="009609EE"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301A2721"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855698">
        <w:rPr>
          <w:rFonts w:ascii="Arial" w:hAnsi="Arial" w:cs="Arial"/>
          <w:sz w:val="22"/>
          <w:szCs w:val="22"/>
        </w:rPr>
        <w:t>16</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4C8C244" w:rsidR="00DA7B0D" w:rsidRPr="00C77D1B" w:rsidRDefault="00DA7B0D" w:rsidP="00855698">
      <w:pPr>
        <w:autoSpaceDE w:val="0"/>
        <w:autoSpaceDN w:val="0"/>
        <w:adjustRightInd w:val="0"/>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855698" w:rsidRPr="00855698">
        <w:rPr>
          <w:rFonts w:ascii="Arial" w:hAnsi="Arial" w:cs="Arial"/>
          <w:b/>
          <w:bCs/>
          <w:sz w:val="22"/>
          <w:szCs w:val="22"/>
        </w:rPr>
        <w:t xml:space="preserve">Budowa chodnika przy drodze powiatowej Nr 1813W w </w:t>
      </w:r>
      <w:proofErr w:type="spellStart"/>
      <w:r w:rsidR="00855698" w:rsidRPr="00855698">
        <w:rPr>
          <w:rFonts w:ascii="Arial" w:hAnsi="Arial" w:cs="Arial"/>
          <w:b/>
          <w:bCs/>
          <w:sz w:val="22"/>
          <w:szCs w:val="22"/>
        </w:rPr>
        <w:t>msc</w:t>
      </w:r>
      <w:proofErr w:type="spellEnd"/>
      <w:r w:rsidR="00855698" w:rsidRPr="00855698">
        <w:rPr>
          <w:rFonts w:ascii="Arial" w:hAnsi="Arial" w:cs="Arial"/>
          <w:b/>
          <w:bCs/>
          <w:sz w:val="22"/>
          <w:szCs w:val="22"/>
        </w:rPr>
        <w:t>. Sieraków- Słupno gm. Radzymin</w:t>
      </w:r>
      <w:r w:rsidR="00855698">
        <w:rPr>
          <w:rFonts w:ascii="Arial" w:hAnsi="Arial" w:cs="Arial"/>
          <w:b/>
          <w:bCs/>
          <w:sz w:val="22"/>
          <w:szCs w:val="22"/>
        </w:rPr>
        <w:t xml:space="preserve"> </w:t>
      </w:r>
      <w:r w:rsidR="00855698" w:rsidRPr="00855698">
        <w:rPr>
          <w:rFonts w:ascii="Arial" w:hAnsi="Arial" w:cs="Arial"/>
          <w:b/>
          <w:bCs/>
          <w:sz w:val="22"/>
          <w:szCs w:val="22"/>
        </w:rPr>
        <w:t>w ramach zadania inwestycyjnego</w:t>
      </w:r>
      <w:r w:rsidR="00855698">
        <w:rPr>
          <w:rFonts w:ascii="Arial" w:hAnsi="Arial" w:cs="Arial"/>
          <w:b/>
          <w:bCs/>
          <w:sz w:val="22"/>
          <w:szCs w:val="22"/>
        </w:rPr>
        <w:t xml:space="preserve">: </w:t>
      </w:r>
      <w:r w:rsidR="00855698" w:rsidRPr="00855698">
        <w:rPr>
          <w:rFonts w:ascii="Arial" w:hAnsi="Arial" w:cs="Arial"/>
          <w:b/>
          <w:bCs/>
          <w:sz w:val="22"/>
          <w:szCs w:val="22"/>
        </w:rPr>
        <w:t>„Modernizacja i uzupełnienie brakującej infrastruktury drogowej na terenie Powiatu Wołomińskiego”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17F9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AD9A16" w14:textId="77777777" w:rsidR="00855698" w:rsidRDefault="00855698" w:rsidP="00497977">
      <w:pPr>
        <w:tabs>
          <w:tab w:val="left" w:pos="708"/>
        </w:tabs>
        <w:spacing w:line="271" w:lineRule="auto"/>
        <w:jc w:val="right"/>
        <w:rPr>
          <w:rFonts w:ascii="Arial" w:hAnsi="Arial" w:cs="Arial"/>
          <w:sz w:val="22"/>
          <w:szCs w:val="22"/>
        </w:rPr>
      </w:pPr>
    </w:p>
    <w:p w14:paraId="7A705730" w14:textId="77777777" w:rsidR="00855698" w:rsidRDefault="00855698" w:rsidP="00497977">
      <w:pPr>
        <w:tabs>
          <w:tab w:val="left" w:pos="708"/>
        </w:tabs>
        <w:spacing w:line="271" w:lineRule="auto"/>
        <w:jc w:val="right"/>
        <w:rPr>
          <w:rFonts w:ascii="Arial" w:hAnsi="Arial" w:cs="Arial"/>
          <w:sz w:val="22"/>
          <w:szCs w:val="22"/>
        </w:rPr>
      </w:pPr>
    </w:p>
    <w:p w14:paraId="71673C7C" w14:textId="77777777" w:rsidR="009609EE" w:rsidRDefault="009609EE" w:rsidP="00497977">
      <w:pPr>
        <w:tabs>
          <w:tab w:val="left" w:pos="708"/>
        </w:tabs>
        <w:spacing w:line="271" w:lineRule="auto"/>
        <w:jc w:val="right"/>
        <w:rPr>
          <w:rFonts w:ascii="Arial" w:hAnsi="Arial" w:cs="Arial"/>
          <w:sz w:val="22"/>
          <w:szCs w:val="22"/>
        </w:rPr>
      </w:pPr>
    </w:p>
    <w:p w14:paraId="2067D8AE" w14:textId="506297D2"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A2558DC"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254F94">
        <w:rPr>
          <w:rFonts w:ascii="Arial" w:hAnsi="Arial" w:cs="Arial"/>
          <w:sz w:val="22"/>
          <w:szCs w:val="22"/>
        </w:rPr>
        <w:t>1</w:t>
      </w:r>
      <w:r w:rsidR="00855698">
        <w:rPr>
          <w:rFonts w:ascii="Arial" w:hAnsi="Arial" w:cs="Arial"/>
          <w:sz w:val="22"/>
          <w:szCs w:val="22"/>
        </w:rPr>
        <w:t>6</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855698" w:rsidRDefault="00A74145" w:rsidP="00010718">
      <w:pPr>
        <w:jc w:val="both"/>
        <w:rPr>
          <w:rFonts w:ascii="Arial" w:hAnsi="Arial" w:cs="Arial"/>
          <w:sz w:val="22"/>
          <w:szCs w:val="22"/>
        </w:rPr>
      </w:pPr>
    </w:p>
    <w:p w14:paraId="551DA812" w14:textId="23E2BFE6" w:rsidR="00855698" w:rsidRPr="00855698" w:rsidRDefault="00855698" w:rsidP="00855698">
      <w:pPr>
        <w:pStyle w:val="Nagwek4"/>
        <w:keepNext w:val="0"/>
        <w:keepLines w:val="0"/>
        <w:spacing w:before="0" w:line="360" w:lineRule="auto"/>
        <w:jc w:val="center"/>
        <w:rPr>
          <w:rFonts w:ascii="Arial" w:hAnsi="Arial" w:cs="Arial"/>
          <w:b/>
          <w:bCs/>
          <w:i w:val="0"/>
          <w:color w:val="auto"/>
          <w:sz w:val="22"/>
          <w:szCs w:val="22"/>
        </w:rPr>
      </w:pPr>
      <w:r w:rsidRPr="00855698">
        <w:rPr>
          <w:rFonts w:ascii="Arial" w:hAnsi="Arial" w:cs="Arial"/>
          <w:b/>
          <w:bCs/>
          <w:i w:val="0"/>
          <w:color w:val="auto"/>
          <w:sz w:val="22"/>
          <w:szCs w:val="22"/>
        </w:rPr>
        <w:t>§</w:t>
      </w:r>
      <w:r w:rsidRPr="00855698">
        <w:rPr>
          <w:rFonts w:ascii="Arial" w:hAnsi="Arial" w:cs="Arial"/>
          <w:b/>
          <w:bCs/>
          <w:i w:val="0"/>
          <w:color w:val="auto"/>
          <w:sz w:val="22"/>
          <w:szCs w:val="22"/>
        </w:rPr>
        <w:t xml:space="preserve"> </w:t>
      </w:r>
      <w:r w:rsidRPr="00855698">
        <w:rPr>
          <w:rFonts w:ascii="Arial" w:hAnsi="Arial" w:cs="Arial"/>
          <w:b/>
          <w:bCs/>
          <w:i w:val="0"/>
          <w:color w:val="auto"/>
          <w:sz w:val="22"/>
          <w:szCs w:val="22"/>
        </w:rPr>
        <w:t>1</w:t>
      </w:r>
    </w:p>
    <w:p w14:paraId="6DC5AF33" w14:textId="60B32FFA" w:rsidR="00855698" w:rsidRPr="00855698" w:rsidRDefault="00855698" w:rsidP="00855698">
      <w:pPr>
        <w:pStyle w:val="Tekstpodstawowy"/>
        <w:spacing w:line="360" w:lineRule="auto"/>
        <w:contextualSpacing/>
        <w:jc w:val="both"/>
        <w:rPr>
          <w:rFonts w:ascii="Arial" w:hAnsi="Arial" w:cs="Arial"/>
          <w:sz w:val="22"/>
          <w:szCs w:val="22"/>
        </w:rPr>
      </w:pPr>
      <w:r w:rsidRPr="00855698">
        <w:rPr>
          <w:rFonts w:ascii="Arial" w:hAnsi="Arial" w:cs="Arial"/>
          <w:sz w:val="22"/>
          <w:szCs w:val="22"/>
        </w:rPr>
        <w:t xml:space="preserve">Podstawę zawartej umowy stanowi przeprowadzone postępowanie </w:t>
      </w:r>
      <w:r>
        <w:rPr>
          <w:rFonts w:ascii="Arial" w:hAnsi="Arial" w:cs="Arial"/>
          <w:b/>
          <w:sz w:val="22"/>
          <w:szCs w:val="22"/>
        </w:rPr>
        <w:t>BZP.272.116.</w:t>
      </w:r>
      <w:r w:rsidRPr="00855698">
        <w:rPr>
          <w:rFonts w:ascii="Arial" w:hAnsi="Arial" w:cs="Arial"/>
          <w:b/>
          <w:sz w:val="22"/>
          <w:szCs w:val="22"/>
        </w:rPr>
        <w:t>2023</w:t>
      </w:r>
      <w:r w:rsidRPr="00855698">
        <w:rPr>
          <w:rFonts w:ascii="Arial" w:hAnsi="Arial" w:cs="Arial"/>
          <w:sz w:val="22"/>
          <w:szCs w:val="22"/>
        </w:rPr>
        <w:t xml:space="preserve"> w</w:t>
      </w:r>
      <w:r w:rsidRPr="00855698">
        <w:rPr>
          <w:rFonts w:ascii="Arial" w:hAnsi="Arial" w:cs="Arial"/>
          <w:b/>
          <w:sz w:val="22"/>
          <w:szCs w:val="22"/>
        </w:rPr>
        <w:t> </w:t>
      </w:r>
      <w:r w:rsidRPr="00855698">
        <w:rPr>
          <w:rFonts w:ascii="Arial" w:hAnsi="Arial" w:cs="Arial"/>
          <w:sz w:val="22"/>
          <w:szCs w:val="22"/>
        </w:rPr>
        <w:t>trybie podstawowym.</w:t>
      </w:r>
    </w:p>
    <w:p w14:paraId="53DF309C" w14:textId="67E153D6" w:rsidR="00855698" w:rsidRPr="00855698" w:rsidRDefault="00855698" w:rsidP="00855698">
      <w:pPr>
        <w:pStyle w:val="Nagwek4"/>
        <w:keepNext w:val="0"/>
        <w:keepLines w:val="0"/>
        <w:spacing w:before="0" w:line="360" w:lineRule="auto"/>
        <w:jc w:val="center"/>
        <w:rPr>
          <w:rFonts w:ascii="Arial" w:hAnsi="Arial" w:cs="Arial"/>
          <w:b/>
          <w:bCs/>
          <w:i w:val="0"/>
          <w:color w:val="auto"/>
          <w:sz w:val="22"/>
          <w:szCs w:val="22"/>
        </w:rPr>
      </w:pPr>
      <w:r w:rsidRPr="00855698">
        <w:rPr>
          <w:rFonts w:ascii="Arial" w:hAnsi="Arial" w:cs="Arial"/>
          <w:b/>
          <w:bCs/>
          <w:i w:val="0"/>
          <w:color w:val="auto"/>
          <w:sz w:val="22"/>
          <w:szCs w:val="22"/>
        </w:rPr>
        <w:t>§</w:t>
      </w:r>
      <w:r w:rsidRPr="00855698">
        <w:rPr>
          <w:rFonts w:ascii="Arial" w:hAnsi="Arial" w:cs="Arial"/>
          <w:b/>
          <w:bCs/>
          <w:i w:val="0"/>
          <w:color w:val="auto"/>
          <w:sz w:val="22"/>
          <w:szCs w:val="22"/>
        </w:rPr>
        <w:t xml:space="preserve"> </w:t>
      </w:r>
      <w:r w:rsidRPr="00855698">
        <w:rPr>
          <w:rFonts w:ascii="Arial" w:hAnsi="Arial" w:cs="Arial"/>
          <w:b/>
          <w:bCs/>
          <w:i w:val="0"/>
          <w:color w:val="auto"/>
          <w:sz w:val="22"/>
          <w:szCs w:val="22"/>
        </w:rPr>
        <w:t>2</w:t>
      </w:r>
      <w:r w:rsidRPr="00855698">
        <w:rPr>
          <w:rFonts w:ascii="Arial" w:hAnsi="Arial" w:cs="Arial"/>
          <w:b/>
          <w:bCs/>
          <w:i w:val="0"/>
          <w:color w:val="auto"/>
          <w:sz w:val="22"/>
          <w:szCs w:val="22"/>
        </w:rPr>
        <w:t xml:space="preserve"> </w:t>
      </w:r>
    </w:p>
    <w:p w14:paraId="3458BEE4" w14:textId="77777777" w:rsidR="00855698" w:rsidRPr="00855698" w:rsidRDefault="00855698" w:rsidP="00855698">
      <w:pPr>
        <w:pStyle w:val="Tekstpodstawowy"/>
        <w:numPr>
          <w:ilvl w:val="0"/>
          <w:numId w:val="58"/>
        </w:numPr>
        <w:suppressAutoHyphens/>
        <w:spacing w:after="0" w:line="360" w:lineRule="auto"/>
        <w:ind w:left="284" w:hanging="284"/>
        <w:jc w:val="both"/>
        <w:rPr>
          <w:rFonts w:ascii="Arial" w:hAnsi="Arial" w:cs="Arial"/>
          <w:sz w:val="22"/>
          <w:szCs w:val="22"/>
        </w:rPr>
      </w:pPr>
      <w:r w:rsidRPr="00855698">
        <w:rPr>
          <w:rFonts w:ascii="Arial" w:hAnsi="Arial" w:cs="Arial"/>
          <w:sz w:val="22"/>
          <w:szCs w:val="22"/>
        </w:rPr>
        <w:t xml:space="preserve">Zamawiający powierza, a Wykonawca zobowiązuje się do wykonania na rzecz Zamawiającego robót budowlanych związanych z budową chodnika przy drodze powiatowej Nr 1813W w </w:t>
      </w:r>
      <w:proofErr w:type="spellStart"/>
      <w:r w:rsidRPr="00855698">
        <w:rPr>
          <w:rFonts w:ascii="Arial" w:hAnsi="Arial" w:cs="Arial"/>
          <w:sz w:val="22"/>
          <w:szCs w:val="22"/>
        </w:rPr>
        <w:t>msc</w:t>
      </w:r>
      <w:proofErr w:type="spellEnd"/>
      <w:r w:rsidRPr="00855698">
        <w:rPr>
          <w:rFonts w:ascii="Arial" w:hAnsi="Arial" w:cs="Arial"/>
          <w:sz w:val="22"/>
          <w:szCs w:val="22"/>
        </w:rPr>
        <w:t>. Sieraków- Słupno gm. Radzymin w ramach zadania inwestycyjnego „Modernizacja i uzupełnienie brakującej infrastruktury drogowej na terenie Powiatu Wołomińskiego”, na odcinku o długości ok. 450 m (od dz. nr 190/1 do dz. nr 261/4).</w:t>
      </w:r>
    </w:p>
    <w:p w14:paraId="4BA01216" w14:textId="77777777" w:rsidR="00855698" w:rsidRPr="00855698" w:rsidRDefault="00855698" w:rsidP="00855698">
      <w:pPr>
        <w:pStyle w:val="Akapitzlist"/>
        <w:numPr>
          <w:ilvl w:val="0"/>
          <w:numId w:val="58"/>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Zakres robót obejmuje:</w:t>
      </w:r>
    </w:p>
    <w:p w14:paraId="56E2A6FD"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rozbiórkę istniejącej nawierzchni z kostki betonowej;</w:t>
      </w:r>
    </w:p>
    <w:p w14:paraId="502D1F4F"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budowę chodników z kostki brukowej bet. gr. 6 cm (kolor czerwony Holland);</w:t>
      </w:r>
    </w:p>
    <w:p w14:paraId="6E170D03"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 xml:space="preserve">budowę zjazdów indywidualnych i publicznych z kostki brukowej bet. gr. 8 cm (kolor szary lub grafit </w:t>
      </w:r>
      <w:proofErr w:type="spellStart"/>
      <w:r w:rsidRPr="00855698">
        <w:rPr>
          <w:rFonts w:ascii="Arial" w:hAnsi="Arial" w:cs="Arial"/>
          <w:sz w:val="22"/>
          <w:szCs w:val="22"/>
        </w:rPr>
        <w:t>behaton</w:t>
      </w:r>
      <w:proofErr w:type="spellEnd"/>
      <w:r w:rsidRPr="00855698">
        <w:rPr>
          <w:rFonts w:ascii="Arial" w:hAnsi="Arial" w:cs="Arial"/>
          <w:sz w:val="22"/>
          <w:szCs w:val="22"/>
        </w:rPr>
        <w:t>);</w:t>
      </w:r>
    </w:p>
    <w:p w14:paraId="055B1AD6" w14:textId="77777777" w:rsidR="00855698" w:rsidRPr="00855698" w:rsidRDefault="00855698" w:rsidP="00855698">
      <w:pPr>
        <w:pStyle w:val="Akapitzlist"/>
        <w:numPr>
          <w:ilvl w:val="0"/>
          <w:numId w:val="96"/>
        </w:numPr>
        <w:suppressAutoHyphens/>
        <w:autoSpaceDE w:val="0"/>
        <w:autoSpaceDN w:val="0"/>
        <w:adjustRightInd w:val="0"/>
        <w:spacing w:line="360" w:lineRule="auto"/>
        <w:ind w:hanging="436"/>
        <w:contextualSpacing/>
        <w:jc w:val="both"/>
        <w:rPr>
          <w:rFonts w:ascii="Arial" w:hAnsi="Arial" w:cs="Arial"/>
          <w:sz w:val="22"/>
          <w:szCs w:val="22"/>
        </w:rPr>
      </w:pPr>
      <w:r w:rsidRPr="00855698">
        <w:rPr>
          <w:rFonts w:ascii="Arial" w:hAnsi="Arial" w:cs="Arial"/>
          <w:sz w:val="22"/>
          <w:szCs w:val="22"/>
        </w:rPr>
        <w:t>sporządzenie czasowej organizacji ruchu;</w:t>
      </w:r>
    </w:p>
    <w:p w14:paraId="13214934"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wprowadzenie czasowej organizacji ruchu na czas prowadzenia robót w terenie;</w:t>
      </w:r>
    </w:p>
    <w:p w14:paraId="7F0211F9"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przestawienie istniejącego ogrodzenia;</w:t>
      </w:r>
    </w:p>
    <w:p w14:paraId="0D78859B"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 xml:space="preserve">doświetlenie przejścia dla pieszych – skrzyżowanie ul. Żeromskiego i ul. Przytulnej w </w:t>
      </w:r>
      <w:proofErr w:type="spellStart"/>
      <w:r w:rsidRPr="00855698">
        <w:rPr>
          <w:rFonts w:ascii="Arial" w:hAnsi="Arial" w:cs="Arial"/>
          <w:sz w:val="22"/>
          <w:szCs w:val="22"/>
        </w:rPr>
        <w:t>msc</w:t>
      </w:r>
      <w:proofErr w:type="spellEnd"/>
      <w:r w:rsidRPr="00855698">
        <w:rPr>
          <w:rFonts w:ascii="Arial" w:hAnsi="Arial" w:cs="Arial"/>
          <w:sz w:val="22"/>
          <w:szCs w:val="22"/>
        </w:rPr>
        <w:t>. Słupno;</w:t>
      </w:r>
    </w:p>
    <w:p w14:paraId="63AA406E" w14:textId="77777777" w:rsidR="00855698" w:rsidRPr="00855698" w:rsidRDefault="00855698" w:rsidP="00855698">
      <w:pPr>
        <w:pStyle w:val="Akapitzlist"/>
        <w:numPr>
          <w:ilvl w:val="0"/>
          <w:numId w:val="96"/>
        </w:numPr>
        <w:suppressAutoHyphens/>
        <w:spacing w:line="360" w:lineRule="auto"/>
        <w:ind w:hanging="436"/>
        <w:contextualSpacing/>
        <w:jc w:val="both"/>
        <w:rPr>
          <w:rFonts w:ascii="Arial" w:hAnsi="Arial" w:cs="Arial"/>
          <w:sz w:val="22"/>
          <w:szCs w:val="22"/>
        </w:rPr>
      </w:pPr>
      <w:r w:rsidRPr="00855698">
        <w:rPr>
          <w:rFonts w:ascii="Arial" w:hAnsi="Arial" w:cs="Arial"/>
          <w:sz w:val="22"/>
          <w:szCs w:val="22"/>
        </w:rPr>
        <w:t>wykonanie oznakowania poziomego i pionowego.</w:t>
      </w:r>
    </w:p>
    <w:p w14:paraId="1576B3D9" w14:textId="77777777" w:rsidR="00855698" w:rsidRPr="00855698" w:rsidRDefault="00855698" w:rsidP="00855698">
      <w:pPr>
        <w:pStyle w:val="Akapitzlist"/>
        <w:numPr>
          <w:ilvl w:val="0"/>
          <w:numId w:val="58"/>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Zakres robót powierzonych Wykonawcy do wykonania określają w szczególności: oferta wraz z</w:t>
      </w:r>
      <w:r w:rsidRPr="00855698">
        <w:rPr>
          <w:rFonts w:ascii="Arial" w:hAnsi="Arial" w:cs="Arial"/>
          <w:b/>
          <w:sz w:val="22"/>
          <w:szCs w:val="22"/>
        </w:rPr>
        <w:t> </w:t>
      </w:r>
      <w:r w:rsidRPr="00855698">
        <w:rPr>
          <w:rFonts w:ascii="Arial" w:hAnsi="Arial" w:cs="Arial"/>
          <w:sz w:val="22"/>
          <w:szCs w:val="22"/>
        </w:rPr>
        <w:t>zestawieniem cen jednostkowych stanowiąca integralną część niniejszej umowy, projekt wykonawczy oraz SWZ.</w:t>
      </w:r>
    </w:p>
    <w:p w14:paraId="05DE574A" w14:textId="77777777" w:rsidR="00855698" w:rsidRPr="00855698" w:rsidRDefault="00855698" w:rsidP="00855698">
      <w:pPr>
        <w:pStyle w:val="Akapitzlist"/>
        <w:numPr>
          <w:ilvl w:val="0"/>
          <w:numId w:val="58"/>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3DC761FD" w14:textId="77777777" w:rsidR="00855698" w:rsidRPr="00855698" w:rsidRDefault="00855698" w:rsidP="00855698">
      <w:pPr>
        <w:pStyle w:val="Akapitzlist"/>
        <w:numPr>
          <w:ilvl w:val="0"/>
          <w:numId w:val="58"/>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zobowiązuje się przestrzegać poleceń osób sprawujących nadzór ze strony Zamawiającego.</w:t>
      </w:r>
    </w:p>
    <w:p w14:paraId="2506F1EA" w14:textId="77777777" w:rsidR="00855698" w:rsidRPr="00855698" w:rsidRDefault="00855698" w:rsidP="00855698">
      <w:pPr>
        <w:pStyle w:val="Nagwek4"/>
        <w:keepNext w:val="0"/>
        <w:keepLines w:val="0"/>
        <w:spacing w:before="0" w:line="360" w:lineRule="auto"/>
        <w:jc w:val="center"/>
        <w:rPr>
          <w:rFonts w:ascii="Arial" w:hAnsi="Arial" w:cs="Arial"/>
          <w:bCs/>
          <w:i w:val="0"/>
          <w:color w:val="auto"/>
          <w:sz w:val="22"/>
          <w:szCs w:val="22"/>
        </w:rPr>
      </w:pPr>
    </w:p>
    <w:p w14:paraId="167B7108" w14:textId="013939BF" w:rsidR="00855698" w:rsidRPr="00855698" w:rsidRDefault="00855698" w:rsidP="00855698">
      <w:pPr>
        <w:pStyle w:val="Nagwek4"/>
        <w:keepNext w:val="0"/>
        <w:keepLines w:val="0"/>
        <w:spacing w:before="0" w:line="360" w:lineRule="auto"/>
        <w:jc w:val="center"/>
        <w:rPr>
          <w:rFonts w:ascii="Arial" w:hAnsi="Arial" w:cs="Arial"/>
          <w:b/>
          <w:bCs/>
          <w:i w:val="0"/>
          <w:color w:val="auto"/>
          <w:sz w:val="22"/>
          <w:szCs w:val="22"/>
        </w:rPr>
      </w:pPr>
      <w:r w:rsidRPr="00855698">
        <w:rPr>
          <w:rFonts w:ascii="Arial" w:hAnsi="Arial" w:cs="Arial"/>
          <w:b/>
          <w:bCs/>
          <w:i w:val="0"/>
          <w:color w:val="auto"/>
          <w:sz w:val="22"/>
          <w:szCs w:val="22"/>
        </w:rPr>
        <w:t>§</w:t>
      </w:r>
      <w:r w:rsidRPr="00855698">
        <w:rPr>
          <w:rFonts w:ascii="Arial" w:hAnsi="Arial" w:cs="Arial"/>
          <w:b/>
          <w:bCs/>
          <w:i w:val="0"/>
          <w:color w:val="auto"/>
          <w:sz w:val="22"/>
          <w:szCs w:val="22"/>
        </w:rPr>
        <w:t xml:space="preserve"> </w:t>
      </w:r>
      <w:r w:rsidRPr="00855698">
        <w:rPr>
          <w:rFonts w:ascii="Arial" w:hAnsi="Arial" w:cs="Arial"/>
          <w:b/>
          <w:bCs/>
          <w:i w:val="0"/>
          <w:color w:val="auto"/>
          <w:sz w:val="22"/>
          <w:szCs w:val="22"/>
        </w:rPr>
        <w:t>3</w:t>
      </w:r>
    </w:p>
    <w:p w14:paraId="18ABFD46" w14:textId="0B690B2A" w:rsidR="00855698" w:rsidRPr="00855698" w:rsidRDefault="00855698" w:rsidP="00855698">
      <w:pPr>
        <w:numPr>
          <w:ilvl w:val="0"/>
          <w:numId w:val="59"/>
        </w:numPr>
        <w:suppressAutoHyphens/>
        <w:spacing w:line="360" w:lineRule="auto"/>
        <w:ind w:left="284" w:hanging="284"/>
        <w:contextualSpacing/>
        <w:jc w:val="both"/>
        <w:rPr>
          <w:rFonts w:ascii="Arial" w:hAnsi="Arial" w:cs="Arial"/>
          <w:sz w:val="22"/>
          <w:szCs w:val="22"/>
        </w:rPr>
      </w:pPr>
      <w:bookmarkStart w:id="8" w:name="_Hlk7519833"/>
      <w:r w:rsidRPr="00855698">
        <w:rPr>
          <w:rFonts w:ascii="Arial" w:hAnsi="Arial" w:cs="Arial"/>
          <w:sz w:val="22"/>
          <w:szCs w:val="22"/>
        </w:rPr>
        <w:t>Przedstawicielem Zamawiającego na budowie będzie inspektor nadzoru ...............................................................................................................................................</w:t>
      </w:r>
    </w:p>
    <w:p w14:paraId="19203735" w14:textId="77777777"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lastRenderedPageBreak/>
        <w:t>Imię, nazwisko</w:t>
      </w:r>
    </w:p>
    <w:p w14:paraId="0CCCE748" w14:textId="57DDF544"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t>Tel:......................................................, e-mail:…………………………………………….</w:t>
      </w:r>
    </w:p>
    <w:p w14:paraId="2BD17C6A" w14:textId="77777777" w:rsidR="00855698" w:rsidRPr="00855698" w:rsidRDefault="00855698" w:rsidP="00855698">
      <w:pPr>
        <w:numPr>
          <w:ilvl w:val="0"/>
          <w:numId w:val="5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Przedstawicielem Wykonawcy na budowie będzie kierownik budowy …………………………..............................................................................</w:t>
      </w:r>
    </w:p>
    <w:p w14:paraId="1E9EBE62" w14:textId="77777777"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t>Imię, nazwisko</w:t>
      </w:r>
    </w:p>
    <w:p w14:paraId="4AFA8134" w14:textId="77777777"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t>Tel:......................................................, e-mail:…………………………………………….</w:t>
      </w:r>
    </w:p>
    <w:p w14:paraId="073B8C4C" w14:textId="77777777" w:rsidR="00855698" w:rsidRPr="00855698" w:rsidRDefault="00855698" w:rsidP="00855698">
      <w:pPr>
        <w:numPr>
          <w:ilvl w:val="0"/>
          <w:numId w:val="5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Jako koordynatora w zakresie wykonywania obowiązków umowy Zamawiający  wyznacza:</w:t>
      </w:r>
    </w:p>
    <w:p w14:paraId="12820260" w14:textId="77777777" w:rsidR="00855698" w:rsidRPr="00855698" w:rsidRDefault="00855698" w:rsidP="00855698">
      <w:pPr>
        <w:spacing w:line="360" w:lineRule="auto"/>
        <w:ind w:left="284"/>
        <w:jc w:val="both"/>
        <w:rPr>
          <w:rFonts w:ascii="Arial" w:hAnsi="Arial" w:cs="Arial"/>
          <w:bCs/>
          <w:sz w:val="22"/>
          <w:szCs w:val="22"/>
        </w:rPr>
      </w:pPr>
      <w:r w:rsidRPr="00855698">
        <w:rPr>
          <w:rFonts w:ascii="Arial" w:hAnsi="Arial" w:cs="Arial"/>
          <w:bCs/>
          <w:sz w:val="22"/>
          <w:szCs w:val="22"/>
        </w:rPr>
        <w:t>Rafała Urbaniaka – Naczelnika Wydziału Dróg Powiatowych</w:t>
      </w:r>
    </w:p>
    <w:p w14:paraId="20A1CA49"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Magdalenę </w:t>
      </w:r>
      <w:proofErr w:type="spellStart"/>
      <w:r w:rsidRPr="00855698">
        <w:rPr>
          <w:rFonts w:ascii="Arial" w:hAnsi="Arial" w:cs="Arial"/>
          <w:sz w:val="22"/>
          <w:szCs w:val="22"/>
        </w:rPr>
        <w:t>Wachłaczenko</w:t>
      </w:r>
      <w:proofErr w:type="spellEnd"/>
      <w:r w:rsidRPr="00855698">
        <w:rPr>
          <w:rFonts w:ascii="Arial" w:hAnsi="Arial" w:cs="Arial"/>
          <w:sz w:val="22"/>
          <w:szCs w:val="22"/>
        </w:rPr>
        <w:t xml:space="preserve"> – Głównego Specjalistę w Wydziale Dróg Powiatowych;</w:t>
      </w:r>
    </w:p>
    <w:p w14:paraId="79DA08D7" w14:textId="77777777" w:rsidR="00855698" w:rsidRPr="00855698" w:rsidRDefault="00855698" w:rsidP="00855698">
      <w:pPr>
        <w:spacing w:line="360" w:lineRule="auto"/>
        <w:ind w:left="284"/>
        <w:jc w:val="both"/>
        <w:rPr>
          <w:rFonts w:ascii="Arial" w:hAnsi="Arial" w:cs="Arial"/>
          <w:sz w:val="22"/>
          <w:szCs w:val="22"/>
          <w:lang w:val="en-US"/>
        </w:rPr>
      </w:pPr>
      <w:hyperlink r:id="rId33" w:history="1">
        <w:r w:rsidRPr="00855698">
          <w:rPr>
            <w:rStyle w:val="Hipercze"/>
            <w:rFonts w:ascii="Arial" w:hAnsi="Arial" w:cs="Arial"/>
            <w:color w:val="auto"/>
            <w:sz w:val="22"/>
            <w:szCs w:val="22"/>
            <w:lang w:val="en-US"/>
          </w:rPr>
          <w:t>tel.: 22-777-47-79</w:t>
        </w:r>
      </w:hyperlink>
      <w:r w:rsidRPr="00855698">
        <w:rPr>
          <w:rFonts w:ascii="Arial" w:hAnsi="Arial" w:cs="Arial"/>
          <w:sz w:val="22"/>
          <w:szCs w:val="22"/>
          <w:lang w:val="en-US"/>
        </w:rPr>
        <w:t>, e</w:t>
      </w:r>
      <w:r w:rsidRPr="00855698">
        <w:rPr>
          <w:rFonts w:ascii="Arial" w:hAnsi="Arial" w:cs="Arial"/>
          <w:sz w:val="22"/>
          <w:szCs w:val="22"/>
          <w:lang w:val="en-US"/>
        </w:rPr>
        <w:noBreakHyphen/>
        <w:t>mail: m.wachlaczenko</w:t>
      </w:r>
      <w:hyperlink r:id="rId34" w:history="1">
        <w:r w:rsidRPr="00855698">
          <w:rPr>
            <w:rFonts w:ascii="Arial" w:hAnsi="Arial" w:cs="Arial"/>
            <w:sz w:val="22"/>
            <w:szCs w:val="22"/>
            <w:lang w:val="en-US"/>
          </w:rPr>
          <w:t>@powiat-wolominski.pl</w:t>
        </w:r>
      </w:hyperlink>
      <w:r w:rsidRPr="00855698">
        <w:rPr>
          <w:rFonts w:ascii="Arial" w:hAnsi="Arial" w:cs="Arial"/>
          <w:sz w:val="22"/>
          <w:szCs w:val="22"/>
          <w:lang w:val="en-US"/>
        </w:rPr>
        <w:t>.</w:t>
      </w:r>
    </w:p>
    <w:p w14:paraId="3C921465"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Wskazane wyżej osoby mogą pełnić obowiązki koordynatora jednoosobowo.</w:t>
      </w:r>
    </w:p>
    <w:p w14:paraId="4B253CEF" w14:textId="77777777" w:rsidR="00855698" w:rsidRPr="00855698" w:rsidRDefault="00855698" w:rsidP="00855698">
      <w:pPr>
        <w:numPr>
          <w:ilvl w:val="0"/>
          <w:numId w:val="59"/>
        </w:numPr>
        <w:spacing w:line="360" w:lineRule="auto"/>
        <w:ind w:left="284" w:hanging="284"/>
        <w:contextualSpacing/>
        <w:jc w:val="both"/>
        <w:rPr>
          <w:rFonts w:ascii="Arial" w:hAnsi="Arial" w:cs="Arial"/>
          <w:sz w:val="22"/>
          <w:szCs w:val="22"/>
        </w:rPr>
      </w:pPr>
      <w:r w:rsidRPr="00855698">
        <w:rPr>
          <w:rFonts w:ascii="Arial" w:hAnsi="Arial" w:cs="Arial"/>
          <w:sz w:val="22"/>
          <w:szCs w:val="22"/>
        </w:rPr>
        <w:t>Zmiana osób wskazanych w ust. 3 nie stanowi zmiany umowy, lecz wymaga powiadomienia na piśmie Wykonawcy o zmianie.</w:t>
      </w:r>
    </w:p>
    <w:p w14:paraId="6E9F7949" w14:textId="77777777" w:rsidR="00855698" w:rsidRPr="00855698" w:rsidRDefault="00855698" w:rsidP="00855698">
      <w:pPr>
        <w:numPr>
          <w:ilvl w:val="0"/>
          <w:numId w:val="59"/>
        </w:numPr>
        <w:spacing w:line="360" w:lineRule="auto"/>
        <w:ind w:left="284" w:hanging="284"/>
        <w:contextualSpacing/>
        <w:jc w:val="both"/>
        <w:rPr>
          <w:rFonts w:ascii="Arial" w:hAnsi="Arial" w:cs="Arial"/>
          <w:sz w:val="22"/>
          <w:szCs w:val="22"/>
        </w:rPr>
      </w:pPr>
      <w:r w:rsidRPr="00855698">
        <w:rPr>
          <w:rFonts w:ascii="Arial" w:hAnsi="Arial" w:cs="Arial"/>
          <w:sz w:val="22"/>
          <w:szCs w:val="22"/>
        </w:rPr>
        <w:t>Zmiana osób wskazanych w ust. 1, 2 wymaga sporządzenia aneksu do umowy z zastrzeżeniem ust. 6.</w:t>
      </w:r>
    </w:p>
    <w:p w14:paraId="76FCC4E6" w14:textId="3035E0A7" w:rsidR="00855698" w:rsidRPr="00855698" w:rsidRDefault="00855698" w:rsidP="00855698">
      <w:pPr>
        <w:numPr>
          <w:ilvl w:val="0"/>
          <w:numId w:val="59"/>
        </w:numPr>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1F3BCB">
        <w:rPr>
          <w:rFonts w:ascii="Arial" w:hAnsi="Arial" w:cs="Arial"/>
          <w:sz w:val="22"/>
          <w:szCs w:val="22"/>
        </w:rPr>
        <w:t xml:space="preserve">wskazanych w postępowaniu </w:t>
      </w:r>
      <w:r w:rsidRPr="001F3BCB">
        <w:rPr>
          <w:rFonts w:ascii="Arial" w:hAnsi="Arial" w:cs="Arial"/>
          <w:sz w:val="22"/>
          <w:szCs w:val="22"/>
        </w:rPr>
        <w:t>BZP.272.116.</w:t>
      </w:r>
      <w:r w:rsidRPr="001F3BCB">
        <w:rPr>
          <w:rFonts w:ascii="Arial" w:hAnsi="Arial" w:cs="Arial"/>
          <w:sz w:val="22"/>
          <w:szCs w:val="22"/>
        </w:rPr>
        <w:t>2023</w:t>
      </w:r>
      <w:r w:rsidRPr="00855698">
        <w:rPr>
          <w:rFonts w:ascii="Arial" w:hAnsi="Arial" w:cs="Arial"/>
          <w:i/>
          <w:sz w:val="22"/>
          <w:szCs w:val="22"/>
        </w:rPr>
        <w:t xml:space="preserve"> </w:t>
      </w:r>
      <w:r w:rsidRPr="00855698">
        <w:rPr>
          <w:rFonts w:ascii="Arial" w:hAnsi="Arial" w:cs="Arial"/>
          <w:sz w:val="22"/>
          <w:szCs w:val="22"/>
        </w:rPr>
        <w:t xml:space="preserve">w stopniu nie mniejszym niż do osób zaproponowanych w treści oferty </w:t>
      </w:r>
      <w:r w:rsidRPr="00855698">
        <w:rPr>
          <w:rFonts w:ascii="Arial" w:hAnsi="Arial" w:cs="Arial"/>
          <w:i/>
          <w:iCs/>
          <w:sz w:val="22"/>
          <w:szCs w:val="22"/>
        </w:rPr>
        <w:t>Wykonawcy z dnia ……………..</w:t>
      </w:r>
    </w:p>
    <w:p w14:paraId="5A1AB499" w14:textId="77777777" w:rsidR="00855698" w:rsidRPr="00855698" w:rsidRDefault="00855698" w:rsidP="00855698">
      <w:pPr>
        <w:numPr>
          <w:ilvl w:val="0"/>
          <w:numId w:val="59"/>
        </w:numPr>
        <w:suppressAutoHyphens/>
        <w:autoSpaceDE w:val="0"/>
        <w:autoSpaceDN w:val="0"/>
        <w:adjustRightInd w:val="0"/>
        <w:spacing w:line="360" w:lineRule="auto"/>
        <w:ind w:left="284" w:hanging="284"/>
        <w:contextualSpacing/>
        <w:jc w:val="both"/>
        <w:rPr>
          <w:rFonts w:ascii="Arial" w:hAnsi="Arial" w:cs="Arial"/>
          <w:sz w:val="22"/>
          <w:szCs w:val="22"/>
        </w:rPr>
      </w:pPr>
      <w:r w:rsidRPr="00855698">
        <w:rPr>
          <w:rFonts w:ascii="Arial" w:hAnsi="Arial" w:cs="Arial"/>
          <w:sz w:val="22"/>
          <w:szCs w:val="22"/>
        </w:rPr>
        <w:t>Wykonawca oświadcza, że:</w:t>
      </w:r>
    </w:p>
    <w:p w14:paraId="09C9512B" w14:textId="2DD58F3E" w:rsidR="00855698" w:rsidRPr="001F3BCB" w:rsidRDefault="00855698" w:rsidP="00077248">
      <w:pPr>
        <w:numPr>
          <w:ilvl w:val="1"/>
          <w:numId w:val="52"/>
        </w:numPr>
        <w:suppressAutoHyphens/>
        <w:autoSpaceDE w:val="0"/>
        <w:autoSpaceDN w:val="0"/>
        <w:adjustRightInd w:val="0"/>
        <w:spacing w:line="360" w:lineRule="auto"/>
        <w:ind w:left="709" w:hanging="425"/>
        <w:contextualSpacing/>
        <w:jc w:val="both"/>
        <w:rPr>
          <w:rFonts w:ascii="Arial" w:hAnsi="Arial" w:cs="Arial"/>
          <w:sz w:val="22"/>
          <w:szCs w:val="22"/>
        </w:rPr>
      </w:pPr>
      <w:r w:rsidRPr="001F3BCB">
        <w:rPr>
          <w:rFonts w:ascii="Arial" w:hAnsi="Arial" w:cs="Arial"/>
          <w:sz w:val="22"/>
          <w:szCs w:val="22"/>
        </w:rPr>
        <w:t>posiada niezbędną wiedzę, doświadczenie, wymagane uprawnienia oraz środki techniczne niezbędne do prawidłowego i terminowego  wykonania Umowy, zapoznał się z terenem realizacji robót i jego otoczeniem oraz nie zgłasza żadnych zastrzeżeń.</w:t>
      </w:r>
    </w:p>
    <w:p w14:paraId="0B3B8836" w14:textId="77777777" w:rsidR="00855698" w:rsidRPr="00855698" w:rsidRDefault="00855698" w:rsidP="00855698">
      <w:pPr>
        <w:spacing w:line="360" w:lineRule="auto"/>
        <w:jc w:val="both"/>
        <w:rPr>
          <w:rFonts w:ascii="Arial" w:hAnsi="Arial" w:cs="Arial"/>
          <w:sz w:val="22"/>
          <w:szCs w:val="22"/>
        </w:rPr>
      </w:pPr>
    </w:p>
    <w:p w14:paraId="05E52BD4" w14:textId="77777777" w:rsidR="00855698" w:rsidRPr="00855698" w:rsidRDefault="00855698" w:rsidP="00855698">
      <w:pPr>
        <w:pStyle w:val="Zwykytekst"/>
        <w:spacing w:line="360" w:lineRule="auto"/>
        <w:jc w:val="center"/>
        <w:outlineLvl w:val="0"/>
        <w:rPr>
          <w:rFonts w:ascii="Arial" w:hAnsi="Arial" w:cs="Arial"/>
          <w:b/>
          <w:bCs/>
          <w:sz w:val="22"/>
          <w:szCs w:val="22"/>
        </w:rPr>
      </w:pPr>
      <w:r w:rsidRPr="00855698">
        <w:rPr>
          <w:rFonts w:ascii="Arial" w:hAnsi="Arial" w:cs="Arial"/>
          <w:b/>
          <w:bCs/>
          <w:sz w:val="22"/>
          <w:szCs w:val="22"/>
        </w:rPr>
        <w:t>II. PODWYKONAWCY</w:t>
      </w:r>
    </w:p>
    <w:p w14:paraId="43CF1DEF" w14:textId="395741EB"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4</w:t>
      </w:r>
    </w:p>
    <w:bookmarkEnd w:id="8"/>
    <w:p w14:paraId="7BBC4352"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Wykonawca może powierzyć wykonanie części zamówienia podwykonawcy. </w:t>
      </w:r>
    </w:p>
    <w:p w14:paraId="006F9768"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Zamawiający nie zastrzega obowiązku osobistego wykonania przez Wykonawcę kluczowych części zamówienia.</w:t>
      </w:r>
    </w:p>
    <w:p w14:paraId="54101293"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Wykonawca wykona z pomocą podwykonawców, na których zasoby powoływał się, na zasadach określonych w art. 462 </w:t>
      </w:r>
      <w:proofErr w:type="spellStart"/>
      <w:r w:rsidRPr="00855698">
        <w:rPr>
          <w:rFonts w:ascii="Arial" w:hAnsi="Arial" w:cs="Arial"/>
          <w:sz w:val="22"/>
          <w:szCs w:val="22"/>
        </w:rPr>
        <w:t>Pzp</w:t>
      </w:r>
      <w:proofErr w:type="spellEnd"/>
      <w:r w:rsidRPr="00855698">
        <w:rPr>
          <w:rFonts w:ascii="Arial" w:hAnsi="Arial" w:cs="Arial"/>
          <w:sz w:val="22"/>
          <w:szCs w:val="22"/>
        </w:rPr>
        <w:t>, następujący zakres przedmiotu umowy:</w:t>
      </w:r>
    </w:p>
    <w:p w14:paraId="07A5682D" w14:textId="77777777" w:rsidR="00855698" w:rsidRPr="00855698" w:rsidRDefault="00855698" w:rsidP="00855698">
      <w:pPr>
        <w:widowControl w:val="0"/>
        <w:numPr>
          <w:ilvl w:val="6"/>
          <w:numId w:val="61"/>
        </w:numPr>
        <w:tabs>
          <w:tab w:val="clear" w:pos="2880"/>
        </w:tabs>
        <w:autoSpaceDE w:val="0"/>
        <w:spacing w:line="360" w:lineRule="auto"/>
        <w:ind w:left="567" w:hanging="283"/>
        <w:contextualSpacing/>
        <w:jc w:val="both"/>
        <w:rPr>
          <w:rFonts w:ascii="Arial" w:eastAsia="Book Antiqua" w:hAnsi="Arial" w:cs="Arial"/>
          <w:sz w:val="22"/>
          <w:szCs w:val="22"/>
        </w:rPr>
      </w:pPr>
      <w:r w:rsidRPr="00855698">
        <w:rPr>
          <w:rFonts w:ascii="Arial" w:hAnsi="Arial" w:cs="Arial"/>
          <w:sz w:val="22"/>
          <w:szCs w:val="22"/>
        </w:rPr>
        <w:t xml:space="preserve">.......................................................................................................................... </w:t>
      </w:r>
    </w:p>
    <w:p w14:paraId="6F9A2BF6" w14:textId="77777777" w:rsidR="00855698" w:rsidRPr="00855698" w:rsidRDefault="00855698" w:rsidP="00855698">
      <w:pPr>
        <w:widowControl w:val="0"/>
        <w:autoSpaceDE w:val="0"/>
        <w:spacing w:line="360" w:lineRule="auto"/>
        <w:ind w:left="1985" w:firstLine="142"/>
        <w:contextualSpacing/>
        <w:jc w:val="both"/>
        <w:rPr>
          <w:rFonts w:ascii="Arial" w:eastAsia="Book Antiqua" w:hAnsi="Arial" w:cs="Arial"/>
          <w:sz w:val="22"/>
          <w:szCs w:val="22"/>
        </w:rPr>
      </w:pPr>
      <w:r w:rsidRPr="00855698">
        <w:rPr>
          <w:rFonts w:ascii="Arial" w:hAnsi="Arial" w:cs="Arial"/>
          <w:sz w:val="22"/>
          <w:szCs w:val="22"/>
        </w:rPr>
        <w:t>(podwykonawca, zakres, wartość)</w:t>
      </w:r>
    </w:p>
    <w:p w14:paraId="08955D41" w14:textId="77777777" w:rsidR="00855698" w:rsidRPr="00855698" w:rsidRDefault="00855698" w:rsidP="00855698">
      <w:pPr>
        <w:widowControl w:val="0"/>
        <w:numPr>
          <w:ilvl w:val="6"/>
          <w:numId w:val="61"/>
        </w:numPr>
        <w:tabs>
          <w:tab w:val="clear" w:pos="2880"/>
        </w:tabs>
        <w:autoSpaceDE w:val="0"/>
        <w:spacing w:line="360" w:lineRule="auto"/>
        <w:ind w:left="567" w:hanging="283"/>
        <w:contextualSpacing/>
        <w:jc w:val="both"/>
        <w:rPr>
          <w:rFonts w:ascii="Arial" w:hAnsi="Arial" w:cs="Arial"/>
          <w:sz w:val="22"/>
          <w:szCs w:val="22"/>
        </w:rPr>
      </w:pPr>
      <w:r w:rsidRPr="00855698">
        <w:rPr>
          <w:rFonts w:ascii="Arial" w:eastAsia="Book Antiqua" w:hAnsi="Arial" w:cs="Arial"/>
          <w:sz w:val="22"/>
          <w:szCs w:val="22"/>
        </w:rPr>
        <w:t>………………………………………………………………………</w:t>
      </w:r>
      <w:r w:rsidRPr="00855698">
        <w:rPr>
          <w:rFonts w:ascii="Arial" w:hAnsi="Arial" w:cs="Arial"/>
          <w:sz w:val="22"/>
          <w:szCs w:val="22"/>
        </w:rPr>
        <w:t>.………</w:t>
      </w:r>
    </w:p>
    <w:p w14:paraId="652734D8" w14:textId="77777777" w:rsidR="00855698" w:rsidRPr="00855698" w:rsidRDefault="00855698" w:rsidP="00855698">
      <w:pPr>
        <w:autoSpaceDE w:val="0"/>
        <w:spacing w:line="360" w:lineRule="auto"/>
        <w:ind w:left="1418" w:firstLine="709"/>
        <w:contextualSpacing/>
        <w:jc w:val="both"/>
        <w:rPr>
          <w:rFonts w:ascii="Arial" w:hAnsi="Arial" w:cs="Arial"/>
          <w:sz w:val="22"/>
          <w:szCs w:val="22"/>
        </w:rPr>
      </w:pPr>
      <w:r w:rsidRPr="00855698">
        <w:rPr>
          <w:rFonts w:ascii="Arial" w:hAnsi="Arial" w:cs="Arial"/>
          <w:sz w:val="22"/>
          <w:szCs w:val="22"/>
        </w:rPr>
        <w:t>(podwykonawca, zakres, wartość)</w:t>
      </w:r>
    </w:p>
    <w:p w14:paraId="2C231F15" w14:textId="77777777" w:rsidR="00855698" w:rsidRPr="00855698" w:rsidRDefault="00855698" w:rsidP="00855698">
      <w:pPr>
        <w:autoSpaceDE w:val="0"/>
        <w:spacing w:line="360" w:lineRule="auto"/>
        <w:ind w:left="360"/>
        <w:contextualSpacing/>
        <w:jc w:val="both"/>
        <w:rPr>
          <w:rFonts w:ascii="Arial" w:hAnsi="Arial" w:cs="Arial"/>
          <w:sz w:val="22"/>
          <w:szCs w:val="22"/>
        </w:rPr>
      </w:pPr>
      <w:r w:rsidRPr="00855698">
        <w:rPr>
          <w:rFonts w:ascii="Arial" w:hAnsi="Arial" w:cs="Arial"/>
          <w:sz w:val="22"/>
          <w:szCs w:val="22"/>
        </w:rPr>
        <w:t xml:space="preserve">.............................................................................................................................................. </w:t>
      </w:r>
    </w:p>
    <w:p w14:paraId="5A6C2F96" w14:textId="77777777" w:rsidR="00855698" w:rsidRPr="00855698" w:rsidRDefault="00855698" w:rsidP="00855698">
      <w:pPr>
        <w:autoSpaceDE w:val="0"/>
        <w:spacing w:line="360" w:lineRule="auto"/>
        <w:ind w:left="360"/>
        <w:contextualSpacing/>
        <w:jc w:val="both"/>
        <w:rPr>
          <w:rFonts w:ascii="Arial" w:hAnsi="Arial" w:cs="Arial"/>
          <w:sz w:val="22"/>
          <w:szCs w:val="22"/>
        </w:rPr>
      </w:pPr>
      <w:r w:rsidRPr="00855698">
        <w:rPr>
          <w:rFonts w:ascii="Arial" w:hAnsi="Arial" w:cs="Arial"/>
          <w:sz w:val="22"/>
          <w:szCs w:val="22"/>
        </w:rPr>
        <w:t>wartość razem brutto (łącznie z VAT) ..................................................................... zł</w:t>
      </w:r>
    </w:p>
    <w:p w14:paraId="036A67DC" w14:textId="77777777" w:rsidR="00855698" w:rsidRPr="00855698" w:rsidRDefault="00855698" w:rsidP="00855698">
      <w:pPr>
        <w:autoSpaceDE w:val="0"/>
        <w:spacing w:line="360" w:lineRule="auto"/>
        <w:ind w:left="360"/>
        <w:contextualSpacing/>
        <w:jc w:val="both"/>
        <w:rPr>
          <w:rFonts w:ascii="Arial" w:hAnsi="Arial" w:cs="Arial"/>
          <w:sz w:val="22"/>
          <w:szCs w:val="22"/>
        </w:rPr>
      </w:pPr>
      <w:r w:rsidRPr="00855698">
        <w:rPr>
          <w:rFonts w:ascii="Arial" w:hAnsi="Arial" w:cs="Arial"/>
          <w:sz w:val="22"/>
          <w:szCs w:val="22"/>
        </w:rPr>
        <w:lastRenderedPageBreak/>
        <w:t>(słownie: .......................................................................................................................... zł)</w:t>
      </w:r>
    </w:p>
    <w:p w14:paraId="241F18A6" w14:textId="77777777" w:rsidR="00855698" w:rsidRPr="00855698" w:rsidRDefault="00855698" w:rsidP="00855698">
      <w:pPr>
        <w:pStyle w:val="Akapitzlist"/>
        <w:numPr>
          <w:ilvl w:val="0"/>
          <w:numId w:val="60"/>
        </w:numPr>
        <w:spacing w:line="360" w:lineRule="auto"/>
        <w:ind w:left="284" w:hanging="284"/>
        <w:contextualSpacing/>
        <w:jc w:val="both"/>
        <w:rPr>
          <w:rFonts w:ascii="Arial" w:hAnsi="Arial" w:cs="Arial"/>
          <w:sz w:val="22"/>
          <w:szCs w:val="22"/>
        </w:rPr>
      </w:pPr>
      <w:r w:rsidRPr="00855698">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580154D8" w14:textId="77777777" w:rsidR="00855698" w:rsidRPr="00855698" w:rsidRDefault="00855698" w:rsidP="00855698">
      <w:pPr>
        <w:numPr>
          <w:ilvl w:val="0"/>
          <w:numId w:val="60"/>
        </w:numPr>
        <w:spacing w:line="360" w:lineRule="auto"/>
        <w:ind w:left="284" w:hanging="284"/>
        <w:jc w:val="both"/>
        <w:rPr>
          <w:rFonts w:ascii="Arial" w:hAnsi="Arial" w:cs="Arial"/>
          <w:sz w:val="22"/>
          <w:szCs w:val="22"/>
        </w:rPr>
      </w:pPr>
      <w:r w:rsidRPr="00855698">
        <w:rPr>
          <w:rFonts w:ascii="Arial" w:hAnsi="Arial" w:cs="Arial"/>
          <w:sz w:val="22"/>
          <w:szCs w:val="22"/>
        </w:rPr>
        <w:t>W celu powierzenia wykonania części zamówienia podwykonawcy, Wykonawca zawiera umowę o</w:t>
      </w:r>
      <w:r w:rsidRPr="00855698">
        <w:rPr>
          <w:rFonts w:ascii="Arial" w:hAnsi="Arial" w:cs="Arial"/>
          <w:b/>
          <w:sz w:val="22"/>
          <w:szCs w:val="22"/>
        </w:rPr>
        <w:t> </w:t>
      </w:r>
      <w:r w:rsidRPr="00855698">
        <w:rPr>
          <w:rFonts w:ascii="Arial" w:hAnsi="Arial" w:cs="Arial"/>
          <w:sz w:val="22"/>
          <w:szCs w:val="22"/>
        </w:rPr>
        <w:t xml:space="preserve">podwykonawstwo w rozumieniu art. 7 pkt 27 ustawy </w:t>
      </w:r>
      <w:proofErr w:type="spellStart"/>
      <w:r w:rsidRPr="00855698">
        <w:rPr>
          <w:rFonts w:ascii="Arial" w:hAnsi="Arial" w:cs="Arial"/>
          <w:sz w:val="22"/>
          <w:szCs w:val="22"/>
        </w:rPr>
        <w:t>Pzp</w:t>
      </w:r>
      <w:proofErr w:type="spellEnd"/>
      <w:r w:rsidRPr="00855698">
        <w:rPr>
          <w:rFonts w:ascii="Arial" w:hAnsi="Arial" w:cs="Arial"/>
          <w:sz w:val="22"/>
          <w:szCs w:val="22"/>
        </w:rPr>
        <w:t>.</w:t>
      </w:r>
    </w:p>
    <w:p w14:paraId="4620D9AE"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wyłącznie po uzyskaniu pisemnej zgody Zamawiającego, może zlecić roboty wskazane w</w:t>
      </w:r>
      <w:r w:rsidRPr="00855698">
        <w:rPr>
          <w:rFonts w:ascii="Arial" w:hAnsi="Arial" w:cs="Arial"/>
          <w:b/>
          <w:sz w:val="22"/>
          <w:szCs w:val="22"/>
        </w:rPr>
        <w:t> </w:t>
      </w:r>
      <w:r w:rsidRPr="00855698">
        <w:rPr>
          <w:rFonts w:ascii="Arial" w:hAnsi="Arial" w:cs="Arial"/>
          <w:sz w:val="22"/>
          <w:szCs w:val="22"/>
        </w:rPr>
        <w:t>ust. 3 innym podwykonawcom niż wskazani w ust. 3. Zawieranie umów o podwykonawstwo z</w:t>
      </w:r>
      <w:r w:rsidRPr="00855698">
        <w:rPr>
          <w:rFonts w:ascii="Arial" w:hAnsi="Arial" w:cs="Arial"/>
          <w:b/>
          <w:sz w:val="22"/>
          <w:szCs w:val="22"/>
        </w:rPr>
        <w:t> </w:t>
      </w:r>
      <w:r w:rsidRPr="00855698">
        <w:rPr>
          <w:rFonts w:ascii="Arial" w:hAnsi="Arial" w:cs="Arial"/>
          <w:sz w:val="22"/>
          <w:szCs w:val="22"/>
        </w:rPr>
        <w:t xml:space="preserve">dalszymi podwykonawcami wymaga zgody Zamawiającego. </w:t>
      </w:r>
    </w:p>
    <w:p w14:paraId="754BC1AC"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podwykonawca lub dalszy podwykonawca zamówienia, zamierzający zawrzeć umowę o</w:t>
      </w:r>
      <w:r w:rsidRPr="00855698">
        <w:rPr>
          <w:rFonts w:ascii="Arial" w:hAnsi="Arial" w:cs="Arial"/>
          <w:b/>
          <w:sz w:val="22"/>
          <w:szCs w:val="22"/>
        </w:rPr>
        <w:t> </w:t>
      </w:r>
      <w:r w:rsidRPr="00855698">
        <w:rPr>
          <w:rFonts w:ascii="Arial" w:hAnsi="Arial" w:cs="Arial"/>
          <w:sz w:val="22"/>
          <w:szCs w:val="22"/>
        </w:rPr>
        <w:t>podwykonawstwo, której przedmiotem są w/w roboty, jest obowiązany, w trakcie realizacji zamówienia, do przedłożenia Zamawiającemu projektu tej umowy, przy czym podwykonawca lub dalszy podwykonawca jest obowiązany dołączyć zgodę Wykonawcy na zawarcie umowy o</w:t>
      </w:r>
      <w:r w:rsidRPr="00855698">
        <w:rPr>
          <w:rFonts w:ascii="Arial" w:hAnsi="Arial" w:cs="Arial"/>
          <w:b/>
          <w:sz w:val="22"/>
          <w:szCs w:val="22"/>
        </w:rPr>
        <w:t> </w:t>
      </w:r>
      <w:r w:rsidRPr="00855698">
        <w:rPr>
          <w:rFonts w:ascii="Arial" w:hAnsi="Arial" w:cs="Arial"/>
          <w:sz w:val="22"/>
          <w:szCs w:val="22"/>
        </w:rPr>
        <w:t>podwykonawstwo o treści zgodnej z projektem umowy.</w:t>
      </w:r>
    </w:p>
    <w:p w14:paraId="7651DF0A"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Zamawiający zastrzega sobie 14 dniowy termin na zgłoszenie zastrzeżeń do projektu umowy o</w:t>
      </w:r>
      <w:r w:rsidRPr="00855698">
        <w:rPr>
          <w:rFonts w:ascii="Arial" w:hAnsi="Arial" w:cs="Arial"/>
          <w:b/>
          <w:sz w:val="22"/>
          <w:szCs w:val="22"/>
        </w:rPr>
        <w:t> </w:t>
      </w:r>
      <w:r w:rsidRPr="00855698">
        <w:rPr>
          <w:rFonts w:ascii="Arial" w:hAnsi="Arial" w:cs="Arial"/>
          <w:sz w:val="22"/>
          <w:szCs w:val="22"/>
        </w:rPr>
        <w:t>podwykonawstwo, której przedmiotem są przewidziane umową roboty, i do projektu jej zmiany. W</w:t>
      </w:r>
      <w:r w:rsidRPr="00855698">
        <w:rPr>
          <w:rFonts w:ascii="Arial" w:hAnsi="Arial" w:cs="Arial"/>
          <w:b/>
          <w:sz w:val="22"/>
          <w:szCs w:val="22"/>
        </w:rPr>
        <w:t> </w:t>
      </w:r>
      <w:r w:rsidRPr="00855698">
        <w:rPr>
          <w:rFonts w:ascii="Arial" w:hAnsi="Arial" w:cs="Arial"/>
          <w:sz w:val="22"/>
          <w:szCs w:val="22"/>
        </w:rPr>
        <w:t>przypadku zgłoszenia przez Zamawiającego zastrzeżeń do projektu umowy o podwykonawstwo, Wykonawca, podwykonawca lub dalszy podwykonawca może przedłożyć zmieniony projekt umowy o</w:t>
      </w:r>
      <w:r w:rsidRPr="00855698">
        <w:rPr>
          <w:rFonts w:ascii="Arial" w:hAnsi="Arial" w:cs="Arial"/>
          <w:b/>
          <w:sz w:val="22"/>
          <w:szCs w:val="22"/>
        </w:rPr>
        <w:t> </w:t>
      </w:r>
      <w:r w:rsidRPr="00855698">
        <w:rPr>
          <w:rFonts w:ascii="Arial" w:hAnsi="Arial" w:cs="Arial"/>
          <w:sz w:val="22"/>
          <w:szCs w:val="22"/>
        </w:rPr>
        <w:t>podwykonawstwo, uwzględniający w całości zastrzeżenia zamawiającego. W takim przypadku termin do zgłoszenia zastrzeżeń przez Zamawiającego, o którym mowa powyżej rozpoczyna bieg na nowo.</w:t>
      </w:r>
    </w:p>
    <w:p w14:paraId="3DE670B4"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w:t>
      </w:r>
      <w:r w:rsidRPr="00855698">
        <w:rPr>
          <w:rFonts w:ascii="Arial" w:hAnsi="Arial" w:cs="Arial"/>
          <w:b/>
          <w:sz w:val="22"/>
          <w:szCs w:val="22"/>
        </w:rPr>
        <w:t> </w:t>
      </w:r>
      <w:r w:rsidRPr="00855698">
        <w:rPr>
          <w:rFonts w:ascii="Arial" w:hAnsi="Arial" w:cs="Arial"/>
          <w:sz w:val="22"/>
          <w:szCs w:val="22"/>
        </w:rPr>
        <w:t>podwykonawstwo.</w:t>
      </w:r>
    </w:p>
    <w:p w14:paraId="4C7E7CC9"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Uregulowania niniejszego paragrafu obowiązują także przy zmianach projektów umów o</w:t>
      </w:r>
      <w:r w:rsidRPr="00855698">
        <w:rPr>
          <w:rFonts w:ascii="Arial" w:hAnsi="Arial" w:cs="Arial"/>
          <w:b/>
          <w:sz w:val="22"/>
          <w:szCs w:val="22"/>
        </w:rPr>
        <w:t> </w:t>
      </w:r>
      <w:r w:rsidRPr="00855698">
        <w:rPr>
          <w:rFonts w:ascii="Arial" w:hAnsi="Arial" w:cs="Arial"/>
          <w:sz w:val="22"/>
          <w:szCs w:val="22"/>
        </w:rPr>
        <w:t xml:space="preserve">podwykonawstwo jak i zmianach umów o podwykonawstwo. </w:t>
      </w:r>
    </w:p>
    <w:p w14:paraId="2B860B3B"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5069929A"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855698">
        <w:rPr>
          <w:rFonts w:ascii="Arial" w:hAnsi="Arial" w:cs="Arial"/>
          <w:sz w:val="22"/>
          <w:szCs w:val="22"/>
        </w:rPr>
        <w:lastRenderedPageBreak/>
        <w:t xml:space="preserve">wartości umowy określonej w §6 ust. 1. Wyłączenie nie dotyczy umów o podwykonawstwo o wartości większej niż 50.000 zł. </w:t>
      </w:r>
    </w:p>
    <w:p w14:paraId="7D29F250"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o którym mowa w ust. 12, jeżeli termin zapłaty wynagrodzenia jest dłuższy niż 30 dni, Zamawiający informuje o tym Wykonawcę i wzywa go do zmiany tej umowy pod rygorem wystąpienia o zapłatę kary umownej.</w:t>
      </w:r>
    </w:p>
    <w:p w14:paraId="4D41D522"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Procedurę, o której mowa w ust. 12 i 13 umowy, stosuje się również do wszystkich zmian umów o</w:t>
      </w:r>
      <w:r w:rsidRPr="00855698">
        <w:rPr>
          <w:rFonts w:ascii="Arial" w:hAnsi="Arial" w:cs="Arial"/>
          <w:b/>
          <w:sz w:val="22"/>
          <w:szCs w:val="22"/>
        </w:rPr>
        <w:t> </w:t>
      </w:r>
      <w:r w:rsidRPr="00855698">
        <w:rPr>
          <w:rFonts w:ascii="Arial" w:hAnsi="Arial" w:cs="Arial"/>
          <w:sz w:val="22"/>
          <w:szCs w:val="22"/>
        </w:rPr>
        <w:t xml:space="preserve">podwykonawstwo, których przedmiotem są dostawy lub usługi. </w:t>
      </w:r>
    </w:p>
    <w:p w14:paraId="719A4CBE"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77F1B98"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Pr="00855698">
        <w:rPr>
          <w:rFonts w:ascii="Arial" w:hAnsi="Arial" w:cs="Arial"/>
          <w:b/>
          <w:sz w:val="22"/>
          <w:szCs w:val="22"/>
        </w:rPr>
        <w:t> </w:t>
      </w:r>
      <w:r w:rsidRPr="00855698">
        <w:rPr>
          <w:rFonts w:ascii="Arial" w:hAnsi="Arial" w:cs="Arial"/>
          <w:sz w:val="22"/>
          <w:szCs w:val="22"/>
        </w:rPr>
        <w:t xml:space="preserve">podwykonawstwo, której przedmiotem są dostawy lub usługi, na zasadach określonych w art. 465 ustawy </w:t>
      </w:r>
      <w:proofErr w:type="spellStart"/>
      <w:r w:rsidRPr="00855698">
        <w:rPr>
          <w:rFonts w:ascii="Arial" w:hAnsi="Arial" w:cs="Arial"/>
          <w:sz w:val="22"/>
          <w:szCs w:val="22"/>
        </w:rPr>
        <w:t>Pzp</w:t>
      </w:r>
      <w:proofErr w:type="spellEnd"/>
      <w:r w:rsidRPr="00855698">
        <w:rPr>
          <w:rFonts w:ascii="Arial" w:hAnsi="Arial" w:cs="Arial"/>
          <w:sz w:val="22"/>
          <w:szCs w:val="22"/>
        </w:rPr>
        <w:t>.</w:t>
      </w:r>
    </w:p>
    <w:p w14:paraId="725278BF"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60EF321E"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5362971E" w14:textId="77777777" w:rsidR="00855698" w:rsidRPr="00855698" w:rsidRDefault="00855698" w:rsidP="00855698">
      <w:pPr>
        <w:numPr>
          <w:ilvl w:val="0"/>
          <w:numId w:val="6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084C3B29"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 xml:space="preserve">§4* 20. Zamawiający dokonuje bezpośredniej zapłaty wymagalnego wynagrodzenia przysługującego Podwykonawcy lub dalszemu Podwykonawcy, który zawarł zaakceptowaną przez zamawiającego umowę o podwykonawstwo, której przedmiotem są roboty budowlane, </w:t>
      </w:r>
      <w:r w:rsidRPr="00855698">
        <w:rPr>
          <w:rFonts w:ascii="Arial" w:hAnsi="Arial" w:cs="Arial"/>
          <w:i/>
          <w:iCs/>
          <w:sz w:val="22"/>
          <w:szCs w:val="22"/>
        </w:rPr>
        <w:lastRenderedPageBreak/>
        <w:t xml:space="preserve">w przypadku uchylenia się od obowiązku zapłaty odpowiednio przez Wykonawcę, Podwykonawcę lub dalszego Podwykonawcę zamówienia na roboty budowlane. </w:t>
      </w:r>
    </w:p>
    <w:p w14:paraId="6F863E87"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 xml:space="preserve">21. Wynagrodzenie, o którym mowa w ust. 20, dotyczy wyłącznie należności powstałych po zaakceptowaniu przez Zamawiającego umowy o podwykonawstwo, której przedmiotem są roboty budowlane. </w:t>
      </w:r>
    </w:p>
    <w:p w14:paraId="0C19A873"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 xml:space="preserve">22. Bezpośrednia zapłata obejmuje wyłącznie należne wynagrodzenie, bez odsetek należnych Podwykonawcy lub dalszemu Podwykonawcy. </w:t>
      </w:r>
    </w:p>
    <w:p w14:paraId="4F5FEA5D"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2DAEE088"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 xml:space="preserve">24. W przypadku zgłoszenia uwag, o których mowa w ust. 23, w terminie wskazanym przez Zamawiającego, Zamawiający może: </w:t>
      </w:r>
    </w:p>
    <w:p w14:paraId="28E886B7" w14:textId="77777777" w:rsidR="00855698" w:rsidRPr="00855698" w:rsidRDefault="00855698" w:rsidP="00855698">
      <w:pPr>
        <w:pStyle w:val="Zwykytekst"/>
        <w:spacing w:line="360" w:lineRule="auto"/>
        <w:ind w:left="284" w:hanging="284"/>
        <w:jc w:val="both"/>
        <w:outlineLvl w:val="0"/>
        <w:rPr>
          <w:rFonts w:ascii="Arial" w:hAnsi="Arial" w:cs="Arial"/>
          <w:i/>
          <w:iCs/>
          <w:sz w:val="22"/>
          <w:szCs w:val="22"/>
        </w:rPr>
      </w:pPr>
      <w:r w:rsidRPr="00855698">
        <w:rPr>
          <w:rFonts w:ascii="Arial" w:hAnsi="Arial" w:cs="Arial"/>
          <w:i/>
          <w:iCs/>
          <w:sz w:val="22"/>
          <w:szCs w:val="22"/>
        </w:rPr>
        <w:t xml:space="preserve">1) nie dokonać bezpośredniej zapłaty wynagrodzenia Podwykonawcy lub dalszemu Podwykonawcy, jeżeli Wykonawca wykaże niezasadność takiej zapłaty albo </w:t>
      </w:r>
    </w:p>
    <w:p w14:paraId="7B84F4FE" w14:textId="77777777" w:rsidR="00855698" w:rsidRPr="00855698" w:rsidRDefault="00855698" w:rsidP="00855698">
      <w:pPr>
        <w:pStyle w:val="Zwykytekst"/>
        <w:spacing w:line="360" w:lineRule="auto"/>
        <w:ind w:left="284" w:hanging="284"/>
        <w:jc w:val="both"/>
        <w:outlineLvl w:val="0"/>
        <w:rPr>
          <w:rFonts w:ascii="Arial" w:hAnsi="Arial" w:cs="Arial"/>
          <w:i/>
          <w:iCs/>
          <w:sz w:val="22"/>
          <w:szCs w:val="22"/>
        </w:rPr>
      </w:pPr>
      <w:r w:rsidRPr="00855698">
        <w:rPr>
          <w:rFonts w:ascii="Arial" w:hAnsi="Arial" w:cs="Arial"/>
          <w:i/>
          <w:iCs/>
          <w:sz w:val="22"/>
          <w:szCs w:val="22"/>
        </w:rPr>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36B79E4C" w14:textId="77777777" w:rsidR="00855698" w:rsidRPr="00855698" w:rsidRDefault="00855698" w:rsidP="00855698">
      <w:pPr>
        <w:pStyle w:val="Zwykytekst"/>
        <w:spacing w:line="360" w:lineRule="auto"/>
        <w:ind w:left="284" w:hanging="284"/>
        <w:jc w:val="both"/>
        <w:outlineLvl w:val="0"/>
        <w:rPr>
          <w:rFonts w:ascii="Arial" w:hAnsi="Arial" w:cs="Arial"/>
          <w:i/>
          <w:iCs/>
          <w:sz w:val="22"/>
          <w:szCs w:val="22"/>
        </w:rPr>
      </w:pPr>
      <w:r w:rsidRPr="00855698">
        <w:rPr>
          <w:rFonts w:ascii="Arial" w:hAnsi="Arial" w:cs="Arial"/>
          <w:i/>
          <w:iCs/>
          <w:sz w:val="22"/>
          <w:szCs w:val="22"/>
        </w:rPr>
        <w:t xml:space="preserve">3) dokonać bezpośredniej zapłaty wynagrodzenia Podwykonawcy lub dalszemu Podwykonawcy, jeżeli Podwykonawca lub dalszy Podwykonawca wykaże zasadność takiej zapłaty. </w:t>
      </w:r>
    </w:p>
    <w:p w14:paraId="3D40A459" w14:textId="77777777" w:rsidR="00855698" w:rsidRPr="00855698" w:rsidRDefault="00855698" w:rsidP="00855698">
      <w:pPr>
        <w:pStyle w:val="Zwykytekst"/>
        <w:spacing w:line="360" w:lineRule="auto"/>
        <w:jc w:val="both"/>
        <w:outlineLvl w:val="0"/>
        <w:rPr>
          <w:rFonts w:ascii="Arial" w:hAnsi="Arial" w:cs="Arial"/>
          <w:i/>
          <w:iCs/>
          <w:sz w:val="22"/>
          <w:szCs w:val="22"/>
        </w:rPr>
      </w:pPr>
      <w:r w:rsidRPr="00855698">
        <w:rPr>
          <w:rFonts w:ascii="Arial" w:hAnsi="Arial" w:cs="Arial"/>
          <w:i/>
          <w:iCs/>
          <w:sz w:val="22"/>
          <w:szCs w:val="22"/>
        </w:rPr>
        <w:t>25. W przypadku dokonania bezpośredniej zapłaty Podwykonawcy lub dalszemu Podwykonawcy, o których mowa w ust. 3., Zamawiający potrąca kwotę wypłaconego wynagrodzenia z wynagrodzenia należnego Wykonawcy, na co Wykonawca wyraża zgodę.</w:t>
      </w:r>
    </w:p>
    <w:p w14:paraId="73EDC2E5" w14:textId="77777777" w:rsidR="00855698" w:rsidRPr="00855698" w:rsidRDefault="00855698" w:rsidP="00855698">
      <w:pPr>
        <w:pStyle w:val="Zwykytekst"/>
        <w:spacing w:line="360" w:lineRule="auto"/>
        <w:jc w:val="both"/>
        <w:outlineLvl w:val="0"/>
        <w:rPr>
          <w:rFonts w:ascii="Arial" w:hAnsi="Arial" w:cs="Arial"/>
          <w:b/>
          <w:bCs/>
          <w:sz w:val="22"/>
          <w:szCs w:val="22"/>
        </w:rPr>
      </w:pPr>
      <w:r w:rsidRPr="00855698">
        <w:rPr>
          <w:rFonts w:ascii="Arial" w:hAnsi="Arial" w:cs="Arial"/>
          <w:sz w:val="22"/>
          <w:szCs w:val="22"/>
        </w:rPr>
        <w:t>*uwaga: zgodnie z oświadczeniem złożonym w ofercie wykonawcy.</w:t>
      </w:r>
    </w:p>
    <w:p w14:paraId="035ABFDC" w14:textId="77777777" w:rsidR="00855698" w:rsidRPr="00855698" w:rsidRDefault="00855698" w:rsidP="00855698">
      <w:pPr>
        <w:pStyle w:val="Zwykytekst"/>
        <w:spacing w:line="360" w:lineRule="auto"/>
        <w:jc w:val="both"/>
        <w:outlineLvl w:val="0"/>
        <w:rPr>
          <w:rFonts w:ascii="Arial" w:hAnsi="Arial" w:cs="Arial"/>
          <w:b/>
          <w:bCs/>
          <w:sz w:val="22"/>
          <w:szCs w:val="22"/>
        </w:rPr>
      </w:pPr>
    </w:p>
    <w:p w14:paraId="4B7F075B" w14:textId="77777777" w:rsidR="00855698" w:rsidRPr="00855698" w:rsidRDefault="00855698" w:rsidP="00855698">
      <w:pPr>
        <w:pStyle w:val="Zwykytekst"/>
        <w:spacing w:line="360" w:lineRule="auto"/>
        <w:jc w:val="center"/>
        <w:outlineLvl w:val="0"/>
        <w:rPr>
          <w:rFonts w:ascii="Arial" w:hAnsi="Arial" w:cs="Arial"/>
          <w:b/>
          <w:bCs/>
          <w:sz w:val="22"/>
          <w:szCs w:val="22"/>
        </w:rPr>
      </w:pPr>
      <w:r w:rsidRPr="00855698">
        <w:rPr>
          <w:rFonts w:ascii="Arial" w:hAnsi="Arial" w:cs="Arial"/>
          <w:b/>
          <w:bCs/>
          <w:sz w:val="22"/>
          <w:szCs w:val="22"/>
        </w:rPr>
        <w:t>III. TERMIN WYKONANIA</w:t>
      </w:r>
    </w:p>
    <w:p w14:paraId="6349FCE2" w14:textId="0A6B4381"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5</w:t>
      </w:r>
    </w:p>
    <w:p w14:paraId="2877473D" w14:textId="77777777" w:rsidR="00855698" w:rsidRPr="00855698" w:rsidRDefault="00855698" w:rsidP="00855698">
      <w:pPr>
        <w:numPr>
          <w:ilvl w:val="1"/>
          <w:numId w:val="36"/>
        </w:numPr>
        <w:suppressAutoHyphens/>
        <w:spacing w:line="360" w:lineRule="auto"/>
        <w:ind w:left="284" w:hanging="284"/>
        <w:contextualSpacing/>
        <w:jc w:val="both"/>
        <w:rPr>
          <w:rFonts w:ascii="Arial" w:hAnsi="Arial" w:cs="Arial"/>
          <w:bCs/>
          <w:sz w:val="22"/>
          <w:szCs w:val="22"/>
        </w:rPr>
      </w:pPr>
      <w:r w:rsidRPr="00855698">
        <w:rPr>
          <w:rFonts w:ascii="Arial" w:hAnsi="Arial" w:cs="Arial"/>
          <w:sz w:val="22"/>
          <w:szCs w:val="22"/>
        </w:rPr>
        <w:t>Wykonawca wykona Przedmiot umowy w terminie 10 tygodni od dnia podpisania umowy, w tym:</w:t>
      </w:r>
    </w:p>
    <w:p w14:paraId="02F4C089" w14:textId="77777777" w:rsidR="00855698" w:rsidRPr="00855698" w:rsidRDefault="00855698" w:rsidP="00855698">
      <w:pPr>
        <w:numPr>
          <w:ilvl w:val="0"/>
          <w:numId w:val="62"/>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Wykonawca wprowadzi czasową organizację ruchu w terminie 45 dni od daty podpisania umowy,</w:t>
      </w:r>
    </w:p>
    <w:p w14:paraId="028B054A" w14:textId="77777777" w:rsidR="00855698" w:rsidRPr="00855698" w:rsidRDefault="00855698" w:rsidP="00855698">
      <w:pPr>
        <w:numPr>
          <w:ilvl w:val="0"/>
          <w:numId w:val="62"/>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Zamawiający przekaże Wykonawcy teren budowy w terminie 14 dni od daty podpisania umowy,</w:t>
      </w:r>
    </w:p>
    <w:p w14:paraId="2A56A03C" w14:textId="77777777" w:rsidR="00855698" w:rsidRPr="00855698" w:rsidRDefault="00855698" w:rsidP="00855698">
      <w:pPr>
        <w:numPr>
          <w:ilvl w:val="0"/>
          <w:numId w:val="62"/>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lastRenderedPageBreak/>
        <w:t>Roboty budowlane rozpoczną się w dacie wprowadzenia zatwierdzonej czasowej organizacji ruchu określonej w pkt. 1) po przekazaniu Wykonawcy przez Zamawiającego terenu robót określonego terminem w pkt. 2).</w:t>
      </w:r>
    </w:p>
    <w:p w14:paraId="584DD8AF" w14:textId="77777777" w:rsidR="00855698" w:rsidRPr="00855698" w:rsidRDefault="00855698" w:rsidP="00855698">
      <w:pPr>
        <w:numPr>
          <w:ilvl w:val="1"/>
          <w:numId w:val="3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Terminy wykonania robót objętych niniejszą umową i rozliczenia inwestycji mogą ulec zmianie w</w:t>
      </w:r>
      <w:r w:rsidRPr="00855698">
        <w:rPr>
          <w:rFonts w:ascii="Arial" w:hAnsi="Arial" w:cs="Arial"/>
          <w:b/>
          <w:sz w:val="22"/>
          <w:szCs w:val="22"/>
        </w:rPr>
        <w:t> </w:t>
      </w:r>
      <w:r w:rsidRPr="00855698">
        <w:rPr>
          <w:rFonts w:ascii="Arial" w:hAnsi="Arial" w:cs="Arial"/>
          <w:sz w:val="22"/>
          <w:szCs w:val="22"/>
        </w:rPr>
        <w:t>przypadku:</w:t>
      </w:r>
    </w:p>
    <w:p w14:paraId="3D7EA14B"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w przypadku przedłużających się udokumentowanych terminów dostaw zamówionych materiałów potrzebnych do realizacji przedmiotu umowy,</w:t>
      </w:r>
    </w:p>
    <w:p w14:paraId="3DFE8D6B"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9840D2C"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09FA3FE2"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przerw w realizacji prac i robót, powstałych z przyczyn leżących po stronie Zamawiającego lub na jego pisemne żądanie,</w:t>
      </w:r>
    </w:p>
    <w:p w14:paraId="60716DFB"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A952ED1"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w przypadku, gdy warunki atmosferyczne</w:t>
      </w:r>
      <w:r w:rsidRPr="00855698">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855698">
        <w:rPr>
          <w:rFonts w:ascii="Arial" w:eastAsia="StarSymbol" w:hAnsi="Arial" w:cs="Arial"/>
          <w:sz w:val="22"/>
          <w:szCs w:val="22"/>
        </w:rPr>
        <w:t>,</w:t>
      </w:r>
    </w:p>
    <w:p w14:paraId="4831F2B3" w14:textId="77777777" w:rsidR="00855698" w:rsidRPr="00855698" w:rsidRDefault="00855698" w:rsidP="00855698">
      <w:pPr>
        <w:numPr>
          <w:ilvl w:val="1"/>
          <w:numId w:val="53"/>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uzasadnionych przerw w realizacji prac i robót, powstałych z przyczyn niezależnych i</w:t>
      </w:r>
      <w:r w:rsidRPr="00855698">
        <w:rPr>
          <w:rFonts w:ascii="Arial" w:hAnsi="Arial" w:cs="Arial"/>
          <w:b/>
          <w:sz w:val="22"/>
          <w:szCs w:val="22"/>
        </w:rPr>
        <w:t> </w:t>
      </w:r>
      <w:r w:rsidRPr="00855698">
        <w:rPr>
          <w:rFonts w:ascii="Arial" w:eastAsia="StarSymbol" w:hAnsi="Arial" w:cs="Arial"/>
          <w:sz w:val="22"/>
          <w:szCs w:val="22"/>
        </w:rPr>
        <w:t>niezawinionych przez Wykonawcę lub Zamawiającego;</w:t>
      </w:r>
    </w:p>
    <w:p w14:paraId="3F3890B9" w14:textId="77777777" w:rsidR="00855698" w:rsidRPr="00855698" w:rsidRDefault="00855698" w:rsidP="00855698">
      <w:pPr>
        <w:numPr>
          <w:ilvl w:val="1"/>
          <w:numId w:val="53"/>
        </w:numPr>
        <w:shd w:val="clear" w:color="auto" w:fill="FFFFFF"/>
        <w:tabs>
          <w:tab w:val="left" w:pos="851"/>
        </w:tabs>
        <w:autoSpaceDE w:val="0"/>
        <w:spacing w:line="360" w:lineRule="auto"/>
        <w:ind w:left="567" w:hanging="283"/>
        <w:jc w:val="both"/>
        <w:rPr>
          <w:rFonts w:ascii="Arial" w:eastAsia="StarSymbol" w:hAnsi="Arial" w:cs="Arial"/>
          <w:sz w:val="22"/>
          <w:szCs w:val="22"/>
        </w:rPr>
      </w:pPr>
      <w:r w:rsidRPr="00855698">
        <w:rPr>
          <w:rFonts w:ascii="Arial" w:hAnsi="Arial" w:cs="Arial"/>
          <w:sz w:val="22"/>
          <w:szCs w:val="22"/>
        </w:rPr>
        <w:t>wystąpienia okoliczności niezawinionych przez strony, których nie można było wcześniej przewidzieć;</w:t>
      </w:r>
      <w:bookmarkStart w:id="9" w:name="_Hlk498074834"/>
    </w:p>
    <w:p w14:paraId="7814DEEC" w14:textId="77777777" w:rsidR="00855698" w:rsidRPr="00855698" w:rsidRDefault="00855698" w:rsidP="00855698">
      <w:pPr>
        <w:numPr>
          <w:ilvl w:val="1"/>
          <w:numId w:val="53"/>
        </w:numPr>
        <w:shd w:val="clear" w:color="auto" w:fill="FFFFFF"/>
        <w:tabs>
          <w:tab w:val="left" w:pos="851"/>
        </w:tabs>
        <w:autoSpaceDE w:val="0"/>
        <w:spacing w:line="360" w:lineRule="auto"/>
        <w:ind w:left="567" w:hanging="283"/>
        <w:jc w:val="both"/>
        <w:rPr>
          <w:rFonts w:ascii="Arial" w:eastAsia="StarSymbol" w:hAnsi="Arial" w:cs="Arial"/>
          <w:sz w:val="22"/>
          <w:szCs w:val="22"/>
        </w:rPr>
      </w:pPr>
      <w:r w:rsidRPr="00855698">
        <w:rPr>
          <w:rFonts w:ascii="Arial" w:hAnsi="Arial" w:cs="Arial"/>
          <w:sz w:val="22"/>
          <w:szCs w:val="22"/>
          <w:lang w:eastAsia="en-US"/>
        </w:rPr>
        <w:t>zaistnienia „Siły Wyższej”, która oznacza wyjątkowe wydarzenie lub okoliczność:</w:t>
      </w:r>
    </w:p>
    <w:p w14:paraId="7D78AF8D" w14:textId="59C3FF5E" w:rsidR="00855698" w:rsidRPr="001F3BCB" w:rsidRDefault="00855698" w:rsidP="00855698">
      <w:pPr>
        <w:pStyle w:val="Akapitzlist"/>
        <w:numPr>
          <w:ilvl w:val="0"/>
          <w:numId w:val="87"/>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na którą Wykonawca nie ma wpływu,</w:t>
      </w:r>
    </w:p>
    <w:p w14:paraId="19F3A43E" w14:textId="77777777" w:rsidR="00855698" w:rsidRPr="00855698" w:rsidRDefault="00855698" w:rsidP="00855698">
      <w:pPr>
        <w:pStyle w:val="Akapitzlist"/>
        <w:numPr>
          <w:ilvl w:val="0"/>
          <w:numId w:val="87"/>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przed którą Wykonawca nie mógłby się rozsądnie zabezpieczyć przed momentem zawarcia umowy,</w:t>
      </w:r>
    </w:p>
    <w:p w14:paraId="32F0A748" w14:textId="77777777" w:rsidR="00855698" w:rsidRPr="00855698" w:rsidRDefault="00855698" w:rsidP="00855698">
      <w:pPr>
        <w:pStyle w:val="Akapitzlist"/>
        <w:numPr>
          <w:ilvl w:val="0"/>
          <w:numId w:val="87"/>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 xml:space="preserve">której, gdyby wystąpiła, taki Wykonawca nie mógłby uniknąć lub przezwyciężyć, </w:t>
      </w:r>
    </w:p>
    <w:p w14:paraId="554E36F1" w14:textId="77777777" w:rsidR="00855698" w:rsidRPr="00855698" w:rsidRDefault="00855698" w:rsidP="00855698">
      <w:pPr>
        <w:pStyle w:val="Akapitzlist"/>
        <w:numPr>
          <w:ilvl w:val="0"/>
          <w:numId w:val="87"/>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której nie można w istocie przypisać Zamawiającemu.</w:t>
      </w:r>
    </w:p>
    <w:p w14:paraId="349EA7D3" w14:textId="77777777" w:rsidR="00855698" w:rsidRPr="00855698" w:rsidRDefault="00855698" w:rsidP="00855698">
      <w:pPr>
        <w:spacing w:line="360" w:lineRule="auto"/>
        <w:ind w:left="567"/>
        <w:jc w:val="both"/>
        <w:rPr>
          <w:rFonts w:ascii="Arial" w:hAnsi="Arial" w:cs="Arial"/>
          <w:sz w:val="22"/>
          <w:szCs w:val="22"/>
        </w:rPr>
      </w:pPr>
      <w:r w:rsidRPr="00855698">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45990F30" w14:textId="77777777" w:rsidR="00855698" w:rsidRPr="00855698" w:rsidRDefault="00855698" w:rsidP="00855698">
      <w:pPr>
        <w:pStyle w:val="Akapitzlist"/>
        <w:numPr>
          <w:ilvl w:val="0"/>
          <w:numId w:val="50"/>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lastRenderedPageBreak/>
        <w:t>wojna, działania wojenne (niezależnie, czy wojna była wypowiedziana czy nie), inwazja, działanie wrogów zewnętrznych,</w:t>
      </w:r>
    </w:p>
    <w:p w14:paraId="1BE86D7F" w14:textId="77777777" w:rsidR="00855698" w:rsidRPr="00855698" w:rsidRDefault="00855698" w:rsidP="00855698">
      <w:pPr>
        <w:pStyle w:val="Akapitzlist"/>
        <w:numPr>
          <w:ilvl w:val="0"/>
          <w:numId w:val="50"/>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rebelia, terroryzm, rewolucja, powstanie, przewrót wojskowy lub cywilny lub wojna domowa,</w:t>
      </w:r>
    </w:p>
    <w:p w14:paraId="3EBD586F" w14:textId="77777777" w:rsidR="00855698" w:rsidRPr="00855698" w:rsidRDefault="00855698" w:rsidP="00855698">
      <w:pPr>
        <w:pStyle w:val="Akapitzlist"/>
        <w:numPr>
          <w:ilvl w:val="0"/>
          <w:numId w:val="50"/>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bunt, niepokoje, zamieszki, strajk lub lokaut spowodowany przez osoby inne, niż personel Wykonawcy lub inni pracownicy Wykonawcy i Podwykonawców,</w:t>
      </w:r>
    </w:p>
    <w:p w14:paraId="00F6761E" w14:textId="77777777" w:rsidR="00855698" w:rsidRPr="00855698" w:rsidRDefault="00855698" w:rsidP="00855698">
      <w:pPr>
        <w:pStyle w:val="Akapitzlist"/>
        <w:numPr>
          <w:ilvl w:val="1"/>
          <w:numId w:val="50"/>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A1DFD92" w14:textId="77777777" w:rsidR="00855698" w:rsidRPr="00855698" w:rsidRDefault="00855698" w:rsidP="00855698">
      <w:pPr>
        <w:pStyle w:val="Akapitzlist"/>
        <w:numPr>
          <w:ilvl w:val="1"/>
          <w:numId w:val="50"/>
        </w:numPr>
        <w:suppressAutoHyphens/>
        <w:spacing w:line="360" w:lineRule="auto"/>
        <w:ind w:left="851" w:hanging="284"/>
        <w:contextualSpacing/>
        <w:jc w:val="both"/>
        <w:rPr>
          <w:rFonts w:ascii="Arial" w:hAnsi="Arial" w:cs="Arial"/>
          <w:sz w:val="22"/>
          <w:szCs w:val="22"/>
        </w:rPr>
      </w:pPr>
      <w:r w:rsidRPr="00855698">
        <w:rPr>
          <w:rFonts w:ascii="Arial" w:hAnsi="Arial" w:cs="Arial"/>
          <w:sz w:val="22"/>
          <w:szCs w:val="22"/>
        </w:rPr>
        <w:t xml:space="preserve">klęski żywiołowe, takie jak trzęsienie ziemi, huragan, tajfun lub aktywność </w:t>
      </w:r>
      <w:bookmarkEnd w:id="9"/>
      <w:r w:rsidRPr="00855698">
        <w:rPr>
          <w:rFonts w:ascii="Arial" w:hAnsi="Arial" w:cs="Arial"/>
          <w:sz w:val="22"/>
          <w:szCs w:val="22"/>
        </w:rPr>
        <w:t>wulkaniczna.</w:t>
      </w:r>
    </w:p>
    <w:p w14:paraId="3B958502" w14:textId="77777777" w:rsidR="00855698" w:rsidRPr="00855698" w:rsidRDefault="00855698" w:rsidP="00855698">
      <w:pPr>
        <w:numPr>
          <w:ilvl w:val="1"/>
          <w:numId w:val="3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Wszelkie przerwy w robotach wraz z uzasadnieniem musi potwierdzić Inspektor Nadzoru.</w:t>
      </w:r>
    </w:p>
    <w:p w14:paraId="721C8131" w14:textId="77777777" w:rsidR="00855698" w:rsidRPr="00855698" w:rsidRDefault="00855698" w:rsidP="00855698">
      <w:pPr>
        <w:numPr>
          <w:ilvl w:val="1"/>
          <w:numId w:val="3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przedłużenia terminu realizacji umowy z przyczyn wskazanych w ust. 2 potwierdzonych zgodnie z ust. 3 Strony sporządzą stosowny Aneks do niniejszej umowy.</w:t>
      </w:r>
    </w:p>
    <w:p w14:paraId="4A9526B1" w14:textId="77777777" w:rsidR="00855698" w:rsidRPr="00855698" w:rsidRDefault="00855698" w:rsidP="00855698">
      <w:pPr>
        <w:pStyle w:val="Nagwek3"/>
        <w:keepNext w:val="0"/>
        <w:keepLines w:val="0"/>
        <w:spacing w:before="0" w:line="360" w:lineRule="auto"/>
        <w:jc w:val="both"/>
        <w:rPr>
          <w:rFonts w:ascii="Arial" w:hAnsi="Arial" w:cs="Arial"/>
          <w:color w:val="auto"/>
          <w:sz w:val="22"/>
          <w:szCs w:val="22"/>
        </w:rPr>
      </w:pPr>
    </w:p>
    <w:p w14:paraId="56FA31BC"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WYNAGRODZENIE I ROZLICZENIE UMOWY</w:t>
      </w:r>
    </w:p>
    <w:p w14:paraId="5752E68B" w14:textId="61B5CFED"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6</w:t>
      </w:r>
    </w:p>
    <w:p w14:paraId="226335E5"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53174C09"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(słownie: …………………………………………………….……................zł).</w:t>
      </w:r>
    </w:p>
    <w:p w14:paraId="3FCCD7CD" w14:textId="77777777" w:rsidR="00855698" w:rsidRPr="00855698" w:rsidRDefault="00855698" w:rsidP="00855698">
      <w:pPr>
        <w:numPr>
          <w:ilvl w:val="0"/>
          <w:numId w:val="64"/>
        </w:numPr>
        <w:suppressAutoHyphens/>
        <w:autoSpaceDE w:val="0"/>
        <w:autoSpaceDN w:val="0"/>
        <w:adjustRightInd w:val="0"/>
        <w:spacing w:line="360" w:lineRule="auto"/>
        <w:ind w:left="284" w:hanging="284"/>
        <w:contextualSpacing/>
        <w:jc w:val="both"/>
        <w:rPr>
          <w:rFonts w:ascii="Arial" w:hAnsi="Arial" w:cs="Arial"/>
          <w:sz w:val="22"/>
          <w:szCs w:val="22"/>
        </w:rPr>
      </w:pPr>
      <w:r w:rsidRPr="00855698">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307FA7D8" w14:textId="77777777" w:rsidR="00855698" w:rsidRPr="00855698" w:rsidRDefault="00855698" w:rsidP="00855698">
      <w:pPr>
        <w:pStyle w:val="Akapitzlist"/>
        <w:numPr>
          <w:ilvl w:val="0"/>
          <w:numId w:val="64"/>
        </w:numPr>
        <w:shd w:val="clear" w:color="auto" w:fill="FFFFFF"/>
        <w:autoSpaceDE w:val="0"/>
        <w:spacing w:line="360" w:lineRule="auto"/>
        <w:ind w:left="284" w:hanging="284"/>
        <w:contextualSpacing/>
        <w:jc w:val="both"/>
        <w:rPr>
          <w:rFonts w:ascii="Arial" w:hAnsi="Arial" w:cs="Arial"/>
          <w:bCs/>
          <w:sz w:val="22"/>
          <w:szCs w:val="22"/>
        </w:rPr>
      </w:pPr>
      <w:r w:rsidRPr="00855698">
        <w:rPr>
          <w:rFonts w:ascii="Arial" w:hAnsi="Arial" w:cs="Arial"/>
          <w:sz w:val="22"/>
          <w:szCs w:val="22"/>
        </w:rPr>
        <w:t>Zamawiający oświadcza, że będzie dokonywał płatności za przedmiot umowy z zastosowaniem mechanizmu podzielonej płatności z zastrzeżeniem, że:</w:t>
      </w:r>
    </w:p>
    <w:p w14:paraId="2C56D12D" w14:textId="77777777" w:rsidR="00855698" w:rsidRPr="00855698" w:rsidRDefault="00855698" w:rsidP="00855698">
      <w:pPr>
        <w:shd w:val="clear" w:color="auto" w:fill="FFFFFF"/>
        <w:autoSpaceDE w:val="0"/>
        <w:spacing w:line="360" w:lineRule="auto"/>
        <w:ind w:left="709" w:hanging="425"/>
        <w:jc w:val="both"/>
        <w:rPr>
          <w:rFonts w:ascii="Arial" w:hAnsi="Arial" w:cs="Arial"/>
          <w:sz w:val="22"/>
          <w:szCs w:val="22"/>
        </w:rPr>
      </w:pPr>
      <w:r w:rsidRPr="00855698">
        <w:rPr>
          <w:rFonts w:ascii="Arial" w:hAnsi="Arial" w:cs="Arial"/>
          <w:sz w:val="22"/>
          <w:szCs w:val="22"/>
        </w:rPr>
        <w:t>3.1. Zamawiający wyraża zgodę na wypłaty częściowe o łącznej wysokości do 90% kwoty, o której mowa w ust. 1,</w:t>
      </w:r>
    </w:p>
    <w:p w14:paraId="19A37EAC" w14:textId="77777777" w:rsidR="00855698" w:rsidRPr="00855698" w:rsidRDefault="00855698" w:rsidP="00855698">
      <w:pPr>
        <w:shd w:val="clear" w:color="auto" w:fill="FFFFFF"/>
        <w:autoSpaceDE w:val="0"/>
        <w:spacing w:line="360" w:lineRule="auto"/>
        <w:ind w:left="709" w:hanging="425"/>
        <w:jc w:val="both"/>
        <w:rPr>
          <w:rFonts w:ascii="Arial" w:hAnsi="Arial" w:cs="Arial"/>
          <w:sz w:val="22"/>
          <w:szCs w:val="22"/>
        </w:rPr>
      </w:pPr>
      <w:r w:rsidRPr="00855698">
        <w:rPr>
          <w:rFonts w:ascii="Arial" w:hAnsi="Arial" w:cs="Arial"/>
          <w:sz w:val="22"/>
          <w:szCs w:val="22"/>
        </w:rPr>
        <w:t>3.2. pozostałe wynagrodzenie należne Wykonawcy (wynagrodzenie końcowe) zostanie wypłacone Wykonawcy na podstawie faktury końcowej.</w:t>
      </w:r>
    </w:p>
    <w:p w14:paraId="303F3F5D"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oświadcza, że:</w:t>
      </w:r>
    </w:p>
    <w:p w14:paraId="056E9314" w14:textId="77777777" w:rsidR="00855698" w:rsidRPr="00855698" w:rsidRDefault="00855698" w:rsidP="00855698">
      <w:pPr>
        <w:numPr>
          <w:ilvl w:val="1"/>
          <w:numId w:val="64"/>
        </w:numPr>
        <w:suppressAutoHyphens/>
        <w:spacing w:line="360" w:lineRule="auto"/>
        <w:ind w:left="709" w:hanging="425"/>
        <w:contextualSpacing/>
        <w:jc w:val="both"/>
        <w:rPr>
          <w:rFonts w:ascii="Arial" w:hAnsi="Arial" w:cs="Arial"/>
          <w:sz w:val="22"/>
          <w:szCs w:val="22"/>
        </w:rPr>
      </w:pPr>
      <w:bookmarkStart w:id="10" w:name="_Hlk104288459"/>
      <w:r w:rsidRPr="00855698">
        <w:rPr>
          <w:rFonts w:ascii="Arial" w:hAnsi="Arial" w:cs="Arial"/>
          <w:sz w:val="22"/>
          <w:szCs w:val="22"/>
        </w:rPr>
        <w:t>wypłata wynagrodzenia za przedmiot umowy powinna zostać dokonana na następujący numer rachunku bankowego:</w:t>
      </w:r>
    </w:p>
    <w:p w14:paraId="7E0D13E5" w14:textId="77777777" w:rsidR="00855698" w:rsidRPr="00855698" w:rsidRDefault="00855698" w:rsidP="00855698">
      <w:pPr>
        <w:spacing w:line="360" w:lineRule="auto"/>
        <w:ind w:left="709"/>
        <w:contextualSpacing/>
        <w:jc w:val="both"/>
        <w:rPr>
          <w:rFonts w:ascii="Arial" w:hAnsi="Arial" w:cs="Arial"/>
          <w:sz w:val="22"/>
          <w:szCs w:val="22"/>
        </w:rPr>
      </w:pPr>
      <w:r w:rsidRPr="00855698">
        <w:rPr>
          <w:rFonts w:ascii="Arial" w:hAnsi="Arial" w:cs="Arial"/>
          <w:sz w:val="22"/>
          <w:szCs w:val="22"/>
        </w:rPr>
        <w:lastRenderedPageBreak/>
        <w:t>…………………………………………………………………………………………………………………………………………………………………………………………………………</w:t>
      </w:r>
    </w:p>
    <w:bookmarkEnd w:id="10"/>
    <w:p w14:paraId="56C129C8" w14:textId="77777777" w:rsidR="00855698" w:rsidRPr="00855698" w:rsidRDefault="00855698" w:rsidP="00855698">
      <w:pPr>
        <w:numPr>
          <w:ilvl w:val="1"/>
          <w:numId w:val="64"/>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4B6CC595" w14:textId="77777777" w:rsidR="00855698" w:rsidRPr="00855698" w:rsidRDefault="00855698" w:rsidP="00855698">
      <w:pPr>
        <w:numPr>
          <w:ilvl w:val="1"/>
          <w:numId w:val="64"/>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26E4BC7F"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Należności za wykonane roboty Zamawiający przekaże na rachunek bankowy Wykonawcy na podstawie prawidłowo wystawionych faktur VAT w terminie 30 dni od dnia doręczenia faktury wystawionej na podstawie protokołów odbioru robót do siedziby Zamawiającego wraz z</w:t>
      </w:r>
      <w:r w:rsidRPr="00855698">
        <w:rPr>
          <w:rFonts w:ascii="Arial" w:hAnsi="Arial" w:cs="Arial"/>
          <w:b/>
          <w:sz w:val="22"/>
          <w:szCs w:val="22"/>
        </w:rPr>
        <w:t> </w:t>
      </w:r>
      <w:r w:rsidRPr="00855698">
        <w:rPr>
          <w:rFonts w:ascii="Arial" w:hAnsi="Arial" w:cs="Arial"/>
          <w:sz w:val="22"/>
          <w:szCs w:val="22"/>
        </w:rPr>
        <w:t xml:space="preserve">oświadczeniami podwykonawców opisanymi w §4 ust. 18. W przypadku braku oświadczeń, o których mowa w zdaniu poprzedzającym Zamawiający ma prawo wstrzymać płatności bez prawa naliczenia odsetek z tego tytułu przez Wykonawcę. </w:t>
      </w:r>
    </w:p>
    <w:p w14:paraId="30202609" w14:textId="77777777" w:rsidR="00855698" w:rsidRPr="00855698" w:rsidRDefault="00855698" w:rsidP="00855698">
      <w:pPr>
        <w:spacing w:line="360" w:lineRule="auto"/>
        <w:ind w:left="284"/>
        <w:contextualSpacing/>
        <w:jc w:val="both"/>
        <w:rPr>
          <w:rFonts w:ascii="Arial" w:hAnsi="Arial" w:cs="Arial"/>
          <w:i/>
          <w:iCs/>
          <w:sz w:val="22"/>
          <w:szCs w:val="22"/>
        </w:rPr>
      </w:pPr>
      <w:r w:rsidRPr="00855698">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5C5FEF33"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Faktury/ faktury korygujące mogą być dostarczane:</w:t>
      </w:r>
    </w:p>
    <w:p w14:paraId="67685FC0"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 xml:space="preserve">w sposób tradycyjny – w formie papierowej do kancelarii Starostwa Powiatowego w Wołominie lub </w:t>
      </w:r>
    </w:p>
    <w:p w14:paraId="2A2E3BFE"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za pośrednictwem poczty elektronicznej -  w formacie PDF na adres e-mail kancelaria@powiat-wolominski.pl</w:t>
      </w:r>
    </w:p>
    <w:p w14:paraId="4AC040AF"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4C7E695E"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289D154A"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Za datę dostarczenia faktury w formie papierowej przyjmuje się datę wpływu faktury do Kancelarii Starostwa Powiatowego w Wołominie;</w:t>
      </w:r>
    </w:p>
    <w:p w14:paraId="2D467F11" w14:textId="77777777" w:rsidR="00855698" w:rsidRPr="00855698" w:rsidRDefault="00855698" w:rsidP="00855698">
      <w:pPr>
        <w:numPr>
          <w:ilvl w:val="1"/>
          <w:numId w:val="63"/>
        </w:numPr>
        <w:spacing w:line="360" w:lineRule="auto"/>
        <w:ind w:left="567" w:hanging="283"/>
        <w:contextualSpacing/>
        <w:jc w:val="both"/>
        <w:rPr>
          <w:rFonts w:ascii="Arial" w:hAnsi="Arial" w:cs="Arial"/>
          <w:sz w:val="22"/>
          <w:szCs w:val="22"/>
        </w:rPr>
      </w:pPr>
      <w:r w:rsidRPr="00855698">
        <w:rPr>
          <w:rFonts w:ascii="Arial" w:hAnsi="Arial" w:cs="Arial"/>
          <w:sz w:val="22"/>
          <w:szCs w:val="22"/>
        </w:rPr>
        <w:t>Za moment dostarczenia faktury za pośrednictwem poczty elektronicznej uznaje się moment zarejestrowania wysyłki na serwerze Starostwa.</w:t>
      </w:r>
    </w:p>
    <w:p w14:paraId="04857816"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Fakturę należy wystawić na: </w:t>
      </w:r>
    </w:p>
    <w:p w14:paraId="0F5C8D5B"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Powiat Wołomiński,</w:t>
      </w:r>
    </w:p>
    <w:p w14:paraId="6CA799B9" w14:textId="77777777"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lastRenderedPageBreak/>
        <w:t xml:space="preserve">adres: 05-200 Wołomin, ul. Prądzyńskiego 3, </w:t>
      </w:r>
    </w:p>
    <w:p w14:paraId="74C13ADA" w14:textId="77777777" w:rsidR="00855698" w:rsidRPr="00855698" w:rsidRDefault="00855698" w:rsidP="00855698">
      <w:pPr>
        <w:spacing w:line="360" w:lineRule="auto"/>
        <w:ind w:firstLine="284"/>
        <w:jc w:val="both"/>
        <w:rPr>
          <w:rFonts w:ascii="Arial" w:hAnsi="Arial" w:cs="Arial"/>
          <w:sz w:val="22"/>
          <w:szCs w:val="22"/>
        </w:rPr>
      </w:pPr>
      <w:r w:rsidRPr="00855698">
        <w:rPr>
          <w:rFonts w:ascii="Arial" w:hAnsi="Arial" w:cs="Arial"/>
          <w:sz w:val="22"/>
          <w:szCs w:val="22"/>
        </w:rPr>
        <w:t>NIP: 125-094-06-09, Regon: 01-32-69-344.</w:t>
      </w:r>
    </w:p>
    <w:p w14:paraId="33FBA5B9" w14:textId="77777777" w:rsidR="00855698" w:rsidRPr="00855698" w:rsidRDefault="00855698" w:rsidP="00855698">
      <w:pPr>
        <w:numPr>
          <w:ilvl w:val="0"/>
          <w:numId w:val="6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58116CAB" w14:textId="77777777" w:rsidR="00855698" w:rsidRPr="00855698" w:rsidRDefault="00855698" w:rsidP="00855698">
      <w:pPr>
        <w:pStyle w:val="Nagwek3"/>
        <w:keepNext w:val="0"/>
        <w:keepLines w:val="0"/>
        <w:spacing w:before="0" w:line="360" w:lineRule="auto"/>
        <w:jc w:val="both"/>
        <w:rPr>
          <w:rFonts w:ascii="Arial" w:hAnsi="Arial" w:cs="Arial"/>
          <w:color w:val="auto"/>
          <w:sz w:val="22"/>
          <w:szCs w:val="22"/>
        </w:rPr>
      </w:pPr>
    </w:p>
    <w:p w14:paraId="2F82BA62"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OBOWIĄZKI WYKONAWCY</w:t>
      </w:r>
    </w:p>
    <w:p w14:paraId="45350869" w14:textId="0F7BB253"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7</w:t>
      </w:r>
    </w:p>
    <w:p w14:paraId="1E907093" w14:textId="77777777" w:rsidR="00855698" w:rsidRPr="00855698" w:rsidRDefault="00855698" w:rsidP="00855698">
      <w:pPr>
        <w:numPr>
          <w:ilvl w:val="0"/>
          <w:numId w:val="65"/>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zapewni na własny koszt (tj. w ramach wynagrodzenia umownego) pełną obsługę geodezyjną inwestycji.</w:t>
      </w:r>
    </w:p>
    <w:p w14:paraId="263B755F" w14:textId="77777777" w:rsidR="00855698" w:rsidRPr="00855698" w:rsidRDefault="00855698" w:rsidP="00855698">
      <w:pPr>
        <w:numPr>
          <w:ilvl w:val="0"/>
          <w:numId w:val="65"/>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5212794E" w14:textId="77777777" w:rsidR="00855698" w:rsidRPr="00855698" w:rsidRDefault="00855698" w:rsidP="00855698">
      <w:pPr>
        <w:numPr>
          <w:ilvl w:val="0"/>
          <w:numId w:val="65"/>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projekcie wykonawczym.</w:t>
      </w:r>
    </w:p>
    <w:p w14:paraId="29C47D3A" w14:textId="77777777" w:rsidR="00855698" w:rsidRPr="00855698" w:rsidRDefault="00855698" w:rsidP="00855698">
      <w:pPr>
        <w:pStyle w:val="Nagwek4"/>
        <w:keepNext w:val="0"/>
        <w:keepLines w:val="0"/>
        <w:spacing w:before="0" w:line="360" w:lineRule="auto"/>
        <w:jc w:val="center"/>
        <w:rPr>
          <w:rFonts w:ascii="Arial" w:hAnsi="Arial" w:cs="Arial"/>
          <w:bCs/>
          <w:i w:val="0"/>
          <w:color w:val="auto"/>
          <w:sz w:val="22"/>
          <w:szCs w:val="22"/>
        </w:rPr>
      </w:pPr>
    </w:p>
    <w:p w14:paraId="7204F661" w14:textId="76DEECB6"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8</w:t>
      </w:r>
    </w:p>
    <w:p w14:paraId="436CDF0C" w14:textId="77777777" w:rsidR="00855698" w:rsidRPr="00855698" w:rsidRDefault="00855698" w:rsidP="00855698">
      <w:pPr>
        <w:pStyle w:val="Akapitzlist"/>
        <w:numPr>
          <w:ilvl w:val="0"/>
          <w:numId w:val="66"/>
        </w:numPr>
        <w:suppressAutoHyphens/>
        <w:spacing w:line="360" w:lineRule="auto"/>
        <w:ind w:left="284" w:hanging="284"/>
        <w:contextualSpacing/>
        <w:jc w:val="both"/>
        <w:rPr>
          <w:rFonts w:ascii="Arial" w:eastAsia="StarSymbol" w:hAnsi="Arial" w:cs="Arial"/>
          <w:strike/>
          <w:sz w:val="22"/>
          <w:szCs w:val="22"/>
        </w:rPr>
      </w:pPr>
      <w:r w:rsidRPr="00855698">
        <w:rPr>
          <w:rFonts w:ascii="Arial" w:eastAsia="StarSymbol" w:hAnsi="Arial" w:cs="Arial"/>
          <w:sz w:val="22"/>
          <w:szCs w:val="22"/>
        </w:rPr>
        <w:t xml:space="preserve">Wykonawca w </w:t>
      </w:r>
      <w:r w:rsidRPr="00855698">
        <w:rPr>
          <w:rFonts w:ascii="Arial" w:hAnsi="Arial" w:cs="Arial"/>
          <w:sz w:val="22"/>
          <w:szCs w:val="22"/>
        </w:rPr>
        <w:t>terminie 7 dni, licząc od dnia zawarcia umowy opracuje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w:t>
      </w:r>
    </w:p>
    <w:p w14:paraId="42B5BA48" w14:textId="77777777" w:rsidR="00855698" w:rsidRPr="00855698" w:rsidRDefault="00855698" w:rsidP="00855698">
      <w:pPr>
        <w:numPr>
          <w:ilvl w:val="0"/>
          <w:numId w:val="6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Zamawiający w terminie 7 dni licząc od dnia złożenia harmonogramu rzeczowo-finansowego i</w:t>
      </w:r>
      <w:r w:rsidRPr="00855698">
        <w:rPr>
          <w:rFonts w:ascii="Arial" w:hAnsi="Arial" w:cs="Arial"/>
          <w:b/>
          <w:sz w:val="22"/>
          <w:szCs w:val="22"/>
        </w:rPr>
        <w:t> </w:t>
      </w:r>
      <w:r w:rsidRPr="00855698">
        <w:rPr>
          <w:rFonts w:ascii="Arial" w:hAnsi="Arial" w:cs="Arial"/>
          <w:sz w:val="22"/>
          <w:szCs w:val="22"/>
        </w:rPr>
        <w:t>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50B83DB6" w14:textId="77777777" w:rsidR="00855698" w:rsidRPr="00855698" w:rsidRDefault="00855698" w:rsidP="00855698">
      <w:pPr>
        <w:numPr>
          <w:ilvl w:val="0"/>
          <w:numId w:val="66"/>
        </w:numPr>
        <w:suppressAutoHyphens/>
        <w:spacing w:line="360" w:lineRule="auto"/>
        <w:ind w:left="284" w:hanging="284"/>
        <w:contextualSpacing/>
        <w:jc w:val="both"/>
        <w:rPr>
          <w:rFonts w:ascii="Arial" w:eastAsia="StarSymbol" w:hAnsi="Arial" w:cs="Arial"/>
          <w:sz w:val="22"/>
          <w:szCs w:val="22"/>
        </w:rPr>
      </w:pPr>
      <w:r w:rsidRPr="00855698">
        <w:rPr>
          <w:rFonts w:ascii="Arial" w:hAnsi="Arial" w:cs="Arial"/>
          <w:sz w:val="22"/>
          <w:szCs w:val="22"/>
        </w:rPr>
        <w:t>Wprowadzanie zmian w zatwierdzonym harmonogramie rzeczowo-finansowym, w szczególności zmian terminów realizacji, wymaga pisemnej zgody Zamawiającego.</w:t>
      </w:r>
    </w:p>
    <w:p w14:paraId="47245BFD" w14:textId="77777777" w:rsidR="00855698" w:rsidRPr="00855698" w:rsidRDefault="00855698" w:rsidP="00855698">
      <w:pPr>
        <w:numPr>
          <w:ilvl w:val="0"/>
          <w:numId w:val="66"/>
        </w:numPr>
        <w:suppressAutoHyphens/>
        <w:spacing w:line="360" w:lineRule="auto"/>
        <w:ind w:left="284" w:hanging="284"/>
        <w:contextualSpacing/>
        <w:jc w:val="both"/>
        <w:rPr>
          <w:rFonts w:ascii="Arial" w:eastAsia="StarSymbol" w:hAnsi="Arial" w:cs="Arial"/>
          <w:sz w:val="22"/>
          <w:szCs w:val="22"/>
        </w:rPr>
      </w:pPr>
      <w:r w:rsidRPr="00855698">
        <w:rPr>
          <w:rFonts w:ascii="Arial" w:hAnsi="Arial" w:cs="Arial"/>
          <w:sz w:val="22"/>
          <w:szCs w:val="22"/>
        </w:rPr>
        <w:t xml:space="preserve">Harmonogram, o którym mowa w ust. 1, będzie zawierał co najmniej: </w:t>
      </w:r>
    </w:p>
    <w:p w14:paraId="58E9CFD3" w14:textId="77777777" w:rsidR="00855698" w:rsidRPr="00855698" w:rsidRDefault="00855698" w:rsidP="00855698">
      <w:pPr>
        <w:pStyle w:val="Akapitzlist"/>
        <w:numPr>
          <w:ilvl w:val="0"/>
          <w:numId w:val="67"/>
        </w:numPr>
        <w:suppressAutoHyphens/>
        <w:spacing w:line="360" w:lineRule="auto"/>
        <w:ind w:left="567" w:hanging="284"/>
        <w:contextualSpacing/>
        <w:jc w:val="both"/>
        <w:rPr>
          <w:rFonts w:ascii="Arial" w:eastAsia="StarSymbol" w:hAnsi="Arial" w:cs="Arial"/>
          <w:sz w:val="22"/>
          <w:szCs w:val="22"/>
        </w:rPr>
      </w:pPr>
      <w:r w:rsidRPr="00855698">
        <w:rPr>
          <w:rFonts w:ascii="Arial" w:hAnsi="Arial" w:cs="Arial"/>
          <w:sz w:val="22"/>
          <w:szCs w:val="22"/>
        </w:rPr>
        <w:t xml:space="preserve">zakres rzeczowy robót z uwzględnieniem poszczególnych etapów robót, określonych w §5 ust. 1 umowy, podlegających odbiorom częściowym i terminy ich wykonania, z </w:t>
      </w:r>
      <w:r w:rsidRPr="00855698">
        <w:rPr>
          <w:rFonts w:ascii="Arial" w:hAnsi="Arial" w:cs="Arial"/>
          <w:sz w:val="22"/>
          <w:szCs w:val="22"/>
        </w:rPr>
        <w:lastRenderedPageBreak/>
        <w:t xml:space="preserve">zastrzeżeniem, że odbiorom częściowym podlegać będą tylko w pełni zakończone elementy robót lub możliwe do wyraźnego wydzielenia ich części, </w:t>
      </w:r>
    </w:p>
    <w:p w14:paraId="1CD6C678" w14:textId="77777777" w:rsidR="00855698" w:rsidRPr="00855698" w:rsidRDefault="00855698" w:rsidP="00855698">
      <w:pPr>
        <w:pStyle w:val="Akapitzlist"/>
        <w:numPr>
          <w:ilvl w:val="0"/>
          <w:numId w:val="67"/>
        </w:numPr>
        <w:suppressAutoHyphens/>
        <w:spacing w:line="360" w:lineRule="auto"/>
        <w:ind w:left="567" w:hanging="284"/>
        <w:contextualSpacing/>
        <w:jc w:val="both"/>
        <w:rPr>
          <w:rFonts w:ascii="Arial" w:eastAsia="StarSymbol" w:hAnsi="Arial" w:cs="Arial"/>
          <w:sz w:val="22"/>
          <w:szCs w:val="22"/>
        </w:rPr>
      </w:pPr>
      <w:r w:rsidRPr="00855698">
        <w:rPr>
          <w:rFonts w:ascii="Arial" w:hAnsi="Arial" w:cs="Arial"/>
          <w:sz w:val="22"/>
          <w:szCs w:val="22"/>
        </w:rPr>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7688A3E3" w14:textId="77777777" w:rsidR="00855698" w:rsidRPr="00855698" w:rsidRDefault="00855698" w:rsidP="00855698">
      <w:pPr>
        <w:pStyle w:val="Akapitzlist"/>
        <w:numPr>
          <w:ilvl w:val="0"/>
          <w:numId w:val="67"/>
        </w:numPr>
        <w:suppressAutoHyphens/>
        <w:spacing w:line="360" w:lineRule="auto"/>
        <w:ind w:left="567" w:hanging="284"/>
        <w:contextualSpacing/>
        <w:jc w:val="both"/>
        <w:rPr>
          <w:rFonts w:ascii="Arial" w:eastAsia="StarSymbol" w:hAnsi="Arial" w:cs="Arial"/>
          <w:sz w:val="22"/>
          <w:szCs w:val="22"/>
        </w:rPr>
      </w:pPr>
      <w:r w:rsidRPr="00855698">
        <w:rPr>
          <w:rFonts w:ascii="Arial" w:hAnsi="Arial" w:cs="Arial"/>
          <w:sz w:val="22"/>
          <w:szCs w:val="22"/>
        </w:rPr>
        <w:t>podział wynagrodzenia w oparciu o szczegółową wycenę robót;</w:t>
      </w:r>
    </w:p>
    <w:p w14:paraId="73042171" w14:textId="77777777" w:rsidR="00855698" w:rsidRPr="00855698" w:rsidRDefault="00855698" w:rsidP="00855698">
      <w:pPr>
        <w:numPr>
          <w:ilvl w:val="0"/>
          <w:numId w:val="6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0083CE23" w14:textId="77777777" w:rsidR="00855698" w:rsidRPr="00855698" w:rsidRDefault="00855698" w:rsidP="00855698">
      <w:pPr>
        <w:numPr>
          <w:ilvl w:val="0"/>
          <w:numId w:val="6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ust. 3) niniejszego paragrafu stosuje się odpowiednio;</w:t>
      </w:r>
    </w:p>
    <w:p w14:paraId="5B87BF59" w14:textId="77777777" w:rsidR="00855698" w:rsidRPr="00855698" w:rsidRDefault="00855698" w:rsidP="00855698">
      <w:pPr>
        <w:pStyle w:val="Akapitzlist"/>
        <w:numPr>
          <w:ilvl w:val="0"/>
          <w:numId w:val="66"/>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Wykonawca w ramach niniejszej umowy zobowiązany jest do:</w:t>
      </w:r>
    </w:p>
    <w:p w14:paraId="01C4A0BD"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eastAsia="StarSymbol" w:hAnsi="Arial" w:cs="Arial"/>
          <w:sz w:val="22"/>
          <w:szCs w:val="22"/>
        </w:rPr>
      </w:pPr>
      <w:r w:rsidRPr="00855698">
        <w:rPr>
          <w:rFonts w:ascii="Arial" w:eastAsia="StarSymbol" w:hAnsi="Arial" w:cs="Arial"/>
          <w:sz w:val="22"/>
          <w:szCs w:val="22"/>
        </w:rPr>
        <w:t>dostarczenia w ciągu 5 dni od podpisania umowy kopii uprawnień i zaświadczenia o przynależności do odpowiedniej izby;</w:t>
      </w:r>
    </w:p>
    <w:p w14:paraId="6F5724B6"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eastAsia="StarSymbol" w:hAnsi="Arial" w:cs="Arial"/>
          <w:sz w:val="22"/>
          <w:szCs w:val="22"/>
        </w:rPr>
      </w:pPr>
      <w:r w:rsidRPr="00855698">
        <w:rPr>
          <w:rFonts w:ascii="Arial" w:eastAsia="StarSymbol" w:hAnsi="Arial" w:cs="Arial"/>
          <w:sz w:val="22"/>
          <w:szCs w:val="22"/>
        </w:rPr>
        <w:t>dokonania wprowadzenia czasowej organizacji ruchu przed rozpoczęciem robót budowlanych wskazanych w §5 ust. 1 pkt. 1) umowy;</w:t>
      </w:r>
    </w:p>
    <w:p w14:paraId="7D2840D8"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eastAsia="StarSymbol" w:hAnsi="Arial" w:cs="Arial"/>
          <w:sz w:val="22"/>
          <w:szCs w:val="22"/>
        </w:rPr>
      </w:pPr>
      <w:r w:rsidRPr="00855698">
        <w:rPr>
          <w:rFonts w:ascii="Arial" w:eastAsia="StarSymbol" w:hAnsi="Arial" w:cs="Arial"/>
          <w:sz w:val="22"/>
          <w:szCs w:val="22"/>
        </w:rPr>
        <w:t>prowadzenia prawidłowo dokumentacji budowy oraz prawidłowe i terminowe wypełnianie dziennika budowy;</w:t>
      </w:r>
    </w:p>
    <w:p w14:paraId="0C4C9070"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eastAsia="StarSymbol" w:hAnsi="Arial" w:cs="Arial"/>
          <w:sz w:val="22"/>
          <w:szCs w:val="22"/>
        </w:rPr>
      </w:pPr>
      <w:r w:rsidRPr="00855698">
        <w:rPr>
          <w:rFonts w:ascii="Arial" w:eastAsia="StarSymbol" w:hAnsi="Arial" w:cs="Arial"/>
          <w:sz w:val="22"/>
          <w:szCs w:val="22"/>
        </w:rPr>
        <w:t>dokonania wizji lokalnej terenu oraz sprawdzenia zgodności załączonego projektu wykonawczego</w:t>
      </w:r>
      <w:r w:rsidRPr="00855698">
        <w:rPr>
          <w:rFonts w:ascii="Arial" w:eastAsia="StarSymbol" w:hAnsi="Arial" w:cs="Arial"/>
          <w:strike/>
          <w:sz w:val="22"/>
          <w:szCs w:val="22"/>
        </w:rPr>
        <w:t xml:space="preserve"> </w:t>
      </w:r>
      <w:r w:rsidRPr="00855698">
        <w:rPr>
          <w:rFonts w:ascii="Arial" w:eastAsia="StarSymbol" w:hAnsi="Arial" w:cs="Arial"/>
          <w:sz w:val="22"/>
          <w:szCs w:val="22"/>
        </w:rPr>
        <w:t xml:space="preserve">oraz przedmiaru robót z faktycznym stanem </w:t>
      </w:r>
      <w:r w:rsidRPr="00855698">
        <w:rPr>
          <w:rFonts w:ascii="Arial" w:hAnsi="Arial" w:cs="Arial"/>
          <w:sz w:val="22"/>
          <w:szCs w:val="22"/>
        </w:rPr>
        <w:t>i warunkami</w:t>
      </w:r>
      <w:r w:rsidRPr="00855698">
        <w:rPr>
          <w:rFonts w:ascii="Arial" w:eastAsia="StarSymbol" w:hAnsi="Arial" w:cs="Arial"/>
          <w:sz w:val="22"/>
          <w:szCs w:val="22"/>
        </w:rPr>
        <w:t xml:space="preserve"> terenowymi przed wejściem na teren budowy; </w:t>
      </w:r>
    </w:p>
    <w:p w14:paraId="704DD6CD"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eastAsia="StarSymbol" w:hAnsi="Arial" w:cs="Arial"/>
          <w:sz w:val="22"/>
          <w:szCs w:val="22"/>
        </w:rPr>
      </w:pPr>
      <w:r w:rsidRPr="00855698">
        <w:rPr>
          <w:rFonts w:ascii="Arial" w:eastAsia="StarSymbol" w:hAnsi="Arial" w:cs="Arial"/>
          <w:sz w:val="22"/>
          <w:szCs w:val="22"/>
        </w:rPr>
        <w:t xml:space="preserve">zapewnienia pełnej obsługi geodezyjnej inwestycji; </w:t>
      </w:r>
    </w:p>
    <w:p w14:paraId="75366690"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prowadzenia robót w sposób umożliwiający dojazd do posesji mieszkańcom, służbom miejskim i ratunkowym;</w:t>
      </w:r>
    </w:p>
    <w:p w14:paraId="43099853"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w:t>
      </w:r>
      <w:r w:rsidRPr="00855698">
        <w:rPr>
          <w:rFonts w:ascii="Arial" w:hAnsi="Arial" w:cs="Arial"/>
          <w:b/>
          <w:sz w:val="22"/>
          <w:szCs w:val="22"/>
        </w:rPr>
        <w:t> </w:t>
      </w:r>
      <w:r w:rsidRPr="00855698">
        <w:rPr>
          <w:rFonts w:ascii="Arial" w:eastAsia="StarSymbol" w:hAnsi="Arial" w:cs="Arial"/>
          <w:sz w:val="22"/>
          <w:szCs w:val="22"/>
        </w:rPr>
        <w:t>szczególności ustawą – Prawo budowlane;</w:t>
      </w:r>
    </w:p>
    <w:p w14:paraId="62258549"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zgłaszania wszelkich niezgodności jakie wystąpią pomiędzy sytuacją terenową, a projektem wykonawczym w terminie 5 dni roboczych od ich stwierdzenia z zachowaniem formy pisemnej lub e-maila do Inspektora Nadzoru i Zamawiającego;</w:t>
      </w:r>
    </w:p>
    <w:p w14:paraId="54773941"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zabezpieczenia terenu budowy z zachowaniem najwyższej staranności, w tym m.in. ustawienia na terenie budowy przed rozpoczęciem robót – ogrodzenia, barierek, </w:t>
      </w:r>
      <w:r w:rsidRPr="00855698">
        <w:rPr>
          <w:rFonts w:ascii="Arial" w:hAnsi="Arial" w:cs="Arial"/>
          <w:sz w:val="22"/>
          <w:szCs w:val="22"/>
        </w:rPr>
        <w:lastRenderedPageBreak/>
        <w:t>znaków ostrzegawczych oraz czasowej organizacji ruchu, odpowiadających wymogom określonym w przepisach prawa budowlanego;</w:t>
      </w:r>
    </w:p>
    <w:p w14:paraId="7CDC567D"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zorganizowania, a po zakończeniu robót likwidacji zaplecza budowy, w tym zapewnienia stosownych pomieszczeń magazynowych do składowania materiałów, urządzeń i narzędzi;</w:t>
      </w:r>
    </w:p>
    <w:p w14:paraId="2BEEFE7C"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zainstalowania dla własnych potrzeb dodatkowego licznika zużycia wody i energii oraz ponoszenia kosztów ich zużycia w okresie realizacji robót;</w:t>
      </w:r>
    </w:p>
    <w:p w14:paraId="0AA5A54E"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zapewnienia i przestrzegania wymogów w zakresie bezpieczeństwa osób przebywających na terenie budowy;</w:t>
      </w:r>
    </w:p>
    <w:p w14:paraId="0FC3550A"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53A220D8"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0DD2F1DD"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postępowanie z materiałami z rozbiórki w sposób podany w SWZ Opis przedmiotu zamówienia;</w:t>
      </w:r>
    </w:p>
    <w:p w14:paraId="70955445"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utrzymywania terenu budowy (wraz z przyległym otoczeniem) przez cały okres trwania robót w</w:t>
      </w:r>
      <w:r w:rsidRPr="00855698">
        <w:rPr>
          <w:rFonts w:ascii="Arial" w:hAnsi="Arial" w:cs="Arial"/>
          <w:b/>
          <w:sz w:val="22"/>
          <w:szCs w:val="22"/>
        </w:rPr>
        <w:t> </w:t>
      </w:r>
      <w:r w:rsidRPr="00855698">
        <w:rPr>
          <w:rFonts w:ascii="Arial" w:hAnsi="Arial" w:cs="Arial"/>
          <w:sz w:val="22"/>
          <w:szCs w:val="22"/>
        </w:rPr>
        <w:t>należytym porządku, w stanie wolnym od przeszkód komunikacyjnych i w stanie zgodnym z</w:t>
      </w:r>
      <w:r w:rsidRPr="00855698">
        <w:rPr>
          <w:rFonts w:ascii="Arial" w:hAnsi="Arial" w:cs="Arial"/>
          <w:b/>
          <w:sz w:val="22"/>
          <w:szCs w:val="22"/>
        </w:rPr>
        <w:t> </w:t>
      </w:r>
      <w:r w:rsidRPr="00855698">
        <w:rPr>
          <w:rFonts w:ascii="Arial" w:hAnsi="Arial" w:cs="Arial"/>
          <w:sz w:val="22"/>
          <w:szCs w:val="22"/>
        </w:rPr>
        <w:t>przepisami bhp i p.poż., z uwzględnieniem zaleceń udzielonych przez Zamawiającego, a po zakończeniu realizacji przedmiotu umowy, przed dokonaniem odbioru technicznego, do uprzątnięcia terenu budowy wraz z przyległym otoczeniem;</w:t>
      </w:r>
    </w:p>
    <w:p w14:paraId="2BCEC29E"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w:t>
      </w:r>
      <w:r w:rsidRPr="00855698">
        <w:rPr>
          <w:rFonts w:ascii="Arial" w:hAnsi="Arial" w:cs="Arial"/>
          <w:b/>
          <w:sz w:val="22"/>
          <w:szCs w:val="22"/>
        </w:rPr>
        <w:t> </w:t>
      </w:r>
      <w:r w:rsidRPr="00855698">
        <w:rPr>
          <w:rFonts w:ascii="Arial" w:hAnsi="Arial" w:cs="Arial"/>
          <w:sz w:val="22"/>
          <w:szCs w:val="22"/>
        </w:rPr>
        <w:t>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60D0270"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ponoszenia odpowiedzialności za uzbrojenie znajdujące się na terenie budowy w tym:</w:t>
      </w:r>
    </w:p>
    <w:p w14:paraId="2C2350C4" w14:textId="77777777" w:rsidR="00855698" w:rsidRPr="00855698" w:rsidRDefault="00855698" w:rsidP="00855698">
      <w:pPr>
        <w:numPr>
          <w:ilvl w:val="1"/>
          <w:numId w:val="89"/>
        </w:numPr>
        <w:suppressAutoHyphens/>
        <w:spacing w:line="360" w:lineRule="auto"/>
        <w:ind w:left="993" w:hanging="283"/>
        <w:contextualSpacing/>
        <w:jc w:val="both"/>
        <w:rPr>
          <w:rFonts w:ascii="Arial" w:hAnsi="Arial" w:cs="Arial"/>
          <w:sz w:val="22"/>
          <w:szCs w:val="22"/>
        </w:rPr>
      </w:pPr>
      <w:r w:rsidRPr="00855698">
        <w:rPr>
          <w:rFonts w:ascii="Arial" w:hAnsi="Arial" w:cs="Arial"/>
          <w:sz w:val="22"/>
          <w:szCs w:val="22"/>
        </w:rPr>
        <w:t>wszelkie uszkodzenia jakie Wykonawca spowoduje podczas prowadzenia prac związany jest naprawić na własny koszt,</w:t>
      </w:r>
    </w:p>
    <w:p w14:paraId="61DE2D04" w14:textId="77777777" w:rsidR="00855698" w:rsidRPr="00855698" w:rsidRDefault="00855698" w:rsidP="00855698">
      <w:pPr>
        <w:numPr>
          <w:ilvl w:val="1"/>
          <w:numId w:val="89"/>
        </w:numPr>
        <w:suppressAutoHyphens/>
        <w:spacing w:line="360" w:lineRule="auto"/>
        <w:ind w:left="993" w:hanging="283"/>
        <w:contextualSpacing/>
        <w:jc w:val="both"/>
        <w:rPr>
          <w:rFonts w:ascii="Arial" w:hAnsi="Arial" w:cs="Arial"/>
          <w:sz w:val="22"/>
          <w:szCs w:val="22"/>
        </w:rPr>
      </w:pPr>
      <w:r w:rsidRPr="00855698">
        <w:rPr>
          <w:rFonts w:ascii="Arial" w:hAnsi="Arial" w:cs="Arial"/>
          <w:sz w:val="22"/>
          <w:szCs w:val="22"/>
        </w:rPr>
        <w:lastRenderedPageBreak/>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2371ED0A"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użycia materiałów dopuszczonych do obrotu i stosowania na rynku polskim;</w:t>
      </w:r>
    </w:p>
    <w:p w14:paraId="649F5267"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udziału w naradach koordynacyjnych;</w:t>
      </w:r>
    </w:p>
    <w:p w14:paraId="4F2914FB"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powiadomienie o rozpoczęciu robót w celu uzgodnienia z właścicielami sieci poddawanych przebudowie sposobu i terminów nadzoru nad tymi robotami;</w:t>
      </w:r>
    </w:p>
    <w:p w14:paraId="7616B9AC"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wprowadzenia czasowej organizacji ruchu na czas budowy zgodnie z wymogami  prawa w tym zakresie oraz poinformowanie odpowiednich służb o tym fakcie;</w:t>
      </w:r>
    </w:p>
    <w:p w14:paraId="60DDE92D"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wykonania innych czynności i prac niezbędnych do prawidłowego wykonania przedmiotu umowy; </w:t>
      </w:r>
    </w:p>
    <w:p w14:paraId="3C47608E"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194FEF12" w14:textId="77777777" w:rsidR="00855698" w:rsidRPr="00855698" w:rsidRDefault="00855698" w:rsidP="00855698">
      <w:pPr>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2A9343F5" w14:textId="77777777" w:rsidR="00855698" w:rsidRPr="00855698" w:rsidRDefault="00855698" w:rsidP="00855698">
      <w:pPr>
        <w:numPr>
          <w:ilvl w:val="0"/>
          <w:numId w:val="91"/>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żądania wyjaśnień w przypadku wątpliwości w zakresie potwierdzenia spełniania ww. wymogów,</w:t>
      </w:r>
    </w:p>
    <w:p w14:paraId="6EA2CD3E" w14:textId="77777777" w:rsidR="00855698" w:rsidRPr="00855698" w:rsidRDefault="00855698" w:rsidP="00855698">
      <w:pPr>
        <w:numPr>
          <w:ilvl w:val="0"/>
          <w:numId w:val="91"/>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przeprowadzenia kontroli na miejscu wykonywania świadczenia,</w:t>
      </w:r>
    </w:p>
    <w:p w14:paraId="76A8A90C" w14:textId="77777777" w:rsidR="00855698" w:rsidRPr="00855698" w:rsidRDefault="00855698" w:rsidP="00855698">
      <w:pPr>
        <w:numPr>
          <w:ilvl w:val="0"/>
          <w:numId w:val="91"/>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żądania oświadczeń i dokumentów w zakresie potwierdzenia spełniania ww. wymogów i ich oceny.</w:t>
      </w:r>
    </w:p>
    <w:p w14:paraId="3F6A365C" w14:textId="77777777" w:rsidR="00855698" w:rsidRPr="00855698" w:rsidRDefault="00855698" w:rsidP="00855698">
      <w:pPr>
        <w:pStyle w:val="Akapitzlist"/>
        <w:numPr>
          <w:ilvl w:val="0"/>
          <w:numId w:val="88"/>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pkt. 24) czynności. Zamawiający może żądać w szczególności:</w:t>
      </w:r>
    </w:p>
    <w:p w14:paraId="68B42AC8" w14:textId="77777777" w:rsidR="00855698" w:rsidRPr="00855698" w:rsidRDefault="00855698" w:rsidP="00855698">
      <w:pPr>
        <w:pStyle w:val="Akapitzlist"/>
        <w:numPr>
          <w:ilvl w:val="2"/>
          <w:numId w:val="90"/>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oświadczenia zatrudnienia pracownika,</w:t>
      </w:r>
    </w:p>
    <w:p w14:paraId="62DA1FCF" w14:textId="77777777" w:rsidR="00855698" w:rsidRPr="00855698" w:rsidRDefault="00855698" w:rsidP="00855698">
      <w:pPr>
        <w:pStyle w:val="Akapitzlist"/>
        <w:numPr>
          <w:ilvl w:val="2"/>
          <w:numId w:val="90"/>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oświadczenia Wykonawcy lub podwykonawcy zatrudnienia pracownika na podstawie umowy o</w:t>
      </w:r>
      <w:r w:rsidRPr="00855698">
        <w:rPr>
          <w:rFonts w:ascii="Arial" w:hAnsi="Arial" w:cs="Arial"/>
          <w:b/>
          <w:sz w:val="22"/>
          <w:szCs w:val="22"/>
        </w:rPr>
        <w:t> </w:t>
      </w:r>
      <w:r w:rsidRPr="00855698">
        <w:rPr>
          <w:rFonts w:ascii="Arial" w:hAnsi="Arial" w:cs="Arial"/>
          <w:sz w:val="22"/>
          <w:szCs w:val="22"/>
        </w:rPr>
        <w:t>pracę,</w:t>
      </w:r>
    </w:p>
    <w:p w14:paraId="65032A47" w14:textId="77777777" w:rsidR="00855698" w:rsidRPr="00855698" w:rsidRDefault="00855698" w:rsidP="00855698">
      <w:pPr>
        <w:pStyle w:val="Akapitzlist"/>
        <w:numPr>
          <w:ilvl w:val="2"/>
          <w:numId w:val="90"/>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poświadczonej za zgodność z oryginałem odpowiednio kopię umowy/umów osób wykonujących w trakcie realizacji zamówienia czynności, których dotyczy ww. oświadczenie (wraz z</w:t>
      </w:r>
      <w:r w:rsidRPr="00855698">
        <w:rPr>
          <w:rFonts w:ascii="Arial" w:hAnsi="Arial" w:cs="Arial"/>
          <w:b/>
          <w:sz w:val="22"/>
          <w:szCs w:val="22"/>
        </w:rPr>
        <w:t> </w:t>
      </w:r>
      <w:r w:rsidRPr="00855698">
        <w:rPr>
          <w:rFonts w:ascii="Arial" w:hAnsi="Arial" w:cs="Arial"/>
          <w:sz w:val="22"/>
          <w:szCs w:val="22"/>
        </w:rPr>
        <w:t>dokumentem regulującym zakres obowiązków, jeżeli został sporządzony),</w:t>
      </w:r>
    </w:p>
    <w:p w14:paraId="4579DD14" w14:textId="77777777" w:rsidR="00855698" w:rsidRPr="00855698" w:rsidRDefault="00855698" w:rsidP="00855698">
      <w:pPr>
        <w:pStyle w:val="Akapitzlist"/>
        <w:numPr>
          <w:ilvl w:val="2"/>
          <w:numId w:val="90"/>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lastRenderedPageBreak/>
        <w:t>zaświadczenie właściwego oddziału ZUS, potwierdzające opłacenie przez Wykonawcę składek na ubezpieczenie społeczne i zdrowotne z tytułu zatrudnienia na umowę o pracę za wskazany prze Zamawiającego okres rozliczeniowy,</w:t>
      </w:r>
    </w:p>
    <w:p w14:paraId="6F2328B2" w14:textId="77777777" w:rsidR="00855698" w:rsidRPr="00855698" w:rsidRDefault="00855698" w:rsidP="00855698">
      <w:pPr>
        <w:pStyle w:val="Akapitzlist"/>
        <w:numPr>
          <w:ilvl w:val="2"/>
          <w:numId w:val="90"/>
        </w:numPr>
        <w:suppressAutoHyphens/>
        <w:spacing w:line="360" w:lineRule="auto"/>
        <w:ind w:left="993" w:hanging="284"/>
        <w:contextualSpacing/>
        <w:jc w:val="both"/>
        <w:rPr>
          <w:rFonts w:ascii="Arial" w:hAnsi="Arial" w:cs="Arial"/>
          <w:sz w:val="22"/>
          <w:szCs w:val="22"/>
        </w:rPr>
      </w:pPr>
      <w:r w:rsidRPr="00855698">
        <w:rPr>
          <w:rFonts w:ascii="Arial" w:hAnsi="Arial" w:cs="Arial"/>
          <w:sz w:val="22"/>
          <w:szCs w:val="22"/>
        </w:rPr>
        <w:t xml:space="preserve">poświadczoną za zgodność z oryginałem kopię dowodu potwierdzającego zgłoszenie pracownika przez pracodawcę do ubezpieczeń, </w:t>
      </w:r>
    </w:p>
    <w:p w14:paraId="32DD2C1A" w14:textId="77777777" w:rsidR="00855698" w:rsidRPr="00855698" w:rsidRDefault="00855698" w:rsidP="00855698">
      <w:pPr>
        <w:spacing w:line="360" w:lineRule="auto"/>
        <w:jc w:val="both"/>
        <w:rPr>
          <w:rFonts w:ascii="Arial" w:hAnsi="Arial" w:cs="Arial"/>
          <w:sz w:val="22"/>
          <w:szCs w:val="22"/>
        </w:rPr>
      </w:pPr>
      <w:r w:rsidRPr="00855698">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69F1A999" w14:textId="77777777" w:rsidR="00855698" w:rsidRPr="00855698" w:rsidRDefault="00855698" w:rsidP="00855698">
      <w:pPr>
        <w:spacing w:line="360" w:lineRule="auto"/>
        <w:jc w:val="center"/>
        <w:rPr>
          <w:rFonts w:ascii="Arial" w:hAnsi="Arial" w:cs="Arial"/>
          <w:b/>
          <w:sz w:val="22"/>
          <w:szCs w:val="22"/>
        </w:rPr>
      </w:pPr>
    </w:p>
    <w:p w14:paraId="77044FB6" w14:textId="6C3A4562"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9</w:t>
      </w:r>
    </w:p>
    <w:p w14:paraId="7B72DFFE" w14:textId="77777777" w:rsidR="00855698" w:rsidRPr="00855698" w:rsidRDefault="00855698" w:rsidP="00855698">
      <w:pPr>
        <w:numPr>
          <w:ilvl w:val="0"/>
          <w:numId w:val="68"/>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Wykonawca zobowiązuje się wykonać przedmiot umowy z materiałów pochodzących z rozbiórki istniejącego chodnika nadających się do ponownego wbudowania oraz z dowiezionych własnym transportem materiałów znajdujących się na </w:t>
      </w:r>
      <w:r w:rsidRPr="00855698">
        <w:rPr>
          <w:rFonts w:ascii="Arial" w:hAnsi="Arial" w:cs="Arial"/>
          <w:sz w:val="22"/>
          <w:szCs w:val="22"/>
        </w:rPr>
        <w:t>placu przy Budynku Wydziału Dróg Powiatowych w</w:t>
      </w:r>
      <w:r w:rsidRPr="00855698">
        <w:rPr>
          <w:rFonts w:ascii="Arial" w:hAnsi="Arial" w:cs="Arial"/>
          <w:b/>
          <w:sz w:val="22"/>
          <w:szCs w:val="22"/>
        </w:rPr>
        <w:t> </w:t>
      </w:r>
      <w:r w:rsidRPr="00855698">
        <w:rPr>
          <w:rFonts w:ascii="Arial" w:hAnsi="Arial" w:cs="Arial"/>
          <w:sz w:val="22"/>
          <w:szCs w:val="22"/>
        </w:rPr>
        <w:t>Zagościńcu przy ul. Asfaltowej 1</w:t>
      </w:r>
      <w:r w:rsidRPr="00855698">
        <w:rPr>
          <w:rFonts w:ascii="Arial" w:eastAsia="StarSymbol" w:hAnsi="Arial" w:cs="Arial"/>
          <w:sz w:val="22"/>
          <w:szCs w:val="22"/>
        </w:rPr>
        <w:t>.</w:t>
      </w:r>
    </w:p>
    <w:p w14:paraId="0107FC41" w14:textId="77777777" w:rsidR="00855698" w:rsidRPr="00855698" w:rsidRDefault="00855698" w:rsidP="00855698">
      <w:pPr>
        <w:numPr>
          <w:ilvl w:val="0"/>
          <w:numId w:val="68"/>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2A64E929" w14:textId="77777777" w:rsidR="00855698" w:rsidRPr="00855698" w:rsidRDefault="00855698" w:rsidP="00855698">
      <w:pPr>
        <w:numPr>
          <w:ilvl w:val="0"/>
          <w:numId w:val="68"/>
        </w:numPr>
        <w:suppressAutoHyphens/>
        <w:spacing w:line="360" w:lineRule="auto"/>
        <w:ind w:left="284" w:hanging="284"/>
        <w:contextualSpacing/>
        <w:jc w:val="both"/>
        <w:rPr>
          <w:rFonts w:ascii="Arial" w:eastAsia="StarSymbol" w:hAnsi="Arial" w:cs="Arial"/>
          <w:sz w:val="22"/>
          <w:szCs w:val="22"/>
        </w:rPr>
      </w:pPr>
      <w:r w:rsidRPr="00855698">
        <w:rPr>
          <w:rFonts w:ascii="Arial" w:hAnsi="Arial" w:cs="Arial"/>
          <w:sz w:val="22"/>
          <w:szCs w:val="22"/>
        </w:rPr>
        <w:t>Przed wbudowaniem należy przedstawić do akceptacji wszystkie wymagane dokumenty i uzyskać zgodę na jego wbudowanie przez Inspektora Nadzoru.</w:t>
      </w:r>
    </w:p>
    <w:p w14:paraId="7C518F6D" w14:textId="77777777" w:rsidR="00855698" w:rsidRPr="00855698" w:rsidRDefault="00855698" w:rsidP="00855698">
      <w:pPr>
        <w:numPr>
          <w:ilvl w:val="0"/>
          <w:numId w:val="68"/>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FF84384" w14:textId="77777777" w:rsidR="00855698" w:rsidRPr="00855698" w:rsidRDefault="00855698" w:rsidP="00855698">
      <w:pPr>
        <w:pStyle w:val="Nagwek4"/>
        <w:keepNext w:val="0"/>
        <w:keepLines w:val="0"/>
        <w:spacing w:before="0" w:line="360" w:lineRule="auto"/>
        <w:jc w:val="center"/>
        <w:rPr>
          <w:rFonts w:ascii="Arial" w:hAnsi="Arial" w:cs="Arial"/>
          <w:bCs/>
          <w:i w:val="0"/>
          <w:color w:val="auto"/>
          <w:sz w:val="22"/>
          <w:szCs w:val="22"/>
        </w:rPr>
      </w:pPr>
    </w:p>
    <w:p w14:paraId="52430B60" w14:textId="0969D613"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10</w:t>
      </w:r>
    </w:p>
    <w:p w14:paraId="71183558" w14:textId="77777777" w:rsidR="00855698" w:rsidRPr="00855698" w:rsidRDefault="00855698" w:rsidP="00855698">
      <w:pPr>
        <w:spacing w:line="360" w:lineRule="auto"/>
        <w:contextualSpacing/>
        <w:jc w:val="both"/>
        <w:rPr>
          <w:rFonts w:ascii="Arial" w:eastAsia="StarSymbol" w:hAnsi="Arial" w:cs="Arial"/>
          <w:sz w:val="22"/>
          <w:szCs w:val="22"/>
        </w:rPr>
      </w:pPr>
      <w:r w:rsidRPr="00855698">
        <w:rPr>
          <w:rFonts w:ascii="Arial" w:eastAsia="StarSymbol" w:hAnsi="Arial" w:cs="Arial"/>
          <w:sz w:val="22"/>
          <w:szCs w:val="22"/>
        </w:rPr>
        <w:t>Wykonawca oświadcza, że posiada ubezpieczenie od odpowiedzialności cywilnej na prowadzenie robót w</w:t>
      </w:r>
      <w:r w:rsidRPr="00855698">
        <w:rPr>
          <w:rFonts w:ascii="Arial" w:hAnsi="Arial" w:cs="Arial"/>
          <w:b/>
          <w:sz w:val="22"/>
          <w:szCs w:val="22"/>
        </w:rPr>
        <w:t> </w:t>
      </w:r>
      <w:r w:rsidRPr="00855698">
        <w:rPr>
          <w:rFonts w:ascii="Arial" w:eastAsia="StarSymbol" w:hAnsi="Arial" w:cs="Arial"/>
          <w:sz w:val="22"/>
          <w:szCs w:val="22"/>
        </w:rPr>
        <w:t>zakresie przewidzianym umową do kwoty ……………… zł. Wykonawca zobowiązuje się utrzymywać przedmiotowe ubezpieczenie, co najmniej do wskazanej wyżej kwoty aż do zakończeniu prac stanowiących przedmiot niniejszej umowy.</w:t>
      </w:r>
    </w:p>
    <w:p w14:paraId="48C35825" w14:textId="77777777" w:rsidR="00855698" w:rsidRPr="00855698" w:rsidRDefault="00855698" w:rsidP="00855698">
      <w:pPr>
        <w:spacing w:line="360" w:lineRule="auto"/>
        <w:contextualSpacing/>
        <w:jc w:val="center"/>
        <w:rPr>
          <w:rFonts w:ascii="Arial" w:hAnsi="Arial" w:cs="Arial"/>
          <w:b/>
          <w:sz w:val="22"/>
          <w:szCs w:val="22"/>
        </w:rPr>
      </w:pPr>
    </w:p>
    <w:p w14:paraId="091961EE" w14:textId="6D5E76E7" w:rsidR="00855698" w:rsidRPr="00855698" w:rsidRDefault="00855698" w:rsidP="00855698">
      <w:pPr>
        <w:spacing w:line="360" w:lineRule="auto"/>
        <w:contextualSpacing/>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11</w:t>
      </w:r>
    </w:p>
    <w:p w14:paraId="2DCE9CD0" w14:textId="77777777" w:rsidR="00855698" w:rsidRPr="00855698" w:rsidRDefault="00855698" w:rsidP="00855698">
      <w:pPr>
        <w:spacing w:line="360" w:lineRule="auto"/>
        <w:jc w:val="both"/>
        <w:rPr>
          <w:rFonts w:ascii="Arial" w:eastAsia="StarSymbol" w:hAnsi="Arial" w:cs="Arial"/>
          <w:sz w:val="22"/>
          <w:szCs w:val="22"/>
        </w:rPr>
      </w:pPr>
      <w:r w:rsidRPr="00855698">
        <w:rPr>
          <w:rFonts w:ascii="Arial" w:eastAsia="StarSymbol" w:hAnsi="Arial" w:cs="Arial"/>
          <w:sz w:val="22"/>
          <w:szCs w:val="22"/>
        </w:rPr>
        <w:t>Wykonawca przyjmuje na siebie ponadto następujące obowiązki szczegółowe:</w:t>
      </w:r>
    </w:p>
    <w:p w14:paraId="6A6297A0" w14:textId="77777777" w:rsidR="00855698" w:rsidRPr="00855698" w:rsidRDefault="00855698" w:rsidP="00855698">
      <w:pPr>
        <w:numPr>
          <w:ilvl w:val="0"/>
          <w:numId w:val="69"/>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855698">
          <w:rPr>
            <w:rStyle w:val="Hipercze"/>
            <w:rFonts w:ascii="Arial" w:eastAsia="StarSymbol" w:hAnsi="Arial" w:cs="Arial"/>
            <w:color w:val="auto"/>
            <w:sz w:val="22"/>
            <w:szCs w:val="22"/>
          </w:rPr>
          <w:t>wdp@powiat-wolominski.pl</w:t>
        </w:r>
      </w:hyperlink>
      <w:r w:rsidRPr="00855698">
        <w:rPr>
          <w:rFonts w:ascii="Arial" w:eastAsia="StarSymbol" w:hAnsi="Arial" w:cs="Arial"/>
          <w:sz w:val="22"/>
          <w:szCs w:val="22"/>
          <w:u w:val="single"/>
        </w:rPr>
        <w:t>;</w:t>
      </w:r>
    </w:p>
    <w:p w14:paraId="635FBA93" w14:textId="77777777" w:rsidR="00855698" w:rsidRPr="00855698" w:rsidRDefault="00855698" w:rsidP="00855698">
      <w:pPr>
        <w:numPr>
          <w:ilvl w:val="0"/>
          <w:numId w:val="69"/>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w:t>
      </w:r>
      <w:r w:rsidRPr="00855698">
        <w:rPr>
          <w:rFonts w:ascii="Arial" w:eastAsia="StarSymbol" w:hAnsi="Arial" w:cs="Arial"/>
          <w:sz w:val="22"/>
          <w:szCs w:val="22"/>
        </w:rPr>
        <w:lastRenderedPageBreak/>
        <w:t xml:space="preserve">elektronicznej na adres e-mail: </w:t>
      </w:r>
      <w:hyperlink r:id="rId36" w:history="1">
        <w:r w:rsidRPr="00855698">
          <w:rPr>
            <w:rStyle w:val="Hipercze"/>
            <w:rFonts w:ascii="Arial" w:eastAsia="StarSymbol" w:hAnsi="Arial" w:cs="Arial"/>
            <w:color w:val="auto"/>
            <w:sz w:val="22"/>
            <w:szCs w:val="22"/>
          </w:rPr>
          <w:t>wdp@powiat-wolominski.pl</w:t>
        </w:r>
      </w:hyperlink>
      <w:r w:rsidRPr="00855698">
        <w:rPr>
          <w:rFonts w:ascii="Arial" w:eastAsia="StarSymbol" w:hAnsi="Arial" w:cs="Arial"/>
          <w:sz w:val="22"/>
          <w:szCs w:val="22"/>
        </w:rPr>
        <w:t xml:space="preserve"> z dołączonym potwierdzeniem odbioru;</w:t>
      </w:r>
    </w:p>
    <w:p w14:paraId="6A85975B" w14:textId="77777777" w:rsidR="00855698" w:rsidRPr="00855698" w:rsidRDefault="00855698" w:rsidP="00855698">
      <w:pPr>
        <w:numPr>
          <w:ilvl w:val="0"/>
          <w:numId w:val="69"/>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220C64DD" w14:textId="77777777" w:rsidR="00855698" w:rsidRPr="00855698" w:rsidRDefault="00855698" w:rsidP="00855698">
      <w:pPr>
        <w:pStyle w:val="Nagwek4"/>
        <w:keepNext w:val="0"/>
        <w:keepLines w:val="0"/>
        <w:spacing w:before="0" w:line="360" w:lineRule="auto"/>
        <w:jc w:val="center"/>
        <w:rPr>
          <w:rFonts w:ascii="Arial" w:hAnsi="Arial" w:cs="Arial"/>
          <w:bCs/>
          <w:i w:val="0"/>
          <w:color w:val="auto"/>
          <w:sz w:val="22"/>
          <w:szCs w:val="22"/>
        </w:rPr>
      </w:pPr>
    </w:p>
    <w:p w14:paraId="50862DDA" w14:textId="30B07EBD" w:rsidR="00855698" w:rsidRPr="001F3BCB" w:rsidRDefault="00855698" w:rsidP="00855698">
      <w:pPr>
        <w:pStyle w:val="Nagwek4"/>
        <w:keepNext w:val="0"/>
        <w:keepLines w:val="0"/>
        <w:spacing w:before="0" w:line="360" w:lineRule="auto"/>
        <w:jc w:val="center"/>
        <w:rPr>
          <w:rFonts w:ascii="Arial" w:hAnsi="Arial" w:cs="Arial"/>
          <w:b/>
          <w:bCs/>
          <w:i w:val="0"/>
          <w:color w:val="auto"/>
          <w:sz w:val="22"/>
          <w:szCs w:val="22"/>
        </w:rPr>
      </w:pPr>
      <w:r w:rsidRPr="001F3BCB">
        <w:rPr>
          <w:rFonts w:ascii="Arial" w:hAnsi="Arial" w:cs="Arial"/>
          <w:b/>
          <w:bCs/>
          <w:i w:val="0"/>
          <w:color w:val="auto"/>
          <w:sz w:val="22"/>
          <w:szCs w:val="22"/>
        </w:rPr>
        <w:t>§</w:t>
      </w:r>
      <w:r w:rsidR="001F3BCB" w:rsidRPr="001F3BCB">
        <w:rPr>
          <w:rFonts w:ascii="Arial" w:hAnsi="Arial" w:cs="Arial"/>
          <w:b/>
          <w:bCs/>
          <w:i w:val="0"/>
          <w:color w:val="auto"/>
          <w:sz w:val="22"/>
          <w:szCs w:val="22"/>
        </w:rPr>
        <w:t xml:space="preserve"> </w:t>
      </w:r>
      <w:r w:rsidRPr="001F3BCB">
        <w:rPr>
          <w:rFonts w:ascii="Arial" w:hAnsi="Arial" w:cs="Arial"/>
          <w:b/>
          <w:bCs/>
          <w:i w:val="0"/>
          <w:color w:val="auto"/>
          <w:sz w:val="22"/>
          <w:szCs w:val="22"/>
        </w:rPr>
        <w:t>12</w:t>
      </w:r>
    </w:p>
    <w:p w14:paraId="4699ED8B" w14:textId="77777777" w:rsidR="00855698" w:rsidRPr="00855698" w:rsidRDefault="00855698" w:rsidP="00855698">
      <w:pPr>
        <w:numPr>
          <w:ilvl w:val="0"/>
          <w:numId w:val="5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A3AD62C" w14:textId="77777777" w:rsidR="00855698" w:rsidRPr="00855698" w:rsidRDefault="00855698" w:rsidP="00855698">
      <w:pPr>
        <w:numPr>
          <w:ilvl w:val="0"/>
          <w:numId w:val="5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zgłosi Zamawiającemu gotowość przedmiotu umowy do odbioru końcowego robót budowlanych, będzie uczestniczył w czynnościach odbioru i zapewnieni usunięcia stwierdzonych wad w wyznaczonym terminie.</w:t>
      </w:r>
    </w:p>
    <w:p w14:paraId="5E37264E" w14:textId="77777777" w:rsidR="00855698" w:rsidRPr="00855698" w:rsidRDefault="00855698" w:rsidP="00855698">
      <w:pPr>
        <w:spacing w:line="360" w:lineRule="auto"/>
        <w:rPr>
          <w:rFonts w:ascii="Arial" w:hAnsi="Arial" w:cs="Arial"/>
          <w:sz w:val="22"/>
          <w:szCs w:val="22"/>
        </w:rPr>
      </w:pPr>
    </w:p>
    <w:p w14:paraId="04C573C1"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WPROWADZENIE NA TEREN BUDOWY</w:t>
      </w:r>
    </w:p>
    <w:p w14:paraId="25F6586E" w14:textId="1FB1849D"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13</w:t>
      </w:r>
    </w:p>
    <w:p w14:paraId="76AB38F8" w14:textId="77777777" w:rsidR="00855698" w:rsidRPr="00855698" w:rsidRDefault="00855698" w:rsidP="00855698">
      <w:pPr>
        <w:numPr>
          <w:ilvl w:val="0"/>
          <w:numId w:val="70"/>
        </w:numPr>
        <w:suppressAutoHyphens/>
        <w:spacing w:line="360" w:lineRule="auto"/>
        <w:ind w:left="284" w:hanging="284"/>
        <w:contextualSpacing/>
        <w:jc w:val="both"/>
        <w:rPr>
          <w:rFonts w:ascii="Arial" w:eastAsia="StarSymbol" w:hAnsi="Arial" w:cs="Arial"/>
          <w:sz w:val="22"/>
          <w:szCs w:val="22"/>
        </w:rPr>
      </w:pPr>
      <w:r w:rsidRPr="00855698">
        <w:rPr>
          <w:rFonts w:ascii="Arial" w:hAnsi="Arial" w:cs="Arial"/>
          <w:sz w:val="22"/>
          <w:szCs w:val="22"/>
        </w:rPr>
        <w:t>Zamawiający dokona wprowadzenia Wykonawcy na teren budowy w terminie 14 dni od daty podpisania umowy.</w:t>
      </w:r>
    </w:p>
    <w:p w14:paraId="21B56719" w14:textId="77777777" w:rsidR="00855698" w:rsidRPr="00855698" w:rsidRDefault="00855698" w:rsidP="00855698">
      <w:pPr>
        <w:numPr>
          <w:ilvl w:val="0"/>
          <w:numId w:val="70"/>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Dokumentem potwierdzającym wprowadzenie na teren budowy będzie protokół wprowadzenia podpisany przez przedstawicieli Wykonawcy i Zamawiającego.</w:t>
      </w:r>
    </w:p>
    <w:p w14:paraId="4740FE3A" w14:textId="77777777" w:rsidR="00855698" w:rsidRPr="00855698" w:rsidRDefault="00855698" w:rsidP="00855698">
      <w:pPr>
        <w:numPr>
          <w:ilvl w:val="0"/>
          <w:numId w:val="70"/>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Zamawiający podczas wprowadzenia przekaże Wykonawcy projekt wykonawczy oraz dziennik budowy.</w:t>
      </w:r>
    </w:p>
    <w:p w14:paraId="2365D03D" w14:textId="77777777" w:rsidR="00855698" w:rsidRPr="00855698" w:rsidRDefault="00855698" w:rsidP="00855698">
      <w:pPr>
        <w:numPr>
          <w:ilvl w:val="0"/>
          <w:numId w:val="70"/>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13F26D7C" w14:textId="77777777" w:rsidR="00855698" w:rsidRPr="00855698" w:rsidRDefault="00855698" w:rsidP="00855698">
      <w:pPr>
        <w:spacing w:line="360" w:lineRule="auto"/>
        <w:ind w:left="284"/>
        <w:contextualSpacing/>
        <w:jc w:val="both"/>
        <w:rPr>
          <w:rFonts w:ascii="Arial" w:eastAsia="StarSymbol" w:hAnsi="Arial" w:cs="Arial"/>
          <w:sz w:val="22"/>
          <w:szCs w:val="22"/>
        </w:rPr>
      </w:pPr>
    </w:p>
    <w:p w14:paraId="565EDFCC"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ODBIÓR ROBÓT</w:t>
      </w:r>
    </w:p>
    <w:p w14:paraId="10BC8654" w14:textId="46DC50B1"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14</w:t>
      </w:r>
    </w:p>
    <w:p w14:paraId="2B7A099A" w14:textId="77777777" w:rsidR="00855698" w:rsidRPr="00855698" w:rsidRDefault="00855698" w:rsidP="00855698">
      <w:pPr>
        <w:numPr>
          <w:ilvl w:val="0"/>
          <w:numId w:val="71"/>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Wykonane roboty zostaną odebrane na podstawie protokołów odbioru </w:t>
      </w:r>
      <w:r w:rsidRPr="00855698">
        <w:rPr>
          <w:rFonts w:ascii="Arial" w:hAnsi="Arial" w:cs="Arial"/>
          <w:sz w:val="22"/>
          <w:szCs w:val="22"/>
        </w:rPr>
        <w:t>robót budowlanych</w:t>
      </w:r>
      <w:r w:rsidRPr="00855698">
        <w:rPr>
          <w:rFonts w:ascii="Arial" w:eastAsia="StarSymbol" w:hAnsi="Arial" w:cs="Arial"/>
          <w:sz w:val="22"/>
          <w:szCs w:val="22"/>
        </w:rPr>
        <w:t xml:space="preserve"> zgodnie z postanowieniami §17, zawierających wszelkie ustalenia dokonane w toku odbioru</w:t>
      </w:r>
      <w:r w:rsidRPr="00855698">
        <w:rPr>
          <w:rFonts w:ascii="Arial" w:hAnsi="Arial" w:cs="Arial"/>
          <w:sz w:val="22"/>
          <w:szCs w:val="22"/>
        </w:rPr>
        <w:t xml:space="preserve"> robót budowlanych</w:t>
      </w:r>
      <w:r w:rsidRPr="00855698">
        <w:rPr>
          <w:rFonts w:ascii="Arial" w:eastAsia="StarSymbol" w:hAnsi="Arial" w:cs="Arial"/>
          <w:sz w:val="22"/>
          <w:szCs w:val="22"/>
        </w:rPr>
        <w:t>, po uprzednim spełnieniu przez Wykonawcę wymagań wskazanych z §17 Umowy, jak też terminy wyznaczone na usunięcie ewentualnych wad i usterek stwierdzonych przy odbiorze.</w:t>
      </w:r>
    </w:p>
    <w:p w14:paraId="03CF1E8F" w14:textId="77777777" w:rsidR="00855698" w:rsidRPr="00855698" w:rsidRDefault="00855698" w:rsidP="00855698">
      <w:pPr>
        <w:numPr>
          <w:ilvl w:val="0"/>
          <w:numId w:val="71"/>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lastRenderedPageBreak/>
        <w:t xml:space="preserve">Wykonawca zobowiązuje się teren przyległy, na którym nie są prowadzone roboty oraz teren objazdów, przed odbiorem </w:t>
      </w:r>
      <w:r w:rsidRPr="00855698">
        <w:rPr>
          <w:rFonts w:ascii="Arial" w:hAnsi="Arial" w:cs="Arial"/>
          <w:sz w:val="22"/>
          <w:szCs w:val="22"/>
        </w:rPr>
        <w:t>robót budowlanych</w:t>
      </w:r>
      <w:r w:rsidRPr="00855698">
        <w:rPr>
          <w:rFonts w:ascii="Arial" w:eastAsia="StarSymbol" w:hAnsi="Arial" w:cs="Arial"/>
          <w:sz w:val="22"/>
          <w:szCs w:val="22"/>
        </w:rPr>
        <w:t xml:space="preserve"> doprowadzić do stanu nie gorszego niż stan przed wprowadzeniem Wykonawcy na roboty.</w:t>
      </w:r>
    </w:p>
    <w:p w14:paraId="3BD3FD9C" w14:textId="77777777" w:rsidR="00855698" w:rsidRPr="00855698" w:rsidRDefault="00855698" w:rsidP="00855698">
      <w:pPr>
        <w:numPr>
          <w:ilvl w:val="0"/>
          <w:numId w:val="71"/>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Dokonanie odbioru końcowego przedmiotu umowy wymaga dostarczenia przez Wykonawcę operatu kolaudacyjnego, o którym mowa w §17 ust. 4.</w:t>
      </w:r>
    </w:p>
    <w:p w14:paraId="4EB52336" w14:textId="77777777" w:rsidR="00855698" w:rsidRPr="00855698" w:rsidRDefault="00855698" w:rsidP="00855698">
      <w:pPr>
        <w:numPr>
          <w:ilvl w:val="0"/>
          <w:numId w:val="71"/>
        </w:numPr>
        <w:suppressAutoHyphens/>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Zamawiający dokona:</w:t>
      </w:r>
    </w:p>
    <w:p w14:paraId="1614AAC8" w14:textId="77777777" w:rsidR="00855698" w:rsidRPr="00855698" w:rsidRDefault="00855698" w:rsidP="00855698">
      <w:pPr>
        <w:numPr>
          <w:ilvl w:val="1"/>
          <w:numId w:val="55"/>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odbioru robót podlegających zakryciu w ciągu 5 dni roboczych od daty zgłoszenia Inspektorowi Nadzoru potwierdzony wpisem do dziennika budowy;</w:t>
      </w:r>
    </w:p>
    <w:p w14:paraId="31E87E2B" w14:textId="77777777" w:rsidR="00855698" w:rsidRPr="00855698" w:rsidRDefault="00855698" w:rsidP="00855698">
      <w:pPr>
        <w:numPr>
          <w:ilvl w:val="1"/>
          <w:numId w:val="55"/>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 xml:space="preserve">odbioru częściowego i końcowego </w:t>
      </w:r>
      <w:r w:rsidRPr="00855698">
        <w:rPr>
          <w:rFonts w:ascii="Arial" w:hAnsi="Arial" w:cs="Arial"/>
          <w:sz w:val="22"/>
          <w:szCs w:val="22"/>
        </w:rPr>
        <w:t xml:space="preserve">robót budowlanych </w:t>
      </w:r>
      <w:r w:rsidRPr="00855698">
        <w:rPr>
          <w:rFonts w:ascii="Arial" w:eastAsia="StarSymbol" w:hAnsi="Arial" w:cs="Arial"/>
          <w:sz w:val="22"/>
          <w:szCs w:val="22"/>
        </w:rPr>
        <w:t>w ciągu 14 dni od daty dostarczonego przez Wykonawcę wniosku o przeprowadzenie odbioru wraz z niezbędnymi dokumentami, o których mowa w §17 Umowy, po wcześniejszym uzyskaniu przez Wykonawcę akceptacji Inspektora Nadzoru z wpisem do dziennika budowy;</w:t>
      </w:r>
    </w:p>
    <w:p w14:paraId="3F3D0459" w14:textId="77777777" w:rsidR="00855698" w:rsidRPr="00855698" w:rsidRDefault="00855698" w:rsidP="00855698">
      <w:pPr>
        <w:numPr>
          <w:ilvl w:val="1"/>
          <w:numId w:val="55"/>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co najmniej jednego przeglądu gwarancyjnego w okresie wiosennym w czasie obowiązywania gwarancji;</w:t>
      </w:r>
    </w:p>
    <w:p w14:paraId="22DCA42C" w14:textId="77777777" w:rsidR="00855698" w:rsidRPr="00855698" w:rsidRDefault="00855698" w:rsidP="00855698">
      <w:pPr>
        <w:numPr>
          <w:ilvl w:val="1"/>
          <w:numId w:val="55"/>
        </w:numPr>
        <w:suppressAutoHyphens/>
        <w:spacing w:line="360" w:lineRule="auto"/>
        <w:ind w:left="567" w:hanging="283"/>
        <w:contextualSpacing/>
        <w:jc w:val="both"/>
        <w:rPr>
          <w:rFonts w:ascii="Arial" w:eastAsia="StarSymbol" w:hAnsi="Arial" w:cs="Arial"/>
          <w:sz w:val="22"/>
          <w:szCs w:val="22"/>
        </w:rPr>
      </w:pPr>
      <w:r w:rsidRPr="00855698">
        <w:rPr>
          <w:rFonts w:ascii="Arial" w:eastAsia="StarSymbol" w:hAnsi="Arial" w:cs="Arial"/>
          <w:sz w:val="22"/>
          <w:szCs w:val="22"/>
        </w:rPr>
        <w:t>odbioru pogwarancyjnego w ciągu 14 dni przed upływem terminu gwarancji.</w:t>
      </w:r>
    </w:p>
    <w:p w14:paraId="0592FDA9" w14:textId="77777777" w:rsidR="00855698" w:rsidRPr="00855698" w:rsidRDefault="00855698" w:rsidP="00855698">
      <w:pPr>
        <w:widowControl w:val="0"/>
        <w:numPr>
          <w:ilvl w:val="0"/>
          <w:numId w:val="71"/>
        </w:numPr>
        <w:suppressAutoHyphens/>
        <w:autoSpaceDE w:val="0"/>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7319EF6B" w14:textId="77777777" w:rsidR="00855698" w:rsidRPr="00855698" w:rsidRDefault="00855698" w:rsidP="00855698">
      <w:pPr>
        <w:widowControl w:val="0"/>
        <w:numPr>
          <w:ilvl w:val="0"/>
          <w:numId w:val="71"/>
        </w:numPr>
        <w:suppressAutoHyphens/>
        <w:autoSpaceDE w:val="0"/>
        <w:spacing w:line="360" w:lineRule="auto"/>
        <w:ind w:left="284" w:hanging="284"/>
        <w:contextualSpacing/>
        <w:jc w:val="both"/>
        <w:rPr>
          <w:rFonts w:ascii="Arial" w:eastAsia="StarSymbol" w:hAnsi="Arial" w:cs="Arial"/>
          <w:b/>
          <w:sz w:val="22"/>
          <w:szCs w:val="22"/>
        </w:rPr>
      </w:pPr>
      <w:r w:rsidRPr="00855698">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§22 stosuje się odpowiednio. </w:t>
      </w:r>
    </w:p>
    <w:p w14:paraId="4502D076" w14:textId="77777777" w:rsidR="00855698" w:rsidRPr="00855698" w:rsidRDefault="00855698" w:rsidP="00855698">
      <w:pPr>
        <w:spacing w:line="360" w:lineRule="auto"/>
        <w:jc w:val="center"/>
        <w:rPr>
          <w:rFonts w:ascii="Arial" w:hAnsi="Arial" w:cs="Arial"/>
          <w:b/>
          <w:sz w:val="22"/>
          <w:szCs w:val="22"/>
        </w:rPr>
      </w:pPr>
    </w:p>
    <w:p w14:paraId="18040A9F" w14:textId="483E02AF"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15</w:t>
      </w:r>
    </w:p>
    <w:p w14:paraId="6E1841BD" w14:textId="77777777" w:rsidR="00855698" w:rsidRPr="00855698" w:rsidRDefault="00855698" w:rsidP="00855698">
      <w:pPr>
        <w:widowControl w:val="0"/>
        <w:numPr>
          <w:ilvl w:val="0"/>
          <w:numId w:val="72"/>
        </w:numPr>
        <w:suppressAutoHyphens/>
        <w:autoSpaceDE w:val="0"/>
        <w:spacing w:line="360" w:lineRule="auto"/>
        <w:ind w:left="284" w:hanging="284"/>
        <w:contextualSpacing/>
        <w:jc w:val="both"/>
        <w:rPr>
          <w:rFonts w:ascii="Arial" w:hAnsi="Arial" w:cs="Arial"/>
          <w:sz w:val="22"/>
          <w:szCs w:val="22"/>
        </w:rPr>
      </w:pPr>
      <w:r w:rsidRPr="00855698">
        <w:rPr>
          <w:rFonts w:ascii="Arial" w:eastAsia="StarSymbol" w:hAnsi="Arial" w:cs="Arial"/>
          <w:sz w:val="22"/>
          <w:szCs w:val="22"/>
        </w:rPr>
        <w:t xml:space="preserve">W przypadku wystąpienia w trakcie odbioru częściowego lub końcowego </w:t>
      </w:r>
      <w:r w:rsidRPr="00855698">
        <w:rPr>
          <w:rFonts w:ascii="Arial" w:hAnsi="Arial" w:cs="Arial"/>
          <w:sz w:val="22"/>
          <w:szCs w:val="22"/>
        </w:rPr>
        <w:t>robót budowlanych</w:t>
      </w:r>
      <w:r w:rsidRPr="00855698">
        <w:rPr>
          <w:rFonts w:ascii="Arial" w:eastAsia="StarSymbol" w:hAnsi="Arial" w:cs="Arial"/>
          <w:sz w:val="22"/>
          <w:szCs w:val="22"/>
        </w:rPr>
        <w:t xml:space="preserve"> usterek, które nie uniemożliwiają dokonania odbioru wykonanych robót. Strony ustalą termin usunięcia usterek oraz kwotę, która zostanie zatrzymana z wynagrodzenia umownego, jako zabezpieczenie usunięcia usterek.</w:t>
      </w:r>
      <w:r w:rsidRPr="00855698">
        <w:rPr>
          <w:rFonts w:ascii="Arial" w:hAnsi="Arial" w:cs="Arial"/>
          <w:sz w:val="22"/>
          <w:szCs w:val="22"/>
        </w:rPr>
        <w:t xml:space="preserve"> </w:t>
      </w:r>
    </w:p>
    <w:p w14:paraId="339ED08B" w14:textId="77777777" w:rsidR="00855698" w:rsidRPr="00855698" w:rsidRDefault="00855698" w:rsidP="00855698">
      <w:pPr>
        <w:widowControl w:val="0"/>
        <w:numPr>
          <w:ilvl w:val="0"/>
          <w:numId w:val="72"/>
        </w:numPr>
        <w:suppressAutoHyphens/>
        <w:autoSpaceDE w:val="0"/>
        <w:spacing w:line="360" w:lineRule="auto"/>
        <w:ind w:left="284" w:hanging="284"/>
        <w:contextualSpacing/>
        <w:jc w:val="both"/>
        <w:rPr>
          <w:rFonts w:ascii="Arial" w:hAnsi="Arial" w:cs="Arial"/>
          <w:sz w:val="22"/>
          <w:szCs w:val="22"/>
        </w:rPr>
      </w:pPr>
      <w:r w:rsidRPr="00855698">
        <w:rPr>
          <w:rFonts w:ascii="Arial" w:hAnsi="Arial" w:cs="Arial"/>
          <w:sz w:val="22"/>
          <w:szCs w:val="22"/>
        </w:rPr>
        <w:t>Wysokość zatrzymanej kwoty nie może być mniejsza niż wartość robót usterkowych powiększona o</w:t>
      </w:r>
      <w:r w:rsidRPr="00855698">
        <w:rPr>
          <w:rFonts w:ascii="Arial" w:hAnsi="Arial" w:cs="Arial"/>
          <w:b/>
          <w:sz w:val="22"/>
          <w:szCs w:val="22"/>
        </w:rPr>
        <w:t> </w:t>
      </w:r>
      <w:r w:rsidRPr="00855698">
        <w:rPr>
          <w:rFonts w:ascii="Arial" w:hAnsi="Arial" w:cs="Arial"/>
          <w:sz w:val="22"/>
          <w:szCs w:val="22"/>
        </w:rPr>
        <w:t>podatek VAT.</w:t>
      </w:r>
    </w:p>
    <w:p w14:paraId="6EB33916" w14:textId="77777777" w:rsidR="00855698" w:rsidRPr="00855698" w:rsidRDefault="00855698" w:rsidP="00855698">
      <w:pPr>
        <w:widowControl w:val="0"/>
        <w:numPr>
          <w:ilvl w:val="0"/>
          <w:numId w:val="72"/>
        </w:numPr>
        <w:suppressAutoHyphens/>
        <w:autoSpaceDE w:val="0"/>
        <w:spacing w:line="360" w:lineRule="auto"/>
        <w:ind w:left="284" w:hanging="284"/>
        <w:contextualSpacing/>
        <w:jc w:val="both"/>
        <w:rPr>
          <w:rFonts w:ascii="Arial" w:hAnsi="Arial" w:cs="Arial"/>
          <w:sz w:val="22"/>
          <w:szCs w:val="22"/>
        </w:rPr>
      </w:pPr>
      <w:r w:rsidRPr="00855698">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6CA203F7" w14:textId="77777777" w:rsidR="00855698" w:rsidRPr="00855698" w:rsidRDefault="00855698" w:rsidP="00855698">
      <w:pPr>
        <w:spacing w:line="360" w:lineRule="auto"/>
        <w:jc w:val="center"/>
        <w:rPr>
          <w:rFonts w:ascii="Arial" w:hAnsi="Arial" w:cs="Arial"/>
          <w:b/>
          <w:sz w:val="22"/>
          <w:szCs w:val="22"/>
        </w:rPr>
      </w:pPr>
    </w:p>
    <w:p w14:paraId="1E7F080E" w14:textId="4463E081"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16</w:t>
      </w:r>
    </w:p>
    <w:p w14:paraId="0A64B52A" w14:textId="77777777" w:rsidR="00855698" w:rsidRPr="00855698" w:rsidRDefault="00855698" w:rsidP="00855698">
      <w:pPr>
        <w:numPr>
          <w:ilvl w:val="0"/>
          <w:numId w:val="7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O wykryciu wad Zamawiający zobowiązany jest zawiadomić Wykonawcę pisemnie, faxem lub mailem. Sposób zawiadomienia Zamawiający wybierze według własnego uznania. </w:t>
      </w:r>
      <w:r w:rsidRPr="00855698">
        <w:rPr>
          <w:rFonts w:ascii="Arial" w:hAnsi="Arial" w:cs="Arial"/>
          <w:sz w:val="22"/>
          <w:szCs w:val="22"/>
        </w:rPr>
        <w:lastRenderedPageBreak/>
        <w:t>Zawiadomienie, o którym mowa w zdaniu poprzedzającym jest jednocześnie wezwaniem do niezwłocznego usunięcia wad i</w:t>
      </w:r>
      <w:r w:rsidRPr="00855698">
        <w:rPr>
          <w:rFonts w:ascii="Arial" w:hAnsi="Arial" w:cs="Arial"/>
          <w:b/>
          <w:sz w:val="22"/>
          <w:szCs w:val="22"/>
        </w:rPr>
        <w:t> </w:t>
      </w:r>
      <w:r w:rsidRPr="00855698">
        <w:rPr>
          <w:rFonts w:ascii="Arial" w:hAnsi="Arial" w:cs="Arial"/>
          <w:sz w:val="22"/>
          <w:szCs w:val="22"/>
        </w:rPr>
        <w:t>usterek. Wykonawca zobowiązany jest niezwłocznie poświadczyć otrzymanie zawiadomienia.</w:t>
      </w:r>
    </w:p>
    <w:p w14:paraId="5486C8F3" w14:textId="77777777" w:rsidR="00855698" w:rsidRPr="00855698" w:rsidRDefault="00855698" w:rsidP="00855698">
      <w:pPr>
        <w:numPr>
          <w:ilvl w:val="0"/>
          <w:numId w:val="74"/>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51D7F110" w14:textId="77777777" w:rsidR="00855698" w:rsidRPr="00855698" w:rsidRDefault="00855698" w:rsidP="00855698">
      <w:pPr>
        <w:spacing w:line="360" w:lineRule="auto"/>
        <w:jc w:val="center"/>
        <w:rPr>
          <w:rFonts w:ascii="Arial" w:hAnsi="Arial" w:cs="Arial"/>
          <w:b/>
          <w:sz w:val="22"/>
          <w:szCs w:val="22"/>
        </w:rPr>
      </w:pPr>
    </w:p>
    <w:p w14:paraId="6447C408" w14:textId="4E1DC28B"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17</w:t>
      </w:r>
    </w:p>
    <w:p w14:paraId="30386337" w14:textId="77777777" w:rsidR="00855698" w:rsidRPr="00855698" w:rsidRDefault="00855698" w:rsidP="00855698">
      <w:pPr>
        <w:numPr>
          <w:ilvl w:val="0"/>
          <w:numId w:val="73"/>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Strony dopuszczają odbiory częściowe elementów robót, stanowiących odrębną zamkniętą całość, zgodnie z harmonogramem rzeczowo – finansowym, o którym mowa w §8 ust. 1. Wykonawca każdorazowo zgłasza Zamawiającemu dokonując wpisu do dziennika budowy, a Zamawiający, po spełnieniu przez Wykonawcę wskazanych w niniejszym ustępie obowiązków, dokonuje odbioru niezwłocznie (jednak nie później niż w terminie 7 dni), tak aby nie powodować przerw w wykonywaniu robót będących Przedmiotem umowy, również dokonując wpisu do dziennika budowy, przez upoważnionego Inspektora Nadzoru. Dla dokonania odbioru częściowego Wykonawca przedłoży inspektorowi nadzoru inwestorskiego niezbędne dokumenty (w oryginałach), a w szczególności: </w:t>
      </w:r>
    </w:p>
    <w:p w14:paraId="7E42F591"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1) świadectwa jakości, </w:t>
      </w:r>
    </w:p>
    <w:p w14:paraId="69D3AB8B"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2) certyfikaty, </w:t>
      </w:r>
    </w:p>
    <w:p w14:paraId="7868D4AD"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3) świadectwa wykonanych prób lub badań, </w:t>
      </w:r>
    </w:p>
    <w:p w14:paraId="68B3E13D"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4) atesty dotyczące odbierania elementu robót, </w:t>
      </w:r>
    </w:p>
    <w:p w14:paraId="57D4CCAE"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5) karty przekazania odpadu, </w:t>
      </w:r>
    </w:p>
    <w:p w14:paraId="19BD2227"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 xml:space="preserve">6) zatwierdzone przez inspektora nadzoru karty materiałowe, </w:t>
      </w:r>
    </w:p>
    <w:p w14:paraId="07D3FE13" w14:textId="77777777" w:rsidR="00855698" w:rsidRPr="00855698" w:rsidRDefault="00855698" w:rsidP="00855698">
      <w:pPr>
        <w:spacing w:line="360" w:lineRule="auto"/>
        <w:ind w:left="284"/>
        <w:contextualSpacing/>
        <w:jc w:val="both"/>
        <w:rPr>
          <w:rFonts w:ascii="Arial" w:hAnsi="Arial" w:cs="Arial"/>
          <w:sz w:val="22"/>
          <w:szCs w:val="22"/>
        </w:rPr>
      </w:pPr>
      <w:r w:rsidRPr="00855698">
        <w:rPr>
          <w:rFonts w:ascii="Arial" w:hAnsi="Arial" w:cs="Arial"/>
          <w:sz w:val="22"/>
          <w:szCs w:val="22"/>
        </w:rPr>
        <w:t>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rzeczowo-finansowym. Odbiór częściowy (robót częściowo wykonanych) służy jedynie dla umożliwienia Zamawiającemu dokonywania Wykonawcy zapłaty za częściowo wykonane roboty, zgodnie na podstawie przedstawionego stopnia zaawansowania robót. Wykonawca zobowiązany jest do wykonywania dokumentacji fotograficznej ww. robót w</w:t>
      </w:r>
      <w:r w:rsidRPr="00855698">
        <w:rPr>
          <w:rFonts w:ascii="Arial" w:hAnsi="Arial" w:cs="Arial"/>
          <w:b/>
          <w:sz w:val="22"/>
          <w:szCs w:val="22"/>
        </w:rPr>
        <w:t> </w:t>
      </w:r>
      <w:r w:rsidRPr="00855698">
        <w:rPr>
          <w:rFonts w:ascii="Arial" w:hAnsi="Arial" w:cs="Arial"/>
          <w:sz w:val="22"/>
          <w:szCs w:val="22"/>
        </w:rPr>
        <w:t>okresach miesięcznych i przekazywania dokumentacji na nośniku CD do Zamawiającego.</w:t>
      </w:r>
    </w:p>
    <w:p w14:paraId="6AC6D273" w14:textId="77777777" w:rsidR="00855698" w:rsidRPr="00855698" w:rsidRDefault="00855698" w:rsidP="00855698">
      <w:pPr>
        <w:numPr>
          <w:ilvl w:val="0"/>
          <w:numId w:val="73"/>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lastRenderedPageBreak/>
        <w:t>Wykonawca przekaże Inspektorowi Nadzoru operatu kolaudacyjnego, pozwalającego na ocenę prawidłowego wykonania robót zgłaszanych do odbioru</w:t>
      </w:r>
      <w:r w:rsidRPr="00855698">
        <w:rPr>
          <w:rFonts w:ascii="Arial" w:hAnsi="Arial" w:cs="Arial"/>
          <w:b/>
          <w:sz w:val="22"/>
          <w:szCs w:val="22"/>
        </w:rPr>
        <w:t xml:space="preserve"> </w:t>
      </w:r>
      <w:r w:rsidRPr="00855698">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§14 ust. 1.</w:t>
      </w:r>
    </w:p>
    <w:p w14:paraId="688484C7" w14:textId="77777777" w:rsidR="00855698" w:rsidRPr="00855698" w:rsidRDefault="00855698" w:rsidP="00855698">
      <w:pPr>
        <w:numPr>
          <w:ilvl w:val="0"/>
          <w:numId w:val="73"/>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Odbiór końcowy przedmiotu umowy nastąpi po całkowitym zakończeniu wszystkich robót budowlanych i prac składających się na Przedmiot umowy, na podstawie pisemnego wniosku Wykonawcy zawierającego zgłoszenie do odbioru końcowego przedmiotu umowy.</w:t>
      </w:r>
    </w:p>
    <w:p w14:paraId="3EE6C200" w14:textId="77777777" w:rsidR="00855698" w:rsidRPr="00855698" w:rsidRDefault="00855698" w:rsidP="00855698">
      <w:pPr>
        <w:numPr>
          <w:ilvl w:val="0"/>
          <w:numId w:val="73"/>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Do wniosku, o którym mowa w ust. 3, zostanie załączony operat kolaudacyjny zawierający następujące dokumenty w oryginałach:</w:t>
      </w:r>
    </w:p>
    <w:p w14:paraId="35AD4F92" w14:textId="77777777" w:rsidR="00855698" w:rsidRPr="00855698" w:rsidRDefault="00855698" w:rsidP="00855698">
      <w:pPr>
        <w:pStyle w:val="Akapitzlist"/>
        <w:numPr>
          <w:ilvl w:val="1"/>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oświadczenie kierownika budowy o zgodności wykonania robót i prac z niniejszą umową oraz o</w:t>
      </w:r>
      <w:r w:rsidRPr="00855698">
        <w:rPr>
          <w:rFonts w:ascii="Arial" w:hAnsi="Arial" w:cs="Arial"/>
          <w:b/>
          <w:sz w:val="22"/>
          <w:szCs w:val="22"/>
        </w:rPr>
        <w:t> </w:t>
      </w:r>
      <w:r w:rsidRPr="00855698">
        <w:rPr>
          <w:rFonts w:ascii="Arial" w:hAnsi="Arial" w:cs="Arial"/>
          <w:sz w:val="22"/>
          <w:szCs w:val="22"/>
        </w:rPr>
        <w:t>doprowadzeniu terenu budowy do należytego stanu i porządku, a także sąsiednich ulic (w</w:t>
      </w:r>
      <w:r w:rsidRPr="00855698">
        <w:rPr>
          <w:rFonts w:ascii="Arial" w:hAnsi="Arial" w:cs="Arial"/>
          <w:b/>
          <w:sz w:val="22"/>
          <w:szCs w:val="22"/>
        </w:rPr>
        <w:t> </w:t>
      </w:r>
      <w:r w:rsidRPr="00855698">
        <w:rPr>
          <w:rFonts w:ascii="Arial" w:hAnsi="Arial" w:cs="Arial"/>
          <w:sz w:val="22"/>
          <w:szCs w:val="22"/>
        </w:rPr>
        <w:t xml:space="preserve">przypadku korzystania z nich), sąsiedniej nieruchomości, budynku lub lokalu - jeżeli ma zastosowanie, </w:t>
      </w:r>
    </w:p>
    <w:p w14:paraId="54D25826"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oświadczenie kierownika budowy, że roboty budowlane zostały wykonane zgodnie z projektem wykonawczym, przepisami prawa oraz zasadami wiedzy technicznej, </w:t>
      </w:r>
    </w:p>
    <w:p w14:paraId="248C87EB"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3E46FB3E"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dziennik budowy, wraz z dokumentami, które w trakcie budowy zostały do niego włączone integralnie,</w:t>
      </w:r>
    </w:p>
    <w:p w14:paraId="44214E31"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projekt wykonawczy wraz z naniesionymi przez kierownika budowy i potwierdzonymi przez projektanta i inspektora nadzoru zmianami dokonanymi w toku budowy, </w:t>
      </w:r>
    </w:p>
    <w:p w14:paraId="4CC19161"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wyniki prób i sprawdzeń, świadectwa jakości, certyfikaty, atesty, </w:t>
      </w:r>
    </w:p>
    <w:p w14:paraId="38F31F70"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geodezyjną inwentaryzację powykonawczą, </w:t>
      </w:r>
    </w:p>
    <w:p w14:paraId="6209E66D"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potwierdzenie złożenia w Zasobach Geodezyjnych dokumentów umożliwiających sporządzenie geodezyjnej inwentaryzacji powykonawczej, </w:t>
      </w:r>
    </w:p>
    <w:p w14:paraId="30D9BC2A"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oświadczenie o właściwym zagospodarowaniu terenu, </w:t>
      </w:r>
    </w:p>
    <w:p w14:paraId="2C14658F"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oświadczenie podwykonawców (dalszych podwykonawców), na zawarcie umowy z którymi Zamawiający wyraził zgodę na piśmie, że ich roszczenia finansowe za wykonane roboty zostały zaspokojone, </w:t>
      </w:r>
    </w:p>
    <w:p w14:paraId="2588F1AC"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protokoły badań, sprawdzeń, podłączeń lub wpięć do sieci, </w:t>
      </w:r>
    </w:p>
    <w:p w14:paraId="11AC1B58"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dokument gwarancyjny odpowiadający co najmniej wymaganiom zawartym w niniejszej umowie, </w:t>
      </w:r>
    </w:p>
    <w:p w14:paraId="12A1B9DE"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listę wszystkich podwykonawców, przy udziale których wykonywał Przedmiot umowy,</w:t>
      </w:r>
    </w:p>
    <w:p w14:paraId="61642448"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karty przekazania drewna, odpadów i zdania złomu z demontażu, </w:t>
      </w:r>
    </w:p>
    <w:p w14:paraId="59D0C58E"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lastRenderedPageBreak/>
        <w:t xml:space="preserve">dokumentację w języku polskim dotycząca instalacji i urządzeń (techniczna, serwisowa, instrukcja przeglądów i konserwacji, szczegółowy wykaz komponentów </w:t>
      </w:r>
      <w:proofErr w:type="spellStart"/>
      <w:r w:rsidRPr="00855698">
        <w:rPr>
          <w:rFonts w:ascii="Arial" w:hAnsi="Arial" w:cs="Arial"/>
          <w:sz w:val="22"/>
          <w:szCs w:val="22"/>
        </w:rPr>
        <w:t>etc</w:t>
      </w:r>
      <w:proofErr w:type="spellEnd"/>
      <w:r w:rsidRPr="00855698">
        <w:rPr>
          <w:rFonts w:ascii="Arial" w:hAnsi="Arial" w:cs="Arial"/>
          <w:sz w:val="22"/>
          <w:szCs w:val="22"/>
        </w:rPr>
        <w:t xml:space="preserve">), </w:t>
      </w:r>
    </w:p>
    <w:p w14:paraId="3937CBE7"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 xml:space="preserve">zatwierdzone przez inspektora nadzoru karty materiałowe, </w:t>
      </w:r>
    </w:p>
    <w:p w14:paraId="2C96254D" w14:textId="77777777" w:rsidR="00855698" w:rsidRPr="00855698" w:rsidRDefault="00855698" w:rsidP="00855698">
      <w:pPr>
        <w:pStyle w:val="Akapitzlist"/>
        <w:numPr>
          <w:ilvl w:val="0"/>
          <w:numId w:val="75"/>
        </w:numPr>
        <w:suppressAutoHyphens/>
        <w:spacing w:line="360" w:lineRule="auto"/>
        <w:ind w:left="709" w:hanging="425"/>
        <w:contextualSpacing/>
        <w:jc w:val="both"/>
        <w:rPr>
          <w:rFonts w:ascii="Arial" w:hAnsi="Arial" w:cs="Arial"/>
          <w:sz w:val="22"/>
          <w:szCs w:val="22"/>
        </w:rPr>
      </w:pPr>
      <w:r w:rsidRPr="00855698">
        <w:rPr>
          <w:rFonts w:ascii="Arial" w:hAnsi="Arial" w:cs="Arial"/>
          <w:sz w:val="22"/>
          <w:szCs w:val="22"/>
        </w:rPr>
        <w:t>dokumentację powykonawczą.</w:t>
      </w:r>
    </w:p>
    <w:p w14:paraId="1721C049" w14:textId="77777777" w:rsidR="00855698" w:rsidRPr="00855698" w:rsidRDefault="00855698" w:rsidP="00855698">
      <w:pPr>
        <w:numPr>
          <w:ilvl w:val="0"/>
          <w:numId w:val="73"/>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na własny koszt i ryzyko (tj. w ramach wynagrodzenia umownego) wykona wszelkie konieczne próby i badania, w tym także związane z odbiorem końcowym.</w:t>
      </w:r>
    </w:p>
    <w:p w14:paraId="04DA64AC" w14:textId="77777777" w:rsidR="00855698" w:rsidRPr="00855698" w:rsidRDefault="00855698" w:rsidP="00855698">
      <w:pPr>
        <w:spacing w:line="360" w:lineRule="auto"/>
        <w:jc w:val="both"/>
        <w:rPr>
          <w:rFonts w:ascii="Arial" w:hAnsi="Arial" w:cs="Arial"/>
          <w:b/>
          <w:sz w:val="22"/>
          <w:szCs w:val="22"/>
        </w:rPr>
      </w:pPr>
    </w:p>
    <w:p w14:paraId="4954DE25"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KARY UMOWNE, ODSTĄPIENIE OD UMOWY</w:t>
      </w:r>
    </w:p>
    <w:p w14:paraId="57DB0C1A" w14:textId="7FAA94F7" w:rsidR="00855698" w:rsidRPr="00855698" w:rsidRDefault="00855698" w:rsidP="00855698">
      <w:pPr>
        <w:spacing w:line="360" w:lineRule="auto"/>
        <w:jc w:val="center"/>
        <w:rPr>
          <w:rFonts w:ascii="Arial" w:hAnsi="Arial" w:cs="Arial"/>
          <w:b/>
          <w:bCs/>
          <w:sz w:val="22"/>
          <w:szCs w:val="22"/>
        </w:rPr>
      </w:pPr>
      <w:r w:rsidRPr="00855698">
        <w:rPr>
          <w:rFonts w:ascii="Arial" w:hAnsi="Arial" w:cs="Arial"/>
          <w:b/>
          <w:bCs/>
          <w:sz w:val="22"/>
          <w:szCs w:val="22"/>
        </w:rPr>
        <w:t>§</w:t>
      </w:r>
      <w:r w:rsidR="001F3BCB">
        <w:rPr>
          <w:rFonts w:ascii="Arial" w:hAnsi="Arial" w:cs="Arial"/>
          <w:b/>
          <w:bCs/>
          <w:sz w:val="22"/>
          <w:szCs w:val="22"/>
        </w:rPr>
        <w:t xml:space="preserve"> </w:t>
      </w:r>
      <w:r w:rsidRPr="00855698">
        <w:rPr>
          <w:rFonts w:ascii="Arial" w:hAnsi="Arial" w:cs="Arial"/>
          <w:b/>
          <w:bCs/>
          <w:sz w:val="22"/>
          <w:szCs w:val="22"/>
        </w:rPr>
        <w:t>18</w:t>
      </w:r>
    </w:p>
    <w:p w14:paraId="096C3969" w14:textId="77777777" w:rsidR="00855698" w:rsidRPr="00855698" w:rsidRDefault="00855698" w:rsidP="00855698">
      <w:pPr>
        <w:numPr>
          <w:ilvl w:val="0"/>
          <w:numId w:val="4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zapłaci Zamawiającemu następujące kary umowne:</w:t>
      </w:r>
    </w:p>
    <w:p w14:paraId="17E31D35"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§6 ust. 1 umowy;</w:t>
      </w:r>
    </w:p>
    <w:p w14:paraId="7EE4263C"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119BBD8B"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terminie przedłożenia harmonogramu rzeczowo - finansowego, o którym mowa w §8 ust. 1 w wysokości 0,01% wynagrodzenia umownego brutto, o którym mowa w §6 ust. 1 umowy, za każdy dzień zwłoki;</w:t>
      </w:r>
    </w:p>
    <w:p w14:paraId="1EC326C9"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terminie przedłożenia skorygowanego harmonogramu rzeczowo - finansowego, o którym mowa w §8 ust. 3 w wysokości 0,01% wynagrodzenia umownego brutto, o którym mowa w §6 ust. 1 umowy, za każdy dzień zwłoki;</w:t>
      </w:r>
    </w:p>
    <w:p w14:paraId="3FB3A3B8"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terminie wprowadzenia czasowej organizacji ruchu, o którym mowa w §5 ust. 1 pkt 1 w wysokości 0,01% wynagrodzenia umownego brutto, o którym mowa w §6 ust. 1 umowy, za każdy dzień zwłoki;</w:t>
      </w:r>
    </w:p>
    <w:p w14:paraId="699C943F"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rozpoczęciu wykonywania robót budowlanych w wysokości 0,02% wynagrodzenia umownego brutto, o którym mowa w §6 ust. 1, za każdy dzień zwłoki;</w:t>
      </w:r>
    </w:p>
    <w:p w14:paraId="36F01CE3"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terminie zakończenia robót budowlanych, o których mowa w §5 ust. 1 pkt 3), w wysokości 0,02% wynagrodzenia umownego brutto, o którym mowa w §6 ust. 1, za każdy dzień zwłoki;</w:t>
      </w:r>
    </w:p>
    <w:p w14:paraId="34910ECD"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w:t>
      </w:r>
    </w:p>
    <w:p w14:paraId="3BF19C40"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lastRenderedPageBreak/>
        <w:t>za zwłokę w dostarczeniu operatu kolaudacyjnego określonego w §17 ust. 4 - w wysokości 0,01% wynagrodzenia umownego brutto, o którym mowa w §6 ust. 1 umowy, za każdy dzień zwłoki;</w:t>
      </w:r>
    </w:p>
    <w:p w14:paraId="3F040B8E"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193C2B4B"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34559485"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nieprzedłożenia Zamawiającemu poświadczonej za zgodność z oryginałem kopii umowy o podwykonawstwo lub jej zmiany w wysokości – 5000 zł brutto;</w:t>
      </w:r>
    </w:p>
    <w:p w14:paraId="522F759A"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braku zmiany umowy o podwykonawstwo w zakresie wskazanym przez Zamawiającego, w tym w zakresie brak zapłaty, zgodnie z art. 464 ust. 10 ustawy Prawo zamówień publicznych – w wysokości 1500 zł brutto.</w:t>
      </w:r>
    </w:p>
    <w:p w14:paraId="01BF7322" w14:textId="77777777" w:rsidR="00855698" w:rsidRPr="00855698" w:rsidRDefault="00855698" w:rsidP="00855698">
      <w:pPr>
        <w:numPr>
          <w:ilvl w:val="0"/>
          <w:numId w:val="7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braku zapłaty lub nieterminowej zapłaty wynagrodzenia należnego podwykonawcy z</w:t>
      </w:r>
      <w:r w:rsidRPr="00855698">
        <w:rPr>
          <w:rFonts w:ascii="Arial" w:hAnsi="Arial" w:cs="Arial"/>
          <w:b/>
          <w:sz w:val="22"/>
          <w:szCs w:val="22"/>
        </w:rPr>
        <w:t> </w:t>
      </w:r>
      <w:r w:rsidRPr="00855698">
        <w:rPr>
          <w:rFonts w:ascii="Arial" w:hAnsi="Arial" w:cs="Arial"/>
          <w:sz w:val="22"/>
          <w:szCs w:val="22"/>
        </w:rPr>
        <w:t>tytułu zmiany wysokości wynagrodzenia, o której mowa w art. 439 ust. 5 ustawy o prawie zamówień publicznych – w wysokości 1500 zł brutto.</w:t>
      </w:r>
    </w:p>
    <w:p w14:paraId="28B09F31" w14:textId="77777777" w:rsidR="00855698" w:rsidRPr="00855698" w:rsidRDefault="00855698" w:rsidP="00855698">
      <w:pPr>
        <w:numPr>
          <w:ilvl w:val="0"/>
          <w:numId w:val="4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1AD7EB5B" w14:textId="77777777" w:rsidR="00855698" w:rsidRPr="00855698" w:rsidRDefault="00855698" w:rsidP="00855698">
      <w:pPr>
        <w:numPr>
          <w:ilvl w:val="0"/>
          <w:numId w:val="4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Kary umowne za zwłokę, o których mowa w ust. 1 Zamawiający nalicza za każdy rozpoczęty dzień zwłoki.</w:t>
      </w:r>
    </w:p>
    <w:p w14:paraId="686CB04A" w14:textId="77777777" w:rsidR="00855698" w:rsidRPr="00855698" w:rsidRDefault="00855698" w:rsidP="00855698">
      <w:pPr>
        <w:numPr>
          <w:ilvl w:val="0"/>
          <w:numId w:val="4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855698">
        <w:rPr>
          <w:rFonts w:ascii="Arial" w:hAnsi="Arial" w:cs="Arial"/>
          <w:b/>
          <w:sz w:val="22"/>
          <w:szCs w:val="22"/>
        </w:rPr>
        <w:t> </w:t>
      </w:r>
      <w:r w:rsidRPr="00855698">
        <w:rPr>
          <w:rFonts w:ascii="Arial" w:hAnsi="Arial" w:cs="Arial"/>
          <w:sz w:val="22"/>
          <w:szCs w:val="22"/>
        </w:rPr>
        <w:t>pracę w rozumieniu przepisów Kodeksu Pracy). Kara umowna zostanie naliczona za każdą osobę i</w:t>
      </w:r>
      <w:r w:rsidRPr="00855698">
        <w:rPr>
          <w:rFonts w:ascii="Arial" w:hAnsi="Arial" w:cs="Arial"/>
          <w:b/>
          <w:sz w:val="22"/>
          <w:szCs w:val="22"/>
        </w:rPr>
        <w:t> </w:t>
      </w:r>
      <w:r w:rsidRPr="00855698">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2CB3E37F" w14:textId="77777777" w:rsidR="00855698" w:rsidRPr="00855698" w:rsidRDefault="00855698" w:rsidP="00855698">
      <w:pPr>
        <w:numPr>
          <w:ilvl w:val="0"/>
          <w:numId w:val="46"/>
        </w:numPr>
        <w:suppressAutoHyphens/>
        <w:spacing w:line="360" w:lineRule="auto"/>
        <w:ind w:left="284" w:hanging="283"/>
        <w:contextualSpacing/>
        <w:jc w:val="both"/>
        <w:rPr>
          <w:rFonts w:ascii="Arial" w:hAnsi="Arial" w:cs="Arial"/>
          <w:sz w:val="22"/>
          <w:szCs w:val="22"/>
        </w:rPr>
      </w:pPr>
      <w:r w:rsidRPr="00855698">
        <w:rPr>
          <w:rFonts w:ascii="Arial" w:hAnsi="Arial" w:cs="Arial"/>
          <w:sz w:val="22"/>
          <w:szCs w:val="22"/>
        </w:rPr>
        <w:t>Maksymalna wysokość kar umownych której mogą dochodzić Strony nie może przekroczyć 30% łącznego wynagrodzenia brutto określonego w §6 ust.1.</w:t>
      </w:r>
    </w:p>
    <w:p w14:paraId="0C2B4619" w14:textId="77777777" w:rsidR="00855698" w:rsidRPr="00855698" w:rsidRDefault="00855698" w:rsidP="00855698">
      <w:pPr>
        <w:numPr>
          <w:ilvl w:val="0"/>
          <w:numId w:val="46"/>
        </w:numPr>
        <w:suppressAutoHyphens/>
        <w:spacing w:line="360" w:lineRule="auto"/>
        <w:ind w:left="284" w:hanging="283"/>
        <w:contextualSpacing/>
        <w:jc w:val="both"/>
        <w:rPr>
          <w:rFonts w:ascii="Arial" w:hAnsi="Arial" w:cs="Arial"/>
          <w:sz w:val="22"/>
          <w:szCs w:val="22"/>
        </w:rPr>
      </w:pPr>
      <w:r w:rsidRPr="00855698">
        <w:rPr>
          <w:rFonts w:ascii="Arial" w:hAnsi="Arial" w:cs="Arial"/>
          <w:sz w:val="22"/>
          <w:szCs w:val="22"/>
        </w:rPr>
        <w:t>Zamawiający zastrzega sobie prawnego łączenia poszczególnych kar umownych naliczanych z różnych tytułów i ich łącznego dochodzenia od Wykonawcy.</w:t>
      </w:r>
    </w:p>
    <w:p w14:paraId="732CE114" w14:textId="77777777" w:rsidR="00855698" w:rsidRPr="00855698" w:rsidRDefault="00855698" w:rsidP="00855698">
      <w:pPr>
        <w:spacing w:line="360" w:lineRule="auto"/>
        <w:jc w:val="center"/>
        <w:rPr>
          <w:rFonts w:ascii="Arial" w:hAnsi="Arial" w:cs="Arial"/>
          <w:b/>
          <w:sz w:val="22"/>
          <w:szCs w:val="22"/>
        </w:rPr>
      </w:pPr>
    </w:p>
    <w:p w14:paraId="1BC3BEB8" w14:textId="00D1EFA5"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19</w:t>
      </w:r>
    </w:p>
    <w:p w14:paraId="3F785576" w14:textId="77777777" w:rsidR="00855698" w:rsidRPr="00855698" w:rsidRDefault="00855698" w:rsidP="00855698">
      <w:pPr>
        <w:numPr>
          <w:ilvl w:val="0"/>
          <w:numId w:val="7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67367B0" w14:textId="77777777" w:rsidR="00855698" w:rsidRPr="00855698" w:rsidRDefault="00855698" w:rsidP="00855698">
      <w:pPr>
        <w:numPr>
          <w:ilvl w:val="0"/>
          <w:numId w:val="76"/>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145D79EC" w14:textId="77777777" w:rsidR="00855698" w:rsidRPr="00855698" w:rsidRDefault="00855698" w:rsidP="00855698">
      <w:pPr>
        <w:spacing w:line="360" w:lineRule="auto"/>
        <w:jc w:val="center"/>
        <w:rPr>
          <w:rFonts w:ascii="Arial" w:hAnsi="Arial" w:cs="Arial"/>
          <w:b/>
          <w:sz w:val="22"/>
          <w:szCs w:val="22"/>
        </w:rPr>
      </w:pPr>
    </w:p>
    <w:p w14:paraId="611B01F0" w14:textId="788741EA"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20</w:t>
      </w:r>
    </w:p>
    <w:p w14:paraId="2A3EB782" w14:textId="67849B19" w:rsidR="00855698" w:rsidRPr="001F3BCB" w:rsidRDefault="00855698" w:rsidP="001F3BCB">
      <w:pPr>
        <w:spacing w:line="360" w:lineRule="auto"/>
        <w:jc w:val="both"/>
        <w:rPr>
          <w:rFonts w:ascii="Arial" w:hAnsi="Arial" w:cs="Arial"/>
          <w:sz w:val="22"/>
          <w:szCs w:val="22"/>
        </w:rPr>
      </w:pPr>
      <w:r w:rsidRPr="00855698">
        <w:rPr>
          <w:rFonts w:ascii="Arial" w:hAnsi="Arial" w:cs="Arial"/>
          <w:sz w:val="22"/>
          <w:szCs w:val="22"/>
        </w:rPr>
        <w:t>Zamawiający zapłaci Wykonawcy karę umowną w przypadku odstąpienia od umowy z winy Zamawiającego - w wysokości 10% wynagrodzenia umownego brutto, o którym mowa w §6 ust. 1.</w:t>
      </w:r>
    </w:p>
    <w:p w14:paraId="4312AF19" w14:textId="16DD7652"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21</w:t>
      </w:r>
    </w:p>
    <w:p w14:paraId="3ED426C0" w14:textId="77777777" w:rsidR="00855698" w:rsidRPr="00855698" w:rsidRDefault="00855698" w:rsidP="00855698">
      <w:pPr>
        <w:numPr>
          <w:ilvl w:val="0"/>
          <w:numId w:val="56"/>
        </w:numPr>
        <w:suppressAutoHyphens/>
        <w:autoSpaceDE w:val="0"/>
        <w:autoSpaceDN w:val="0"/>
        <w:adjustRightInd w:val="0"/>
        <w:spacing w:line="360" w:lineRule="auto"/>
        <w:ind w:left="284" w:hanging="284"/>
        <w:contextualSpacing/>
        <w:jc w:val="both"/>
        <w:rPr>
          <w:rFonts w:ascii="Arial" w:hAnsi="Arial" w:cs="Arial"/>
          <w:sz w:val="22"/>
          <w:szCs w:val="22"/>
        </w:rPr>
      </w:pPr>
      <w:r w:rsidRPr="00855698">
        <w:rPr>
          <w:rFonts w:ascii="Arial" w:eastAsia="StarSymbol" w:hAnsi="Arial" w:cs="Arial"/>
          <w:sz w:val="22"/>
          <w:szCs w:val="22"/>
        </w:rPr>
        <w:t>Zamawiającemu przysługuje prawo odstąpienia od umowy (w całości lub w części) w przypadku zaistnienia którekolwiek z poniższych zdarzeń:</w:t>
      </w:r>
    </w:p>
    <w:p w14:paraId="6BDF7754"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rozwiązania lub likwidacji Wykonawcy;</w:t>
      </w:r>
    </w:p>
    <w:p w14:paraId="76F1BAB6"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wydania sądowego nakazu zajęcia majątku Wykonawcy;</w:t>
      </w:r>
    </w:p>
    <w:p w14:paraId="3294D938"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gdy Wykonawca nie wykonuje robót zgodnie z umową lub nienależycie wykonuje swoje zobowiązania umowne;</w:t>
      </w:r>
    </w:p>
    <w:p w14:paraId="135E11FD"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niepodjęcia przez Wykonawcę robót przez okres co najmniej 10 dni roboczych od daty wprowadzenia na teren budowy;</w:t>
      </w:r>
    </w:p>
    <w:p w14:paraId="1AE4C5D1"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zwłoki w przejęciu placu budowy wynoszącego co najmniej 10 dni;</w:t>
      </w:r>
    </w:p>
    <w:p w14:paraId="5585B186" w14:textId="77777777" w:rsidR="00855698" w:rsidRPr="00855698" w:rsidRDefault="00855698" w:rsidP="00855698">
      <w:pPr>
        <w:numPr>
          <w:ilvl w:val="0"/>
          <w:numId w:val="57"/>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przypadku przerwy w robotach przez okres dłuższy niż 10 dni roboczych z przyczyn leżących po stronie Wykonawcy.</w:t>
      </w:r>
    </w:p>
    <w:p w14:paraId="04F85047" w14:textId="77777777" w:rsidR="00855698" w:rsidRPr="00855698" w:rsidRDefault="00855698" w:rsidP="00855698">
      <w:pPr>
        <w:spacing w:line="360" w:lineRule="auto"/>
        <w:contextualSpacing/>
        <w:jc w:val="both"/>
        <w:rPr>
          <w:rFonts w:ascii="Arial" w:hAnsi="Arial" w:cs="Arial"/>
          <w:sz w:val="22"/>
          <w:szCs w:val="22"/>
        </w:rPr>
      </w:pPr>
    </w:p>
    <w:p w14:paraId="452C6B2A"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GWARANCJA I RĘKOJMIA</w:t>
      </w:r>
    </w:p>
    <w:p w14:paraId="54180D03" w14:textId="013E8B67"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22</w:t>
      </w:r>
    </w:p>
    <w:p w14:paraId="39B8155D"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t>
      </w:r>
      <w:r w:rsidRPr="00855698">
        <w:rPr>
          <w:rFonts w:ascii="Arial" w:hAnsi="Arial" w:cs="Arial"/>
          <w:sz w:val="22"/>
          <w:szCs w:val="22"/>
        </w:rPr>
        <w:lastRenderedPageBreak/>
        <w:t>Wykonawca przeniesie na Zamawiającego warunki gwarancji producentów użytych materiałów w ramach wykonania przedmiotu zamówienia określonego w §2.</w:t>
      </w:r>
    </w:p>
    <w:p w14:paraId="6618727D"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Bieg terminu gwarancji i rękojmi za wady rozpoczyna się z dniem podpisania bezusterkowego protokołu końcowego.</w:t>
      </w:r>
    </w:p>
    <w:p w14:paraId="52ED2037"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6DF9D304"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Usunięcie wad gwarancyjnych nastąpi w terminie wyznaczonym przez Zamawiającego.</w:t>
      </w:r>
    </w:p>
    <w:p w14:paraId="24213605"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Nie usunięcie wad stwierdzonych w okresie rękojmi lub gwarancji w wyznaczonym terminie uprawnia Zamawiającego do zlecenia naprawy wad na koszt i ryzyko Wykonawcy.</w:t>
      </w:r>
    </w:p>
    <w:p w14:paraId="29221125"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W przypadku, o którym mowa w ust. 5 Zamawiający obciąży Wykonawcę poniesionymi kosztami napraw.</w:t>
      </w:r>
    </w:p>
    <w:p w14:paraId="1AF87C2E" w14:textId="77777777" w:rsidR="00855698" w:rsidRPr="00855698" w:rsidRDefault="00855698" w:rsidP="00855698">
      <w:pPr>
        <w:numPr>
          <w:ilvl w:val="0"/>
          <w:numId w:val="79"/>
        </w:numPr>
        <w:suppressAutoHyphens/>
        <w:spacing w:line="360" w:lineRule="auto"/>
        <w:ind w:left="284" w:hanging="284"/>
        <w:contextualSpacing/>
        <w:jc w:val="both"/>
        <w:rPr>
          <w:rFonts w:ascii="Arial" w:hAnsi="Arial" w:cs="Arial"/>
          <w:sz w:val="22"/>
          <w:szCs w:val="22"/>
        </w:rPr>
      </w:pPr>
      <w:r w:rsidRPr="00855698">
        <w:rPr>
          <w:rFonts w:ascii="Arial" w:hAnsi="Arial" w:cs="Arial"/>
          <w:sz w:val="22"/>
          <w:szCs w:val="22"/>
        </w:rPr>
        <w:t>Zmiana formy zabezpieczenia na wniosek Wykonawcy, zgodnie z Prawem zamówień publicznych, pod warunkiem zachowania ciągłości zabezpieczenia i bez zmniejszenia jego wartości</w:t>
      </w:r>
    </w:p>
    <w:p w14:paraId="49C0ABFB" w14:textId="77777777" w:rsidR="00855698" w:rsidRPr="00855698" w:rsidRDefault="00855698" w:rsidP="00855698">
      <w:pPr>
        <w:spacing w:line="360" w:lineRule="auto"/>
        <w:ind w:left="284"/>
        <w:contextualSpacing/>
        <w:jc w:val="both"/>
        <w:rPr>
          <w:rFonts w:ascii="Arial" w:hAnsi="Arial" w:cs="Arial"/>
          <w:sz w:val="22"/>
          <w:szCs w:val="22"/>
        </w:rPr>
      </w:pPr>
    </w:p>
    <w:p w14:paraId="7F9289A8" w14:textId="77777777" w:rsidR="00855698" w:rsidRPr="00855698" w:rsidRDefault="00855698" w:rsidP="00855698">
      <w:pPr>
        <w:pStyle w:val="Zwykytekst"/>
        <w:numPr>
          <w:ilvl w:val="0"/>
          <w:numId w:val="86"/>
        </w:numPr>
        <w:spacing w:line="360" w:lineRule="auto"/>
        <w:ind w:left="0" w:firstLine="0"/>
        <w:jc w:val="center"/>
        <w:outlineLvl w:val="0"/>
        <w:rPr>
          <w:rFonts w:ascii="Arial" w:hAnsi="Arial" w:cs="Arial"/>
          <w:b/>
          <w:bCs/>
          <w:sz w:val="22"/>
          <w:szCs w:val="22"/>
        </w:rPr>
      </w:pPr>
      <w:r w:rsidRPr="00855698">
        <w:rPr>
          <w:rFonts w:ascii="Arial" w:hAnsi="Arial" w:cs="Arial"/>
          <w:b/>
          <w:bCs/>
          <w:sz w:val="22"/>
          <w:szCs w:val="22"/>
        </w:rPr>
        <w:t>ZABEZPIECZENIE NALEŻYTEGO WYKONANIA UMOWY</w:t>
      </w:r>
    </w:p>
    <w:p w14:paraId="33B7EB31" w14:textId="7B563512" w:rsidR="00855698" w:rsidRPr="001F3BCB" w:rsidRDefault="00855698" w:rsidP="00855698">
      <w:pPr>
        <w:pStyle w:val="Nagwek4"/>
        <w:keepNext w:val="0"/>
        <w:keepLines w:val="0"/>
        <w:spacing w:before="0" w:line="360" w:lineRule="auto"/>
        <w:jc w:val="center"/>
        <w:rPr>
          <w:rFonts w:ascii="Arial" w:hAnsi="Arial" w:cs="Arial"/>
          <w:b/>
          <w:bCs/>
          <w:i w:val="0"/>
          <w:iCs w:val="0"/>
          <w:color w:val="auto"/>
          <w:sz w:val="22"/>
          <w:szCs w:val="22"/>
        </w:rPr>
      </w:pPr>
      <w:r w:rsidRPr="001F3BCB">
        <w:rPr>
          <w:rFonts w:ascii="Arial" w:hAnsi="Arial" w:cs="Arial"/>
          <w:b/>
          <w:bCs/>
          <w:i w:val="0"/>
          <w:iCs w:val="0"/>
          <w:color w:val="auto"/>
          <w:sz w:val="22"/>
          <w:szCs w:val="22"/>
        </w:rPr>
        <w:t>§</w:t>
      </w:r>
      <w:r w:rsidR="001F3BCB" w:rsidRPr="001F3BCB">
        <w:rPr>
          <w:rFonts w:ascii="Arial" w:hAnsi="Arial" w:cs="Arial"/>
          <w:b/>
          <w:bCs/>
          <w:i w:val="0"/>
          <w:iCs w:val="0"/>
          <w:color w:val="auto"/>
          <w:sz w:val="22"/>
          <w:szCs w:val="22"/>
        </w:rPr>
        <w:t xml:space="preserve"> </w:t>
      </w:r>
      <w:r w:rsidRPr="001F3BCB">
        <w:rPr>
          <w:rFonts w:ascii="Arial" w:hAnsi="Arial" w:cs="Arial"/>
          <w:b/>
          <w:bCs/>
          <w:i w:val="0"/>
          <w:iCs w:val="0"/>
          <w:color w:val="auto"/>
          <w:sz w:val="22"/>
          <w:szCs w:val="22"/>
        </w:rPr>
        <w:t>23</w:t>
      </w:r>
    </w:p>
    <w:p w14:paraId="31C685B4" w14:textId="2712839A" w:rsidR="00855698" w:rsidRPr="00855698" w:rsidRDefault="00855698" w:rsidP="00855698">
      <w:pPr>
        <w:numPr>
          <w:ilvl w:val="0"/>
          <w:numId w:val="80"/>
        </w:numPr>
        <w:spacing w:line="360" w:lineRule="auto"/>
        <w:ind w:left="284" w:hanging="284"/>
        <w:jc w:val="both"/>
        <w:rPr>
          <w:rFonts w:ascii="Arial" w:hAnsi="Arial" w:cs="Arial"/>
          <w:sz w:val="22"/>
          <w:szCs w:val="22"/>
        </w:rPr>
      </w:pPr>
      <w:r w:rsidRPr="00855698">
        <w:rPr>
          <w:rFonts w:ascii="Arial" w:hAnsi="Arial" w:cs="Arial"/>
          <w:sz w:val="22"/>
          <w:szCs w:val="22"/>
        </w:rPr>
        <w:t xml:space="preserve">Wykonawca wniesie najpóźniej w dniu podpisania umowy zabezpieczenie należytego wykonania umowy w kwocie ………………. co stanowi </w:t>
      </w:r>
      <w:r w:rsidR="001F3BCB">
        <w:rPr>
          <w:rFonts w:ascii="Arial" w:hAnsi="Arial" w:cs="Arial"/>
          <w:sz w:val="22"/>
          <w:szCs w:val="22"/>
        </w:rPr>
        <w:t>5</w:t>
      </w:r>
      <w:r w:rsidRPr="00855698">
        <w:rPr>
          <w:rFonts w:ascii="Arial" w:hAnsi="Arial" w:cs="Arial"/>
          <w:sz w:val="22"/>
          <w:szCs w:val="22"/>
        </w:rPr>
        <w:t xml:space="preserve">% kwoty brutto określonej w </w:t>
      </w:r>
      <w:r w:rsidRPr="00855698">
        <w:rPr>
          <w:rStyle w:val="FontStyle13"/>
          <w:rFonts w:ascii="Arial" w:eastAsia="StarSymbol" w:hAnsi="Arial" w:cs="Arial"/>
          <w:sz w:val="22"/>
          <w:szCs w:val="22"/>
        </w:rPr>
        <w:t>§6 ust. 1</w:t>
      </w:r>
      <w:r w:rsidRPr="00855698">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28040822" w14:textId="77777777" w:rsidR="00855698" w:rsidRPr="00855698" w:rsidRDefault="00855698" w:rsidP="00855698">
      <w:pPr>
        <w:numPr>
          <w:ilvl w:val="0"/>
          <w:numId w:val="80"/>
        </w:numPr>
        <w:spacing w:line="360" w:lineRule="auto"/>
        <w:ind w:left="284" w:hanging="284"/>
        <w:jc w:val="both"/>
        <w:rPr>
          <w:rFonts w:ascii="Arial" w:hAnsi="Arial" w:cs="Arial"/>
          <w:sz w:val="22"/>
          <w:szCs w:val="22"/>
        </w:rPr>
      </w:pPr>
      <w:r w:rsidRPr="00855698">
        <w:rPr>
          <w:rFonts w:ascii="Arial" w:hAnsi="Arial" w:cs="Arial"/>
          <w:sz w:val="22"/>
          <w:szCs w:val="22"/>
        </w:rPr>
        <w:t xml:space="preserve">Zwrot zabezpieczenia w kwocie ……..….….. w wysokości 80%  kwoty określonej w </w:t>
      </w:r>
      <w:r w:rsidRPr="00855698">
        <w:rPr>
          <w:rStyle w:val="FontStyle13"/>
          <w:rFonts w:ascii="Arial" w:eastAsia="StarSymbol" w:hAnsi="Arial" w:cs="Arial"/>
          <w:sz w:val="22"/>
          <w:szCs w:val="22"/>
        </w:rPr>
        <w:t>ust. 1</w:t>
      </w:r>
      <w:r w:rsidRPr="00855698">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3DB8CD9A" w14:textId="77777777" w:rsidR="00855698" w:rsidRPr="00855698" w:rsidRDefault="00855698" w:rsidP="00855698">
      <w:pPr>
        <w:numPr>
          <w:ilvl w:val="0"/>
          <w:numId w:val="80"/>
        </w:numPr>
        <w:spacing w:line="360" w:lineRule="auto"/>
        <w:ind w:left="284" w:hanging="284"/>
        <w:jc w:val="both"/>
        <w:rPr>
          <w:rFonts w:ascii="Arial" w:hAnsi="Arial" w:cs="Arial"/>
          <w:sz w:val="22"/>
          <w:szCs w:val="22"/>
        </w:rPr>
      </w:pPr>
      <w:r w:rsidRPr="00855698">
        <w:rPr>
          <w:rFonts w:ascii="Arial" w:hAnsi="Arial" w:cs="Arial"/>
          <w:sz w:val="22"/>
          <w:szCs w:val="22"/>
        </w:rPr>
        <w:t>Zwrot pozostałej kwoty w wysokości ……………… stanowiącej 20% kwoty określonej w</w:t>
      </w:r>
      <w:r w:rsidRPr="00855698">
        <w:rPr>
          <w:rStyle w:val="FontStyle13"/>
          <w:rFonts w:ascii="Arial" w:eastAsia="StarSymbol" w:hAnsi="Arial" w:cs="Arial"/>
          <w:sz w:val="22"/>
          <w:szCs w:val="22"/>
        </w:rPr>
        <w:t xml:space="preserve"> ust. 1 </w:t>
      </w:r>
      <w:r w:rsidRPr="00855698">
        <w:rPr>
          <w:rFonts w:ascii="Arial" w:hAnsi="Arial" w:cs="Arial"/>
          <w:sz w:val="22"/>
          <w:szCs w:val="22"/>
        </w:rPr>
        <w:t>nastąpi nie później niż 30 dni od dnia odbioru pogwarancyjnego.</w:t>
      </w:r>
    </w:p>
    <w:p w14:paraId="75B47132" w14:textId="77777777" w:rsidR="00855698" w:rsidRPr="00855698" w:rsidRDefault="00855698" w:rsidP="00855698">
      <w:pPr>
        <w:spacing w:line="360" w:lineRule="auto"/>
        <w:ind w:left="284"/>
        <w:jc w:val="both"/>
        <w:rPr>
          <w:rFonts w:ascii="Arial" w:hAnsi="Arial" w:cs="Arial"/>
          <w:b/>
          <w:sz w:val="22"/>
          <w:szCs w:val="22"/>
        </w:rPr>
      </w:pPr>
    </w:p>
    <w:p w14:paraId="26678CB8" w14:textId="77777777" w:rsidR="00855698" w:rsidRPr="00855698" w:rsidRDefault="00855698" w:rsidP="00855698">
      <w:pPr>
        <w:pStyle w:val="Akapitzlist"/>
        <w:numPr>
          <w:ilvl w:val="0"/>
          <w:numId w:val="86"/>
        </w:numPr>
        <w:spacing w:line="360" w:lineRule="auto"/>
        <w:ind w:left="0" w:firstLine="0"/>
        <w:contextualSpacing/>
        <w:jc w:val="center"/>
        <w:outlineLvl w:val="0"/>
        <w:rPr>
          <w:rFonts w:ascii="Arial" w:hAnsi="Arial" w:cs="Arial"/>
          <w:b/>
          <w:sz w:val="22"/>
          <w:szCs w:val="22"/>
        </w:rPr>
      </w:pPr>
      <w:r w:rsidRPr="00855698">
        <w:rPr>
          <w:rFonts w:ascii="Arial" w:hAnsi="Arial" w:cs="Arial"/>
          <w:b/>
          <w:sz w:val="22"/>
          <w:szCs w:val="22"/>
        </w:rPr>
        <w:t>ZMIANY UMOWY</w:t>
      </w:r>
    </w:p>
    <w:p w14:paraId="6D8E2491" w14:textId="4DEC27A8"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24</w:t>
      </w:r>
    </w:p>
    <w:p w14:paraId="011DB196" w14:textId="77777777" w:rsidR="00855698" w:rsidRPr="00855698" w:rsidRDefault="00855698" w:rsidP="00855698">
      <w:pPr>
        <w:numPr>
          <w:ilvl w:val="0"/>
          <w:numId w:val="81"/>
        </w:numPr>
        <w:spacing w:line="360" w:lineRule="auto"/>
        <w:ind w:left="284" w:hanging="284"/>
        <w:contextualSpacing/>
        <w:jc w:val="both"/>
        <w:rPr>
          <w:rFonts w:ascii="Arial" w:eastAsia="StarSymbol" w:hAnsi="Arial" w:cs="Arial"/>
          <w:sz w:val="22"/>
          <w:szCs w:val="22"/>
        </w:rPr>
      </w:pPr>
      <w:r w:rsidRPr="00855698">
        <w:rPr>
          <w:rFonts w:ascii="Arial" w:eastAsia="StarSymbol" w:hAnsi="Arial" w:cs="Arial"/>
          <w:sz w:val="22"/>
          <w:szCs w:val="22"/>
        </w:rPr>
        <w:t xml:space="preserve">Zamówienia określone w art. 214 </w:t>
      </w:r>
      <w:proofErr w:type="spellStart"/>
      <w:r w:rsidRPr="00855698">
        <w:rPr>
          <w:rFonts w:ascii="Arial" w:eastAsia="StarSymbol" w:hAnsi="Arial" w:cs="Arial"/>
          <w:sz w:val="22"/>
          <w:szCs w:val="22"/>
        </w:rPr>
        <w:t>Pzp</w:t>
      </w:r>
      <w:proofErr w:type="spellEnd"/>
      <w:r w:rsidRPr="00855698">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zestawieniu cen jednostkowych.</w:t>
      </w:r>
    </w:p>
    <w:p w14:paraId="6B3271F9" w14:textId="77777777" w:rsidR="00855698" w:rsidRPr="00855698" w:rsidRDefault="00855698" w:rsidP="00855698">
      <w:pPr>
        <w:numPr>
          <w:ilvl w:val="0"/>
          <w:numId w:val="81"/>
        </w:numPr>
        <w:spacing w:line="360" w:lineRule="auto"/>
        <w:ind w:left="284" w:hanging="284"/>
        <w:jc w:val="both"/>
        <w:rPr>
          <w:rFonts w:ascii="Arial" w:hAnsi="Arial" w:cs="Arial"/>
          <w:sz w:val="22"/>
          <w:szCs w:val="22"/>
        </w:rPr>
      </w:pPr>
      <w:r w:rsidRPr="00855698">
        <w:rPr>
          <w:rFonts w:ascii="Arial" w:hAnsi="Arial" w:cs="Arial"/>
          <w:sz w:val="22"/>
          <w:szCs w:val="22"/>
        </w:rPr>
        <w:lastRenderedPageBreak/>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w:t>
      </w:r>
      <w:r w:rsidRPr="00855698">
        <w:rPr>
          <w:rFonts w:ascii="Arial" w:hAnsi="Arial" w:cs="Arial"/>
          <w:b/>
          <w:sz w:val="22"/>
          <w:szCs w:val="22"/>
        </w:rPr>
        <w:t> </w:t>
      </w:r>
      <w:r w:rsidRPr="00855698">
        <w:rPr>
          <w:rFonts w:ascii="Arial" w:hAnsi="Arial" w:cs="Arial"/>
          <w:sz w:val="22"/>
          <w:szCs w:val="22"/>
        </w:rPr>
        <w:t>rezygnacją z części robót budowlanych przez Zamawiającego nie może przekroczyć 50% wynagrodzenia brutto, o którym mowa w §6 ust. 1.</w:t>
      </w:r>
    </w:p>
    <w:p w14:paraId="094B5D4A" w14:textId="77777777" w:rsidR="00855698" w:rsidRPr="00855698" w:rsidRDefault="00855698" w:rsidP="00855698">
      <w:pPr>
        <w:numPr>
          <w:ilvl w:val="0"/>
          <w:numId w:val="81"/>
        </w:numPr>
        <w:spacing w:line="360" w:lineRule="auto"/>
        <w:ind w:left="284" w:hanging="284"/>
        <w:jc w:val="both"/>
        <w:rPr>
          <w:rFonts w:ascii="Arial" w:hAnsi="Arial" w:cs="Arial"/>
          <w:sz w:val="22"/>
          <w:szCs w:val="22"/>
        </w:rPr>
      </w:pPr>
      <w:r w:rsidRPr="00855698">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2B469A41" w14:textId="77777777" w:rsidR="00855698" w:rsidRPr="00855698" w:rsidRDefault="00855698" w:rsidP="00855698">
      <w:pPr>
        <w:numPr>
          <w:ilvl w:val="0"/>
          <w:numId w:val="81"/>
        </w:numPr>
        <w:spacing w:line="360" w:lineRule="auto"/>
        <w:ind w:left="284" w:hanging="284"/>
        <w:jc w:val="both"/>
        <w:rPr>
          <w:rFonts w:ascii="Arial" w:hAnsi="Arial" w:cs="Arial"/>
          <w:sz w:val="22"/>
          <w:szCs w:val="22"/>
        </w:rPr>
      </w:pPr>
      <w:r w:rsidRPr="00855698">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855698">
        <w:rPr>
          <w:rFonts w:ascii="Arial" w:hAnsi="Arial" w:cs="Arial"/>
          <w:b/>
          <w:sz w:val="22"/>
          <w:szCs w:val="22"/>
        </w:rPr>
        <w:t> </w:t>
      </w:r>
      <w:r w:rsidRPr="00855698">
        <w:rPr>
          <w:rFonts w:ascii="Arial" w:hAnsi="Arial" w:cs="Arial"/>
          <w:sz w:val="22"/>
          <w:szCs w:val="22"/>
        </w:rPr>
        <w:t xml:space="preserve">podwykonawcy dotyczy podmiotu, na którego zasoby wykonawca powoływał się, na zasadach określonych w art. 462 </w:t>
      </w:r>
      <w:proofErr w:type="spellStart"/>
      <w:r w:rsidRPr="00855698">
        <w:rPr>
          <w:rFonts w:ascii="Arial" w:hAnsi="Arial" w:cs="Arial"/>
          <w:sz w:val="22"/>
          <w:szCs w:val="22"/>
        </w:rPr>
        <w:t>Pzp</w:t>
      </w:r>
      <w:proofErr w:type="spellEnd"/>
      <w:r w:rsidRPr="00855698">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4E987632" w14:textId="77777777" w:rsidR="00855698" w:rsidRPr="00855698" w:rsidRDefault="00855698" w:rsidP="00855698">
      <w:pPr>
        <w:spacing w:line="360" w:lineRule="auto"/>
        <w:jc w:val="both"/>
        <w:rPr>
          <w:rFonts w:ascii="Arial" w:hAnsi="Arial" w:cs="Arial"/>
          <w:sz w:val="22"/>
          <w:szCs w:val="22"/>
        </w:rPr>
      </w:pPr>
    </w:p>
    <w:p w14:paraId="49FB3A0D" w14:textId="77777777" w:rsidR="00855698" w:rsidRPr="00855698" w:rsidRDefault="00855698" w:rsidP="00855698">
      <w:pPr>
        <w:pStyle w:val="Akapitzlist"/>
        <w:numPr>
          <w:ilvl w:val="0"/>
          <w:numId w:val="86"/>
        </w:numPr>
        <w:spacing w:line="360" w:lineRule="auto"/>
        <w:ind w:left="0" w:firstLine="0"/>
        <w:contextualSpacing/>
        <w:jc w:val="center"/>
        <w:outlineLvl w:val="0"/>
        <w:rPr>
          <w:rFonts w:ascii="Arial" w:hAnsi="Arial" w:cs="Arial"/>
          <w:b/>
          <w:sz w:val="22"/>
          <w:szCs w:val="22"/>
        </w:rPr>
      </w:pPr>
      <w:r w:rsidRPr="00855698">
        <w:rPr>
          <w:rFonts w:ascii="Arial" w:hAnsi="Arial" w:cs="Arial"/>
          <w:b/>
          <w:sz w:val="22"/>
          <w:szCs w:val="22"/>
        </w:rPr>
        <w:t>PRAWA AUTORSKIE</w:t>
      </w:r>
    </w:p>
    <w:p w14:paraId="45EECF0D" w14:textId="3AFBA1FF" w:rsidR="00855698" w:rsidRPr="00855698" w:rsidRDefault="00855698" w:rsidP="00855698">
      <w:pPr>
        <w:spacing w:line="360" w:lineRule="auto"/>
        <w:jc w:val="center"/>
        <w:outlineLvl w:val="0"/>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25</w:t>
      </w:r>
    </w:p>
    <w:p w14:paraId="758A06C0" w14:textId="77777777" w:rsidR="00855698" w:rsidRPr="00855698" w:rsidRDefault="00855698" w:rsidP="00855698">
      <w:pPr>
        <w:numPr>
          <w:ilvl w:val="0"/>
          <w:numId w:val="82"/>
        </w:numPr>
        <w:spacing w:line="360" w:lineRule="auto"/>
        <w:ind w:left="284" w:hanging="284"/>
        <w:jc w:val="both"/>
        <w:rPr>
          <w:rFonts w:ascii="Arial" w:hAnsi="Arial" w:cs="Arial"/>
          <w:sz w:val="22"/>
          <w:szCs w:val="22"/>
        </w:rPr>
      </w:pPr>
      <w:r w:rsidRPr="00855698">
        <w:rPr>
          <w:rFonts w:ascii="Arial" w:hAnsi="Arial" w:cs="Arial"/>
          <w:sz w:val="22"/>
          <w:szCs w:val="22"/>
        </w:rPr>
        <w:t>Wykonawca przenosi na Zamawiającego, w ramach wynagrodzenia określonego w §6 ust. 1 umowy, autorskie prawa majątkowe do dokumentacji powykonawczej jako utworów w rozumieniu ustawy z 4 lutego 1994 r. o prawie autorskim i</w:t>
      </w:r>
      <w:r w:rsidRPr="00855698">
        <w:rPr>
          <w:rFonts w:ascii="Arial" w:hAnsi="Arial" w:cs="Arial"/>
          <w:b/>
          <w:sz w:val="22"/>
          <w:szCs w:val="22"/>
        </w:rPr>
        <w:t> </w:t>
      </w:r>
      <w:r w:rsidRPr="00855698">
        <w:rPr>
          <w:rFonts w:ascii="Arial" w:hAnsi="Arial" w:cs="Arial"/>
          <w:sz w:val="22"/>
          <w:szCs w:val="22"/>
        </w:rPr>
        <w:t>prawach pokrewnych, powstałych w wyniku wykonania niniejszej umowy oraz pozwala na wykonanie praw zależnych.</w:t>
      </w:r>
    </w:p>
    <w:p w14:paraId="4B31FC92" w14:textId="77777777" w:rsidR="00855698" w:rsidRPr="00855698" w:rsidRDefault="00855698" w:rsidP="00855698">
      <w:pPr>
        <w:numPr>
          <w:ilvl w:val="0"/>
          <w:numId w:val="82"/>
        </w:numPr>
        <w:spacing w:line="360" w:lineRule="auto"/>
        <w:ind w:left="284" w:hanging="284"/>
        <w:jc w:val="both"/>
        <w:rPr>
          <w:rFonts w:ascii="Arial" w:hAnsi="Arial" w:cs="Arial"/>
          <w:sz w:val="22"/>
          <w:szCs w:val="22"/>
        </w:rPr>
      </w:pPr>
      <w:r w:rsidRPr="00855698">
        <w:rPr>
          <w:rFonts w:ascii="Arial" w:hAnsi="Arial" w:cs="Arial"/>
          <w:sz w:val="22"/>
          <w:szCs w:val="22"/>
        </w:rPr>
        <w:t xml:space="preserve">Zamawiający nabywa wyłączne nieograniczone autorskie prawa majątkowe do korzystania i rozporządzania utworami o których w ust. 1 w całości lub fragmentach, bez ograniczeń przestrzennych, samodzielnie lub z innymi dziełami (utworami), w kraju i za granicą, na cały czas trwania ochrony praw majątkowych, na wszystkich polach eksploatacji, a w szczególności: </w:t>
      </w:r>
    </w:p>
    <w:p w14:paraId="57B33A97" w14:textId="77777777" w:rsidR="00855698" w:rsidRPr="00855698" w:rsidRDefault="00855698" w:rsidP="00855698">
      <w:pPr>
        <w:numPr>
          <w:ilvl w:val="0"/>
          <w:numId w:val="83"/>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11DB8C9F" w14:textId="77777777" w:rsidR="00855698" w:rsidRPr="00855698" w:rsidRDefault="00855698" w:rsidP="00855698">
      <w:pPr>
        <w:numPr>
          <w:ilvl w:val="0"/>
          <w:numId w:val="83"/>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w zakresie obrotu oryginałem lub egzemplarzami, na których utrwalono – wprowadzenie do obrotu, użyczenie lub najem oryginału lub egzemplarzy;</w:t>
      </w:r>
    </w:p>
    <w:p w14:paraId="2EAE7A77" w14:textId="77777777" w:rsidR="00855698" w:rsidRPr="00855698" w:rsidRDefault="00855698" w:rsidP="00855698">
      <w:pPr>
        <w:numPr>
          <w:ilvl w:val="0"/>
          <w:numId w:val="83"/>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lastRenderedPageBreak/>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855698">
        <w:rPr>
          <w:rFonts w:ascii="Arial" w:hAnsi="Arial" w:cs="Arial"/>
          <w:sz w:val="22"/>
          <w:szCs w:val="22"/>
        </w:rPr>
        <w:t>flash</w:t>
      </w:r>
      <w:proofErr w:type="spellEnd"/>
      <w:r w:rsidRPr="00855698">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769D04BD" w14:textId="77777777" w:rsidR="00855698" w:rsidRPr="00855698" w:rsidRDefault="00855698" w:rsidP="00855698">
      <w:pPr>
        <w:numPr>
          <w:ilvl w:val="0"/>
          <w:numId w:val="83"/>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korzystanie poprzez nanoszenie zmian (bez ograniczeń);</w:t>
      </w:r>
    </w:p>
    <w:p w14:paraId="00CBBAE1" w14:textId="77777777" w:rsidR="00855698" w:rsidRPr="00855698" w:rsidRDefault="00855698" w:rsidP="00855698">
      <w:pPr>
        <w:numPr>
          <w:ilvl w:val="0"/>
          <w:numId w:val="83"/>
        </w:numPr>
        <w:suppressAutoHyphens/>
        <w:spacing w:line="360" w:lineRule="auto"/>
        <w:ind w:left="567" w:hanging="283"/>
        <w:contextualSpacing/>
        <w:jc w:val="both"/>
        <w:rPr>
          <w:rFonts w:ascii="Arial" w:hAnsi="Arial" w:cs="Arial"/>
          <w:sz w:val="22"/>
          <w:szCs w:val="22"/>
        </w:rPr>
      </w:pPr>
      <w:r w:rsidRPr="00855698">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22CCF2BA" w14:textId="77777777" w:rsidR="00855698" w:rsidRPr="00855698" w:rsidRDefault="00855698" w:rsidP="00855698">
      <w:pPr>
        <w:numPr>
          <w:ilvl w:val="0"/>
          <w:numId w:val="82"/>
        </w:numPr>
        <w:spacing w:line="360" w:lineRule="auto"/>
        <w:ind w:left="284" w:hanging="284"/>
        <w:jc w:val="both"/>
        <w:rPr>
          <w:rFonts w:ascii="Arial" w:hAnsi="Arial" w:cs="Arial"/>
          <w:sz w:val="22"/>
          <w:szCs w:val="22"/>
        </w:rPr>
      </w:pPr>
      <w:r w:rsidRPr="00855698">
        <w:rPr>
          <w:rFonts w:ascii="Arial" w:hAnsi="Arial" w:cs="Arial"/>
          <w:sz w:val="22"/>
          <w:szCs w:val="22"/>
        </w:rPr>
        <w:t xml:space="preserve">Przeniesienie autorskich praw majątkowych następuje z dniem podpisania przez upoważnionych przedstawicieli Zamawiającego i Wykonawcy, stosownych protokołów, o których mowa §14 lub §17. </w:t>
      </w:r>
    </w:p>
    <w:p w14:paraId="2B888AC3" w14:textId="77777777" w:rsidR="00855698" w:rsidRPr="00855698" w:rsidRDefault="00855698" w:rsidP="00855698">
      <w:pPr>
        <w:numPr>
          <w:ilvl w:val="0"/>
          <w:numId w:val="82"/>
        </w:numPr>
        <w:spacing w:line="360" w:lineRule="auto"/>
        <w:ind w:left="284" w:hanging="284"/>
        <w:jc w:val="both"/>
        <w:rPr>
          <w:rFonts w:ascii="Arial" w:hAnsi="Arial" w:cs="Arial"/>
          <w:sz w:val="22"/>
          <w:szCs w:val="22"/>
        </w:rPr>
      </w:pPr>
      <w:r w:rsidRPr="00855698">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0401ADE" w14:textId="77777777" w:rsidR="00855698" w:rsidRPr="00855698" w:rsidRDefault="00855698" w:rsidP="00855698">
      <w:pPr>
        <w:numPr>
          <w:ilvl w:val="0"/>
          <w:numId w:val="82"/>
        </w:numPr>
        <w:spacing w:line="360" w:lineRule="auto"/>
        <w:ind w:left="284" w:hanging="284"/>
        <w:jc w:val="both"/>
        <w:rPr>
          <w:rFonts w:ascii="Arial" w:hAnsi="Arial" w:cs="Arial"/>
          <w:sz w:val="22"/>
          <w:szCs w:val="22"/>
        </w:rPr>
      </w:pPr>
      <w:r w:rsidRPr="00855698">
        <w:rPr>
          <w:rFonts w:ascii="Arial" w:hAnsi="Arial" w:cs="Arial"/>
          <w:sz w:val="22"/>
          <w:szCs w:val="22"/>
        </w:rPr>
        <w:t>Decyzja o zakresie, sposobie, warunkach korzystania z utworów należy do wyłącznej kompetencji Zamawiającego.</w:t>
      </w:r>
    </w:p>
    <w:p w14:paraId="26538570" w14:textId="77777777" w:rsidR="00855698" w:rsidRPr="00855698" w:rsidRDefault="00855698" w:rsidP="00855698">
      <w:pPr>
        <w:pStyle w:val="Akapitzlist"/>
        <w:spacing w:line="360" w:lineRule="auto"/>
        <w:ind w:left="284"/>
        <w:jc w:val="both"/>
        <w:rPr>
          <w:rFonts w:ascii="Arial" w:hAnsi="Arial" w:cs="Arial"/>
          <w:bCs/>
          <w:sz w:val="22"/>
          <w:szCs w:val="22"/>
        </w:rPr>
      </w:pPr>
    </w:p>
    <w:p w14:paraId="6D32E028" w14:textId="77777777" w:rsidR="00855698" w:rsidRPr="00855698" w:rsidRDefault="00855698" w:rsidP="00855698">
      <w:pPr>
        <w:pStyle w:val="Akapitzlist"/>
        <w:numPr>
          <w:ilvl w:val="0"/>
          <w:numId w:val="86"/>
        </w:numPr>
        <w:spacing w:line="360" w:lineRule="auto"/>
        <w:ind w:left="0" w:firstLine="0"/>
        <w:contextualSpacing/>
        <w:jc w:val="center"/>
        <w:outlineLvl w:val="0"/>
        <w:rPr>
          <w:rFonts w:ascii="Arial" w:hAnsi="Arial" w:cs="Arial"/>
          <w:b/>
          <w:sz w:val="22"/>
          <w:szCs w:val="22"/>
        </w:rPr>
      </w:pPr>
      <w:r w:rsidRPr="00855698">
        <w:rPr>
          <w:rFonts w:ascii="Arial" w:hAnsi="Arial" w:cs="Arial"/>
          <w:b/>
          <w:sz w:val="22"/>
          <w:szCs w:val="22"/>
        </w:rPr>
        <w:t>POSTANOWIENIA KOŃCOWE</w:t>
      </w:r>
    </w:p>
    <w:p w14:paraId="53CE4525" w14:textId="468E4694"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26</w:t>
      </w:r>
    </w:p>
    <w:p w14:paraId="2B3F802C"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E24E8C2"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Dniami roboczymi w rozumieniu niniejszej umowy są dni od poniedziałku do piątku z wyłączeniem dni ustawowo wolnych na terytorium Rzeczypospolitej Polskiej.</w:t>
      </w:r>
    </w:p>
    <w:p w14:paraId="29022CF9"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Wykonawca nie może przenosić wierzytelności przysługujących mu wobec Zamawiającego na osoby trzecie bez uzyskania uprzedniej, pisemnej zgody Zamawiającego.</w:t>
      </w:r>
    </w:p>
    <w:p w14:paraId="538425C5"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lastRenderedPageBreak/>
        <w:t>W sprawach nieuregulowanych w niniejszej umowie mają zastosowanie właściwe przepisy prawa.</w:t>
      </w:r>
    </w:p>
    <w:p w14:paraId="0FA9E431"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3A3D551"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3F3B29AA" w14:textId="77777777" w:rsidR="00855698" w:rsidRPr="00855698" w:rsidRDefault="00855698" w:rsidP="00855698">
      <w:pPr>
        <w:numPr>
          <w:ilvl w:val="0"/>
          <w:numId w:val="84"/>
        </w:numPr>
        <w:spacing w:line="360" w:lineRule="auto"/>
        <w:ind w:left="284" w:hanging="284"/>
        <w:jc w:val="both"/>
        <w:rPr>
          <w:rFonts w:ascii="Arial" w:hAnsi="Arial" w:cs="Arial"/>
          <w:sz w:val="22"/>
          <w:szCs w:val="22"/>
        </w:rPr>
      </w:pPr>
      <w:r w:rsidRPr="00855698">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855698">
        <w:rPr>
          <w:rFonts w:ascii="Arial" w:hAnsi="Arial" w:cs="Arial"/>
          <w:b/>
          <w:sz w:val="22"/>
          <w:szCs w:val="22"/>
        </w:rPr>
        <w:t> </w:t>
      </w:r>
      <w:r w:rsidRPr="00855698">
        <w:rPr>
          <w:rFonts w:ascii="Arial" w:hAnsi="Arial" w:cs="Arial"/>
          <w:sz w:val="22"/>
          <w:szCs w:val="22"/>
        </w:rPr>
        <w:t>dnia 10 maja 2018 r. o ochronie danych osobowych (</w:t>
      </w:r>
      <w:proofErr w:type="spellStart"/>
      <w:r w:rsidRPr="00855698">
        <w:rPr>
          <w:rFonts w:ascii="Arial" w:hAnsi="Arial" w:cs="Arial"/>
          <w:sz w:val="22"/>
          <w:szCs w:val="22"/>
        </w:rPr>
        <w:t>t.j</w:t>
      </w:r>
      <w:proofErr w:type="spellEnd"/>
      <w:r w:rsidRPr="00855698">
        <w:rPr>
          <w:rFonts w:ascii="Arial" w:hAnsi="Arial" w:cs="Arial"/>
          <w:sz w:val="22"/>
          <w:szCs w:val="22"/>
        </w:rPr>
        <w:t xml:space="preserve">. Dz. U. z 2019 r. poz. 1781, z </w:t>
      </w:r>
      <w:proofErr w:type="spellStart"/>
      <w:r w:rsidRPr="00855698">
        <w:rPr>
          <w:rFonts w:ascii="Arial" w:hAnsi="Arial" w:cs="Arial"/>
          <w:sz w:val="22"/>
          <w:szCs w:val="22"/>
        </w:rPr>
        <w:t>późn</w:t>
      </w:r>
      <w:proofErr w:type="spellEnd"/>
      <w:r w:rsidRPr="00855698">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w:t>
      </w:r>
      <w:r w:rsidRPr="00855698">
        <w:rPr>
          <w:rFonts w:ascii="Arial" w:hAnsi="Arial" w:cs="Arial"/>
          <w:b/>
          <w:sz w:val="22"/>
          <w:szCs w:val="22"/>
        </w:rPr>
        <w:t> </w:t>
      </w:r>
      <w:r w:rsidRPr="00855698">
        <w:rPr>
          <w:rFonts w:ascii="Arial" w:hAnsi="Arial" w:cs="Arial"/>
          <w:sz w:val="22"/>
          <w:szCs w:val="22"/>
        </w:rPr>
        <w:t>której jest on osobą fizyczną (w tym osobą fizyczną prowadzącą działalność gospodarczą) a także danych osobowych osób, które Wykonawca wskazał ze swojej strony do realizacji niniejszej umowy.</w:t>
      </w:r>
    </w:p>
    <w:p w14:paraId="5BBA4329" w14:textId="77777777" w:rsidR="00855698" w:rsidRPr="00855698" w:rsidRDefault="00855698" w:rsidP="00855698">
      <w:pPr>
        <w:spacing w:line="360" w:lineRule="auto"/>
        <w:jc w:val="center"/>
        <w:rPr>
          <w:rFonts w:ascii="Arial" w:hAnsi="Arial" w:cs="Arial"/>
          <w:b/>
          <w:sz w:val="22"/>
          <w:szCs w:val="22"/>
        </w:rPr>
      </w:pPr>
    </w:p>
    <w:p w14:paraId="13AF6506" w14:textId="516D6273"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27</w:t>
      </w:r>
    </w:p>
    <w:p w14:paraId="4AC34496" w14:textId="77777777" w:rsidR="00855698" w:rsidRPr="00855698" w:rsidRDefault="00855698" w:rsidP="00855698">
      <w:pPr>
        <w:numPr>
          <w:ilvl w:val="0"/>
          <w:numId w:val="78"/>
        </w:numPr>
        <w:spacing w:line="360" w:lineRule="auto"/>
        <w:ind w:left="284" w:hanging="284"/>
        <w:jc w:val="both"/>
        <w:rPr>
          <w:rFonts w:ascii="Arial" w:hAnsi="Arial" w:cs="Arial"/>
          <w:sz w:val="22"/>
          <w:szCs w:val="22"/>
        </w:rPr>
      </w:pPr>
      <w:r w:rsidRPr="00855698">
        <w:rPr>
          <w:rFonts w:ascii="Arial" w:hAnsi="Arial" w:cs="Arial"/>
          <w:sz w:val="22"/>
          <w:szCs w:val="22"/>
        </w:rPr>
        <w:t>Integralną część niniejszej umowy stanowi:</w:t>
      </w:r>
    </w:p>
    <w:p w14:paraId="402B0B2E" w14:textId="77777777" w:rsidR="00855698" w:rsidRPr="00855698" w:rsidRDefault="00855698" w:rsidP="00855698">
      <w:pPr>
        <w:pStyle w:val="Akapitzlist"/>
        <w:numPr>
          <w:ilvl w:val="0"/>
          <w:numId w:val="85"/>
        </w:numPr>
        <w:spacing w:line="360" w:lineRule="auto"/>
        <w:ind w:left="567" w:hanging="283"/>
        <w:contextualSpacing/>
        <w:jc w:val="both"/>
        <w:rPr>
          <w:rFonts w:ascii="Arial" w:hAnsi="Arial" w:cs="Arial"/>
          <w:sz w:val="22"/>
          <w:szCs w:val="22"/>
        </w:rPr>
      </w:pPr>
      <w:r w:rsidRPr="00855698">
        <w:rPr>
          <w:rFonts w:ascii="Arial" w:hAnsi="Arial" w:cs="Arial"/>
          <w:sz w:val="22"/>
          <w:szCs w:val="22"/>
        </w:rPr>
        <w:t>Oferta wykonawcy z dnia ………………. – Załącznik Nr 1 do Umowy</w:t>
      </w:r>
    </w:p>
    <w:p w14:paraId="4E58B1A3" w14:textId="77777777" w:rsidR="00855698" w:rsidRPr="00855698" w:rsidRDefault="00855698" w:rsidP="00855698">
      <w:pPr>
        <w:numPr>
          <w:ilvl w:val="0"/>
          <w:numId w:val="78"/>
        </w:numPr>
        <w:spacing w:line="360" w:lineRule="auto"/>
        <w:ind w:left="284" w:hanging="284"/>
        <w:jc w:val="both"/>
        <w:rPr>
          <w:rFonts w:ascii="Arial" w:hAnsi="Arial" w:cs="Arial"/>
          <w:sz w:val="22"/>
          <w:szCs w:val="22"/>
        </w:rPr>
      </w:pPr>
      <w:r w:rsidRPr="00855698">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3BA39075" w14:textId="77777777" w:rsidR="00855698" w:rsidRPr="00855698" w:rsidRDefault="00855698" w:rsidP="00855698">
      <w:pPr>
        <w:spacing w:line="360" w:lineRule="auto"/>
        <w:jc w:val="center"/>
        <w:rPr>
          <w:rFonts w:ascii="Arial" w:hAnsi="Arial" w:cs="Arial"/>
          <w:b/>
          <w:sz w:val="22"/>
          <w:szCs w:val="22"/>
        </w:rPr>
      </w:pPr>
    </w:p>
    <w:p w14:paraId="0CE9B4F8" w14:textId="39639DF8" w:rsidR="00855698" w:rsidRPr="00855698" w:rsidRDefault="00855698" w:rsidP="00855698">
      <w:pPr>
        <w:spacing w:line="360" w:lineRule="auto"/>
        <w:jc w:val="center"/>
        <w:rPr>
          <w:rFonts w:ascii="Arial" w:hAnsi="Arial" w:cs="Arial"/>
          <w:b/>
          <w:sz w:val="22"/>
          <w:szCs w:val="22"/>
        </w:rPr>
      </w:pPr>
      <w:r w:rsidRPr="00855698">
        <w:rPr>
          <w:rFonts w:ascii="Arial" w:hAnsi="Arial" w:cs="Arial"/>
          <w:b/>
          <w:sz w:val="22"/>
          <w:szCs w:val="22"/>
        </w:rPr>
        <w:t>§</w:t>
      </w:r>
      <w:r w:rsidR="001F3BCB">
        <w:rPr>
          <w:rFonts w:ascii="Arial" w:hAnsi="Arial" w:cs="Arial"/>
          <w:b/>
          <w:sz w:val="22"/>
          <w:szCs w:val="22"/>
        </w:rPr>
        <w:t xml:space="preserve"> </w:t>
      </w:r>
      <w:r w:rsidRPr="00855698">
        <w:rPr>
          <w:rFonts w:ascii="Arial" w:hAnsi="Arial" w:cs="Arial"/>
          <w:b/>
          <w:sz w:val="22"/>
          <w:szCs w:val="22"/>
        </w:rPr>
        <w:t>28</w:t>
      </w:r>
    </w:p>
    <w:p w14:paraId="7CD0471C" w14:textId="3502647C" w:rsidR="00855698" w:rsidRDefault="00855698" w:rsidP="00855698">
      <w:pPr>
        <w:spacing w:line="360" w:lineRule="auto"/>
        <w:jc w:val="both"/>
        <w:rPr>
          <w:rFonts w:ascii="Arial" w:hAnsi="Arial" w:cs="Arial"/>
          <w:sz w:val="22"/>
          <w:szCs w:val="22"/>
        </w:rPr>
      </w:pPr>
      <w:r w:rsidRPr="00855698">
        <w:rPr>
          <w:rFonts w:ascii="Arial" w:hAnsi="Arial" w:cs="Arial"/>
          <w:sz w:val="22"/>
          <w:szCs w:val="22"/>
        </w:rPr>
        <w:t xml:space="preserve">Niniejsza umowa została sporządzona w </w:t>
      </w:r>
      <w:r w:rsidR="001F3BCB">
        <w:rPr>
          <w:rFonts w:ascii="Arial" w:hAnsi="Arial" w:cs="Arial"/>
          <w:sz w:val="22"/>
          <w:szCs w:val="22"/>
        </w:rPr>
        <w:t>dwóch</w:t>
      </w:r>
      <w:r w:rsidRPr="00855698">
        <w:rPr>
          <w:rFonts w:ascii="Arial" w:hAnsi="Arial" w:cs="Arial"/>
          <w:sz w:val="22"/>
          <w:szCs w:val="22"/>
        </w:rPr>
        <w:t xml:space="preserve"> jednobrzmiących egzemplarzach, </w:t>
      </w:r>
      <w:r w:rsidR="001F3BCB">
        <w:rPr>
          <w:rFonts w:ascii="Arial" w:hAnsi="Arial" w:cs="Arial"/>
          <w:sz w:val="22"/>
          <w:szCs w:val="22"/>
        </w:rPr>
        <w:t>po jednym dla każdej ze stron.</w:t>
      </w:r>
    </w:p>
    <w:p w14:paraId="1F34E98B" w14:textId="77777777" w:rsidR="001F3BCB" w:rsidRPr="00855698" w:rsidRDefault="001F3BCB" w:rsidP="00855698">
      <w:pPr>
        <w:spacing w:line="360" w:lineRule="auto"/>
        <w:jc w:val="both"/>
        <w:rPr>
          <w:rFonts w:ascii="Arial" w:hAnsi="Arial" w:cs="Arial"/>
          <w:sz w:val="22"/>
          <w:szCs w:val="22"/>
        </w:rPr>
      </w:pPr>
    </w:p>
    <w:p w14:paraId="6EB49A3A" w14:textId="77777777" w:rsidR="00BA08F8" w:rsidRDefault="00BA08F8" w:rsidP="00FC2F9D">
      <w:pPr>
        <w:jc w:val="both"/>
        <w:rPr>
          <w:rFonts w:ascii="Verdana" w:hAnsi="Verdana"/>
          <w:sz w:val="20"/>
          <w:szCs w:val="20"/>
        </w:rPr>
      </w:pPr>
    </w:p>
    <w:p w14:paraId="5055DA68" w14:textId="77777777" w:rsidR="00BA08F8" w:rsidRDefault="00BA08F8" w:rsidP="00FC2F9D">
      <w:pPr>
        <w:jc w:val="both"/>
        <w:rPr>
          <w:rFonts w:ascii="Verdana" w:hAnsi="Verdana"/>
          <w:sz w:val="20"/>
          <w:szCs w:val="20"/>
        </w:rPr>
      </w:pPr>
    </w:p>
    <w:p w14:paraId="0FB69448" w14:textId="77777777" w:rsidR="0037251C" w:rsidRPr="0037251C" w:rsidRDefault="0037251C"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5464318E"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1A2B99">
        <w:rPr>
          <w:rFonts w:cs="Arial"/>
          <w:b w:val="0"/>
          <w:bCs/>
          <w:sz w:val="22"/>
          <w:szCs w:val="22"/>
        </w:rPr>
        <w:t>1</w:t>
      </w:r>
      <w:r w:rsidR="009609EE">
        <w:rPr>
          <w:rFonts w:cs="Arial"/>
          <w:b w:val="0"/>
          <w:bCs/>
          <w:sz w:val="22"/>
          <w:szCs w:val="22"/>
        </w:rPr>
        <w:t>6</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51603BD9"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1A2B99">
        <w:rPr>
          <w:rFonts w:ascii="Arial" w:hAnsi="Arial" w:cs="Arial"/>
          <w:sz w:val="22"/>
          <w:szCs w:val="22"/>
        </w:rPr>
        <w:t>1</w:t>
      </w:r>
      <w:r w:rsidR="009609EE">
        <w:rPr>
          <w:rFonts w:ascii="Arial" w:hAnsi="Arial" w:cs="Arial"/>
          <w:sz w:val="22"/>
          <w:szCs w:val="22"/>
        </w:rPr>
        <w:t>6</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3A0195C0"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1A2B99">
        <w:rPr>
          <w:rFonts w:ascii="Arial" w:hAnsi="Arial" w:cs="Arial"/>
          <w:b/>
          <w:sz w:val="22"/>
          <w:szCs w:val="22"/>
          <w:lang w:eastAsia="ar-SA"/>
        </w:rPr>
        <w:t>PRAC</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A967DF6"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1A2B99">
        <w:rPr>
          <w:rFonts w:ascii="Arial" w:hAnsi="Arial" w:cs="Arial"/>
          <w:sz w:val="22"/>
          <w:szCs w:val="22"/>
        </w:rPr>
        <w:t>1</w:t>
      </w:r>
      <w:r w:rsidR="009609EE">
        <w:rPr>
          <w:rFonts w:ascii="Arial" w:hAnsi="Arial" w:cs="Arial"/>
          <w:sz w:val="22"/>
          <w:szCs w:val="22"/>
        </w:rPr>
        <w:t>6</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28977BC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1A2B99">
        <w:rPr>
          <w:rFonts w:ascii="Arial" w:hAnsi="Arial" w:cs="Arial"/>
          <w:sz w:val="22"/>
          <w:szCs w:val="22"/>
        </w:rPr>
        <w:t>1</w:t>
      </w:r>
      <w:r w:rsidR="009609EE">
        <w:rPr>
          <w:rFonts w:ascii="Arial" w:hAnsi="Arial" w:cs="Arial"/>
          <w:sz w:val="22"/>
          <w:szCs w:val="22"/>
        </w:rPr>
        <w:t>6</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00C8BFF3">
                <wp:simplePos x="0" y="0"/>
                <wp:positionH relativeFrom="column">
                  <wp:posOffset>-68522</wp:posOffset>
                </wp:positionH>
                <wp:positionV relativeFrom="paragraph">
                  <wp:posOffset>63673</wp:posOffset>
                </wp:positionV>
                <wp:extent cx="6037580" cy="1404851"/>
                <wp:effectExtent l="0" t="0" r="20320" b="241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04851"/>
                        </a:xfrm>
                        <a:prstGeom prst="rect">
                          <a:avLst/>
                        </a:prstGeom>
                        <a:solidFill>
                          <a:srgbClr val="FFFFFF"/>
                        </a:solidFill>
                        <a:ln w="9525">
                          <a:solidFill>
                            <a:srgbClr val="000000"/>
                          </a:solidFill>
                          <a:miter lim="800000"/>
                          <a:headEnd/>
                          <a:tailEnd/>
                        </a:ln>
                      </wps:spPr>
                      <wps:txbx>
                        <w:txbxContent>
                          <w:p w14:paraId="426D1FC4" w14:textId="77777777" w:rsidR="009609EE" w:rsidRPr="009609EE" w:rsidRDefault="009609EE" w:rsidP="009609EE">
                            <w:pPr>
                              <w:autoSpaceDE w:val="0"/>
                              <w:autoSpaceDN w:val="0"/>
                              <w:adjustRightInd w:val="0"/>
                              <w:spacing w:line="360" w:lineRule="auto"/>
                              <w:jc w:val="center"/>
                              <w:rPr>
                                <w:rFonts w:ascii="Arial" w:hAnsi="Arial" w:cs="Arial"/>
                                <w:b/>
                                <w:bCs/>
                                <w:sz w:val="22"/>
                                <w:szCs w:val="22"/>
                              </w:rPr>
                            </w:pPr>
                            <w:r w:rsidRPr="009609EE">
                              <w:rPr>
                                <w:rFonts w:ascii="Arial" w:hAnsi="Arial" w:cs="Arial"/>
                                <w:b/>
                                <w:bCs/>
                                <w:sz w:val="22"/>
                                <w:szCs w:val="22"/>
                              </w:rPr>
                              <w:t xml:space="preserve">Budowa chodnika przy drodze powiatowej Nr 1813W w </w:t>
                            </w:r>
                            <w:proofErr w:type="spellStart"/>
                            <w:r w:rsidRPr="009609EE">
                              <w:rPr>
                                <w:rFonts w:ascii="Arial" w:hAnsi="Arial" w:cs="Arial"/>
                                <w:b/>
                                <w:bCs/>
                                <w:sz w:val="22"/>
                                <w:szCs w:val="22"/>
                              </w:rPr>
                              <w:t>msc</w:t>
                            </w:r>
                            <w:proofErr w:type="spellEnd"/>
                            <w:r w:rsidRPr="009609EE">
                              <w:rPr>
                                <w:rFonts w:ascii="Arial" w:hAnsi="Arial" w:cs="Arial"/>
                                <w:b/>
                                <w:bCs/>
                                <w:sz w:val="22"/>
                                <w:szCs w:val="22"/>
                              </w:rPr>
                              <w:t>. Sieraków- Słupno gm. Radzymin</w:t>
                            </w:r>
                          </w:p>
                          <w:p w14:paraId="6F687B84" w14:textId="77777777" w:rsidR="009609EE" w:rsidRPr="009609EE" w:rsidRDefault="009609EE" w:rsidP="009609EE">
                            <w:pPr>
                              <w:pStyle w:val="Tekstpodstawowy"/>
                              <w:spacing w:line="360" w:lineRule="auto"/>
                              <w:jc w:val="center"/>
                              <w:rPr>
                                <w:rFonts w:ascii="Arial" w:hAnsi="Arial" w:cs="Arial"/>
                                <w:b/>
                                <w:bCs/>
                                <w:sz w:val="22"/>
                                <w:szCs w:val="22"/>
                              </w:rPr>
                            </w:pPr>
                            <w:r w:rsidRPr="009609EE">
                              <w:rPr>
                                <w:rFonts w:ascii="Arial" w:hAnsi="Arial" w:cs="Arial"/>
                                <w:b/>
                                <w:bCs/>
                                <w:sz w:val="22"/>
                                <w:szCs w:val="22"/>
                              </w:rPr>
                              <w:t>w ramach zadania inwestycyjnego</w:t>
                            </w:r>
                          </w:p>
                          <w:p w14:paraId="16576493" w14:textId="77777777" w:rsidR="009609EE" w:rsidRPr="009609EE" w:rsidRDefault="009609EE" w:rsidP="009609EE">
                            <w:pPr>
                              <w:autoSpaceDE w:val="0"/>
                              <w:autoSpaceDN w:val="0"/>
                              <w:adjustRightInd w:val="0"/>
                              <w:spacing w:line="360" w:lineRule="auto"/>
                              <w:jc w:val="center"/>
                              <w:rPr>
                                <w:rFonts w:ascii="Arial" w:hAnsi="Arial" w:cs="Arial"/>
                                <w:b/>
                                <w:bCs/>
                                <w:sz w:val="22"/>
                                <w:szCs w:val="22"/>
                              </w:rPr>
                            </w:pPr>
                            <w:r w:rsidRPr="009609EE">
                              <w:rPr>
                                <w:rFonts w:ascii="Arial" w:hAnsi="Arial" w:cs="Arial"/>
                                <w:b/>
                                <w:bCs/>
                                <w:sz w:val="22"/>
                                <w:szCs w:val="22"/>
                              </w:rPr>
                              <w:t>„Modernizacja i uzupełnienie brakującej infrastruktury drogowej na terenie Powiatu Wołomińskiego”</w:t>
                            </w:r>
                          </w:p>
                          <w:p w14:paraId="31BA2B5A" w14:textId="77777777" w:rsidR="009609EE" w:rsidRPr="0054045C" w:rsidRDefault="009609EE" w:rsidP="009609EE">
                            <w:pPr>
                              <w:pStyle w:val="Tekstpodstawowy"/>
                              <w:spacing w:line="360" w:lineRule="auto"/>
                              <w:jc w:val="center"/>
                              <w:rPr>
                                <w:sz w:val="22"/>
                                <w:szCs w:val="22"/>
                              </w:rPr>
                            </w:pPr>
                          </w:p>
                          <w:p w14:paraId="68AD911F" w14:textId="71ED0C50"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">
                <v:textbox>
                  <w:txbxContent>
                    <w:p w14:paraId="426D1FC4" w14:textId="77777777" w:rsidR="009609EE" w:rsidRPr="009609EE" w:rsidRDefault="009609EE" w:rsidP="009609EE">
                      <w:pPr>
                        <w:autoSpaceDE w:val="0"/>
                        <w:autoSpaceDN w:val="0"/>
                        <w:adjustRightInd w:val="0"/>
                        <w:spacing w:line="360" w:lineRule="auto"/>
                        <w:jc w:val="center"/>
                        <w:rPr>
                          <w:rFonts w:ascii="Arial" w:hAnsi="Arial" w:cs="Arial"/>
                          <w:b/>
                          <w:bCs/>
                          <w:sz w:val="22"/>
                          <w:szCs w:val="22"/>
                        </w:rPr>
                      </w:pPr>
                      <w:r w:rsidRPr="009609EE">
                        <w:rPr>
                          <w:rFonts w:ascii="Arial" w:hAnsi="Arial" w:cs="Arial"/>
                          <w:b/>
                          <w:bCs/>
                          <w:sz w:val="22"/>
                          <w:szCs w:val="22"/>
                        </w:rPr>
                        <w:t xml:space="preserve">Budowa chodnika przy drodze powiatowej Nr 1813W w </w:t>
                      </w:r>
                      <w:proofErr w:type="spellStart"/>
                      <w:r w:rsidRPr="009609EE">
                        <w:rPr>
                          <w:rFonts w:ascii="Arial" w:hAnsi="Arial" w:cs="Arial"/>
                          <w:b/>
                          <w:bCs/>
                          <w:sz w:val="22"/>
                          <w:szCs w:val="22"/>
                        </w:rPr>
                        <w:t>msc</w:t>
                      </w:r>
                      <w:proofErr w:type="spellEnd"/>
                      <w:r w:rsidRPr="009609EE">
                        <w:rPr>
                          <w:rFonts w:ascii="Arial" w:hAnsi="Arial" w:cs="Arial"/>
                          <w:b/>
                          <w:bCs/>
                          <w:sz w:val="22"/>
                          <w:szCs w:val="22"/>
                        </w:rPr>
                        <w:t>. Sieraków- Słupno gm. Radzymin</w:t>
                      </w:r>
                    </w:p>
                    <w:p w14:paraId="6F687B84" w14:textId="77777777" w:rsidR="009609EE" w:rsidRPr="009609EE" w:rsidRDefault="009609EE" w:rsidP="009609EE">
                      <w:pPr>
                        <w:pStyle w:val="Tekstpodstawowy"/>
                        <w:spacing w:line="360" w:lineRule="auto"/>
                        <w:jc w:val="center"/>
                        <w:rPr>
                          <w:rFonts w:ascii="Arial" w:hAnsi="Arial" w:cs="Arial"/>
                          <w:b/>
                          <w:bCs/>
                          <w:sz w:val="22"/>
                          <w:szCs w:val="22"/>
                        </w:rPr>
                      </w:pPr>
                      <w:r w:rsidRPr="009609EE">
                        <w:rPr>
                          <w:rFonts w:ascii="Arial" w:hAnsi="Arial" w:cs="Arial"/>
                          <w:b/>
                          <w:bCs/>
                          <w:sz w:val="22"/>
                          <w:szCs w:val="22"/>
                        </w:rPr>
                        <w:t>w ramach zadania inwestycyjnego</w:t>
                      </w:r>
                    </w:p>
                    <w:p w14:paraId="16576493" w14:textId="77777777" w:rsidR="009609EE" w:rsidRPr="009609EE" w:rsidRDefault="009609EE" w:rsidP="009609EE">
                      <w:pPr>
                        <w:autoSpaceDE w:val="0"/>
                        <w:autoSpaceDN w:val="0"/>
                        <w:adjustRightInd w:val="0"/>
                        <w:spacing w:line="360" w:lineRule="auto"/>
                        <w:jc w:val="center"/>
                        <w:rPr>
                          <w:rFonts w:ascii="Arial" w:hAnsi="Arial" w:cs="Arial"/>
                          <w:b/>
                          <w:bCs/>
                          <w:sz w:val="22"/>
                          <w:szCs w:val="22"/>
                        </w:rPr>
                      </w:pPr>
                      <w:r w:rsidRPr="009609EE">
                        <w:rPr>
                          <w:rFonts w:ascii="Arial" w:hAnsi="Arial" w:cs="Arial"/>
                          <w:b/>
                          <w:bCs/>
                          <w:sz w:val="22"/>
                          <w:szCs w:val="22"/>
                        </w:rPr>
                        <w:t>„Modernizacja i uzupełnienie brakującej infrastruktury drogowej na terenie Powiatu Wołomińskiego”</w:t>
                      </w:r>
                    </w:p>
                    <w:p w14:paraId="31BA2B5A" w14:textId="77777777" w:rsidR="009609EE" w:rsidRPr="0054045C" w:rsidRDefault="009609EE" w:rsidP="009609EE">
                      <w:pPr>
                        <w:pStyle w:val="Tekstpodstawowy"/>
                        <w:spacing w:line="360" w:lineRule="auto"/>
                        <w:jc w:val="center"/>
                        <w:rPr>
                          <w:sz w:val="22"/>
                          <w:szCs w:val="22"/>
                        </w:rPr>
                      </w:pPr>
                    </w:p>
                    <w:p w14:paraId="68AD911F" w14:textId="71ED0C50"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Default="00412BC8" w:rsidP="003A65B1">
      <w:pPr>
        <w:spacing w:line="271" w:lineRule="auto"/>
        <w:jc w:val="both"/>
        <w:rPr>
          <w:rFonts w:ascii="Arial" w:hAnsi="Arial" w:cs="Arial"/>
          <w:i/>
          <w:snapToGrid w:val="0"/>
          <w:color w:val="002060"/>
          <w:sz w:val="22"/>
          <w:szCs w:val="22"/>
        </w:rPr>
      </w:pPr>
    </w:p>
    <w:p w14:paraId="2B7C28FB" w14:textId="77777777" w:rsidR="009609EE" w:rsidRDefault="009609EE" w:rsidP="003A65B1">
      <w:pPr>
        <w:spacing w:line="271" w:lineRule="auto"/>
        <w:jc w:val="both"/>
        <w:rPr>
          <w:rFonts w:ascii="Arial" w:hAnsi="Arial" w:cs="Arial"/>
          <w:i/>
          <w:snapToGrid w:val="0"/>
          <w:color w:val="002060"/>
          <w:sz w:val="22"/>
          <w:szCs w:val="22"/>
        </w:rPr>
      </w:pPr>
    </w:p>
    <w:p w14:paraId="1E446F8C" w14:textId="77777777" w:rsidR="009609EE" w:rsidRDefault="009609EE" w:rsidP="003A65B1">
      <w:pPr>
        <w:spacing w:line="271" w:lineRule="auto"/>
        <w:jc w:val="both"/>
        <w:rPr>
          <w:rFonts w:ascii="Arial" w:hAnsi="Arial" w:cs="Arial"/>
          <w:i/>
          <w:snapToGrid w:val="0"/>
          <w:color w:val="002060"/>
          <w:sz w:val="22"/>
          <w:szCs w:val="22"/>
        </w:rPr>
      </w:pPr>
    </w:p>
    <w:p w14:paraId="11DAC647" w14:textId="77777777" w:rsidR="009609EE" w:rsidRDefault="009609EE" w:rsidP="003A65B1">
      <w:pPr>
        <w:spacing w:line="271" w:lineRule="auto"/>
        <w:jc w:val="both"/>
        <w:rPr>
          <w:rFonts w:ascii="Arial" w:hAnsi="Arial" w:cs="Arial"/>
          <w:i/>
          <w:snapToGrid w:val="0"/>
          <w:color w:val="002060"/>
          <w:sz w:val="22"/>
          <w:szCs w:val="22"/>
        </w:rPr>
      </w:pPr>
    </w:p>
    <w:p w14:paraId="2E46A488" w14:textId="77777777" w:rsidR="009609EE" w:rsidRDefault="009609EE" w:rsidP="003A65B1">
      <w:pPr>
        <w:spacing w:line="271" w:lineRule="auto"/>
        <w:jc w:val="both"/>
        <w:rPr>
          <w:rFonts w:ascii="Arial" w:hAnsi="Arial" w:cs="Arial"/>
          <w:i/>
          <w:snapToGrid w:val="0"/>
          <w:color w:val="002060"/>
          <w:sz w:val="22"/>
          <w:szCs w:val="22"/>
        </w:rPr>
      </w:pPr>
    </w:p>
    <w:p w14:paraId="2AB49E8B" w14:textId="77777777" w:rsidR="009609EE" w:rsidRPr="003A65B1" w:rsidRDefault="009609EE" w:rsidP="003A65B1">
      <w:pPr>
        <w:spacing w:line="271" w:lineRule="auto"/>
        <w:jc w:val="both"/>
        <w:rPr>
          <w:rFonts w:ascii="Arial" w:hAnsi="Arial" w:cs="Arial"/>
          <w:i/>
          <w:snapToGrid w:val="0"/>
          <w:color w:val="002060"/>
          <w:sz w:val="22"/>
          <w:szCs w:val="22"/>
        </w:rPr>
      </w:pPr>
    </w:p>
    <w:sectPr w:rsidR="009609EE"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655A"/>
    <w:multiLevelType w:val="hybridMultilevel"/>
    <w:tmpl w:val="FAB23FEC"/>
    <w:lvl w:ilvl="0" w:tplc="89C48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9E23C6"/>
    <w:multiLevelType w:val="hybridMultilevel"/>
    <w:tmpl w:val="42DA085E"/>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7"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987CB6"/>
    <w:multiLevelType w:val="hybridMultilevel"/>
    <w:tmpl w:val="6E7CF402"/>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D5A75AC"/>
    <w:multiLevelType w:val="hybridMultilevel"/>
    <w:tmpl w:val="44E44246"/>
    <w:lvl w:ilvl="0" w:tplc="FFFFFFFF">
      <w:start w:val="1"/>
      <w:numFmt w:val="upperRoman"/>
      <w:lvlText w:val="%1."/>
      <w:lvlJc w:val="right"/>
      <w:pPr>
        <w:ind w:left="1470" w:hanging="360"/>
      </w:pPr>
      <w:rPr>
        <w:color w:val="auto"/>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B56BC2"/>
    <w:multiLevelType w:val="hybridMultilevel"/>
    <w:tmpl w:val="2B56EA22"/>
    <w:lvl w:ilvl="0" w:tplc="CE2C0540">
      <w:start w:val="1"/>
      <w:numFmt w:val="decimal"/>
      <w:lvlText w:val="%1."/>
      <w:lvlJc w:val="left"/>
      <w:pPr>
        <w:ind w:left="720" w:hanging="360"/>
      </w:pPr>
      <w:rPr>
        <w:rFonts w:ascii="Times New Roman" w:eastAsia="StarSymbol" w:hAnsi="Times New Roman" w:cs="Times New Roman"/>
        <w:strike w:val="0"/>
        <w:color w:val="auto"/>
      </w:rPr>
    </w:lvl>
    <w:lvl w:ilvl="1" w:tplc="04150011">
      <w:start w:val="1"/>
      <w:numFmt w:val="decimal"/>
      <w:lvlText w:val="%2)"/>
      <w:lvlJc w:val="left"/>
      <w:pPr>
        <w:ind w:left="36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15:restartNumberingAfterBreak="0">
    <w:nsid w:val="1BC9329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0"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0E2AD5"/>
    <w:multiLevelType w:val="hybridMultilevel"/>
    <w:tmpl w:val="F478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023D2F"/>
    <w:multiLevelType w:val="hybridMultilevel"/>
    <w:tmpl w:val="E7648FF4"/>
    <w:lvl w:ilvl="0" w:tplc="1B64270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23183C"/>
    <w:multiLevelType w:val="multilevel"/>
    <w:tmpl w:val="46348C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4900BD6"/>
    <w:multiLevelType w:val="hybridMultilevel"/>
    <w:tmpl w:val="A5C884BC"/>
    <w:lvl w:ilvl="0" w:tplc="2B4A28F4">
      <w:start w:val="1"/>
      <w:numFmt w:val="decimal"/>
      <w:lvlText w:val="%1."/>
      <w:lvlJc w:val="left"/>
      <w:pPr>
        <w:ind w:left="720" w:hanging="360"/>
      </w:pPr>
      <w:rPr>
        <w:rFonts w:ascii="Times New Roman" w:eastAsia="StarSymbol" w:hAnsi="Times New Roman" w:cs="Times New Roman"/>
        <w:color w:val="auto"/>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114C2C"/>
    <w:multiLevelType w:val="hybridMultilevel"/>
    <w:tmpl w:val="FDC069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4"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806F4"/>
    <w:multiLevelType w:val="hybridMultilevel"/>
    <w:tmpl w:val="C6CC2898"/>
    <w:lvl w:ilvl="0" w:tplc="345AE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6"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F4B6181"/>
    <w:multiLevelType w:val="hybridMultilevel"/>
    <w:tmpl w:val="2A6A9052"/>
    <w:lvl w:ilvl="0" w:tplc="219CE4D6">
      <w:start w:val="1"/>
      <w:numFmt w:val="decimal"/>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EB03AC"/>
    <w:multiLevelType w:val="hybridMultilevel"/>
    <w:tmpl w:val="2D0803F6"/>
    <w:lvl w:ilvl="0" w:tplc="04150011">
      <w:start w:val="1"/>
      <w:numFmt w:val="decimal"/>
      <w:lvlText w:val="%1)"/>
      <w:lvlJc w:val="left"/>
      <w:pPr>
        <w:ind w:left="720" w:hanging="360"/>
      </w:pPr>
      <w:rPr>
        <w:color w:val="auto"/>
      </w:r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BB11BBE"/>
    <w:multiLevelType w:val="hybridMultilevel"/>
    <w:tmpl w:val="05AC0EBC"/>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35"/>
  </w:num>
  <w:num w:numId="2" w16cid:durableId="1873570089">
    <w:abstractNumId w:val="56"/>
  </w:num>
  <w:num w:numId="3" w16cid:durableId="328757498">
    <w:abstractNumId w:val="85"/>
  </w:num>
  <w:num w:numId="4" w16cid:durableId="1370954276">
    <w:abstractNumId w:val="94"/>
  </w:num>
  <w:num w:numId="5" w16cid:durableId="241717998">
    <w:abstractNumId w:val="90"/>
  </w:num>
  <w:num w:numId="6" w16cid:durableId="523634606">
    <w:abstractNumId w:val="13"/>
  </w:num>
  <w:num w:numId="7" w16cid:durableId="596404592">
    <w:abstractNumId w:val="36"/>
  </w:num>
  <w:num w:numId="8" w16cid:durableId="819348436">
    <w:abstractNumId w:val="50"/>
  </w:num>
  <w:num w:numId="9" w16cid:durableId="1498112063">
    <w:abstractNumId w:val="54"/>
  </w:num>
  <w:num w:numId="10" w16cid:durableId="981740761">
    <w:abstractNumId w:val="31"/>
  </w:num>
  <w:num w:numId="11" w16cid:durableId="683942603">
    <w:abstractNumId w:val="67"/>
  </w:num>
  <w:num w:numId="12" w16cid:durableId="2001155863">
    <w:abstractNumId w:val="41"/>
  </w:num>
  <w:num w:numId="13" w16cid:durableId="1559709792">
    <w:abstractNumId w:val="81"/>
  </w:num>
  <w:num w:numId="14" w16cid:durableId="1082407542">
    <w:abstractNumId w:val="68"/>
  </w:num>
  <w:num w:numId="15" w16cid:durableId="286742304">
    <w:abstractNumId w:val="39"/>
  </w:num>
  <w:num w:numId="16" w16cid:durableId="320037382">
    <w:abstractNumId w:val="52"/>
  </w:num>
  <w:num w:numId="17" w16cid:durableId="2034839814">
    <w:abstractNumId w:val="55"/>
  </w:num>
  <w:num w:numId="18" w16cid:durableId="468744484">
    <w:abstractNumId w:val="29"/>
  </w:num>
  <w:num w:numId="19" w16cid:durableId="1210606939">
    <w:abstractNumId w:val="74"/>
  </w:num>
  <w:num w:numId="20" w16cid:durableId="588852316">
    <w:abstractNumId w:val="23"/>
  </w:num>
  <w:num w:numId="21" w16cid:durableId="1367563608">
    <w:abstractNumId w:val="38"/>
  </w:num>
  <w:num w:numId="22" w16cid:durableId="438724938">
    <w:abstractNumId w:val="21"/>
  </w:num>
  <w:num w:numId="23" w16cid:durableId="1341590687">
    <w:abstractNumId w:val="22"/>
  </w:num>
  <w:num w:numId="24" w16cid:durableId="1919052759">
    <w:abstractNumId w:val="44"/>
  </w:num>
  <w:num w:numId="25" w16cid:durableId="1593974756">
    <w:abstractNumId w:val="71"/>
  </w:num>
  <w:num w:numId="26" w16cid:durableId="1613780096">
    <w:abstractNumId w:val="30"/>
  </w:num>
  <w:num w:numId="27" w16cid:durableId="2094037722">
    <w:abstractNumId w:val="43"/>
  </w:num>
  <w:num w:numId="28" w16cid:durableId="1464277069">
    <w:abstractNumId w:val="14"/>
  </w:num>
  <w:num w:numId="29" w16cid:durableId="1556308201">
    <w:abstractNumId w:val="4"/>
  </w:num>
  <w:num w:numId="30" w16cid:durableId="1492988296">
    <w:abstractNumId w:val="91"/>
  </w:num>
  <w:num w:numId="31" w16cid:durableId="1265575484">
    <w:abstractNumId w:val="32"/>
  </w:num>
  <w:num w:numId="32" w16cid:durableId="1735347278">
    <w:abstractNumId w:val="87"/>
  </w:num>
  <w:num w:numId="33" w16cid:durableId="614559140">
    <w:abstractNumId w:val="0"/>
  </w:num>
  <w:num w:numId="34" w16cid:durableId="2107652401">
    <w:abstractNumId w:val="1"/>
  </w:num>
  <w:num w:numId="35" w16cid:durableId="1119684948">
    <w:abstractNumId w:val="58"/>
  </w:num>
  <w:num w:numId="36" w16cid:durableId="98450368">
    <w:abstractNumId w:val="24"/>
  </w:num>
  <w:num w:numId="37" w16cid:durableId="1744376404">
    <w:abstractNumId w:val="82"/>
  </w:num>
  <w:num w:numId="38" w16cid:durableId="16138283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0158194">
    <w:abstractNumId w:val="11"/>
  </w:num>
  <w:num w:numId="40" w16cid:durableId="1274433297">
    <w:abstractNumId w:val="19"/>
  </w:num>
  <w:num w:numId="41" w16cid:durableId="2114278338">
    <w:abstractNumId w:val="34"/>
  </w:num>
  <w:num w:numId="42" w16cid:durableId="12731591">
    <w:abstractNumId w:val="6"/>
  </w:num>
  <w:num w:numId="43" w16cid:durableId="1120420312">
    <w:abstractNumId w:val="73"/>
  </w:num>
  <w:num w:numId="44" w16cid:durableId="1209226854">
    <w:abstractNumId w:val="51"/>
  </w:num>
  <w:num w:numId="45" w16cid:durableId="1622224787">
    <w:abstractNumId w:val="93"/>
  </w:num>
  <w:num w:numId="46" w16cid:durableId="1822111598">
    <w:abstractNumId w:val="27"/>
  </w:num>
  <w:num w:numId="47" w16cid:durableId="1501580037">
    <w:abstractNumId w:val="78"/>
  </w:num>
  <w:num w:numId="48" w16cid:durableId="653217900">
    <w:abstractNumId w:val="37"/>
  </w:num>
  <w:num w:numId="49" w16cid:durableId="1515610627">
    <w:abstractNumId w:val="40"/>
  </w:num>
  <w:num w:numId="50" w16cid:durableId="1640963454">
    <w:abstractNumId w:val="61"/>
  </w:num>
  <w:num w:numId="51" w16cid:durableId="807938748">
    <w:abstractNumId w:val="66"/>
  </w:num>
  <w:num w:numId="52" w16cid:durableId="8329885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568503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4815479">
    <w:abstractNumId w:val="64"/>
  </w:num>
  <w:num w:numId="56" w16cid:durableId="590241971">
    <w:abstractNumId w:val="57"/>
  </w:num>
  <w:num w:numId="57" w16cid:durableId="1806312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0779908">
    <w:abstractNumId w:val="72"/>
  </w:num>
  <w:num w:numId="59" w16cid:durableId="1018044280">
    <w:abstractNumId w:val="46"/>
  </w:num>
  <w:num w:numId="60" w16cid:durableId="1948192054">
    <w:abstractNumId w:val="70"/>
  </w:num>
  <w:num w:numId="61" w16cid:durableId="2032563477">
    <w:abstractNumId w:val="45"/>
  </w:num>
  <w:num w:numId="62" w16cid:durableId="176040139">
    <w:abstractNumId w:val="63"/>
  </w:num>
  <w:num w:numId="63" w16cid:durableId="15811346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5897846">
    <w:abstractNumId w:val="7"/>
  </w:num>
  <w:num w:numId="65" w16cid:durableId="252857775">
    <w:abstractNumId w:val="92"/>
  </w:num>
  <w:num w:numId="66" w16cid:durableId="12611633">
    <w:abstractNumId w:val="16"/>
  </w:num>
  <w:num w:numId="67" w16cid:durableId="1771122647">
    <w:abstractNumId w:val="77"/>
  </w:num>
  <w:num w:numId="68" w16cid:durableId="258484616">
    <w:abstractNumId w:val="15"/>
  </w:num>
  <w:num w:numId="69" w16cid:durableId="273250673">
    <w:abstractNumId w:val="12"/>
  </w:num>
  <w:num w:numId="70" w16cid:durableId="732704119">
    <w:abstractNumId w:val="69"/>
  </w:num>
  <w:num w:numId="71" w16cid:durableId="1782727532">
    <w:abstractNumId w:val="84"/>
  </w:num>
  <w:num w:numId="72" w16cid:durableId="1458182241">
    <w:abstractNumId w:val="33"/>
  </w:num>
  <w:num w:numId="73" w16cid:durableId="2007896242">
    <w:abstractNumId w:val="20"/>
  </w:num>
  <w:num w:numId="74" w16cid:durableId="580986566">
    <w:abstractNumId w:val="80"/>
  </w:num>
  <w:num w:numId="75" w16cid:durableId="1096246324">
    <w:abstractNumId w:val="60"/>
  </w:num>
  <w:num w:numId="76" w16cid:durableId="1715808267">
    <w:abstractNumId w:val="26"/>
  </w:num>
  <w:num w:numId="77" w16cid:durableId="1529026996">
    <w:abstractNumId w:val="17"/>
  </w:num>
  <w:num w:numId="78" w16cid:durableId="5814547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63369423">
    <w:abstractNumId w:val="59"/>
  </w:num>
  <w:num w:numId="80" w16cid:durableId="1942644547">
    <w:abstractNumId w:val="86"/>
  </w:num>
  <w:num w:numId="81" w16cid:durableId="839349881">
    <w:abstractNumId w:val="62"/>
  </w:num>
  <w:num w:numId="82" w16cid:durableId="1680888642">
    <w:abstractNumId w:val="42"/>
  </w:num>
  <w:num w:numId="83" w16cid:durableId="1141656421">
    <w:abstractNumId w:val="25"/>
  </w:num>
  <w:num w:numId="84" w16cid:durableId="945968290">
    <w:abstractNumId w:val="76"/>
  </w:num>
  <w:num w:numId="85" w16cid:durableId="200947904">
    <w:abstractNumId w:val="83"/>
  </w:num>
  <w:num w:numId="86" w16cid:durableId="1864977344">
    <w:abstractNumId w:val="18"/>
  </w:num>
  <w:num w:numId="87" w16cid:durableId="1004162872">
    <w:abstractNumId w:val="88"/>
  </w:num>
  <w:num w:numId="88" w16cid:durableId="1696150511">
    <w:abstractNumId w:val="2"/>
  </w:num>
  <w:num w:numId="89" w16cid:durableId="653682666">
    <w:abstractNumId w:val="89"/>
  </w:num>
  <w:num w:numId="90" w16cid:durableId="1309822437">
    <w:abstractNumId w:val="48"/>
  </w:num>
  <w:num w:numId="91" w16cid:durableId="205873018">
    <w:abstractNumId w:val="28"/>
  </w:num>
  <w:num w:numId="92" w16cid:durableId="639926226">
    <w:abstractNumId w:val="5"/>
  </w:num>
  <w:num w:numId="93" w16cid:durableId="1862356804">
    <w:abstractNumId w:val="10"/>
  </w:num>
  <w:num w:numId="94" w16cid:durableId="1733502349">
    <w:abstractNumId w:val="47"/>
  </w:num>
  <w:num w:numId="95" w16cid:durableId="1539774565">
    <w:abstractNumId w:val="49"/>
  </w:num>
  <w:num w:numId="96" w16cid:durableId="476798672">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31C"/>
    <w:rsid w:val="001A1D18"/>
    <w:rsid w:val="001A2B99"/>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3BCB"/>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F4F"/>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10A"/>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4062"/>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98"/>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9EE"/>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643"/>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59D0"/>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9"/>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17992</Words>
  <Characters>122283</Characters>
  <Application>Microsoft Office Word</Application>
  <DocSecurity>0</DocSecurity>
  <Lines>1019</Lines>
  <Paragraphs>279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139996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2023-07-20T11:28:00Z</cp:lastPrinted>
  <dcterms:created xsi:type="dcterms:W3CDTF">2023-07-21T09:43:00Z</dcterms:created>
  <dcterms:modified xsi:type="dcterms:W3CDTF">2023-07-21T09:54:00Z</dcterms:modified>
</cp:coreProperties>
</file>