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5E739D8F"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celu </w:t>
      </w:r>
      <w:r w:rsidR="00A0174D" w:rsidRPr="00DE6515">
        <w:rPr>
          <w:rFonts w:ascii="Calibri Light" w:hAnsi="Calibri Light" w:cs="Calibri Light"/>
        </w:rPr>
        <w:t>związanym z realizacją umowy w postępowaniu o udzielenie zamówienia p</w:t>
      </w:r>
      <w:r w:rsidR="00214B9E">
        <w:rPr>
          <w:rFonts w:ascii="Calibri Light" w:hAnsi="Calibri Light" w:cs="Calibri Light"/>
        </w:rPr>
        <w:t>ublicznego</w:t>
      </w:r>
      <w:r w:rsidR="00A0174D" w:rsidRPr="00DE6515">
        <w:rPr>
          <w:rFonts w:ascii="Calibri Light" w:hAnsi="Calibri Light" w:cs="Calibri Light"/>
        </w:rPr>
        <w:t xml:space="preserve">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D7327C" w:rsidRPr="00D7327C">
        <w:t xml:space="preserve"> </w:t>
      </w:r>
      <w:r w:rsidR="00D7327C" w:rsidRPr="00D7327C">
        <w:rPr>
          <w:rFonts w:ascii="Calibri Light" w:hAnsi="Calibri Light" w:cs="Calibri Light"/>
          <w:b/>
        </w:rPr>
        <w:t>Postępowanie dot. koszenie u</w:t>
      </w:r>
      <w:r w:rsidR="00772D47">
        <w:rPr>
          <w:rFonts w:ascii="Calibri Light" w:hAnsi="Calibri Light" w:cs="Calibri Light"/>
          <w:b/>
        </w:rPr>
        <w:t>żytków rolnych Nadleśnictwa 2024</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bookmarkStart w:id="0" w:name="_GoBack"/>
      <w:bookmarkEnd w:id="0"/>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13E522AD"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1C0434">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14:paraId="353BA6DE" w14:textId="586FF9DF"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 xml:space="preserve">Stosownie do art. 22 RODO, decyzje dotyczące danych osobowych nie będą podejmowane </w:t>
      </w:r>
      <w:r w:rsidR="001C0434">
        <w:rPr>
          <w:rFonts w:ascii="Calibri Light" w:hAnsi="Calibri Light" w:cs="Calibri Light"/>
          <w:lang w:eastAsia="pl-PL"/>
        </w:rPr>
        <w:br/>
      </w:r>
      <w:r w:rsidRPr="00224911">
        <w:rPr>
          <w:rFonts w:ascii="Calibri Light" w:hAnsi="Calibri Light" w:cs="Calibri Light"/>
          <w:lang w:eastAsia="pl-PL"/>
        </w:rPr>
        <w:t>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5AD1D499"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w:t>
      </w:r>
      <w:r w:rsidR="001C0434">
        <w:rPr>
          <w:rFonts w:ascii="Calibri Light" w:hAnsi="Calibri Light" w:cs="Calibri Light"/>
          <w:bCs/>
          <w:lang w:eastAsia="pl-PL"/>
        </w:rPr>
        <w:br/>
      </w:r>
      <w:r w:rsidRPr="00224911">
        <w:rPr>
          <w:rFonts w:ascii="Calibri Light" w:hAnsi="Calibri Light" w:cs="Calibri Light"/>
          <w:bCs/>
          <w:lang w:eastAsia="pl-PL"/>
        </w:rPr>
        <w:t xml:space="preserve">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2C89410"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C0434">
        <w:rPr>
          <w:rFonts w:ascii="Calibri Light" w:hAnsi="Calibri Light" w:cs="Calibri Light"/>
          <w:bCs/>
          <w:lang w:eastAsia="pl-PL"/>
        </w:rPr>
        <w:br/>
      </w:r>
      <w:r w:rsidRPr="00224911">
        <w:rPr>
          <w:rFonts w:ascii="Calibri Light" w:hAnsi="Calibri Light" w:cs="Calibri Light"/>
          <w:bCs/>
          <w:lang w:eastAsia="pl-PL"/>
        </w:rPr>
        <w:t xml:space="preserve">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FCCF4" w14:textId="77777777" w:rsidR="005376C6" w:rsidRDefault="005376C6" w:rsidP="00517E85">
      <w:pPr>
        <w:spacing w:before="0" w:after="0" w:line="240" w:lineRule="auto"/>
      </w:pPr>
      <w:r>
        <w:separator/>
      </w:r>
    </w:p>
  </w:endnote>
  <w:endnote w:type="continuationSeparator" w:id="0">
    <w:p w14:paraId="36F27B4A" w14:textId="77777777" w:rsidR="005376C6" w:rsidRDefault="005376C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1D384F7E"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14B9E">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C86B" w14:textId="77777777" w:rsidR="005376C6" w:rsidRDefault="005376C6" w:rsidP="00517E85">
      <w:pPr>
        <w:spacing w:before="0" w:after="0" w:line="240" w:lineRule="auto"/>
      </w:pPr>
      <w:r>
        <w:separator/>
      </w:r>
    </w:p>
  </w:footnote>
  <w:footnote w:type="continuationSeparator" w:id="0">
    <w:p w14:paraId="68BF1DDA" w14:textId="77777777" w:rsidR="005376C6" w:rsidRDefault="005376C6"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518B39BE"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4077D9">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16F0736A"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772D47">
      <w:rPr>
        <w:rFonts w:ascii="Calibri Light" w:eastAsiaTheme="majorEastAsia" w:hAnsi="Calibri Light" w:cs="Calibri Light"/>
        <w:caps/>
        <w:spacing w:val="20"/>
        <w:sz w:val="18"/>
        <w:szCs w:val="18"/>
      </w:rPr>
      <w:t>SA.270.3.27.2024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C74EE"/>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0434"/>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B9E"/>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5A51"/>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04C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1BE9"/>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7D9"/>
    <w:rsid w:val="004079D3"/>
    <w:rsid w:val="00407E9D"/>
    <w:rsid w:val="004109D2"/>
    <w:rsid w:val="00410B8B"/>
    <w:rsid w:val="00410E97"/>
    <w:rsid w:val="00411461"/>
    <w:rsid w:val="0041269B"/>
    <w:rsid w:val="00413C19"/>
    <w:rsid w:val="00413DB2"/>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DEA"/>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6C6"/>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2D47"/>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901"/>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5B80"/>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4ABE"/>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327C"/>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6FB"/>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56"/>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BE54-9A55-41A3-A9B3-AA1BAD91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2024-07-10T08:00:00Z</dcterms:created>
  <dcterms:modified xsi:type="dcterms:W3CDTF">2024-07-10T08:00:00Z</dcterms:modified>
</cp:coreProperties>
</file>