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1436A028" w:rsidR="00063A44" w:rsidRDefault="009B654B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61367D">
        <w:rPr>
          <w:rFonts w:ascii="Times New Roman" w:hAnsi="Times New Roman" w:cs="Times New Roman"/>
          <w:sz w:val="24"/>
          <w:szCs w:val="24"/>
        </w:rPr>
        <w:t>7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69B098F0" w:rsidR="00BD549E" w:rsidRPr="00BD549E" w:rsidRDefault="00BD549E" w:rsidP="009B65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1D0B0C" w:rsidRPr="001D0B0C">
        <w:rPr>
          <w:rFonts w:ascii="Times New Roman" w:hAnsi="Times New Roman" w:cs="Times New Roman"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1D0B0C">
        <w:rPr>
          <w:rFonts w:ascii="Times New Roman" w:hAnsi="Times New Roman" w:cs="Times New Roman"/>
          <w:sz w:val="24"/>
          <w:szCs w:val="24"/>
        </w:rPr>
        <w:t xml:space="preserve"> </w:t>
      </w:r>
      <w:r w:rsidR="00321BAD" w:rsidRPr="00321BAD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1D0B0C">
        <w:rPr>
          <w:rFonts w:ascii="Times New Roman" w:hAnsi="Times New Roman" w:cs="Times New Roman"/>
          <w:sz w:val="24"/>
          <w:szCs w:val="24"/>
        </w:rPr>
        <w:t>07.2024</w:t>
      </w:r>
      <w:r w:rsidR="00321BAD" w:rsidRPr="00321BAD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9B654B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29AC" w14:textId="2F168EA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12D6772A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BDA8" w14:textId="1C15743D" w:rsid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 xml:space="preserve">zdolności ekonomicznej lub finansowej </w:t>
      </w:r>
      <w:r w:rsidR="00BD549E" w:rsidRPr="00321BAD">
        <w:rPr>
          <w:rFonts w:ascii="Times New Roman" w:hAnsi="Times New Roman" w:cs="Times New Roman"/>
          <w:sz w:val="24"/>
          <w:szCs w:val="24"/>
        </w:rPr>
        <w:t>*</w:t>
      </w:r>
    </w:p>
    <w:p w14:paraId="2EA254B5" w14:textId="1289B580" w:rsidR="00BD549E" w:rsidRP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doświadczenie, </w:t>
      </w:r>
      <w:r w:rsidR="00BD549E" w:rsidRPr="00321BAD">
        <w:rPr>
          <w:rFonts w:ascii="Times New Roman" w:hAnsi="Times New Roman" w:cs="Times New Roman"/>
          <w:sz w:val="24"/>
          <w:szCs w:val="24"/>
        </w:rPr>
        <w:t>udostępnion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="00BD549E"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="00BD549E"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15C8F188" w14:textId="0404ECC4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.</w:t>
      </w:r>
      <w:r w:rsidRPr="009B65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8E6A028" w14:textId="13174E50" w:rsidR="00BD549E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0C2036C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 xml:space="preserve">ramach udostępnianych zasobów (zdolności </w:t>
      </w:r>
      <w:r w:rsidR="009B654B" w:rsidRPr="009B654B">
        <w:rPr>
          <w:rFonts w:ascii="Times New Roman" w:hAnsi="Times New Roman" w:cs="Times New Roman"/>
          <w:sz w:val="24"/>
          <w:szCs w:val="24"/>
        </w:rPr>
        <w:t>ekonomicznej lub finansowej</w:t>
      </w:r>
      <w:r w:rsidR="009B654B">
        <w:rPr>
          <w:rFonts w:ascii="Times New Roman" w:hAnsi="Times New Roman" w:cs="Times New Roman"/>
          <w:sz w:val="24"/>
          <w:szCs w:val="24"/>
        </w:rPr>
        <w:t xml:space="preserve">, </w:t>
      </w:r>
      <w:r w:rsidRPr="00321BAD">
        <w:rPr>
          <w:rFonts w:ascii="Times New Roman" w:hAnsi="Times New Roman" w:cs="Times New Roman"/>
          <w:sz w:val="24"/>
          <w:szCs w:val="24"/>
        </w:rPr>
        <w:t>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**(wymagane jest wskazanie w jakim zakresie Podmiot udostępniający zasoby zrealizuje roboty, których wskazane zdolności dotyczą).</w:t>
      </w:r>
    </w:p>
    <w:sectPr w:rsidR="00E00849" w:rsidRPr="009B654B" w:rsidSect="00A06A5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2525" w14:textId="77777777" w:rsidR="00A06A55" w:rsidRDefault="00A06A55" w:rsidP="00240796">
      <w:pPr>
        <w:spacing w:after="0" w:line="240" w:lineRule="auto"/>
      </w:pPr>
      <w:r>
        <w:separator/>
      </w:r>
    </w:p>
  </w:endnote>
  <w:endnote w:type="continuationSeparator" w:id="0">
    <w:p w14:paraId="041A40F2" w14:textId="77777777" w:rsidR="00A06A55" w:rsidRDefault="00A06A55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F570" w14:textId="77777777" w:rsidR="00A06A55" w:rsidRDefault="00A06A55" w:rsidP="00240796">
      <w:pPr>
        <w:spacing w:after="0" w:line="240" w:lineRule="auto"/>
      </w:pPr>
      <w:r>
        <w:separator/>
      </w:r>
    </w:p>
  </w:footnote>
  <w:footnote w:type="continuationSeparator" w:id="0">
    <w:p w14:paraId="4185D6CC" w14:textId="77777777" w:rsidR="00A06A55" w:rsidRDefault="00A06A55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3F1" w14:textId="327F4F96" w:rsidR="00240796" w:rsidRDefault="00240796" w:rsidP="00240796">
    <w:pPr>
      <w:pStyle w:val="Nagwek"/>
      <w:jc w:val="right"/>
    </w:pPr>
    <w:r>
      <w:rPr>
        <w:noProof/>
      </w:rPr>
      <w:drawing>
        <wp:inline distT="0" distB="0" distL="0" distR="0" wp14:anchorId="751DDFC0" wp14:editId="3C520B11">
          <wp:extent cx="1466215" cy="52006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61DBA32" wp14:editId="1C7E63E2">
          <wp:extent cx="2317750" cy="520065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3984">
    <w:abstractNumId w:val="1"/>
  </w:num>
  <w:num w:numId="2" w16cid:durableId="409892398">
    <w:abstractNumId w:val="2"/>
  </w:num>
  <w:num w:numId="3" w16cid:durableId="93747070">
    <w:abstractNumId w:val="3"/>
  </w:num>
  <w:num w:numId="4" w16cid:durableId="858666038">
    <w:abstractNumId w:val="0"/>
  </w:num>
  <w:num w:numId="5" w16cid:durableId="153599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1D0B0C"/>
    <w:rsid w:val="00240796"/>
    <w:rsid w:val="00321BAD"/>
    <w:rsid w:val="0061367D"/>
    <w:rsid w:val="006E24D4"/>
    <w:rsid w:val="009B654B"/>
    <w:rsid w:val="00A06A55"/>
    <w:rsid w:val="00AF1206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2022-09-27T09:04:00Z</dcterms:created>
  <dcterms:modified xsi:type="dcterms:W3CDTF">2024-04-09T09:47:00Z</dcterms:modified>
</cp:coreProperties>
</file>