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732E5606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364E8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3D469A5B" w14:textId="79326B40" w:rsidR="00D01780" w:rsidRPr="00D077A8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D077A8">
        <w:rPr>
          <w:rFonts w:ascii="Arial" w:hAnsi="Arial" w:cs="Arial"/>
          <w:b/>
          <w:sz w:val="20"/>
          <w:szCs w:val="20"/>
          <w:lang w:eastAsia="en-US"/>
        </w:rPr>
        <w:t>40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pn.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r w:rsidR="00C77875">
        <w:rPr>
          <w:rFonts w:ascii="Arial" w:eastAsia="Calibri" w:hAnsi="Arial" w:cs="Arial"/>
          <w:b/>
          <w:sz w:val="20"/>
          <w:szCs w:val="20"/>
          <w:lang w:eastAsia="en-US"/>
        </w:rPr>
        <w:t xml:space="preserve">Budowa </w:t>
      </w:r>
      <w:r w:rsidR="00D077A8" w:rsidRPr="00D077A8">
        <w:rPr>
          <w:rFonts w:ascii="Arial" w:hAnsi="Arial" w:cs="Arial"/>
          <w:b/>
          <w:bCs/>
          <w:sz w:val="20"/>
          <w:szCs w:val="20"/>
        </w:rPr>
        <w:t>hali pneumatycznej wraz z budową kontenera technicznego w Borzęcinie Dużym</w:t>
      </w:r>
      <w:r w:rsidR="00C77875" w:rsidRPr="00D077A8">
        <w:rPr>
          <w:rFonts w:ascii="Arial" w:hAnsi="Arial" w:cs="Arial"/>
          <w:b/>
          <w:bCs/>
          <w:iCs/>
          <w:sz w:val="20"/>
          <w:szCs w:val="20"/>
          <w:lang w:eastAsia="en-US"/>
        </w:rPr>
        <w:t>”</w:t>
      </w: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3B92F4E2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283B4968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roboty budowlane </w:t>
            </w:r>
            <w:bookmarkStart w:id="0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077A8" w:rsidRPr="00691F33">
              <w:rPr>
                <w:rFonts w:ascii="Arial" w:hAnsi="Arial" w:cs="Arial"/>
                <w:sz w:val="20"/>
                <w:szCs w:val="20"/>
              </w:rPr>
              <w:t xml:space="preserve">polegające na </w:t>
            </w:r>
            <w:r w:rsidR="007F3D3C">
              <w:rPr>
                <w:rFonts w:ascii="Arial" w:hAnsi="Arial" w:cs="Arial"/>
                <w:sz w:val="20"/>
                <w:szCs w:val="20"/>
              </w:rPr>
              <w:t>wykonaniu</w:t>
            </w:r>
            <w:r w:rsidR="00D077A8" w:rsidRPr="003D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7A8" w:rsidRPr="0007792E">
              <w:rPr>
                <w:rFonts w:ascii="Arial" w:hAnsi="Arial" w:cs="Arial"/>
                <w:sz w:val="20"/>
                <w:szCs w:val="20"/>
              </w:rPr>
              <w:t>zadaszenia pneumatycznego obiektu</w:t>
            </w:r>
            <w:r w:rsidR="00D077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7A8" w:rsidRPr="0007792E">
              <w:rPr>
                <w:rFonts w:ascii="Arial" w:hAnsi="Arial" w:cs="Arial"/>
                <w:sz w:val="20"/>
                <w:szCs w:val="20"/>
              </w:rPr>
              <w:t xml:space="preserve">sportowego o wartości </w:t>
            </w:r>
            <w:r w:rsidR="00D077A8" w:rsidRPr="003D597C">
              <w:rPr>
                <w:rFonts w:ascii="Arial" w:hAnsi="Arial" w:cs="Arial"/>
                <w:sz w:val="20"/>
                <w:szCs w:val="20"/>
              </w:rPr>
              <w:t>każde</w:t>
            </w:r>
            <w:r w:rsidR="007F3D3C">
              <w:rPr>
                <w:rFonts w:ascii="Arial" w:hAnsi="Arial" w:cs="Arial"/>
                <w:sz w:val="20"/>
                <w:szCs w:val="20"/>
              </w:rPr>
              <w:t>go</w:t>
            </w:r>
            <w:r w:rsidR="00D077A8" w:rsidRPr="003D597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F3D3C">
              <w:rPr>
                <w:rFonts w:ascii="Arial" w:hAnsi="Arial" w:cs="Arial"/>
                <w:sz w:val="20"/>
                <w:szCs w:val="20"/>
              </w:rPr>
              <w:t>nich</w:t>
            </w:r>
            <w:r w:rsidR="00D077A8" w:rsidRPr="003D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77A8" w:rsidRPr="0007792E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="00D077A8">
              <w:rPr>
                <w:rFonts w:ascii="Arial" w:hAnsi="Arial" w:cs="Arial"/>
                <w:sz w:val="20"/>
                <w:szCs w:val="20"/>
              </w:rPr>
              <w:br/>
            </w:r>
            <w:r w:rsidR="00D077A8" w:rsidRPr="0007792E">
              <w:rPr>
                <w:rFonts w:ascii="Arial" w:hAnsi="Arial" w:cs="Arial"/>
                <w:sz w:val="20"/>
                <w:szCs w:val="20"/>
              </w:rPr>
              <w:t>1 000 000,00 zł brutto</w:t>
            </w:r>
            <w:r w:rsidR="0029089D" w:rsidRPr="008F681F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23654A34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  <w:r w:rsidR="00D077A8">
        <w:rPr>
          <w:rFonts w:ascii="Arial" w:hAnsi="Arial" w:cs="Arial"/>
          <w:sz w:val="20"/>
          <w:szCs w:val="20"/>
          <w:u w:val="single"/>
          <w:lang w:val="pl-PL"/>
        </w:rPr>
        <w:t>.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AC1C" w14:textId="1FEFD42B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0F6C0D"/>
    <w:rsid w:val="001921AE"/>
    <w:rsid w:val="001F0CD1"/>
    <w:rsid w:val="0025688D"/>
    <w:rsid w:val="0029089D"/>
    <w:rsid w:val="00373748"/>
    <w:rsid w:val="00384B7A"/>
    <w:rsid w:val="004D3A57"/>
    <w:rsid w:val="00510213"/>
    <w:rsid w:val="00567E8E"/>
    <w:rsid w:val="00695480"/>
    <w:rsid w:val="007F3D3C"/>
    <w:rsid w:val="00825137"/>
    <w:rsid w:val="008B5979"/>
    <w:rsid w:val="008C0716"/>
    <w:rsid w:val="009364E8"/>
    <w:rsid w:val="00985E54"/>
    <w:rsid w:val="00AB0CEE"/>
    <w:rsid w:val="00B20648"/>
    <w:rsid w:val="00C77875"/>
    <w:rsid w:val="00D01780"/>
    <w:rsid w:val="00D077A8"/>
    <w:rsid w:val="00EB216C"/>
    <w:rsid w:val="00F07B12"/>
    <w:rsid w:val="00FF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23</cp:revision>
  <dcterms:created xsi:type="dcterms:W3CDTF">2021-02-19T10:47:00Z</dcterms:created>
  <dcterms:modified xsi:type="dcterms:W3CDTF">2021-11-24T09:02:00Z</dcterms:modified>
</cp:coreProperties>
</file>