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7F9C9520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000F92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2C100ECB" w:rsidR="00E42F60" w:rsidRPr="00DD2C35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DD2C35">
        <w:rPr>
          <w:rFonts w:ascii="Arial" w:hAnsi="Arial" w:cs="Arial"/>
          <w:b/>
          <w:sz w:val="20"/>
          <w:szCs w:val="20"/>
          <w:lang w:eastAsia="en-US"/>
        </w:rPr>
        <w:t>40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r w:rsidR="00CA247A">
        <w:rPr>
          <w:rFonts w:ascii="Arial" w:eastAsia="Calibri" w:hAnsi="Arial" w:cs="Arial"/>
          <w:b/>
          <w:sz w:val="20"/>
          <w:szCs w:val="20"/>
          <w:lang w:eastAsia="en-US"/>
        </w:rPr>
        <w:t xml:space="preserve">Budowa </w:t>
      </w:r>
      <w:r w:rsidR="00DD2C35" w:rsidRPr="00DD2C35">
        <w:rPr>
          <w:rFonts w:ascii="Arial" w:hAnsi="Arial" w:cs="Arial"/>
          <w:b/>
          <w:sz w:val="20"/>
          <w:szCs w:val="20"/>
        </w:rPr>
        <w:t>hali pneumatycznej nad boiskiem do piłki nożnej na terenie Strefy Rekreacji przy Zespole Szkolno-Przedszkolnym w Borzęcinie Dużym</w:t>
      </w:r>
      <w:r w:rsidRPr="00DD2C35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224006D0" w14:textId="77777777" w:rsidR="00E42F60" w:rsidRPr="00D01780" w:rsidRDefault="00E42F60" w:rsidP="00E42F6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19C6654" w14:textId="2459C6DF" w:rsidR="00E42F60" w:rsidRPr="00B47343" w:rsidRDefault="00E42F60" w:rsidP="00B47343">
      <w:pPr>
        <w:pStyle w:val="NormalnyWeb"/>
        <w:numPr>
          <w:ilvl w:val="0"/>
          <w:numId w:val="7"/>
        </w:numPr>
        <w:spacing w:before="0" w:after="0"/>
        <w:ind w:left="426" w:hanging="426"/>
        <w:jc w:val="both"/>
      </w:pP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="001A0C6F" w:rsidRPr="00BE4632">
        <w:rPr>
          <w:rFonts w:ascii="Arial" w:hAnsi="Arial" w:cs="Arial"/>
          <w:sz w:val="20"/>
          <w:szCs w:val="20"/>
        </w:rPr>
        <w:t>Kierownik</w:t>
      </w:r>
      <w:r w:rsidR="001A0C6F">
        <w:rPr>
          <w:rFonts w:ascii="Arial" w:hAnsi="Arial" w:cs="Arial"/>
          <w:sz w:val="20"/>
          <w:szCs w:val="20"/>
        </w:rPr>
        <w:t>a</w:t>
      </w:r>
      <w:r w:rsidR="001A0C6F" w:rsidRPr="00BE4632">
        <w:rPr>
          <w:rFonts w:ascii="Arial" w:hAnsi="Arial" w:cs="Arial"/>
          <w:sz w:val="20"/>
          <w:szCs w:val="20"/>
        </w:rPr>
        <w:t xml:space="preserve"> </w:t>
      </w:r>
      <w:r w:rsidR="001A0C6F">
        <w:rPr>
          <w:rFonts w:ascii="Arial" w:hAnsi="Arial" w:cs="Arial"/>
          <w:sz w:val="20"/>
          <w:szCs w:val="20"/>
        </w:rPr>
        <w:t>budowy</w:t>
      </w:r>
      <w:r w:rsidR="001A0C6F" w:rsidRPr="00BE4632">
        <w:rPr>
          <w:rFonts w:ascii="Arial" w:hAnsi="Arial" w:cs="Arial"/>
          <w:sz w:val="20"/>
          <w:szCs w:val="20"/>
        </w:rPr>
        <w:t xml:space="preserve">, </w:t>
      </w:r>
      <w:r w:rsidR="00B47343" w:rsidRPr="00370A23">
        <w:rPr>
          <w:rFonts w:ascii="Arial" w:hAnsi="Arial" w:cs="Arial"/>
          <w:sz w:val="20"/>
          <w:szCs w:val="20"/>
        </w:rPr>
        <w:t xml:space="preserve">posiadającym uprawnienia do kierowania robotami budowlanymi w specjalności </w:t>
      </w:r>
      <w:r w:rsidR="00B47343">
        <w:rPr>
          <w:rFonts w:ascii="Arial" w:hAnsi="Arial" w:cs="Arial"/>
          <w:sz w:val="20"/>
          <w:szCs w:val="20"/>
        </w:rPr>
        <w:t>konstrukcyjno - budowlanej</w:t>
      </w:r>
      <w:r w:rsidR="00B47343" w:rsidRPr="00370A23">
        <w:rPr>
          <w:rFonts w:ascii="Arial" w:hAnsi="Arial" w:cs="Arial"/>
          <w:sz w:val="20"/>
          <w:szCs w:val="20"/>
        </w:rPr>
        <w:t xml:space="preserve"> bez ograniczeń zgodne z ustawą z dnia 7 lipca 1994 r. – Prawo budowlane</w:t>
      </w:r>
      <w:r w:rsidR="00B47343">
        <w:rPr>
          <w:rFonts w:ascii="Arial" w:hAnsi="Arial" w:cs="Arial"/>
          <w:sz w:val="20"/>
          <w:szCs w:val="20"/>
        </w:rPr>
        <w:t xml:space="preserve"> </w:t>
      </w:r>
      <w:r w:rsidR="00B47343" w:rsidRPr="00370A23">
        <w:rPr>
          <w:rFonts w:ascii="Arial" w:hAnsi="Arial" w:cs="Arial"/>
          <w:sz w:val="20"/>
          <w:szCs w:val="20"/>
        </w:rPr>
        <w:t xml:space="preserve">lub odpowiadające im uprawnienia wydane na podstawie wcześniej obowiązujących przepisów, pozwalające na realizację zakresu przedmiotu zamówienia i posiadający aktualny wpis na listę członków izby inżynierów budownictwa </w:t>
      </w:r>
      <w:r w:rsidR="00B47343" w:rsidRPr="00370A23">
        <w:rPr>
          <w:rFonts w:ascii="Arial" w:hAnsi="Arial" w:cs="Arial"/>
          <w:bCs/>
          <w:sz w:val="20"/>
          <w:szCs w:val="20"/>
        </w:rPr>
        <w:t>oraz posiadającym doświadczenie w kierowaniu robotami budowlanymi jako kierownik budowy</w:t>
      </w:r>
      <w:r w:rsidR="00B47343">
        <w:rPr>
          <w:rFonts w:ascii="Arial" w:hAnsi="Arial" w:cs="Arial"/>
          <w:bCs/>
          <w:sz w:val="20"/>
          <w:szCs w:val="20"/>
        </w:rPr>
        <w:t>/robót</w:t>
      </w:r>
      <w:r w:rsidR="00B47343" w:rsidRPr="00370A23">
        <w:rPr>
          <w:rFonts w:ascii="Arial" w:hAnsi="Arial" w:cs="Arial"/>
          <w:bCs/>
          <w:sz w:val="20"/>
          <w:szCs w:val="20"/>
        </w:rPr>
        <w:t xml:space="preserve"> podczas realizacji co najmniej </w:t>
      </w:r>
      <w:r w:rsidR="00B47343">
        <w:rPr>
          <w:rFonts w:ascii="Arial" w:hAnsi="Arial" w:cs="Arial"/>
          <w:bCs/>
          <w:sz w:val="20"/>
          <w:szCs w:val="20"/>
        </w:rPr>
        <w:t>1 roboty</w:t>
      </w:r>
      <w:r w:rsidR="00B47343" w:rsidRPr="00370A23">
        <w:rPr>
          <w:rFonts w:ascii="Arial" w:hAnsi="Arial" w:cs="Arial"/>
          <w:bCs/>
          <w:sz w:val="20"/>
          <w:szCs w:val="20"/>
        </w:rPr>
        <w:t>, któr</w:t>
      </w:r>
      <w:r w:rsidR="00B47343">
        <w:rPr>
          <w:rFonts w:ascii="Arial" w:hAnsi="Arial" w:cs="Arial"/>
          <w:bCs/>
          <w:sz w:val="20"/>
          <w:szCs w:val="20"/>
        </w:rPr>
        <w:t>a</w:t>
      </w:r>
      <w:r w:rsidR="00B47343" w:rsidRPr="00370A23">
        <w:rPr>
          <w:rFonts w:ascii="Arial" w:hAnsi="Arial" w:cs="Arial"/>
          <w:bCs/>
          <w:sz w:val="20"/>
          <w:szCs w:val="20"/>
        </w:rPr>
        <w:t xml:space="preserve"> swoim zakresem obejmował</w:t>
      </w:r>
      <w:r w:rsidR="00B47343">
        <w:rPr>
          <w:rFonts w:ascii="Arial" w:hAnsi="Arial" w:cs="Arial"/>
          <w:bCs/>
          <w:sz w:val="20"/>
          <w:szCs w:val="20"/>
        </w:rPr>
        <w:t>a</w:t>
      </w:r>
      <w:r w:rsidR="00B47343" w:rsidRPr="00370A23">
        <w:rPr>
          <w:rFonts w:ascii="Arial" w:hAnsi="Arial" w:cs="Arial"/>
          <w:bCs/>
          <w:sz w:val="20"/>
          <w:szCs w:val="20"/>
        </w:rPr>
        <w:t xml:space="preserve"> </w:t>
      </w:r>
      <w:r w:rsidR="006805DF">
        <w:rPr>
          <w:rFonts w:ascii="Arial" w:hAnsi="Arial" w:cs="Arial"/>
          <w:bCs/>
          <w:sz w:val="20"/>
          <w:szCs w:val="20"/>
        </w:rPr>
        <w:t>wykonanie</w:t>
      </w:r>
      <w:r w:rsidR="00B47343" w:rsidRPr="00370A23">
        <w:rPr>
          <w:rFonts w:ascii="Arial" w:hAnsi="Arial" w:cs="Arial"/>
          <w:bCs/>
          <w:sz w:val="20"/>
          <w:szCs w:val="20"/>
        </w:rPr>
        <w:t xml:space="preserve"> </w:t>
      </w:r>
      <w:r w:rsidR="00B47343">
        <w:rPr>
          <w:rFonts w:ascii="Arial" w:hAnsi="Arial" w:cs="Arial"/>
          <w:bCs/>
          <w:sz w:val="20"/>
          <w:szCs w:val="20"/>
        </w:rPr>
        <w:t>hali pneumatycznej</w:t>
      </w:r>
      <w:r w:rsidR="00B47343" w:rsidRPr="00370A23">
        <w:rPr>
          <w:rFonts w:ascii="Arial" w:hAnsi="Arial" w:cs="Arial"/>
          <w:bCs/>
          <w:sz w:val="20"/>
          <w:szCs w:val="20"/>
        </w:rPr>
        <w:t xml:space="preserve"> i robota ta została zrealizowana w okresie ostatnich 5 lat, a jeżeli okres od uzyskania uprawnień przez kierownika budowy jest krótszy to w tym okresie</w:t>
      </w:r>
      <w:r w:rsidR="00B47343">
        <w:rPr>
          <w:rFonts w:ascii="Arial" w:hAnsi="Arial" w:cs="Arial"/>
          <w:sz w:val="20"/>
          <w:szCs w:val="20"/>
        </w:rPr>
        <w:t>:</w:t>
      </w:r>
    </w:p>
    <w:p w14:paraId="380E6302" w14:textId="77777777" w:rsidR="00E42F60" w:rsidRPr="0077624E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77624E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EB6EB0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118 ust.1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pzp w drugim przypadku.</w:t>
      </w:r>
    </w:p>
    <w:p w14:paraId="468D024F" w14:textId="77777777" w:rsidR="00E42F60" w:rsidRPr="00EB6EB0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>
        <w:rPr>
          <w:rFonts w:ascii="Arial" w:hAnsi="Arial" w:cs="Arial"/>
          <w:sz w:val="20"/>
          <w:szCs w:val="20"/>
          <w:lang w:val="pl-PL" w:eastAsia="ar-SA"/>
        </w:rPr>
        <w:t>budowy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posiada uprawnienia do kierowania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77777777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budowy jest</w:t>
      </w:r>
      <w:r w:rsidRPr="0077624E">
        <w:rPr>
          <w:rFonts w:ascii="Arial" w:hAnsi="Arial" w:cs="Arial"/>
          <w:sz w:val="20"/>
          <w:szCs w:val="20"/>
        </w:rPr>
        <w:t> wpisan</w:t>
      </w:r>
      <w:r>
        <w:rPr>
          <w:rFonts w:ascii="Arial" w:hAnsi="Arial" w:cs="Arial"/>
          <w:sz w:val="20"/>
          <w:szCs w:val="20"/>
        </w:rPr>
        <w:t>y</w:t>
      </w:r>
      <w:r w:rsidRPr="0077624E">
        <w:rPr>
          <w:rFonts w:ascii="Arial" w:hAnsi="Arial" w:cs="Arial"/>
          <w:sz w:val="20"/>
          <w:szCs w:val="20"/>
        </w:rPr>
        <w:t xml:space="preserve"> do właściwej izby samorządu zawodowego</w:t>
      </w:r>
      <w:r>
        <w:rPr>
          <w:rFonts w:ascii="Arial" w:hAnsi="Arial" w:cs="Arial"/>
          <w:sz w:val="20"/>
          <w:szCs w:val="20"/>
        </w:rPr>
        <w:t xml:space="preserve"> oraz posiada aktualne ubezpieczenie.</w:t>
      </w:r>
    </w:p>
    <w:p w14:paraId="07F5E3B5" w14:textId="77777777" w:rsidR="00B961B5" w:rsidRPr="00B5108A" w:rsidRDefault="00B961B5" w:rsidP="00B961B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>Wykonawca poda również informacje, dotyczące doświadczenia osoby przewidzianej do realizacji niniejszego zamówienia na stanowisku kierownika budowy: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4765F0C4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A834F0">
              <w:rPr>
                <w:rFonts w:ascii="Arial" w:hAnsi="Arial" w:cs="Arial"/>
                <w:bCs/>
                <w:sz w:val="20"/>
                <w:szCs w:val="20"/>
              </w:rPr>
              <w:t xml:space="preserve">w kierowaniu robotami budowlanymi jako kierownik budowy podczas realizacji co najmniej </w:t>
            </w:r>
            <w:r w:rsidR="00B47343">
              <w:rPr>
                <w:rFonts w:ascii="Arial" w:hAnsi="Arial" w:cs="Arial"/>
                <w:bCs/>
                <w:sz w:val="20"/>
                <w:szCs w:val="20"/>
              </w:rPr>
              <w:t>1 roboty</w:t>
            </w:r>
            <w:r w:rsidR="00B47343" w:rsidRPr="00370A23">
              <w:rPr>
                <w:rFonts w:ascii="Arial" w:hAnsi="Arial" w:cs="Arial"/>
                <w:bCs/>
                <w:sz w:val="20"/>
                <w:szCs w:val="20"/>
              </w:rPr>
              <w:t>, któr</w:t>
            </w:r>
            <w:r w:rsidR="00B47343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B47343" w:rsidRPr="00370A23">
              <w:rPr>
                <w:rFonts w:ascii="Arial" w:hAnsi="Arial" w:cs="Arial"/>
                <w:bCs/>
                <w:sz w:val="20"/>
                <w:szCs w:val="20"/>
              </w:rPr>
              <w:t xml:space="preserve"> swoim zakresem obejmował</w:t>
            </w:r>
            <w:r w:rsidR="00B47343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B47343" w:rsidRPr="00370A23">
              <w:rPr>
                <w:rFonts w:ascii="Arial" w:hAnsi="Arial" w:cs="Arial"/>
                <w:bCs/>
                <w:sz w:val="20"/>
                <w:szCs w:val="20"/>
              </w:rPr>
              <w:t xml:space="preserve"> budowę </w:t>
            </w:r>
            <w:r w:rsidR="00B47343">
              <w:rPr>
                <w:rFonts w:ascii="Arial" w:hAnsi="Arial" w:cs="Arial"/>
                <w:bCs/>
                <w:sz w:val="20"/>
                <w:szCs w:val="20"/>
              </w:rPr>
              <w:t>hali pneumatycznej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C47F0A">
        <w:trPr>
          <w:trHeight w:val="862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7F9413C9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B5108A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6A0C6C40" w14:textId="0FCB8017" w:rsidR="00B47343" w:rsidRPr="00B47343" w:rsidRDefault="00B47343" w:rsidP="00B47343">
      <w:pPr>
        <w:pStyle w:val="NormalnyWeb"/>
        <w:numPr>
          <w:ilvl w:val="0"/>
          <w:numId w:val="7"/>
        </w:numPr>
        <w:spacing w:before="0" w:after="0"/>
        <w:ind w:left="426" w:hanging="426"/>
        <w:jc w:val="both"/>
      </w:pP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BE4632">
        <w:rPr>
          <w:rFonts w:ascii="Arial" w:hAnsi="Arial" w:cs="Arial"/>
          <w:sz w:val="20"/>
          <w:szCs w:val="20"/>
        </w:rPr>
        <w:t>Kierownik</w:t>
      </w:r>
      <w:r>
        <w:rPr>
          <w:rFonts w:ascii="Arial" w:hAnsi="Arial" w:cs="Arial"/>
          <w:sz w:val="20"/>
          <w:szCs w:val="20"/>
        </w:rPr>
        <w:t>a</w:t>
      </w:r>
      <w:r w:rsidRPr="00BE4632">
        <w:rPr>
          <w:rFonts w:ascii="Arial" w:hAnsi="Arial" w:cs="Arial"/>
          <w:sz w:val="20"/>
          <w:szCs w:val="20"/>
        </w:rPr>
        <w:t xml:space="preserve"> </w:t>
      </w:r>
      <w:r w:rsidRPr="002C6F17">
        <w:rPr>
          <w:rFonts w:ascii="Arial" w:hAnsi="Arial" w:cs="Arial"/>
          <w:sz w:val="20"/>
          <w:szCs w:val="20"/>
        </w:rPr>
        <w:t xml:space="preserve">robót w branży </w:t>
      </w:r>
      <w:bookmarkStart w:id="0" w:name="_Hlk18477931"/>
      <w:r w:rsidRPr="002C6F17">
        <w:rPr>
          <w:rFonts w:ascii="Arial" w:hAnsi="Arial" w:cs="Arial"/>
          <w:sz w:val="20"/>
          <w:szCs w:val="20"/>
        </w:rPr>
        <w:t xml:space="preserve">elektrycznej i elektroenergetycznej </w:t>
      </w:r>
      <w:bookmarkEnd w:id="0"/>
      <w:r w:rsidRPr="002C6F17">
        <w:rPr>
          <w:rFonts w:ascii="Arial" w:hAnsi="Arial" w:cs="Arial"/>
          <w:sz w:val="20"/>
          <w:szCs w:val="20"/>
        </w:rPr>
        <w:t xml:space="preserve">posiadającym uprawnienia budowlane bez ograniczeń zgodnie z ustawą z dnia 7 lipca 1994 r Prawo budowlane w specjalności instalacyjnej w zakresie sieci, instalacji i urządzeń elektrycznych i elektroenergetycznych </w:t>
      </w:r>
      <w:r w:rsidRPr="002C6F17">
        <w:rPr>
          <w:rFonts w:ascii="Arial" w:hAnsi="Arial" w:cs="Arial"/>
          <w:bCs/>
          <w:color w:val="000000"/>
          <w:sz w:val="20"/>
          <w:szCs w:val="20"/>
        </w:rPr>
        <w:t xml:space="preserve">lub odpowiadające im uprawnienia, które zostały wydane na podstawie wcześniej obowiązujących przepisów, a które upoważniają do kierowania robotami budowlanymi związanymi z budową </w:t>
      </w:r>
      <w:r>
        <w:rPr>
          <w:rFonts w:ascii="Arial" w:hAnsi="Arial" w:cs="Arial"/>
          <w:bCs/>
          <w:color w:val="000000"/>
          <w:sz w:val="20"/>
          <w:szCs w:val="20"/>
        </w:rPr>
        <w:t>hali pnaumatycznej</w:t>
      </w:r>
      <w:r>
        <w:rPr>
          <w:rFonts w:ascii="Arial" w:hAnsi="Arial" w:cs="Arial"/>
          <w:sz w:val="20"/>
          <w:szCs w:val="20"/>
        </w:rPr>
        <w:t>:</w:t>
      </w:r>
    </w:p>
    <w:p w14:paraId="79A1D360" w14:textId="77777777" w:rsidR="00B47343" w:rsidRPr="0077624E" w:rsidRDefault="00B47343" w:rsidP="00B4734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036FAF1" w14:textId="77777777" w:rsidR="00B47343" w:rsidRPr="0077624E" w:rsidRDefault="00B47343" w:rsidP="00B47343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6845CD22" w14:textId="77777777" w:rsidR="00B47343" w:rsidRPr="0077624E" w:rsidRDefault="00B47343" w:rsidP="00B47343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8DB8C88" w14:textId="77777777" w:rsidR="00B47343" w:rsidRPr="00EB6EB0" w:rsidRDefault="00B47343" w:rsidP="00B47343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lastRenderedPageBreak/>
        <w:t xml:space="preserve">Należy określić, czy zasób jest własny (umowa o pracę) czy innego podmiotu (np. umowa zlecenie, umowa o dzieło, współpraca, itp.) oraz dołączyć zobowiązanie w trybie art. 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118 ust.1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pzp w drugim przypadku.</w:t>
      </w:r>
    </w:p>
    <w:p w14:paraId="79AB2EEB" w14:textId="77777777" w:rsidR="00B47343" w:rsidRPr="00EB6EB0" w:rsidRDefault="00B47343" w:rsidP="00B47343">
      <w:pPr>
        <w:pStyle w:val="Bezodstpw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>
        <w:rPr>
          <w:rFonts w:ascii="Arial" w:hAnsi="Arial" w:cs="Arial"/>
          <w:sz w:val="20"/>
          <w:szCs w:val="20"/>
          <w:lang w:val="pl-PL" w:eastAsia="ar-SA"/>
        </w:rPr>
        <w:t>budowy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posiada uprawnienia do kierowania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3733F4B1" w14:textId="77777777" w:rsidR="00B47343" w:rsidRDefault="00B47343" w:rsidP="00B47343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5F3F05F0" w14:textId="77777777" w:rsidR="00B47343" w:rsidRPr="0077624E" w:rsidRDefault="00B47343" w:rsidP="00B47343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Kierownik budowy jest</w:t>
      </w:r>
      <w:r w:rsidRPr="0077624E">
        <w:rPr>
          <w:rFonts w:ascii="Arial" w:hAnsi="Arial" w:cs="Arial"/>
          <w:sz w:val="20"/>
          <w:szCs w:val="20"/>
        </w:rPr>
        <w:t> wpisan</w:t>
      </w:r>
      <w:r>
        <w:rPr>
          <w:rFonts w:ascii="Arial" w:hAnsi="Arial" w:cs="Arial"/>
          <w:sz w:val="20"/>
          <w:szCs w:val="20"/>
        </w:rPr>
        <w:t>y</w:t>
      </w:r>
      <w:r w:rsidRPr="0077624E">
        <w:rPr>
          <w:rFonts w:ascii="Arial" w:hAnsi="Arial" w:cs="Arial"/>
          <w:sz w:val="20"/>
          <w:szCs w:val="20"/>
        </w:rPr>
        <w:t xml:space="preserve"> do właściwej izby samorządu zawodowego</w:t>
      </w:r>
      <w:r>
        <w:rPr>
          <w:rFonts w:ascii="Arial" w:hAnsi="Arial" w:cs="Arial"/>
          <w:sz w:val="20"/>
          <w:szCs w:val="20"/>
        </w:rPr>
        <w:t xml:space="preserve"> oraz posiada aktualne ubezpieczenie.</w:t>
      </w:r>
    </w:p>
    <w:p w14:paraId="36517CAB" w14:textId="5FE2AEFA" w:rsidR="007F4EEE" w:rsidRDefault="007F4EEE" w:rsidP="00B47343">
      <w:pPr>
        <w:pStyle w:val="NormalnyWeb"/>
        <w:spacing w:before="0" w:after="0"/>
        <w:ind w:left="426"/>
        <w:jc w:val="both"/>
        <w:rPr>
          <w:rFonts w:ascii="Arial" w:hAnsi="Arial" w:cs="Arial"/>
        </w:rPr>
      </w:pPr>
    </w:p>
    <w:p w14:paraId="165F9B7E" w14:textId="6CDCEF1D" w:rsidR="00B47343" w:rsidRDefault="00B47343" w:rsidP="00B47343">
      <w:pPr>
        <w:pStyle w:val="NormalnyWeb"/>
        <w:spacing w:before="0" w:after="0"/>
        <w:jc w:val="both"/>
        <w:rPr>
          <w:rFonts w:ascii="Arial" w:hAnsi="Arial" w:cs="Arial"/>
        </w:rPr>
      </w:pPr>
    </w:p>
    <w:p w14:paraId="2566B2C8" w14:textId="6FE57C6B" w:rsidR="00B47343" w:rsidRDefault="00B47343" w:rsidP="00B47343">
      <w:pPr>
        <w:pStyle w:val="NormalnyWeb"/>
        <w:spacing w:before="0" w:after="0"/>
        <w:jc w:val="both"/>
        <w:rPr>
          <w:rFonts w:ascii="Arial" w:hAnsi="Arial" w:cs="Arial"/>
        </w:rPr>
      </w:pPr>
    </w:p>
    <w:p w14:paraId="51E305F0" w14:textId="77777777" w:rsidR="00B47343" w:rsidRDefault="00B47343" w:rsidP="00B47343">
      <w:pPr>
        <w:pStyle w:val="NormalnyWeb"/>
        <w:spacing w:before="0" w:after="0"/>
        <w:jc w:val="both"/>
        <w:rPr>
          <w:rFonts w:ascii="Arial" w:hAnsi="Arial" w:cs="Arial"/>
        </w:rPr>
      </w:pPr>
    </w:p>
    <w:p w14:paraId="566E3B9C" w14:textId="0A337FB7" w:rsidR="007F4EEE" w:rsidRPr="00B24014" w:rsidRDefault="007F4EEE" w:rsidP="00570F3E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570F3E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770CED1B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FD345D2"/>
    <w:multiLevelType w:val="hybridMultilevel"/>
    <w:tmpl w:val="83EA2DD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6D21E08"/>
    <w:multiLevelType w:val="hybridMultilevel"/>
    <w:tmpl w:val="BC4676A8"/>
    <w:lvl w:ilvl="0" w:tplc="A24E3948">
      <w:start w:val="1"/>
      <w:numFmt w:val="lowerLetter"/>
      <w:lvlText w:val="%1."/>
      <w:lvlJc w:val="left"/>
      <w:pPr>
        <w:ind w:left="1429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AF4106"/>
    <w:multiLevelType w:val="hybridMultilevel"/>
    <w:tmpl w:val="83EA2D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AE5A67"/>
    <w:multiLevelType w:val="hybridMultilevel"/>
    <w:tmpl w:val="5A5008EA"/>
    <w:lvl w:ilvl="0" w:tplc="6B1802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00F92"/>
    <w:rsid w:val="000B7F7A"/>
    <w:rsid w:val="001A0C6F"/>
    <w:rsid w:val="001F0CD1"/>
    <w:rsid w:val="00215DCA"/>
    <w:rsid w:val="002D6FFD"/>
    <w:rsid w:val="00354A13"/>
    <w:rsid w:val="00373748"/>
    <w:rsid w:val="003B3E25"/>
    <w:rsid w:val="004013C0"/>
    <w:rsid w:val="00477181"/>
    <w:rsid w:val="004D3A57"/>
    <w:rsid w:val="00570F3E"/>
    <w:rsid w:val="005B3B1E"/>
    <w:rsid w:val="005F7A21"/>
    <w:rsid w:val="006805DF"/>
    <w:rsid w:val="006E1985"/>
    <w:rsid w:val="007208B1"/>
    <w:rsid w:val="007F4EEE"/>
    <w:rsid w:val="008203F8"/>
    <w:rsid w:val="00835BC9"/>
    <w:rsid w:val="009113B7"/>
    <w:rsid w:val="009265B4"/>
    <w:rsid w:val="00AC4A2D"/>
    <w:rsid w:val="00AF5927"/>
    <w:rsid w:val="00B47343"/>
    <w:rsid w:val="00B5108A"/>
    <w:rsid w:val="00B961B5"/>
    <w:rsid w:val="00C23971"/>
    <w:rsid w:val="00C745AB"/>
    <w:rsid w:val="00CA247A"/>
    <w:rsid w:val="00CC03AF"/>
    <w:rsid w:val="00DD2C35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B47343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30</cp:revision>
  <dcterms:created xsi:type="dcterms:W3CDTF">2021-02-19T10:55:00Z</dcterms:created>
  <dcterms:modified xsi:type="dcterms:W3CDTF">2021-11-24T09:05:00Z</dcterms:modified>
</cp:coreProperties>
</file>