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AF" w:rsidRDefault="007E64AF" w:rsidP="007E64AF">
      <w:pPr>
        <w:pStyle w:val="Uwag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O BRAKU PODSTAW WYKLUCZENIA I SPEŁNIANIU WARUNKÓW UDZIAŁU W POSTĘPOWANIU</w:t>
      </w:r>
    </w:p>
    <w:p w:rsidR="007E64AF" w:rsidRDefault="007E64AF" w:rsidP="007E64AF">
      <w:pPr>
        <w:pStyle w:val="Uwaga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64AF" w:rsidRDefault="007E64AF" w:rsidP="007E64AF">
      <w:pPr>
        <w:pStyle w:val="Uwaga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E64AF" w:rsidRDefault="007E64AF" w:rsidP="007E64AF">
      <w:pPr>
        <w:pStyle w:val="Uwaga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E64AF" w:rsidRDefault="007E64AF" w:rsidP="007E64AF">
      <w:pPr>
        <w:pStyle w:val="Uwaga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OŚWIADCZENIE O BRAKU PODSTAW WYKLUCZENIA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E64AF" w:rsidRDefault="007E64AF" w:rsidP="0022143F">
      <w:pPr>
        <w:pStyle w:val="Uwaga"/>
        <w:spacing w:before="12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1) Oświadczam, że wyżej wymieniony Wykonawca nie podlega wykluczeniu z postępowania na podstawie </w:t>
      </w:r>
      <w:r w:rsidRPr="007E64AF">
        <w:rPr>
          <w:rFonts w:ascii="Times New Roman" w:hAnsi="Times New Roman" w:cs="Times New Roman"/>
          <w:sz w:val="24"/>
          <w:szCs w:val="24"/>
        </w:rPr>
        <w:t>art. 108 ust. 1 i art. 109 ust. 1 pkt. 4) ustawy Pzp</w:t>
      </w:r>
    </w:p>
    <w:p w:rsidR="007E64AF" w:rsidRDefault="007E64AF" w:rsidP="007E64AF">
      <w:pPr>
        <w:pStyle w:val="Uwaga"/>
        <w:spacing w:before="12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2) Oświadczam, że w stosunku do wyżej wymienionego Wykonawcy zachodzą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podstawy wykluczenia z postępowania na podstawie art. ……………… ustawy (podać mającą zastosowanie podstawę wykluczenia spośród wymienionych w art. 108 ust. 1 pkt 1, 2, 5 ustawy).   </w:t>
      </w:r>
    </w:p>
    <w:p w:rsidR="007E64AF" w:rsidRDefault="007E64AF" w:rsidP="007E64AF">
      <w:pPr>
        <w:pStyle w:val="Uwaga"/>
        <w:spacing w:before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3) Oświadczam, że w związku z okolicznością, o której mowa w pkt 2 niniejszego oświadczenia, ww. Wykonawca spełnił łącznie przesłanki o których mowa w art. 110 ust. 2 ustawy (wymienić, opisać): </w:t>
      </w:r>
    </w:p>
    <w:p w:rsidR="007E64AF" w:rsidRDefault="007E64AF" w:rsidP="007E64AF">
      <w:pPr>
        <w:pStyle w:val="Uwaga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4AF" w:rsidRDefault="007E64AF" w:rsidP="007E64AF">
      <w:pPr>
        <w:pStyle w:val="Uwag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</w:p>
    <w:p w:rsidR="007E64AF" w:rsidRDefault="007E64AF" w:rsidP="007E64AF">
      <w:pPr>
        <w:pStyle w:val="Uwag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Oświadczam, że wyżej wymieniony Wykonawca spełnia warunki udziału w postępowaniu określone w SWZ. </w:t>
      </w:r>
    </w:p>
    <w:p w:rsidR="007E64AF" w:rsidRDefault="007E64AF" w:rsidP="007E64AF">
      <w:pPr>
        <w:pStyle w:val="Uwag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E64AF" w:rsidRDefault="007E64AF" w:rsidP="007E64AF">
      <w:pPr>
        <w:pStyle w:val="Uwag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Data......................................................... </w:t>
      </w:r>
    </w:p>
    <w:p w:rsidR="007E64AF" w:rsidRPr="0022143F" w:rsidRDefault="007E64AF" w:rsidP="007E64AF">
      <w:pPr>
        <w:pStyle w:val="Uwag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143F">
        <w:rPr>
          <w:rFonts w:ascii="Times New Roman" w:hAnsi="Times New Roman" w:cs="Times New Roman"/>
          <w:color w:val="FF0000"/>
          <w:sz w:val="24"/>
          <w:szCs w:val="24"/>
        </w:rPr>
        <w:t xml:space="preserve">Dokument podpisany kwalifikowanym podpisem elektronicznym/podpisem zaufanym/podpisem osobistym </w:t>
      </w:r>
    </w:p>
    <w:p w:rsidR="007E64AF" w:rsidRDefault="007E64AF" w:rsidP="007E64AF">
      <w:pPr>
        <w:pStyle w:val="Uwaga"/>
        <w:jc w:val="both"/>
        <w:rPr>
          <w:rFonts w:ascii="Times New Roman" w:hAnsi="Times New Roman" w:cs="Times New Roman"/>
          <w:sz w:val="24"/>
          <w:szCs w:val="24"/>
        </w:rPr>
      </w:pPr>
    </w:p>
    <w:p w:rsidR="007E64AF" w:rsidRDefault="007E64AF" w:rsidP="007E64AF">
      <w:pPr>
        <w:pStyle w:val="Uwaga"/>
        <w:spacing w:before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w przypadku składania oferty wspólnej, wymagane jest podanie nazw i adresów wszystkich podmiotów składających ofertę wspólną </w:t>
      </w:r>
    </w:p>
    <w:p w:rsidR="006D2D3E" w:rsidRPr="007E64AF" w:rsidRDefault="007E64AF" w:rsidP="007E64AF">
      <w:pPr>
        <w:pStyle w:val="Uwaga"/>
        <w:spacing w:before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zaznaczyć właściwe</w:t>
      </w:r>
      <w:r w:rsidR="004D3DC9" w:rsidRPr="006D1543">
        <w:rPr>
          <w:rFonts w:ascii="Times New Roman" w:eastAsia="Times New Roman" w:hAnsi="Times New Roman" w:cs="Times New Roman"/>
          <w:b w:val="0"/>
          <w:noProof/>
          <w:color w:val="008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F63BD" wp14:editId="5852534D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6057900" cy="3331210"/>
                <wp:effectExtent l="50800" t="25400" r="88900" b="97790"/>
                <wp:wrapThrough wrapText="bothSides">
                  <wp:wrapPolygon edited="0">
                    <wp:start x="-181" y="-165"/>
                    <wp:lineTo x="-181" y="22069"/>
                    <wp:lineTo x="21826" y="22069"/>
                    <wp:lineTo x="21826" y="-165"/>
                    <wp:lineTo x="-181" y="-165"/>
                  </wp:wrapPolygon>
                </wp:wrapThrough>
                <wp:docPr id="43" name="Prostokąt 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3312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DC9" w:rsidRPr="00FC5DA2" w:rsidRDefault="004D3DC9" w:rsidP="004D3DC9">
                            <w:pPr>
                              <w:spacing w:before="107"/>
                              <w:jc w:val="both"/>
                              <w:rPr>
                                <w:rFonts w:ascii="Calibri" w:hAnsi="Calibr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Zgodnie z art. 25a ust 1. ustawy PZP do oferty wykonawca dołącza aktualne na dzień składania ofert lub wniosków o dopuszczenie do udziału w postępowaniu oświadczenie w zakresie wskazanym przez zamawiającego w ogłoszeniu o zamówieniu lub w specyfikacji istotnych warunków zamówienia. Informacje zawarte w oświadczeniu stanowią wstępne potwierdzenie, że wykonawca </w:t>
                            </w:r>
                            <w:r w:rsidRPr="00FC5DA2">
                              <w:rPr>
                                <w:rFonts w:ascii="Calibri" w:hAnsi="Calibr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nie podlega wykluczeniu oraz spełnia warunki udziału w postępowaniu.</w:t>
                            </w:r>
                          </w:p>
                          <w:p w:rsidR="004D3DC9" w:rsidRPr="00FC5DA2" w:rsidRDefault="004D3DC9" w:rsidP="004D3DC9">
                            <w:pPr>
                              <w:spacing w:before="107"/>
                              <w:jc w:val="both"/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>Jeżeli wartość zamówienia jest nie przekracza kwoty określonej w przepisach wydanych na podstawie art. 11 ust. 8, oświadczenie może mieć postać załącznika nr 3 do niniejszej SIWZ.</w:t>
                            </w:r>
                          </w:p>
                          <w:p w:rsidR="004D3DC9" w:rsidRPr="00FC5DA2" w:rsidRDefault="004D3DC9" w:rsidP="004D3DC9">
                            <w:pPr>
                              <w:spacing w:before="107"/>
                              <w:jc w:val="both"/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>Jeżeli wartość zamówienia jest równa lub przekracza kwoty określone w przepisach wydanych na podstawie art. 11 ust. 8, oświadczenie musi być złożone w formie jednolitego dokumentu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(JEDZ)</w:t>
                            </w:r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sporządzonego zgodnie z wzorem standardowego formularza określonego w rozporządzeniu wykonawczym Komisji Europejskiej wydanym na podstawie art. 59 ust. 2 dyrektywy 2014/24/UE oraz art. 80 ust. 3 dyrektywy 2014/25/UE. Instrukcja wypełnienia Formularza JEDZ dostępna jest na </w:t>
                            </w:r>
                            <w:hyperlink r:id="rId7" w:history="1">
                              <w:r w:rsidRPr="00FC5DA2">
                                <w:rPr>
                                  <w:rStyle w:val="Hipercze"/>
                                  <w:rFonts w:ascii="Calibri" w:hAnsi="Calibri"/>
                                  <w:sz w:val="20"/>
                                  <w:szCs w:val="20"/>
                                </w:rPr>
                                <w:t>https://www.uzp.gov.pl/__data/assets/pdf_file/0014/31361/JEDZ-instrukcja.pdf</w:t>
                              </w:r>
                            </w:hyperlink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sam formularz JEDZ w wersji elektronicznej dostępny jest na </w:t>
                            </w:r>
                            <w:hyperlink r:id="rId8" w:history="1">
                              <w:r w:rsidRPr="00FC5DA2">
                                <w:rPr>
                                  <w:rStyle w:val="Hipercze"/>
                                  <w:rFonts w:ascii="Calibri" w:hAnsi="Calibri"/>
                                  <w:sz w:val="20"/>
                                  <w:szCs w:val="20"/>
                                </w:rPr>
                                <w:t>https://www.uzp.gov.pl/__data/assets/pdf_file/0016/30238/Rozporzadzenie_wykonawcze_KE_2016_7.pdf</w:t>
                              </w:r>
                            </w:hyperlink>
                            <w:r w:rsidRPr="00FC5DA2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Należy pamiętać o wskazaniu zakresu informacji znajdujących się w formularzu, które mają wypełnić Wykonawcy.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F63BD" id="Prostokąt 43" o:spid="_x0000_s1026" style="position:absolute;left:0;text-align:left;margin-left:0;margin-top:15.35pt;width:477pt;height:262.3pt;z-index:251659264;visibility:hidden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" fillcolor="#71a6db" strokecolor="#5b9bd5" strokeweight=".5pt">
                <v:fill color2="#438ac9" rotate="t" colors="0 #71a6db;.5 #559bdb;1 #438ac9" focus="100%" type="gradient">
                  <o:fill v:ext="view" type="gradientUnscaled"/>
                </v:fill>
                <v:textbox>
                  <w:txbxContent>
                    <w:p w:rsidR="004D3DC9" w:rsidRPr="00FC5DA2" w:rsidRDefault="004D3DC9" w:rsidP="004D3DC9">
                      <w:pPr>
                        <w:spacing w:before="107"/>
                        <w:jc w:val="both"/>
                        <w:rPr>
                          <w:rFonts w:ascii="Calibri" w:hAnsi="Calibri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Zgodnie z art. 25a ust 1. ustawy PZP do oferty wykonawca dołącza aktualne na dzień składania ofert lub wniosków o dopuszczenie do udziału w postępowaniu oświadczenie w zakresie wskazanym przez zamawiającego w ogłoszeniu o zamówieniu lub w specyfikacji istotnych warunków zamówienia. Informacje zawarte w oświadczeniu stanowią wstępne potwierdzenie, że wykonawca </w:t>
                      </w:r>
                      <w:r w:rsidRPr="00FC5DA2">
                        <w:rPr>
                          <w:rFonts w:ascii="Calibri" w:hAnsi="Calibri"/>
                          <w:bCs/>
                          <w:color w:val="FFFFFF" w:themeColor="background1"/>
                          <w:sz w:val="20"/>
                          <w:szCs w:val="20"/>
                        </w:rPr>
                        <w:t>nie podlega wykluczeniu oraz spełnia warunki udziału w postępowaniu.</w:t>
                      </w:r>
                    </w:p>
                    <w:p w:rsidR="004D3DC9" w:rsidRPr="00FC5DA2" w:rsidRDefault="004D3DC9" w:rsidP="004D3DC9">
                      <w:pPr>
                        <w:spacing w:before="107"/>
                        <w:jc w:val="both"/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>Jeżeli wartość zamówienia jest nie przekracza kwoty określonej w przepisach wydanych na podstawie art. 11 ust. 8, oświadczenie może mieć postać załącznika nr 3 do niniejszej SIWZ.</w:t>
                      </w:r>
                    </w:p>
                    <w:p w:rsidR="004D3DC9" w:rsidRPr="00FC5DA2" w:rsidRDefault="004D3DC9" w:rsidP="004D3DC9">
                      <w:pPr>
                        <w:spacing w:before="107"/>
                        <w:jc w:val="both"/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>Jeżeli wartość zamówienia jest równa lub przekracza kwoty określone w przepisach wydanych na podstawie art. 11 ust. 8, oświadczenie musi być złożone w formie jednolitego dokumentu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 (JEDZ)</w:t>
                      </w:r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 sporządzonego zgodnie z wzorem standardowego formularza określonego w rozporządzeniu wykonawczym Komisji Europejskiej wydanym na podstawie art. 59 ust. 2 dyrektywy 2014/24/UE oraz art. 80 ust. 3 dyrektywy 2014/25/UE. Instrukcja wypełnienia Formularza JEDZ dostępna jest na </w:t>
                      </w:r>
                      <w:hyperlink r:id="rId9" w:history="1">
                        <w:r w:rsidRPr="00FC5DA2">
                          <w:rPr>
                            <w:rStyle w:val="Hipercze"/>
                            <w:rFonts w:ascii="Calibri" w:hAnsi="Calibri"/>
                            <w:sz w:val="20"/>
                            <w:szCs w:val="20"/>
                          </w:rPr>
                          <w:t>https://www.uzp.gov.pl/__data/assets/pdf_file/0014/31361/JEDZ-instrukcja.pdf</w:t>
                        </w:r>
                      </w:hyperlink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, sam formularz JEDZ w wersji elektronicznej dostępny jest na </w:t>
                      </w:r>
                      <w:hyperlink r:id="rId10" w:history="1">
                        <w:r w:rsidRPr="00FC5DA2">
                          <w:rPr>
                            <w:rStyle w:val="Hipercze"/>
                            <w:rFonts w:ascii="Calibri" w:hAnsi="Calibri"/>
                            <w:sz w:val="20"/>
                            <w:szCs w:val="20"/>
                          </w:rPr>
                          <w:t>https://www.uzp.gov.pl/__data/assets/pdf_file/0016/30238/Rozporzadzenie_wykonawcze_KE_2016_7.pdf</w:t>
                        </w:r>
                      </w:hyperlink>
                      <w:r w:rsidRPr="00FC5DA2"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 xml:space="preserve">Należy pamiętać o wskazaniu zakresu informacji znajdujących się w formularzu, które mają wypełnić Wykonawcy.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6D2D3E" w:rsidRPr="007E64A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5CC" w:rsidRDefault="009835CC">
      <w:pPr>
        <w:spacing w:after="0" w:line="240" w:lineRule="auto"/>
      </w:pPr>
      <w:r>
        <w:separator/>
      </w:r>
    </w:p>
  </w:endnote>
  <w:endnote w:type="continuationSeparator" w:id="0">
    <w:p w:rsidR="009835CC" w:rsidRDefault="0098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72A" w:rsidRDefault="009835CC">
    <w:pPr>
      <w:pStyle w:val="Stopka"/>
      <w:jc w:val="center"/>
    </w:pPr>
  </w:p>
  <w:p w:rsidR="00A5772A" w:rsidRDefault="009835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5CC" w:rsidRDefault="009835CC">
      <w:pPr>
        <w:spacing w:after="0" w:line="240" w:lineRule="auto"/>
      </w:pPr>
      <w:r>
        <w:separator/>
      </w:r>
    </w:p>
  </w:footnote>
  <w:footnote w:type="continuationSeparator" w:id="0">
    <w:p w:rsidR="009835CC" w:rsidRDefault="0098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06" w:rsidRDefault="00EE6906">
    <w:pPr>
      <w:pStyle w:val="Nagwek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559A"/>
    <w:multiLevelType w:val="hybridMultilevel"/>
    <w:tmpl w:val="6568BE8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0003E"/>
    <w:multiLevelType w:val="hybridMultilevel"/>
    <w:tmpl w:val="10A61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F4"/>
    <w:rsid w:val="0001333E"/>
    <w:rsid w:val="000C6FC3"/>
    <w:rsid w:val="0022143F"/>
    <w:rsid w:val="004D3DC9"/>
    <w:rsid w:val="006D2D3E"/>
    <w:rsid w:val="007E64AF"/>
    <w:rsid w:val="007F4551"/>
    <w:rsid w:val="009835CC"/>
    <w:rsid w:val="00CF09F4"/>
    <w:rsid w:val="00E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BD6BD-0E11-4859-9539-0A501BCB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D3DC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DC9"/>
  </w:style>
  <w:style w:type="paragraph" w:styleId="Akapitzlist">
    <w:name w:val="List Paragraph"/>
    <w:basedOn w:val="Normalny"/>
    <w:uiPriority w:val="34"/>
    <w:qFormat/>
    <w:rsid w:val="0001333E"/>
    <w:pPr>
      <w:ind w:left="720"/>
      <w:contextualSpacing/>
    </w:pPr>
  </w:style>
  <w:style w:type="character" w:customStyle="1" w:styleId="UwagaZnak">
    <w:name w:val="Uwaga Znak"/>
    <w:basedOn w:val="Domylnaczcionkaakapitu"/>
    <w:link w:val="Uwaga"/>
    <w:locked/>
    <w:rsid w:val="007E64AF"/>
    <w:rPr>
      <w:rFonts w:ascii="Calibri" w:hAnsi="Calibri" w:cs="Calibri"/>
      <w:b/>
      <w:iCs/>
      <w:sz w:val="20"/>
      <w:szCs w:val="20"/>
    </w:rPr>
  </w:style>
  <w:style w:type="paragraph" w:customStyle="1" w:styleId="Uwaga">
    <w:name w:val="Uwaga"/>
    <w:basedOn w:val="Normalny"/>
    <w:link w:val="UwagaZnak"/>
    <w:qFormat/>
    <w:rsid w:val="007E64AF"/>
    <w:pPr>
      <w:tabs>
        <w:tab w:val="left" w:pos="4066"/>
      </w:tabs>
      <w:autoSpaceDE w:val="0"/>
      <w:autoSpaceDN w:val="0"/>
      <w:adjustRightInd w:val="0"/>
      <w:spacing w:before="360" w:after="0" w:line="276" w:lineRule="auto"/>
    </w:pPr>
    <w:rPr>
      <w:rFonts w:ascii="Calibri" w:hAnsi="Calibri" w:cs="Calibri"/>
      <w:b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E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16/30238/Rozporzadzenie_wykonawcze_KE_2016_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pdf_file/0014/31361/JEDZ-instrukcja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zp.gov.pl/__data/assets/pdf_file/0016/30238/Rozporzadzenie_wykonawcze_KE_2016_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__data/assets/pdf_file/0014/31361/JEDZ-instrukcj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wsa</cp:lastModifiedBy>
  <cp:revision>6</cp:revision>
  <dcterms:created xsi:type="dcterms:W3CDTF">2017-03-14T08:02:00Z</dcterms:created>
  <dcterms:modified xsi:type="dcterms:W3CDTF">2021-07-07T10:04:00Z</dcterms:modified>
</cp:coreProperties>
</file>