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0BE59A55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1C22E9">
        <w:rPr>
          <w:rFonts w:ascii="Calibri Light" w:hAnsi="Calibri Light" w:cs="Calibri"/>
          <w:sz w:val="20"/>
          <w:szCs w:val="20"/>
        </w:rPr>
        <w:t>22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000000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</w:t>
      </w:r>
      <w:proofErr w:type="gramStart"/>
      <w:r>
        <w:rPr>
          <w:rFonts w:ascii="Georgia" w:hAnsi="Georgia"/>
          <w:b/>
          <w:sz w:val="32"/>
          <w:szCs w:val="32"/>
          <w:shd w:val="clear" w:color="auto" w:fill="FFFFFF"/>
        </w:rPr>
        <w:t>…….</w:t>
      </w:r>
      <w:proofErr w:type="gramEnd"/>
      <w:r>
        <w:rPr>
          <w:rFonts w:ascii="Georgia" w:hAnsi="Georgia"/>
          <w:b/>
          <w:sz w:val="32"/>
          <w:szCs w:val="32"/>
          <w:shd w:val="clear" w:color="auto" w:fill="FFFFFF"/>
        </w:rPr>
        <w:t>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000000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</w:t>
      </w:r>
      <w:proofErr w:type="gramStart"/>
      <w:r>
        <w:rPr>
          <w:rStyle w:val="Wyrnienie"/>
          <w:shd w:val="clear" w:color="auto" w:fill="FFFFFF"/>
        </w:rPr>
        <w:t>…….</w:t>
      </w:r>
      <w:proofErr w:type="gramEnd"/>
      <w:r>
        <w:rPr>
          <w:rStyle w:val="Wyrnienie"/>
          <w:shd w:val="clear" w:color="auto" w:fill="FFFFFF"/>
        </w:rPr>
        <w:t>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proofErr w:type="gramStart"/>
      <w:r>
        <w:rPr>
          <w:rFonts w:asciiTheme="minorHAnsi" w:hAnsiTheme="minorHAnsi"/>
          <w:shd w:val="clear" w:color="auto" w:fill="FFFFFF"/>
        </w:rPr>
        <w:t>NIP: ….</w:t>
      </w:r>
      <w:proofErr w:type="gramEnd"/>
      <w:r>
        <w:rPr>
          <w:rFonts w:asciiTheme="minorHAnsi" w:hAnsiTheme="minorHAnsi"/>
          <w:shd w:val="clear" w:color="auto" w:fill="FFFFFF"/>
        </w:rPr>
        <w:t xml:space="preserve">……..……….………………….……………………… </w:t>
      </w:r>
      <w:proofErr w:type="gramStart"/>
      <w:r>
        <w:rPr>
          <w:rFonts w:asciiTheme="minorHAnsi" w:hAnsiTheme="minorHAnsi"/>
          <w:shd w:val="clear" w:color="auto" w:fill="FFFFFF"/>
        </w:rPr>
        <w:t>REGON: ….</w:t>
      </w:r>
      <w:proofErr w:type="gramEnd"/>
      <w:r>
        <w:rPr>
          <w:rFonts w:asciiTheme="minorHAnsi" w:hAnsiTheme="minorHAnsi"/>
          <w:shd w:val="clear" w:color="auto" w:fill="FFFFFF"/>
        </w:rPr>
        <w:t>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69DC9B9D" w:rsidR="001D5F44" w:rsidRPr="00E25726" w:rsidRDefault="00000000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5D5C5C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22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2023 poz. 1605 z późn. zm.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000000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0768CF4B" w:rsidR="001D5F44" w:rsidRPr="00E25726" w:rsidRDefault="00000000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5D5C5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zawory umywalkowe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000000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023842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B7D3CF6" w:rsidR="00023842" w:rsidRDefault="00023842" w:rsidP="0002384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6ACEB" w14:textId="77777777" w:rsidR="00023842" w:rsidRPr="005D14D1" w:rsidRDefault="00023842" w:rsidP="00294989">
            <w:pPr>
              <w:widowControl w:val="0"/>
              <w:suppressAutoHyphens w:val="0"/>
            </w:pPr>
            <w:r w:rsidRPr="005D14D1">
              <w:t>Zawór umywalkowy ścienny:</w:t>
            </w:r>
          </w:p>
          <w:p w14:paraId="19B4A497" w14:textId="77777777" w:rsidR="00023842" w:rsidRPr="005D14D1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 xml:space="preserve">uruchamiany przez naciśnięcie przycisku </w:t>
            </w:r>
          </w:p>
          <w:p w14:paraId="421AFA04" w14:textId="77777777" w:rsidR="00023842" w:rsidRPr="005D14D1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 xml:space="preserve">system </w:t>
            </w:r>
            <w:proofErr w:type="spellStart"/>
            <w:r w:rsidRPr="005D14D1">
              <w:t>antyblokadowy</w:t>
            </w:r>
            <w:proofErr w:type="spellEnd"/>
            <w:r w:rsidRPr="005D14D1">
              <w:t xml:space="preserve"> S </w:t>
            </w:r>
          </w:p>
          <w:p w14:paraId="1FF63808" w14:textId="77777777" w:rsidR="00023842" w:rsidRPr="002F0369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  <w:rPr>
                <w:rFonts w:cs="Calibri"/>
              </w:rPr>
            </w:pPr>
            <w:r w:rsidRPr="005D14D1">
              <w:t>4 stopniowa regulacja wypływu wody (max 4 l/min</w:t>
            </w:r>
            <w:r>
              <w:t>)</w:t>
            </w:r>
          </w:p>
          <w:p w14:paraId="27756BAE" w14:textId="77777777" w:rsidR="00023842" w:rsidRPr="00023842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  <w:rPr>
                <w:rFonts w:cs="Calibri"/>
              </w:rPr>
            </w:pPr>
            <w:r w:rsidRPr="005D14D1">
              <w:t>czas wypływu 7-10 sekund</w:t>
            </w:r>
          </w:p>
          <w:p w14:paraId="491529D3" w14:textId="19C14B60" w:rsidR="00023842" w:rsidRPr="00023842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  <w:rPr>
                <w:rFonts w:cs="Calibri"/>
              </w:rPr>
            </w:pPr>
            <w:r w:rsidRPr="005D14D1">
              <w:t>przyłączę GZ 1/2 cala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0FEF259F" w:rsidR="00023842" w:rsidRDefault="00023842" w:rsidP="00023842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D14D1">
              <w:rPr>
                <w:rFonts w:eastAsia="Times New Roman"/>
                <w:color w:val="000000"/>
                <w:lang w:eastAsia="pl-PL"/>
              </w:rPr>
              <w:t>23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023842" w14:paraId="0CAC1F4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DF8F" w14:textId="6482ECFF" w:rsidR="00023842" w:rsidRDefault="00023842" w:rsidP="0002384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AE13C" w14:textId="77777777" w:rsidR="00023842" w:rsidRPr="005D14D1" w:rsidRDefault="00023842" w:rsidP="00294989">
            <w:pPr>
              <w:widowControl w:val="0"/>
              <w:suppressAutoHyphens w:val="0"/>
            </w:pPr>
            <w:r w:rsidRPr="005D14D1">
              <w:t xml:space="preserve">Zawór umywalkowy </w:t>
            </w:r>
            <w:r>
              <w:t>stojący</w:t>
            </w:r>
            <w:r w:rsidRPr="005D14D1">
              <w:t>:</w:t>
            </w:r>
          </w:p>
          <w:p w14:paraId="3B2F722B" w14:textId="77777777" w:rsidR="00023842" w:rsidRPr="005D14D1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 xml:space="preserve">uruchamiany przez naciśnięcie przycisku </w:t>
            </w:r>
          </w:p>
          <w:p w14:paraId="263BBE61" w14:textId="77777777" w:rsidR="00023842" w:rsidRPr="005D14D1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 xml:space="preserve">system </w:t>
            </w:r>
            <w:proofErr w:type="spellStart"/>
            <w:r w:rsidRPr="005D14D1">
              <w:t>antyblokadowy</w:t>
            </w:r>
            <w:proofErr w:type="spellEnd"/>
            <w:r w:rsidRPr="005D14D1">
              <w:t xml:space="preserve"> S </w:t>
            </w:r>
          </w:p>
          <w:p w14:paraId="5D035226" w14:textId="77777777" w:rsidR="00023842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 xml:space="preserve">4 stopniowa regulacja wypływu wody (max </w:t>
            </w:r>
            <w:r>
              <w:t>3</w:t>
            </w:r>
            <w:r w:rsidRPr="005D14D1">
              <w:t xml:space="preserve"> l/min</w:t>
            </w:r>
            <w:r>
              <w:t>)</w:t>
            </w:r>
          </w:p>
          <w:p w14:paraId="61EF5FE7" w14:textId="77777777" w:rsidR="00023842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 xml:space="preserve">czas wypływu </w:t>
            </w:r>
            <w:r>
              <w:t>15</w:t>
            </w:r>
            <w:r w:rsidRPr="005D14D1">
              <w:t>-1</w:t>
            </w:r>
            <w:r>
              <w:t>8</w:t>
            </w:r>
            <w:r w:rsidRPr="005D14D1">
              <w:t xml:space="preserve"> sekund </w:t>
            </w:r>
          </w:p>
          <w:p w14:paraId="1A631EA8" w14:textId="10FD5696" w:rsidR="00023842" w:rsidRPr="00023842" w:rsidRDefault="00023842" w:rsidP="00294989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5D14D1">
              <w:t>przyłączę GZ 1/2 cala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BE53A" w14:textId="6B9A0AF1" w:rsidR="00023842" w:rsidRDefault="00023842" w:rsidP="00023842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D14D1">
              <w:rPr>
                <w:rFonts w:eastAsia="Times New Roman"/>
                <w:color w:val="000000"/>
                <w:lang w:eastAsia="pl-PL"/>
              </w:rPr>
              <w:t>19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C5DF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FA1D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</w:t>
      </w:r>
      <w:proofErr w:type="gramStart"/>
      <w:r w:rsidRPr="00AE7D30">
        <w:rPr>
          <w:rFonts w:asciiTheme="minorHAnsi" w:hAnsiTheme="minorHAnsi" w:cstheme="minorHAnsi"/>
          <w:shd w:val="clear" w:color="auto" w:fill="FFFFFF"/>
        </w:rPr>
        <w:t>…….</w:t>
      </w:r>
      <w:proofErr w:type="gramEnd"/>
      <w:r w:rsidRPr="00AE7D30">
        <w:rPr>
          <w:rFonts w:asciiTheme="minorHAnsi" w:hAnsiTheme="minorHAnsi" w:cstheme="minorHAnsi"/>
          <w:shd w:val="clear" w:color="auto" w:fill="FFFFFF"/>
        </w:rPr>
        <w:t>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Ceny jednostkowe brutto wynikające z formularza oferowanego są stałe i nie podlegają waloryzacji.</w:t>
      </w:r>
    </w:p>
    <w:p w14:paraId="491529DA" w14:textId="77777777" w:rsidR="001D5F44" w:rsidRPr="00AE7D3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77777777" w:rsidR="001D5F44" w:rsidRPr="00AE7D3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Wykonawca udziela co najmniej 12 miesięcznej gwarancji na przedmiot zamówienia. Dniem rozpoczęcia biegu gwarancji jest dzień dostawy przedmiotu zamówienia do siedziby Zamawiającego.</w:t>
      </w:r>
    </w:p>
    <w:p w14:paraId="491529DF" w14:textId="77777777" w:rsidR="001D5F44" w:rsidRPr="00AE7D30" w:rsidRDefault="00000000">
      <w:pPr>
        <w:spacing w:before="114" w:after="114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03E4A9A0" w:rsidR="001D5F44" w:rsidRPr="00AE7D30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1D45F4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21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dni od </w:t>
      </w:r>
      <w:r w:rsidR="001D45F4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podpisania umowy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 czego Zamawiający zastrzega, iż </w:t>
      </w:r>
      <w:r w:rsidR="00D7059A" w:rsidRPr="00350DA7">
        <w:rPr>
          <w:rFonts w:cs="Calibri"/>
          <w:shd w:val="clear" w:color="auto" w:fill="FFFFFF"/>
        </w:rPr>
        <w:t>8 szt. zaworów umywalkowych ściennych o</w:t>
      </w:r>
      <w:r w:rsidR="00D7059A" w:rsidRPr="00350DA7">
        <w:rPr>
          <w:rFonts w:cs="Calibri"/>
          <w:shd w:val="clear" w:color="auto" w:fill="FFFFFF"/>
        </w:rPr>
        <w:t> </w:t>
      </w:r>
      <w:r w:rsidR="00D7059A" w:rsidRPr="00350DA7">
        <w:rPr>
          <w:rFonts w:cs="Calibri"/>
          <w:shd w:val="clear" w:color="auto" w:fill="FFFFFF"/>
        </w:rPr>
        <w:t xml:space="preserve">których mowa w </w:t>
      </w:r>
      <w:r w:rsidR="00D7059A" w:rsidRPr="00350DA7">
        <w:rPr>
          <w:rFonts w:asciiTheme="minorHAnsi" w:hAnsiTheme="minorHAnsi" w:cstheme="minorHAnsi"/>
          <w:b/>
          <w:shd w:val="clear" w:color="auto" w:fill="FFFFFF"/>
        </w:rPr>
        <w:t>§</w:t>
      </w:r>
      <w:r w:rsidR="00D7059A" w:rsidRPr="00350DA7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D7059A" w:rsidRPr="00350DA7">
        <w:rPr>
          <w:rFonts w:cs="Calibri"/>
          <w:shd w:val="clear" w:color="auto" w:fill="FFFFFF"/>
        </w:rPr>
        <w:t>2</w:t>
      </w:r>
      <w:r w:rsidR="00D7059A" w:rsidRPr="00350DA7">
        <w:rPr>
          <w:rFonts w:cs="Calibri"/>
          <w:shd w:val="clear" w:color="auto" w:fill="FFFFFF"/>
        </w:rPr>
        <w:t xml:space="preserve"> ust. 1 pkt 1 tabeli nastąpić powinna w ciągu 3 dni od dnia podpisania umowy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000000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000000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lastRenderedPageBreak/>
        <w:t>będzie posiadała widoczne uszkodzenia lub wady,</w:t>
      </w:r>
    </w:p>
    <w:p w14:paraId="491529E7" w14:textId="77777777" w:rsidR="001D5F44" w:rsidRPr="00AE7D30" w:rsidRDefault="00000000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000000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000000">
      <w:pPr>
        <w:spacing w:before="171" w:after="171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000000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000000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000000">
      <w:pPr>
        <w:spacing w:before="57" w:after="257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77777777" w:rsidR="001D5F44" w:rsidRPr="00AE7D30" w:rsidRDefault="00000000">
      <w:pPr>
        <w:spacing w:before="114" w:after="314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000000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000000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000000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000000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B" w14:textId="77777777" w:rsidR="001D5F44" w:rsidRPr="004261ED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9FC" w14:textId="77777777" w:rsidR="001D5F44" w:rsidRPr="004261ED" w:rsidRDefault="00000000">
      <w:pPr>
        <w:pStyle w:val="Akapitzlist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D" w14:textId="77777777" w:rsidR="001D5F44" w:rsidRPr="004261ED" w:rsidRDefault="001D5F44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491529FE" w14:textId="77777777" w:rsidR="001D5F44" w:rsidRPr="004261ED" w:rsidRDefault="00000000">
      <w:pPr>
        <w:pStyle w:val="Akapitzlist"/>
        <w:numPr>
          <w:ilvl w:val="0"/>
          <w:numId w:val="8"/>
        </w:numPr>
        <w:spacing w:beforeAutospacing="1" w:afterAutospacing="1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lastRenderedPageBreak/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000000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000000">
      <w:pPr>
        <w:pStyle w:val="Akapitzlist"/>
        <w:numPr>
          <w:ilvl w:val="0"/>
          <w:numId w:val="11"/>
        </w:numPr>
        <w:spacing w:beforeAutospacing="1"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000000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000000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000000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000000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7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A08" w14:textId="77777777" w:rsidR="001D5F44" w:rsidRPr="00AE7D30" w:rsidRDefault="00000000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9" w14:textId="77777777" w:rsidR="001D5F44" w:rsidRPr="00AE7D30" w:rsidRDefault="001D5F44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49152A0A" w14:textId="77777777" w:rsidR="001D5F44" w:rsidRPr="00AE7D30" w:rsidRDefault="00000000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B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0C" w14:textId="77777777" w:rsidR="001D5F44" w:rsidRPr="00AE7D30" w:rsidRDefault="00000000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00000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E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A0F" w14:textId="77777777" w:rsidR="001D5F44" w:rsidRPr="00AE7D30" w:rsidRDefault="00000000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00000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1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12" w14:textId="77777777" w:rsidR="001D5F44" w:rsidRPr="00AE7D30" w:rsidRDefault="00000000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00000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49152A15" w14:textId="77777777" w:rsidR="001D5F44" w:rsidRDefault="00000000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CDC7" w14:textId="77777777" w:rsidR="00834D25" w:rsidRDefault="00834D25">
      <w:pPr>
        <w:spacing w:after="0" w:line="240" w:lineRule="auto"/>
      </w:pPr>
      <w:r>
        <w:separator/>
      </w:r>
    </w:p>
  </w:endnote>
  <w:endnote w:type="continuationSeparator" w:id="0">
    <w:p w14:paraId="50154858" w14:textId="77777777" w:rsidR="00834D25" w:rsidRDefault="0083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0DF2" w14:textId="77777777" w:rsidR="00834D25" w:rsidRDefault="00834D25">
      <w:pPr>
        <w:spacing w:after="0" w:line="240" w:lineRule="auto"/>
      </w:pPr>
      <w:r>
        <w:separator/>
      </w:r>
    </w:p>
  </w:footnote>
  <w:footnote w:type="continuationSeparator" w:id="0">
    <w:p w14:paraId="7C1D6C43" w14:textId="77777777" w:rsidR="00834D25" w:rsidRDefault="0083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9059041">
    <w:abstractNumId w:val="7"/>
  </w:num>
  <w:num w:numId="2" w16cid:durableId="1510607202">
    <w:abstractNumId w:val="13"/>
  </w:num>
  <w:num w:numId="3" w16cid:durableId="740954764">
    <w:abstractNumId w:val="1"/>
  </w:num>
  <w:num w:numId="4" w16cid:durableId="1802845398">
    <w:abstractNumId w:val="9"/>
  </w:num>
  <w:num w:numId="5" w16cid:durableId="800195474">
    <w:abstractNumId w:val="5"/>
  </w:num>
  <w:num w:numId="6" w16cid:durableId="1797213175">
    <w:abstractNumId w:val="10"/>
  </w:num>
  <w:num w:numId="7" w16cid:durableId="1328359891">
    <w:abstractNumId w:val="8"/>
  </w:num>
  <w:num w:numId="8" w16cid:durableId="595018135">
    <w:abstractNumId w:val="6"/>
  </w:num>
  <w:num w:numId="9" w16cid:durableId="876550555">
    <w:abstractNumId w:val="0"/>
  </w:num>
  <w:num w:numId="10" w16cid:durableId="2140488861">
    <w:abstractNumId w:val="3"/>
  </w:num>
  <w:num w:numId="11" w16cid:durableId="1736926702">
    <w:abstractNumId w:val="12"/>
  </w:num>
  <w:num w:numId="12" w16cid:durableId="1533152326">
    <w:abstractNumId w:val="15"/>
  </w:num>
  <w:num w:numId="13" w16cid:durableId="1925918653">
    <w:abstractNumId w:val="2"/>
  </w:num>
  <w:num w:numId="14" w16cid:durableId="937100387">
    <w:abstractNumId w:val="11"/>
  </w:num>
  <w:num w:numId="15" w16cid:durableId="9092691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6148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4"/>
    <w:rsid w:val="00023842"/>
    <w:rsid w:val="000567A7"/>
    <w:rsid w:val="001C22E9"/>
    <w:rsid w:val="001D45F4"/>
    <w:rsid w:val="001D5F44"/>
    <w:rsid w:val="00252FAB"/>
    <w:rsid w:val="00294989"/>
    <w:rsid w:val="00350DA7"/>
    <w:rsid w:val="004261ED"/>
    <w:rsid w:val="00437CC2"/>
    <w:rsid w:val="004478E5"/>
    <w:rsid w:val="005C7472"/>
    <w:rsid w:val="005D5C5C"/>
    <w:rsid w:val="00601575"/>
    <w:rsid w:val="00620D3B"/>
    <w:rsid w:val="00807460"/>
    <w:rsid w:val="00834D25"/>
    <w:rsid w:val="00884895"/>
    <w:rsid w:val="0088760D"/>
    <w:rsid w:val="008B1D30"/>
    <w:rsid w:val="009975DC"/>
    <w:rsid w:val="00A72EA6"/>
    <w:rsid w:val="00AE7D30"/>
    <w:rsid w:val="00B22D7F"/>
    <w:rsid w:val="00B47DA6"/>
    <w:rsid w:val="00B5109C"/>
    <w:rsid w:val="00BB3F19"/>
    <w:rsid w:val="00C004A3"/>
    <w:rsid w:val="00C13F1B"/>
    <w:rsid w:val="00C70B78"/>
    <w:rsid w:val="00D7059A"/>
    <w:rsid w:val="00D9785E"/>
    <w:rsid w:val="00DF1BCD"/>
    <w:rsid w:val="00E159F5"/>
    <w:rsid w:val="00E25726"/>
    <w:rsid w:val="00F11D8C"/>
    <w:rsid w:val="00F4429E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106</cp:revision>
  <cp:lastPrinted>2022-04-11T15:02:00Z</cp:lastPrinted>
  <dcterms:created xsi:type="dcterms:W3CDTF">2017-02-27T10:54:00Z</dcterms:created>
  <dcterms:modified xsi:type="dcterms:W3CDTF">2024-06-19T06:09:00Z</dcterms:modified>
  <dc:language>pl-PL</dc:language>
</cp:coreProperties>
</file>