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18CC4CB" w14:textId="7579E3D3" w:rsidR="00EA54E6" w:rsidRDefault="00EA54E6" w:rsidP="007540FC">
      <w:pPr>
        <w:jc w:val="center"/>
        <w:rPr>
          <w:rFonts w:ascii="Arial" w:hAnsi="Arial" w:cs="Arial"/>
          <w:b/>
          <w:color w:val="000000" w:themeColor="text1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color w:val="000000" w:themeColor="text1"/>
          <w:szCs w:val="24"/>
        </w:rPr>
        <w:t>„</w:t>
      </w:r>
      <w:r w:rsidR="007540FC" w:rsidRPr="007540FC">
        <w:rPr>
          <w:rFonts w:ascii="Arial" w:hAnsi="Arial" w:cs="Arial"/>
          <w:b/>
          <w:color w:val="000000" w:themeColor="text1"/>
          <w:szCs w:val="24"/>
        </w:rPr>
        <w:t>Wykonanie instalacji chłodzenia pomieszczeń biurowo-technicznych w placówkach ZWiK w Szczecinie</w:t>
      </w:r>
      <w:r>
        <w:rPr>
          <w:rFonts w:ascii="Arial" w:hAnsi="Arial" w:cs="Arial"/>
          <w:b/>
          <w:color w:val="000000" w:themeColor="text1"/>
          <w:szCs w:val="24"/>
        </w:rPr>
        <w:t>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5B641" w14:textId="77777777" w:rsidR="00E633A6" w:rsidRDefault="00E633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3F79" w14:textId="77777777" w:rsidR="00E633A6" w:rsidRDefault="00E633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40F6" w14:textId="77777777" w:rsidR="00E633A6" w:rsidRDefault="00E63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CCEA4" w14:textId="77777777" w:rsidR="00E633A6" w:rsidRDefault="00E633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7540FC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74BAC956" w:rsidR="00E57B0A" w:rsidRPr="00675658" w:rsidRDefault="00F20508" w:rsidP="00675658">
    <w:pPr>
      <w:pStyle w:val="Nagwek"/>
    </w:pPr>
    <w:r w:rsidRPr="00E633A6">
      <w:rPr>
        <w:rFonts w:ascii="Arial" w:eastAsia="Calibri" w:hAnsi="Arial" w:cs="Arial"/>
        <w:b/>
        <w:sz w:val="20"/>
        <w:lang w:eastAsia="en-US"/>
      </w:rPr>
      <w:t xml:space="preserve">Nr sprawy </w:t>
    </w:r>
    <w:r w:rsidR="00BF0960" w:rsidRPr="00E633A6">
      <w:rPr>
        <w:rFonts w:ascii="Arial" w:eastAsia="Calibri" w:hAnsi="Arial" w:cs="Arial"/>
        <w:b/>
        <w:sz w:val="20"/>
        <w:lang w:eastAsia="en-US"/>
      </w:rPr>
      <w:t>8</w:t>
    </w:r>
    <w:r w:rsidR="007540FC" w:rsidRPr="00E633A6">
      <w:rPr>
        <w:rFonts w:ascii="Arial" w:eastAsia="Calibri" w:hAnsi="Arial" w:cs="Arial"/>
        <w:b/>
        <w:sz w:val="20"/>
        <w:lang w:eastAsia="en-US"/>
      </w:rPr>
      <w:t>2</w:t>
    </w:r>
    <w:r w:rsidR="00675658" w:rsidRPr="00E633A6">
      <w:rPr>
        <w:rFonts w:ascii="Arial" w:eastAsia="Calibri" w:hAnsi="Arial" w:cs="Arial"/>
        <w:b/>
        <w:sz w:val="20"/>
        <w:lang w:eastAsia="en-US"/>
      </w:rPr>
      <w:t>/202</w:t>
    </w:r>
    <w:r w:rsidR="002D7C2C" w:rsidRPr="00E633A6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15581F">
      <w:rPr>
        <w:rFonts w:ascii="Arial" w:eastAsia="Calibri" w:hAnsi="Arial" w:cs="Arial"/>
        <w:b/>
        <w:bCs/>
        <w:sz w:val="20"/>
        <w:lang w:eastAsia="en-US"/>
      </w:rPr>
      <w:t>6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01853" w14:textId="77777777" w:rsidR="00E633A6" w:rsidRDefault="00E633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293D1E"/>
    <w:rsid w:val="002C5DD9"/>
    <w:rsid w:val="002D1D4B"/>
    <w:rsid w:val="002D7C2C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A31A17"/>
    <w:rsid w:val="00A53BD7"/>
    <w:rsid w:val="00B742A0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E633A6"/>
    <w:rsid w:val="00EA54E6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42</cp:revision>
  <cp:lastPrinted>2024-07-12T06:18:00Z</cp:lastPrinted>
  <dcterms:created xsi:type="dcterms:W3CDTF">2021-06-27T17:17:00Z</dcterms:created>
  <dcterms:modified xsi:type="dcterms:W3CDTF">2024-11-19T12:02:00Z</dcterms:modified>
</cp:coreProperties>
</file>