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AADC" w14:textId="77777777" w:rsidR="00BC7C27" w:rsidRPr="006C4A90" w:rsidRDefault="00BC7C27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7FE6B853" w14:textId="77777777" w:rsidR="00BC7C27" w:rsidRPr="006C4A90" w:rsidRDefault="00BC7C27" w:rsidP="006C4A90">
      <w:pPr>
        <w:spacing w:after="0" w:line="280" w:lineRule="exact"/>
        <w:jc w:val="both"/>
      </w:pPr>
    </w:p>
    <w:p w14:paraId="513A3266" w14:textId="77777777" w:rsidR="00BC7C27" w:rsidRPr="006C4A90" w:rsidRDefault="00BC7C27" w:rsidP="006C4A90">
      <w:pPr>
        <w:spacing w:after="0" w:line="280" w:lineRule="exact"/>
        <w:jc w:val="both"/>
      </w:pPr>
      <w:r w:rsidRPr="006C4A90">
        <w:t>zawarta w dniu .......................... pomiędzy:</w:t>
      </w:r>
    </w:p>
    <w:p w14:paraId="40AC62C6" w14:textId="77777777" w:rsidR="00BC7C27" w:rsidRPr="006C4A90" w:rsidRDefault="00BC7C27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Pr="006C4A90">
        <w:t>NIP: 5241065481,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14:paraId="3056191A" w14:textId="77777777" w:rsidR="00BC7C27" w:rsidRPr="006C4A90" w:rsidRDefault="00BC7C27" w:rsidP="006C4A90">
      <w:pPr>
        <w:spacing w:after="0" w:line="280" w:lineRule="exact"/>
        <w:jc w:val="both"/>
      </w:pPr>
      <w:r>
        <w:t>…………………………….</w:t>
      </w:r>
      <w:r w:rsidRPr="006C4A90">
        <w:t xml:space="preserve"> - Dyrektor A</w:t>
      </w:r>
      <w:r w:rsidRPr="006C4A90">
        <w:rPr>
          <w:iCs/>
        </w:rPr>
        <w:t>resztu</w:t>
      </w:r>
      <w:r>
        <w:rPr>
          <w:iCs/>
        </w:rPr>
        <w:t xml:space="preserve"> Śledczego w Warszawie - Służewcu</w:t>
      </w:r>
      <w:r w:rsidRPr="006C4A90">
        <w:rPr>
          <w:iCs/>
        </w:rPr>
        <w:t>,</w:t>
      </w:r>
    </w:p>
    <w:p w14:paraId="720DC5BF" w14:textId="77777777" w:rsidR="00BC7C27" w:rsidRPr="006C4A90" w:rsidRDefault="00BC7C27" w:rsidP="006C4A90">
      <w:pPr>
        <w:spacing w:after="0" w:line="280" w:lineRule="exact"/>
      </w:pPr>
      <w:r w:rsidRPr="006C4A90">
        <w:t xml:space="preserve">a </w:t>
      </w:r>
    </w:p>
    <w:p w14:paraId="15681F49" w14:textId="77777777" w:rsidR="00BC7C27" w:rsidRPr="006C4A90" w:rsidRDefault="00BC7C27" w:rsidP="006C4A90">
      <w:pPr>
        <w:pStyle w:val="Default"/>
        <w:spacing w:line="280" w:lineRule="exact"/>
        <w:rPr>
          <w:rFonts w:cs="Times New Roman"/>
          <w:sz w:val="22"/>
          <w:szCs w:val="22"/>
        </w:rPr>
      </w:pPr>
      <w:r w:rsidRPr="006C4A90">
        <w:rPr>
          <w:rFonts w:cs="Times New Roman"/>
          <w:sz w:val="22"/>
          <w:szCs w:val="22"/>
        </w:rPr>
        <w:t xml:space="preserve">(w przypadku przedsiębiorcy wpisanego do KRS) </w:t>
      </w:r>
    </w:p>
    <w:p w14:paraId="5684E067" w14:textId="77777777" w:rsidR="00BC7C27" w:rsidRPr="004B7D43" w:rsidRDefault="00BC7C27" w:rsidP="006C4A90">
      <w:pPr>
        <w:spacing w:after="0" w:line="280" w:lineRule="exact"/>
        <w:jc w:val="both"/>
      </w:pPr>
      <w:r w:rsidRPr="006C4A90"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t>.................., NIP: ........................, zwany dalej „</w:t>
      </w:r>
      <w:r w:rsidRPr="004B7D43">
        <w:rPr>
          <w:b/>
          <w:bCs/>
        </w:rPr>
        <w:t>Wykonawcą</w:t>
      </w:r>
      <w:r w:rsidRPr="004B7D43">
        <w:t>”, którego reprezentuje/ą:</w:t>
      </w:r>
    </w:p>
    <w:p w14:paraId="42A1A1B0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……………………………………..;</w:t>
      </w:r>
    </w:p>
    <w:p w14:paraId="4DC4C7B6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14:paraId="112E64BE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14:paraId="3BDB7569" w14:textId="77777777" w:rsidR="00BC7C27" w:rsidRPr="004B7D43" w:rsidRDefault="00BC7C27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14:paraId="6D34134F" w14:textId="77777777" w:rsidR="00BC7C27" w:rsidRPr="004B7D43" w:rsidRDefault="00BC7C27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1D5B98F" w14:textId="77777777" w:rsidR="00BC7C27" w:rsidRPr="004B7D43" w:rsidRDefault="00BC7C27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14:paraId="7F3C6029" w14:textId="77777777" w:rsidR="00BC7C27" w:rsidRPr="004B7D43" w:rsidRDefault="00BC7C27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14:paraId="4A421476" w14:textId="77777777" w:rsidR="00BC7C27" w:rsidRPr="006C4A90" w:rsidRDefault="00BC7C27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>
        <w:t>........................</w:t>
      </w:r>
      <w:r w:rsidRPr="006C4A90">
        <w:t xml:space="preserve"> na podstawie art. </w:t>
      </w:r>
      <w:r>
        <w:t>..........</w:t>
      </w:r>
      <w:r w:rsidRPr="006C4A90">
        <w:t xml:space="preserve"> ustawy z dnia 11 września 2019 r. Prawo zamówień publicznych (Dz. U. z 2022 r. poz. 1710, z późn. zm.) zwanej dalej „Ustawą”, o następującej treści:</w:t>
      </w:r>
    </w:p>
    <w:p w14:paraId="6417BE51" w14:textId="77777777" w:rsidR="00BC7C27" w:rsidRPr="006C4A90" w:rsidRDefault="00BC7C27" w:rsidP="006C4A90">
      <w:pPr>
        <w:pStyle w:val="Default"/>
        <w:spacing w:line="280" w:lineRule="exact"/>
        <w:rPr>
          <w:sz w:val="22"/>
          <w:szCs w:val="22"/>
        </w:rPr>
      </w:pPr>
    </w:p>
    <w:p w14:paraId="7DED264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14:paraId="0DE17CFC" w14:textId="77777777" w:rsidR="00BC7C27" w:rsidRPr="006C4A90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14:paraId="1E847C48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pieczywo i bułka tarta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14:paraId="5BA09A7D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             </w:t>
      </w:r>
      <w:r w:rsidRPr="006C4A90">
        <w:rPr>
          <w:sz w:val="22"/>
          <w:szCs w:val="22"/>
        </w:rPr>
        <w:t xml:space="preserve">z zastrzeżeniem, iż Wynagrodzenie Wykonawcy nie będzie wyższe niż określone w umowie. </w:t>
      </w:r>
    </w:p>
    <w:p w14:paraId="3B53A06D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</w:t>
      </w:r>
      <w:r>
        <w:rPr>
          <w:color w:val="auto"/>
          <w:sz w:val="22"/>
          <w:szCs w:val="22"/>
        </w:rPr>
        <w:t>u umowy w wysokości minimalnej 7</w:t>
      </w:r>
      <w:r w:rsidRPr="006C4A90">
        <w:rPr>
          <w:color w:val="auto"/>
          <w:sz w:val="22"/>
          <w:szCs w:val="22"/>
        </w:rPr>
        <w:t>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123E4879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14:paraId="7A6EF962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14:paraId="0E6223FC" w14:textId="77777777" w:rsidR="00BC7C27" w:rsidRPr="006C4A90" w:rsidRDefault="00BC7C27" w:rsidP="006C4A90">
      <w:pPr>
        <w:spacing w:after="0" w:line="280" w:lineRule="exact"/>
        <w:jc w:val="both"/>
        <w:rPr>
          <w:b/>
          <w:bCs/>
        </w:rPr>
      </w:pPr>
    </w:p>
    <w:p w14:paraId="660B25EE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54BAFBD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14:paraId="245B7165" w14:textId="6ECCF861" w:rsidR="00BC7C27" w:rsidRPr="006C4A90" w:rsidRDefault="00BC7C27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>Umowa obowiązuje od dnia ..............</w:t>
      </w:r>
      <w:r w:rsidR="00D61F67">
        <w:rPr>
          <w:color w:val="auto"/>
          <w:sz w:val="22"/>
          <w:szCs w:val="22"/>
        </w:rPr>
        <w:t>........... przez</w:t>
      </w:r>
      <w:r w:rsidRPr="006C4A90">
        <w:rPr>
          <w:color w:val="auto"/>
          <w:sz w:val="22"/>
          <w:szCs w:val="22"/>
        </w:rPr>
        <w:t xml:space="preserve"> tj. do dnia ................... lub do wyczerpania środków na realizację umowy.</w:t>
      </w:r>
    </w:p>
    <w:p w14:paraId="6319FBD1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76DE6FBE" w14:textId="77777777"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4E71BEAA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3</w:t>
      </w:r>
    </w:p>
    <w:p w14:paraId="7CAC564C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14:paraId="7A7799F1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i/>
          <w:iCs/>
          <w:sz w:val="22"/>
          <w:szCs w:val="22"/>
        </w:rPr>
        <w:t xml:space="preserve">loco </w:t>
      </w:r>
      <w:r w:rsidRPr="006C4A90">
        <w:rPr>
          <w:sz w:val="22"/>
          <w:szCs w:val="22"/>
        </w:rPr>
        <w:t xml:space="preserve">magazyn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14:paraId="5959A7F6" w14:textId="77777777" w:rsidR="00BC7C27" w:rsidRPr="002F6E20" w:rsidRDefault="00BC7C27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14:paraId="5F8D7A7B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</w:p>
    <w:p w14:paraId="51A0B306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14:paraId="1D00CE10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14:paraId="42EE1055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14:paraId="41F56286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14:paraId="7DD179C1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późn. zm.);</w:t>
      </w:r>
    </w:p>
    <w:p w14:paraId="6838E177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692E71E9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35D4F620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późn. zm). </w:t>
      </w:r>
    </w:p>
    <w:p w14:paraId="45F2F47A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1499D7C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14:paraId="6CF7662C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14:paraId="6A179C5E" w14:textId="77777777"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w magazynie Zamawiającego </w:t>
      </w:r>
      <w:r w:rsidRPr="006C4A90">
        <w:rPr>
          <w:sz w:val="22"/>
          <w:szCs w:val="22"/>
        </w:rPr>
        <w:t xml:space="preserve">w oparciu o złożone zamówienie i opis Towaru określony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14:paraId="26D6C20E" w14:textId="77777777"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14:paraId="17DF48E3" w14:textId="77777777" w:rsidR="00BC7C27" w:rsidRPr="00DE2C4D" w:rsidRDefault="00BC7C27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14:paraId="6BFBEFF9" w14:textId="77777777" w:rsidR="00BC7C27" w:rsidRPr="00DE2C4D" w:rsidRDefault="00BC7C27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14:paraId="3B32168C" w14:textId="77777777" w:rsidR="00BC7C27" w:rsidRPr="006C4A90" w:rsidRDefault="00BC7C27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14:paraId="0B97D2B4" w14:textId="77777777" w:rsidR="00BC7C27" w:rsidRPr="006C4A90" w:rsidRDefault="00BC7C27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lastRenderedPageBreak/>
        <w:t xml:space="preserve">W przypadku o którym mowa w ust. 1 Wykonawca na wezwanie </w:t>
      </w:r>
      <w:r>
        <w:t>uprawnionego pracownika Zamawiającego</w:t>
      </w:r>
      <w:r w:rsidRPr="006C4A90">
        <w:t xml:space="preserve">, wymieni zakwestionowany Towar nie później niż w terminie </w:t>
      </w:r>
      <w:r w:rsidRPr="006C4A90">
        <w:rPr>
          <w:b/>
        </w:rPr>
        <w:t>24 godzin</w:t>
      </w:r>
      <w:r w:rsidRPr="006C4A90">
        <w:t xml:space="preserve"> od momentu powiadomienia.</w:t>
      </w:r>
    </w:p>
    <w:p w14:paraId="5A7AEEB3" w14:textId="77777777"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3924226B" w14:textId="77777777"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>
        <w:t>3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3A493119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</w:p>
    <w:p w14:paraId="24ED57D6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404F78B8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43D70BBA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2BE9B317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Kwota określona w ust. 1 obejmuje wszystkie koszty i składniki związane z wykonaniem przedmiotu umowy oraz warunkami określonymi w umowie.</w:t>
      </w:r>
    </w:p>
    <w:p w14:paraId="3F884F00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14:paraId="6B4B7E13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14:paraId="4A309F41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14:paraId="465A604C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14:paraId="142D1BBA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14:paraId="218D796D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14:paraId="4B780FAE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14:paraId="57FE722E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576F4519" w14:textId="77777777"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62BAA99F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14:paraId="2E0A14ED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14:paraId="53D18B9B" w14:textId="77777777" w:rsidR="00BC7C27" w:rsidRPr="006C4A90" w:rsidRDefault="00BC7C27" w:rsidP="006C4A90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14:paraId="28E5AC66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14:paraId="0E139EE6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>w wysokości 10% wartości brutto zamówionej partii Towaru za każdy dzień zwłoki w realizacji dostawy, licząc od dnia następującego po dniu wskazanym w § 3 ust. 5;</w:t>
      </w:r>
    </w:p>
    <w:p w14:paraId="21C388DE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reklamacji, licząc od dnia następującego po dniu wskazanym w § 4 ust. 4.</w:t>
      </w:r>
    </w:p>
    <w:p w14:paraId="65665FAC" w14:textId="77777777" w:rsidR="00BC7C27" w:rsidRPr="00DE2C4D" w:rsidRDefault="00BC7C27" w:rsidP="00625E94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23713E13" w14:textId="77777777" w:rsidR="00BC7C27" w:rsidRPr="00DE2C4D" w:rsidRDefault="00BC7C27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14:paraId="4A672AA8" w14:textId="77777777" w:rsidR="00BC7C27" w:rsidRPr="00DE2C4D" w:rsidRDefault="00BC7C27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72DC3B0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14:paraId="05D09C9D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14:paraId="2F14E144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14:paraId="4F12CA50" w14:textId="77777777" w:rsidR="00BC7C27" w:rsidRPr="00DE2C4D" w:rsidRDefault="00BC7C27" w:rsidP="006C4A90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14:paraId="1EE84C63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14:paraId="50C725F7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14:paraId="030850D2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14:paraId="711144D4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14:paraId="3E8A703B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14:paraId="60005189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14:paraId="0744E744" w14:textId="77777777"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14:paraId="7968BDCB" w14:textId="77777777"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14:paraId="4246076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1396378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14:paraId="04DC4834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14:paraId="11CA9B6E" w14:textId="77777777" w:rsidR="00BC7C27" w:rsidRPr="00DE2C4D" w:rsidRDefault="00BC7C27" w:rsidP="006C4A90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4B988B4" w14:textId="77777777" w:rsidR="00BC7C27" w:rsidRPr="006C4A90" w:rsidRDefault="00BC7C27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7CBE2EA3" w14:textId="77777777" w:rsidR="00BC7C27" w:rsidRPr="006C4A90" w:rsidRDefault="00BC7C27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14:paraId="27102DD6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14:paraId="32BB1FB8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14:paraId="4FBC996E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14:paraId="1156E4A9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lastRenderedPageBreak/>
        <w:t>Wykonawca zaprzestał prowadzenia działalności.</w:t>
      </w:r>
    </w:p>
    <w:p w14:paraId="4D8ED6C0" w14:textId="77777777" w:rsidR="00BC7C27" w:rsidRPr="006C4A90" w:rsidRDefault="00BC7C27" w:rsidP="006C4A90">
      <w:pPr>
        <w:pStyle w:val="ListParagraph"/>
        <w:numPr>
          <w:ilvl w:val="0"/>
          <w:numId w:val="20"/>
        </w:numPr>
        <w:spacing w:after="0" w:line="280" w:lineRule="exact"/>
        <w:jc w:val="both"/>
        <w:rPr>
          <w:rFonts w:cs="Calibri"/>
          <w:bCs/>
        </w:rPr>
      </w:pPr>
      <w:r w:rsidRPr="006C4A90">
        <w:rPr>
          <w:rFonts w:cs="Calibri"/>
          <w:bCs/>
        </w:rPr>
        <w:t xml:space="preserve">Oświadczenie o odstąpieniu od umowy </w:t>
      </w:r>
      <w:r w:rsidRPr="006C4A90">
        <w:t>powinno nastąpić w formie pisemnej pod rygorem nieważności oraz zawierać uzasadnienie.</w:t>
      </w:r>
    </w:p>
    <w:p w14:paraId="7BD155C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28D548F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14:paraId="195D7EF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WYPOWIEDZENIE UMOWY</w:t>
      </w:r>
    </w:p>
    <w:p w14:paraId="32DC3234" w14:textId="77777777"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14:paraId="447ECD62" w14:textId="77777777"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14:paraId="4F99EFEF" w14:textId="77777777"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5F967AAA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14:paraId="2AECB99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14:paraId="56992DB9" w14:textId="77777777" w:rsidR="00BC7C27" w:rsidRPr="00F17B23" w:rsidRDefault="00BC7C27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cs="Calibri"/>
          <w:sz w:val="22"/>
          <w:szCs w:val="22"/>
        </w:rPr>
      </w:pPr>
      <w:r w:rsidRPr="00F17B23">
        <w:rPr>
          <w:rFonts w:cs="Calibri"/>
          <w:sz w:val="22"/>
          <w:szCs w:val="22"/>
        </w:rPr>
        <w:t xml:space="preserve">Wszelkie zmiany treści niniejszej umowy wymagają formy pisemnej w postaci aneksu podpisanego przez Strony, pod rygorem nieważności. </w:t>
      </w:r>
    </w:p>
    <w:p w14:paraId="4D7BF7CF" w14:textId="77777777" w:rsidR="00BC7C27" w:rsidRPr="00F17B23" w:rsidRDefault="00BC7C27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cs="Calibri"/>
          <w:sz w:val="22"/>
          <w:szCs w:val="22"/>
        </w:rPr>
      </w:pPr>
      <w:r w:rsidRPr="00F17B23">
        <w:rPr>
          <w:rFonts w:cs="Calibri"/>
          <w:sz w:val="22"/>
          <w:szCs w:val="22"/>
        </w:rPr>
        <w:t>Strony dopuszczają zmiany treści umo</w:t>
      </w:r>
      <w:bookmarkStart w:id="0" w:name="_GoBack"/>
      <w:bookmarkEnd w:id="0"/>
      <w:r w:rsidRPr="00F17B23">
        <w:rPr>
          <w:rFonts w:cs="Calibri"/>
          <w:sz w:val="22"/>
          <w:szCs w:val="22"/>
        </w:rPr>
        <w:t>wy w przypadkach:</w:t>
      </w:r>
    </w:p>
    <w:p w14:paraId="27DEA5BB" w14:textId="77777777" w:rsidR="00BC7C27" w:rsidRPr="00F17B23" w:rsidRDefault="00BC7C27" w:rsidP="006C4A9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rFonts w:cs="Calibri"/>
          <w:sz w:val="22"/>
          <w:szCs w:val="22"/>
        </w:rPr>
      </w:pPr>
      <w:r w:rsidRPr="00F17B23">
        <w:rPr>
          <w:rFonts w:cs="Calibri"/>
          <w:sz w:val="22"/>
          <w:szCs w:val="22"/>
        </w:rPr>
        <w:t>obowiązujących przepisów prawa, w tym dotyczących zapobiegania, przeciwdziałania i zwalczania COVID-19;</w:t>
      </w:r>
    </w:p>
    <w:p w14:paraId="2388AF22" w14:textId="77777777" w:rsidR="00BC7C27" w:rsidRPr="00F17B23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rFonts w:cs="Calibri"/>
          <w:color w:val="000000"/>
        </w:rPr>
      </w:pPr>
      <w:r w:rsidRPr="00F17B23">
        <w:rPr>
          <w:rFonts w:cs="Calibri"/>
        </w:rPr>
        <w:t xml:space="preserve">przekształcenia formy prawnej którejkolwiek </w:t>
      </w:r>
      <w:r w:rsidRPr="00F17B23">
        <w:rPr>
          <w:rFonts w:cs="Calibri"/>
          <w:color w:val="000000"/>
        </w:rPr>
        <w:t>ze Stron umowy;</w:t>
      </w:r>
    </w:p>
    <w:p w14:paraId="4DB367AB" w14:textId="77777777" w:rsidR="00BC7C27" w:rsidRPr="006C4A90" w:rsidRDefault="00BC7C27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769CED6D" w14:textId="77777777" w:rsidR="00BC7C27" w:rsidRPr="006C4A90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14:paraId="7D4D546C" w14:textId="77777777" w:rsidR="00BC7C27" w:rsidRPr="006C4A90" w:rsidRDefault="00BC7C27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14:paraId="1AACADBF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14:paraId="6D922B4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14:paraId="1B928FFF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14:paraId="60AAD76B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14:paraId="1516FD0A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2DF621F4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568165C1" w14:textId="77777777"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3D298E5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14:paraId="7E4617F6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14:paraId="62122456" w14:textId="77777777" w:rsidR="00BC7C27" w:rsidRDefault="00BC7C27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14:paraId="6D08EDB4" w14:textId="77777777" w:rsidR="00BC7C27" w:rsidRDefault="00BC7C27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 w:rsidRPr="005F46CB">
        <w:rPr>
          <w:rFonts w:cs="Calibri"/>
          <w:i/>
        </w:rPr>
        <w:t>(imię i nazwisko)</w:t>
      </w:r>
      <w:r w:rsidRPr="005F46CB">
        <w:rPr>
          <w:rFonts w:cs="Calibri"/>
        </w:rPr>
        <w:t xml:space="preserve"> ………………………………….., tel. ……………………, e-mail: ………………...</w:t>
      </w:r>
      <w:r>
        <w:rPr>
          <w:rFonts w:cs="Calibri"/>
        </w:rPr>
        <w:t>;</w:t>
      </w:r>
    </w:p>
    <w:p w14:paraId="0A93F2E7" w14:textId="77777777" w:rsidR="00BC7C27" w:rsidRPr="005F46CB" w:rsidRDefault="00BC7C27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14:paraId="68DA3998" w14:textId="77777777" w:rsidR="00BC7C27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Pracownikiem/ami uprawnionymi ze strony Wykonawcy do nadzoru nad realizacją umowy jest/są</w:t>
      </w:r>
      <w:r w:rsidRPr="006C4A90">
        <w:t>:</w:t>
      </w:r>
    </w:p>
    <w:p w14:paraId="16E06678" w14:textId="77777777" w:rsidR="00BC7C27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14:paraId="39C7D2CD" w14:textId="77777777" w:rsidR="00BC7C27" w:rsidRPr="005F46CB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14:paraId="41EEC7B5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14:paraId="00703E4E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14:paraId="6D12D7C0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lastRenderedPageBreak/>
        <w:t>Wykonawca jest zobowiązany do niezwłocznego i pisemnie poinformować Zamawiającego o wszelkiej zmianie swych danych teleadresowych pod rygorem wysyłania pism na uprzednio podane adresy ze skutkiem doręczenia.</w:t>
      </w:r>
    </w:p>
    <w:p w14:paraId="06EBE168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22330D27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14:paraId="1B8C57C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POSTANOWIENIA KOŃCOWE</w:t>
      </w:r>
    </w:p>
    <w:p w14:paraId="720F3EA2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14:paraId="4DE2BD8B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14:paraId="0E8E5E88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14:paraId="06CD4381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14:paraId="0BA352E8" w14:textId="77777777" w:rsidR="00BC7C27" w:rsidRDefault="00BC7C27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14:paraId="13B033C0" w14:textId="77777777"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14:paraId="69BDF955" w14:textId="77777777"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14:paraId="38130EA4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4E257E79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14:paraId="0F71BA15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8FC6E1B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718B74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A3D1FB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5F5F33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81438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507654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C4741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6A5508B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F0FD05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CB79BE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E3C24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EA213A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DA094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9A1AC9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A665274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275F7D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2B0F84C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A32609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9B13B2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F382CE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91E6D1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F4AB09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F647588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BFDA77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D0F5263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FD849A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78D58AA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48F4DEC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8AD1A3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3D4AF9E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1161F3E1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75D5AA0B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umowy</w:t>
      </w:r>
    </w:p>
    <w:p w14:paraId="20E967C0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731"/>
        <w:gridCol w:w="480"/>
        <w:gridCol w:w="795"/>
        <w:gridCol w:w="1141"/>
        <w:gridCol w:w="1269"/>
        <w:gridCol w:w="851"/>
        <w:gridCol w:w="1417"/>
        <w:gridCol w:w="1276"/>
      </w:tblGrid>
      <w:tr w:rsidR="00BC7C27" w:rsidRPr="00711492" w14:paraId="266E6872" w14:textId="77777777" w:rsidTr="002141FA">
        <w:trPr>
          <w:trHeight w:val="300"/>
        </w:trPr>
        <w:tc>
          <w:tcPr>
            <w:tcW w:w="9351" w:type="dxa"/>
            <w:gridSpan w:val="9"/>
            <w:vAlign w:val="center"/>
          </w:tcPr>
          <w:p w14:paraId="353DFF0D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14:paraId="2B660F2A" w14:textId="77777777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14:paraId="74A9A544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vMerge w:val="restart"/>
            <w:vAlign w:val="center"/>
          </w:tcPr>
          <w:p w14:paraId="2B362953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14:paraId="57DC264C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vAlign w:val="center"/>
          </w:tcPr>
          <w:p w14:paraId="33B626F3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vMerge w:val="restart"/>
            <w:vAlign w:val="center"/>
          </w:tcPr>
          <w:p w14:paraId="6E00FCFC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vMerge w:val="restart"/>
            <w:vAlign w:val="center"/>
          </w:tcPr>
          <w:p w14:paraId="36F63F0B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vAlign w:val="center"/>
          </w:tcPr>
          <w:p w14:paraId="1FDD4744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14:paraId="0703AD02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14:paraId="3310ED22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BC7C27" w:rsidRPr="00711492" w14:paraId="4FD6D242" w14:textId="77777777" w:rsidTr="002141FA">
        <w:trPr>
          <w:trHeight w:val="495"/>
        </w:trPr>
        <w:tc>
          <w:tcPr>
            <w:tcW w:w="391" w:type="dxa"/>
            <w:vMerge/>
            <w:vAlign w:val="center"/>
          </w:tcPr>
          <w:p w14:paraId="0560819F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vMerge/>
            <w:vAlign w:val="center"/>
          </w:tcPr>
          <w:p w14:paraId="62596F8D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14:paraId="1C19564E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vAlign w:val="center"/>
          </w:tcPr>
          <w:p w14:paraId="1310BF43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vAlign w:val="center"/>
          </w:tcPr>
          <w:p w14:paraId="0486276A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14:paraId="29A2B838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62820459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30EDB987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2AF338CD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4450BAAD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7F4D1A3F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1" w:type="dxa"/>
            <w:vAlign w:val="center"/>
          </w:tcPr>
          <w:p w14:paraId="4BF4CEC8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pszenno-żytni</w:t>
            </w:r>
          </w:p>
        </w:tc>
        <w:tc>
          <w:tcPr>
            <w:tcW w:w="480" w:type="dxa"/>
            <w:vAlign w:val="center"/>
          </w:tcPr>
          <w:p w14:paraId="09ADBE14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6961BC8F" w14:textId="4ACD365C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6</w:t>
            </w:r>
            <w:r w:rsidR="00995F01">
              <w:t>5</w:t>
            </w:r>
            <w:r>
              <w:t xml:space="preserve"> </w:t>
            </w:r>
            <w:r w:rsidR="00995F01">
              <w:t>0</w:t>
            </w:r>
            <w:r>
              <w:t>00</w:t>
            </w:r>
          </w:p>
        </w:tc>
        <w:tc>
          <w:tcPr>
            <w:tcW w:w="1141" w:type="dxa"/>
            <w:noWrap/>
            <w:vAlign w:val="center"/>
          </w:tcPr>
          <w:p w14:paraId="658BBC19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noWrap/>
            <w:vAlign w:val="center"/>
          </w:tcPr>
          <w:p w14:paraId="3CBBF87A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23841A8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33B7BA3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C02D921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487170E9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68166A11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1" w:type="dxa"/>
            <w:vAlign w:val="center"/>
          </w:tcPr>
          <w:p w14:paraId="3EF00B9B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razowy</w:t>
            </w:r>
          </w:p>
        </w:tc>
        <w:tc>
          <w:tcPr>
            <w:tcW w:w="480" w:type="dxa"/>
            <w:vAlign w:val="center"/>
          </w:tcPr>
          <w:p w14:paraId="19FA15B3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2A1F2615" w14:textId="63EA8B83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3 2</w:t>
            </w:r>
            <w:r w:rsidR="00995F01">
              <w:t>00</w:t>
            </w:r>
            <w:r>
              <w:t xml:space="preserve"> </w:t>
            </w:r>
          </w:p>
        </w:tc>
        <w:tc>
          <w:tcPr>
            <w:tcW w:w="1141" w:type="dxa"/>
            <w:noWrap/>
            <w:vAlign w:val="center"/>
          </w:tcPr>
          <w:p w14:paraId="0804B3FF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3779F23D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C4ED544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7587A01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84D4C3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772DA801" w14:textId="77777777" w:rsidTr="000B57C6">
        <w:trPr>
          <w:trHeight w:val="484"/>
        </w:trPr>
        <w:tc>
          <w:tcPr>
            <w:tcW w:w="391" w:type="dxa"/>
            <w:noWrap/>
            <w:vAlign w:val="center"/>
          </w:tcPr>
          <w:p w14:paraId="43056499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1" w:type="dxa"/>
            <w:vAlign w:val="center"/>
          </w:tcPr>
          <w:p w14:paraId="40F12623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Bułka tarta</w:t>
            </w:r>
          </w:p>
        </w:tc>
        <w:tc>
          <w:tcPr>
            <w:tcW w:w="480" w:type="dxa"/>
            <w:vAlign w:val="center"/>
          </w:tcPr>
          <w:p w14:paraId="7E50DD69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7F4AF708" w14:textId="1DD48761" w:rsidR="00BC7C27" w:rsidRPr="008166A0" w:rsidRDefault="00995F0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2</w:t>
            </w:r>
            <w:r w:rsidR="00BC7C27" w:rsidRPr="00711492">
              <w:t>00</w:t>
            </w:r>
          </w:p>
        </w:tc>
        <w:tc>
          <w:tcPr>
            <w:tcW w:w="1141" w:type="dxa"/>
            <w:noWrap/>
            <w:vAlign w:val="center"/>
          </w:tcPr>
          <w:p w14:paraId="79F3F1B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1E8C73B7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D3FE78F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7A315A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682135C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D932AAC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01D8C927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74A98746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26B78BC8" w14:textId="77777777" w:rsidR="00BC7C27" w:rsidRDefault="00BC7C27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14:paraId="6A7A5218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</w:p>
    <w:p w14:paraId="71AC45C5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14:paraId="78FD9BB6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BC7C27" w:rsidRPr="00711492" w14:paraId="19400C98" w14:textId="77777777" w:rsidTr="00E32A9E">
        <w:trPr>
          <w:trHeight w:val="70"/>
        </w:trPr>
        <w:tc>
          <w:tcPr>
            <w:tcW w:w="421" w:type="dxa"/>
            <w:vAlign w:val="center"/>
          </w:tcPr>
          <w:p w14:paraId="344B8CC7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51648B47" w14:textId="77777777" w:rsidR="00BC7C27" w:rsidRDefault="00BC7C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14:paraId="61D075F4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492FE8FA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4E099CC8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  <w:bCs/>
                <w:iCs/>
              </w:rPr>
              <w:t>Chleb pszenno – żytni, krojony, paczkowany, kształt bochenka – symetryczny</w:t>
            </w:r>
            <w:r>
              <w:rPr>
                <w:rFonts w:cs="Calibri"/>
                <w:b/>
                <w:bCs/>
                <w:iCs/>
              </w:rPr>
              <w:t xml:space="preserve"> , wymagana gramatura jednego opakowania 0,35 kg.</w:t>
            </w:r>
          </w:p>
        </w:tc>
      </w:tr>
      <w:tr w:rsidR="00BC7C27" w:rsidRPr="00711492" w14:paraId="60C434F7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1549EE8E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50517A0D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</w:rPr>
              <w:t>Chleb razowy krojony, paczkowany, kształt bochenka – podłużny baton</w:t>
            </w:r>
            <w:r>
              <w:rPr>
                <w:rFonts w:cs="Calibri"/>
                <w:b/>
              </w:rPr>
              <w:t xml:space="preserve"> , </w:t>
            </w:r>
            <w:bookmarkStart w:id="1" w:name="OLE_LINK5"/>
            <w:r>
              <w:rPr>
                <w:rFonts w:cs="Calibri"/>
                <w:b/>
                <w:bCs/>
                <w:iCs/>
              </w:rPr>
              <w:t>wymagana gramatura jednego opakowania</w:t>
            </w:r>
            <w:bookmarkEnd w:id="1"/>
            <w:r>
              <w:rPr>
                <w:rFonts w:cs="Calibri"/>
                <w:b/>
                <w:bCs/>
                <w:iCs/>
              </w:rPr>
              <w:t xml:space="preserve"> 0,35 kg.</w:t>
            </w:r>
          </w:p>
        </w:tc>
      </w:tr>
      <w:tr w:rsidR="00BC7C27" w:rsidRPr="00711492" w14:paraId="3CB4010A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6230C550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040E8940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b/>
              </w:rPr>
            </w:pPr>
            <w:r w:rsidRPr="00F9546D">
              <w:rPr>
                <w:rFonts w:cs="Calibri"/>
                <w:b/>
              </w:rPr>
              <w:t>Bułka tarta</w:t>
            </w:r>
            <w:r>
              <w:rPr>
                <w:rFonts w:cs="Calibri"/>
              </w:rPr>
              <w:t xml:space="preserve"> , </w:t>
            </w:r>
            <w:r>
              <w:rPr>
                <w:rFonts w:cs="Calibri"/>
                <w:b/>
                <w:bCs/>
                <w:iCs/>
              </w:rPr>
              <w:t>wymagana gramatura jednego opakowania do 30 kg.</w:t>
            </w:r>
          </w:p>
        </w:tc>
      </w:tr>
    </w:tbl>
    <w:p w14:paraId="6098BD97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EAE2557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9DB727D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2C4173A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47BBE28A" w14:textId="77777777" w:rsidR="00BC7C27" w:rsidRPr="00487D90" w:rsidRDefault="00BC7C27" w:rsidP="008166A0">
      <w:pPr>
        <w:spacing w:after="0" w:line="240" w:lineRule="auto"/>
        <w:jc w:val="both"/>
        <w:rPr>
          <w:rFonts w:cs="Calibri"/>
        </w:rPr>
      </w:pPr>
    </w:p>
    <w:sectPr w:rsidR="00BC7C27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FA05A" w14:textId="77777777" w:rsidR="00F17B23" w:rsidRDefault="00F17B23" w:rsidP="0041145C">
      <w:pPr>
        <w:spacing w:after="0" w:line="240" w:lineRule="auto"/>
      </w:pPr>
      <w:r>
        <w:separator/>
      </w:r>
    </w:p>
  </w:endnote>
  <w:endnote w:type="continuationSeparator" w:id="0">
    <w:p w14:paraId="79DF4A3B" w14:textId="77777777" w:rsidR="00F17B23" w:rsidRDefault="00F17B23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36816" w14:textId="77777777" w:rsidR="00F17B23" w:rsidRDefault="00F17B23" w:rsidP="0041145C">
      <w:pPr>
        <w:spacing w:after="0" w:line="240" w:lineRule="auto"/>
      </w:pPr>
      <w:r>
        <w:separator/>
      </w:r>
    </w:p>
  </w:footnote>
  <w:footnote w:type="continuationSeparator" w:id="0">
    <w:p w14:paraId="6DDA470C" w14:textId="77777777" w:rsidR="00F17B23" w:rsidRDefault="00F17B23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25"/>
  </w:num>
  <w:num w:numId="5">
    <w:abstractNumId w:val="19"/>
  </w:num>
  <w:num w:numId="6">
    <w:abstractNumId w:val="24"/>
  </w:num>
  <w:num w:numId="7">
    <w:abstractNumId w:val="15"/>
  </w:num>
  <w:num w:numId="8">
    <w:abstractNumId w:val="22"/>
  </w:num>
  <w:num w:numId="9">
    <w:abstractNumId w:val="18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2"/>
  </w:num>
  <w:num w:numId="20">
    <w:abstractNumId w:val="16"/>
  </w:num>
  <w:num w:numId="21">
    <w:abstractNumId w:val="5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7A8"/>
    <w:rsid w:val="000B57C6"/>
    <w:rsid w:val="000D3AB9"/>
    <w:rsid w:val="00102B8D"/>
    <w:rsid w:val="001048F0"/>
    <w:rsid w:val="00112E37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E061E"/>
    <w:rsid w:val="003F0057"/>
    <w:rsid w:val="0040085F"/>
    <w:rsid w:val="0041145C"/>
    <w:rsid w:val="0043731F"/>
    <w:rsid w:val="004538A8"/>
    <w:rsid w:val="00456779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700825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4214"/>
    <w:rsid w:val="00995F01"/>
    <w:rsid w:val="009A7BB0"/>
    <w:rsid w:val="009B4D5C"/>
    <w:rsid w:val="009D15AA"/>
    <w:rsid w:val="009F3CDD"/>
    <w:rsid w:val="00A13954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55C18"/>
    <w:rsid w:val="00BA1A25"/>
    <w:rsid w:val="00BB20BB"/>
    <w:rsid w:val="00BB7FEB"/>
    <w:rsid w:val="00BC0B6E"/>
    <w:rsid w:val="00BC7C27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D2C80"/>
    <w:rsid w:val="00CD338C"/>
    <w:rsid w:val="00CD379F"/>
    <w:rsid w:val="00CE39B5"/>
    <w:rsid w:val="00D13DDD"/>
    <w:rsid w:val="00D20C19"/>
    <w:rsid w:val="00D22D03"/>
    <w:rsid w:val="00D258B4"/>
    <w:rsid w:val="00D37E77"/>
    <w:rsid w:val="00D54BE7"/>
    <w:rsid w:val="00D61F67"/>
    <w:rsid w:val="00D7024B"/>
    <w:rsid w:val="00D875BC"/>
    <w:rsid w:val="00D90430"/>
    <w:rsid w:val="00D95594"/>
    <w:rsid w:val="00DB3CA2"/>
    <w:rsid w:val="00DB75B5"/>
    <w:rsid w:val="00DC1198"/>
    <w:rsid w:val="00DC55C6"/>
    <w:rsid w:val="00DC7EE0"/>
    <w:rsid w:val="00DE02A4"/>
    <w:rsid w:val="00DE1D36"/>
    <w:rsid w:val="00DE2C4D"/>
    <w:rsid w:val="00DF11C3"/>
    <w:rsid w:val="00DF349B"/>
    <w:rsid w:val="00DF73C7"/>
    <w:rsid w:val="00E111D6"/>
    <w:rsid w:val="00E15612"/>
    <w:rsid w:val="00E32A9E"/>
    <w:rsid w:val="00E73258"/>
    <w:rsid w:val="00E96126"/>
    <w:rsid w:val="00EA28EF"/>
    <w:rsid w:val="00EB07F5"/>
    <w:rsid w:val="00ED181E"/>
    <w:rsid w:val="00ED2D2F"/>
    <w:rsid w:val="00ED6421"/>
    <w:rsid w:val="00F024F0"/>
    <w:rsid w:val="00F171A1"/>
    <w:rsid w:val="00F17B23"/>
    <w:rsid w:val="00F27B84"/>
    <w:rsid w:val="00F31E96"/>
    <w:rsid w:val="00F43BE7"/>
    <w:rsid w:val="00F5209D"/>
    <w:rsid w:val="00F5510D"/>
    <w:rsid w:val="00F700F6"/>
    <w:rsid w:val="00F708E7"/>
    <w:rsid w:val="00F91843"/>
    <w:rsid w:val="00F9546D"/>
    <w:rsid w:val="00FC1918"/>
    <w:rsid w:val="00FC1E90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7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58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1145C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41145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E156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156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6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link w:val="BodyText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660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NoSpacing">
    <w:name w:val="No Spacing"/>
    <w:uiPriority w:val="99"/>
    <w:qFormat/>
    <w:rsid w:val="00FC19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2413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Katarzyna Pieniacha</dc:creator>
  <cp:keywords/>
  <dc:description/>
  <cp:lastModifiedBy>Jarosław Krawczyk</cp:lastModifiedBy>
  <cp:revision>10</cp:revision>
  <cp:lastPrinted>2022-11-28T10:51:00Z</cp:lastPrinted>
  <dcterms:created xsi:type="dcterms:W3CDTF">2022-12-13T07:31:00Z</dcterms:created>
  <dcterms:modified xsi:type="dcterms:W3CDTF">2024-01-08T07:43:00Z</dcterms:modified>
</cp:coreProperties>
</file>