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69C4DD10" w:rsidR="00D976B4" w:rsidRPr="005A118E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A11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A118E" w:rsidRPr="005A118E">
        <w:rPr>
          <w:rFonts w:ascii="Cambria" w:hAnsi="Cambria" w:cs="Arial"/>
          <w:b/>
          <w:bCs/>
          <w:sz w:val="22"/>
          <w:szCs w:val="22"/>
        </w:rPr>
        <w:t>1</w:t>
      </w:r>
      <w:r w:rsidR="00CF0416">
        <w:rPr>
          <w:rFonts w:ascii="Cambria" w:hAnsi="Cambria" w:cs="Arial"/>
          <w:b/>
          <w:bCs/>
          <w:sz w:val="22"/>
          <w:szCs w:val="22"/>
        </w:rPr>
        <w:t>0</w:t>
      </w:r>
      <w:r w:rsidRPr="005A118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4CA75ABD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50339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93CD09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D857F1" w:rsidRPr="00D857F1">
        <w:rPr>
          <w:rFonts w:ascii="Cambria" w:hAnsi="Cambria"/>
          <w:b/>
          <w:i/>
          <w:sz w:val="24"/>
          <w:szCs w:val="24"/>
        </w:rPr>
        <w:t>„Kompleksowy projekt ochrony gatunkowej i siedlisk przyrodniczych na obszarach zarządzanych przez PGL Lasy Państwowe na lata 2022-2023 dotyczący wykaszania oraz usuwanie nalotu drzew i krzewów, zwalczanie gatunków inwazyjnych oraz zabiegów czynnej ochrony siedlisk</w:t>
      </w:r>
      <w:r w:rsidR="00974BF2">
        <w:rPr>
          <w:rFonts w:ascii="Cambria" w:hAnsi="Cambria"/>
          <w:b/>
          <w:i/>
          <w:sz w:val="24"/>
          <w:szCs w:val="24"/>
        </w:rPr>
        <w:t>”</w:t>
      </w:r>
      <w:r w:rsidR="00974BF2">
        <w:rPr>
          <w:rFonts w:ascii="Cambria" w:hAnsi="Cambria"/>
          <w:i/>
          <w:sz w:val="24"/>
          <w:szCs w:val="24"/>
        </w:rPr>
        <w:t>.</w:t>
      </w:r>
      <w:r w:rsidR="00974BF2">
        <w:rPr>
          <w:rFonts w:ascii="Cambria" w:hAnsi="Cambria"/>
          <w:b/>
          <w:sz w:val="24"/>
          <w:szCs w:val="24"/>
        </w:rPr>
        <w:t xml:space="preserve">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65122E1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5A118E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5DBEF1DB" w:rsidR="00D976B4" w:rsidRDefault="003A652D" w:rsidP="005A118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5A118E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0153D20B" w:rsidR="00D976B4" w:rsidRDefault="003A652D" w:rsidP="005A118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5A118E">
              <w:rPr>
                <w:rFonts w:ascii="Cambria" w:hAnsi="Cambria" w:cs="Arial"/>
                <w:b/>
                <w:bCs/>
              </w:rPr>
              <w:t>roboty budowlanej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1270684" w:rsidR="00D976B4" w:rsidRDefault="003A652D" w:rsidP="005A118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5A118E">
              <w:rPr>
                <w:rFonts w:ascii="Cambria" w:hAnsi="Cambria" w:cs="Arial"/>
                <w:b/>
                <w:bCs/>
              </w:rPr>
              <w:t>robót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B92609B" w:rsidR="00D976B4" w:rsidRDefault="003A652D" w:rsidP="005A118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5A118E">
              <w:rPr>
                <w:rFonts w:ascii="Cambria" w:hAnsi="Cambria" w:cs="Arial"/>
                <w:b/>
                <w:bCs/>
              </w:rPr>
              <w:t>robót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0CEC" w14:textId="77777777" w:rsidR="00A825D4" w:rsidRDefault="00A825D4">
      <w:r>
        <w:separator/>
      </w:r>
    </w:p>
  </w:endnote>
  <w:endnote w:type="continuationSeparator" w:id="0">
    <w:p w14:paraId="4D90F452" w14:textId="77777777" w:rsidR="00A825D4" w:rsidRDefault="00A8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74BF2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44BB" w14:textId="77777777" w:rsidR="00A825D4" w:rsidRDefault="00A825D4">
      <w:r>
        <w:separator/>
      </w:r>
    </w:p>
  </w:footnote>
  <w:footnote w:type="continuationSeparator" w:id="0">
    <w:p w14:paraId="4EB6F622" w14:textId="77777777" w:rsidR="00A825D4" w:rsidRDefault="00A8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243496"/>
    <w:rsid w:val="0028445F"/>
    <w:rsid w:val="002A5158"/>
    <w:rsid w:val="002D6014"/>
    <w:rsid w:val="003028CD"/>
    <w:rsid w:val="0033696A"/>
    <w:rsid w:val="003A1C11"/>
    <w:rsid w:val="003A652D"/>
    <w:rsid w:val="004D7BB0"/>
    <w:rsid w:val="005A118E"/>
    <w:rsid w:val="005E47DA"/>
    <w:rsid w:val="00661664"/>
    <w:rsid w:val="006F62F5"/>
    <w:rsid w:val="00754447"/>
    <w:rsid w:val="0081477F"/>
    <w:rsid w:val="008F1C34"/>
    <w:rsid w:val="00912126"/>
    <w:rsid w:val="0094788F"/>
    <w:rsid w:val="0096642B"/>
    <w:rsid w:val="009740BE"/>
    <w:rsid w:val="00974BF2"/>
    <w:rsid w:val="009C35D0"/>
    <w:rsid w:val="009E0CAB"/>
    <w:rsid w:val="00A56AD3"/>
    <w:rsid w:val="00A825D4"/>
    <w:rsid w:val="00B36E7A"/>
    <w:rsid w:val="00B5270B"/>
    <w:rsid w:val="00B61057"/>
    <w:rsid w:val="00C337EA"/>
    <w:rsid w:val="00C634B1"/>
    <w:rsid w:val="00CC657D"/>
    <w:rsid w:val="00CF0416"/>
    <w:rsid w:val="00D50339"/>
    <w:rsid w:val="00D57D9E"/>
    <w:rsid w:val="00D7550B"/>
    <w:rsid w:val="00D8325C"/>
    <w:rsid w:val="00D857F1"/>
    <w:rsid w:val="00D976B4"/>
    <w:rsid w:val="00DD2607"/>
    <w:rsid w:val="00DE04AE"/>
    <w:rsid w:val="00DE7F68"/>
    <w:rsid w:val="00E1396D"/>
    <w:rsid w:val="00E816F1"/>
    <w:rsid w:val="00F42EA2"/>
    <w:rsid w:val="00FC355D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Mateusz Albrycht</cp:lastModifiedBy>
  <cp:revision>2</cp:revision>
  <dcterms:created xsi:type="dcterms:W3CDTF">2022-05-25T08:52:00Z</dcterms:created>
  <dcterms:modified xsi:type="dcterms:W3CDTF">2022-05-25T08:52:00Z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