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C541" w14:textId="47F6DFE9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234A68">
        <w:rPr>
          <w:rFonts w:eastAsia="Calibri" w:cs="Arial"/>
          <w:b/>
          <w:color w:val="auto"/>
          <w:spacing w:val="0"/>
          <w:szCs w:val="20"/>
        </w:rPr>
        <w:t>7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31C2408" w14:textId="27BEE5F2" w:rsidR="003E14E7" w:rsidRPr="0041559E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</w:t>
      </w:r>
      <w:r w:rsidRPr="0041559E">
        <w:rPr>
          <w:rFonts w:eastAsia="Calibri" w:cs="Tahoma"/>
          <w:b/>
          <w:color w:val="auto"/>
          <w:spacing w:val="0"/>
          <w:szCs w:val="20"/>
        </w:rPr>
        <w:t>271.</w:t>
      </w:r>
      <w:r w:rsidR="00346951">
        <w:rPr>
          <w:rFonts w:eastAsia="Calibri" w:cs="Tahoma"/>
          <w:b/>
          <w:color w:val="auto"/>
          <w:spacing w:val="0"/>
          <w:szCs w:val="20"/>
        </w:rPr>
        <w:t>5</w:t>
      </w:r>
      <w:r w:rsidR="00130C7D">
        <w:rPr>
          <w:rFonts w:eastAsia="Calibri" w:cs="Tahoma"/>
          <w:b/>
          <w:color w:val="auto"/>
          <w:spacing w:val="0"/>
          <w:szCs w:val="20"/>
        </w:rPr>
        <w:t>7</w:t>
      </w:r>
      <w:r w:rsidRPr="0041559E">
        <w:rPr>
          <w:rFonts w:eastAsia="Calibri" w:cs="Tahoma"/>
          <w:b/>
          <w:color w:val="auto"/>
          <w:spacing w:val="0"/>
          <w:szCs w:val="20"/>
        </w:rPr>
        <w:t>.202</w:t>
      </w:r>
      <w:r w:rsidR="00F85F35" w:rsidRPr="0041559E">
        <w:rPr>
          <w:rFonts w:eastAsia="Calibri" w:cs="Tahoma"/>
          <w:b/>
          <w:color w:val="auto"/>
          <w:spacing w:val="0"/>
          <w:szCs w:val="20"/>
        </w:rPr>
        <w:t>1</w:t>
      </w:r>
    </w:p>
    <w:p w14:paraId="599F2371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41559E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91F8C67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5A5A29E7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50065EA1" w14:textId="77777777" w:rsidR="001409C0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1F692CEB" w14:textId="0D8FEDD4" w:rsidR="00692A9D" w:rsidRPr="00692A9D" w:rsidRDefault="001409C0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>
        <w:rPr>
          <w:rFonts w:eastAsia="Times New Roman" w:cs="Arial"/>
          <w:b/>
          <w:color w:val="auto"/>
          <w:spacing w:val="0"/>
          <w:szCs w:val="20"/>
          <w:lang w:eastAsia="pl-PL"/>
        </w:rPr>
        <w:t>O aktualności informacji zawartych w oświadczeniu, o którym mowa w</w:t>
      </w:r>
      <w:r w:rsidR="00B93DB8">
        <w:rPr>
          <w:rFonts w:eastAsia="Times New Roman" w:cs="Arial"/>
          <w:b/>
          <w:color w:val="auto"/>
          <w:spacing w:val="0"/>
          <w:szCs w:val="20"/>
          <w:lang w:eastAsia="pl-PL"/>
        </w:rPr>
        <w:t> </w:t>
      </w:r>
      <w:r>
        <w:rPr>
          <w:rFonts w:eastAsia="Times New Roman" w:cs="Arial"/>
          <w:b/>
          <w:color w:val="auto"/>
          <w:spacing w:val="0"/>
          <w:szCs w:val="20"/>
          <w:lang w:eastAsia="pl-PL"/>
        </w:rPr>
        <w:t>art. 125 ust. 1 PZP</w:t>
      </w:r>
    </w:p>
    <w:p w14:paraId="20ECF277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D1E7075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09D92F12" w14:textId="7BB77938" w:rsidR="00130C7D" w:rsidRPr="00A413DB" w:rsidRDefault="00346951" w:rsidP="00130C7D">
      <w:pPr>
        <w:spacing w:after="0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0" w:name="_Hlk78963963"/>
      <w:bookmarkStart w:id="1" w:name="_Hlk78889416"/>
      <w:r>
        <w:rPr>
          <w:rFonts w:ascii="Verdana" w:eastAsia="Times New Roman" w:hAnsi="Verdana" w:cs="Tahoma"/>
          <w:b/>
          <w:bCs/>
          <w:color w:val="000000"/>
          <w:szCs w:val="20"/>
        </w:rPr>
        <w:t>d</w:t>
      </w:r>
      <w:r w:rsidRPr="00346951">
        <w:rPr>
          <w:rFonts w:ascii="Verdana" w:eastAsia="Times New Roman" w:hAnsi="Verdana" w:cs="Tahoma"/>
          <w:b/>
          <w:bCs/>
          <w:color w:val="000000"/>
          <w:szCs w:val="20"/>
        </w:rPr>
        <w:t>ostaw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>ę</w:t>
      </w:r>
      <w:r w:rsidRPr="00346951">
        <w:rPr>
          <w:rFonts w:ascii="Verdana" w:eastAsia="Times New Roman" w:hAnsi="Verdana" w:cs="Tahoma"/>
          <w:b/>
          <w:bCs/>
          <w:color w:val="000000"/>
          <w:szCs w:val="20"/>
        </w:rPr>
        <w:t xml:space="preserve"> systemu do pomiaru efektu Halla</w:t>
      </w:r>
      <w:r w:rsidR="00130C7D">
        <w:rPr>
          <w:rFonts w:ascii="Verdana" w:eastAsia="Times New Roman" w:hAnsi="Verdana" w:cs="Tahoma"/>
          <w:b/>
          <w:bCs/>
          <w:color w:val="000000"/>
          <w:szCs w:val="20"/>
        </w:rPr>
        <w:t>.</w:t>
      </w:r>
    </w:p>
    <w:bookmarkEnd w:id="0"/>
    <w:bookmarkEnd w:id="1"/>
    <w:p w14:paraId="7F36D544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5A07B0D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14:paraId="289D8A8D" w14:textId="77777777" w:rsidR="00692A9D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 xml:space="preserve">Informacje zawarte w oświadczeniu, o którym mowa w art. 125 ust. 1 ustawy PZP w zakresie podstaw wykluczenia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z </w:t>
      </w: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postępowania wskazanych przez zamawiającego, o których mowa w:</w:t>
      </w:r>
    </w:p>
    <w:p w14:paraId="3ED8FB32" w14:textId="77777777" w:rsidR="005B4E28" w:rsidRPr="005B4E28" w:rsidRDefault="005B4E28" w:rsidP="005B4E28">
      <w:pPr>
        <w:pStyle w:val="Default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a) art. 108 ust. 1 pkt 3 ustawy PZP, </w:t>
      </w:r>
    </w:p>
    <w:p w14:paraId="25297AF1" w14:textId="77777777"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435E37DB" w14:textId="77777777"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1091B144" w14:textId="77777777" w:rsidR="00692A9D" w:rsidRDefault="005B4E28" w:rsidP="005B4E2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d) art. 108 ust. 1 pkt 6 ustawy PZP,</w:t>
      </w:r>
    </w:p>
    <w:p w14:paraId="404A35F9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A057B1A" w14:textId="77777777" w:rsidR="005B4E28" w:rsidRPr="005B4E28" w:rsidRDefault="005B4E28" w:rsidP="005B4E2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5B4E28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3F5098FE" w14:textId="77777777" w:rsidR="005B4E28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20A2E8E" w14:textId="77777777" w:rsidR="005B4E28" w:rsidRPr="003E14E7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BA8AEBE" w14:textId="77777777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0144687F" w14:textId="3A8242EE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24E88B7" w14:textId="09DFAFAC" w:rsidR="00346951" w:rsidRDefault="00346951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65630F22" w14:textId="77777777" w:rsidR="00346951" w:rsidRDefault="00346951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E2884E9" w14:textId="337FA561" w:rsidR="00B93DB8" w:rsidRDefault="00B93DB8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3646E673" w14:textId="47298467" w:rsidR="00692A9D" w:rsidRPr="00346951" w:rsidRDefault="0041559E" w:rsidP="00B93DB8">
      <w:pPr>
        <w:spacing w:after="0" w:line="240" w:lineRule="auto"/>
        <w:jc w:val="left"/>
        <w:rPr>
          <w:rFonts w:eastAsia="Times New Roman" w:cs="Arial"/>
          <w:b/>
          <w:bCs/>
          <w:color w:val="0070C0"/>
          <w:sz w:val="18"/>
          <w:szCs w:val="18"/>
          <w:lang w:eastAsia="pl-PL"/>
        </w:rPr>
      </w:pPr>
      <w:r w:rsidRPr="00346951">
        <w:rPr>
          <w:rFonts w:eastAsia="Calibri" w:cs="Arial"/>
          <w:b/>
          <w:bCs/>
          <w:color w:val="0070C0"/>
          <w:spacing w:val="0"/>
          <w:sz w:val="18"/>
          <w:szCs w:val="18"/>
        </w:rPr>
        <w:t>Oświadczenie</w:t>
      </w:r>
      <w:r w:rsidR="00B93DB8" w:rsidRPr="00346951">
        <w:rPr>
          <w:rFonts w:eastAsia="Calibri" w:cs="Arial"/>
          <w:b/>
          <w:bCs/>
          <w:color w:val="0070C0"/>
          <w:spacing w:val="0"/>
          <w:sz w:val="18"/>
          <w:szCs w:val="18"/>
        </w:rPr>
        <w:t xml:space="preserve"> musi być opatrzon</w:t>
      </w:r>
      <w:r w:rsidRPr="00346951">
        <w:rPr>
          <w:rFonts w:eastAsia="Calibri" w:cs="Arial"/>
          <w:b/>
          <w:bCs/>
          <w:color w:val="0070C0"/>
          <w:spacing w:val="0"/>
          <w:sz w:val="18"/>
          <w:szCs w:val="18"/>
        </w:rPr>
        <w:t>e</w:t>
      </w:r>
      <w:r w:rsidR="00B93DB8" w:rsidRPr="00346951">
        <w:rPr>
          <w:rFonts w:eastAsia="Calibri" w:cs="Arial"/>
          <w:b/>
          <w:bCs/>
          <w:color w:val="0070C0"/>
          <w:spacing w:val="0"/>
          <w:sz w:val="18"/>
          <w:szCs w:val="18"/>
        </w:rPr>
        <w:t xml:space="preserve"> przez osobę lub osoby uprawnione do reprezentowania Wykonawcy kwalifikowanym podpisem elektronicznym</w:t>
      </w:r>
    </w:p>
    <w:sectPr w:rsidR="00692A9D" w:rsidRPr="00346951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4C8E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A7FB64A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565FB1E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828A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5F793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F85561" wp14:editId="02F049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74AFB1C" wp14:editId="7290344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74B3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17D294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9A4D696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3C9443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B4B827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AFB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F274B3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17D2943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9A4D696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3C9443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B4B827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2BF56A" w14:textId="6C9A4571" w:rsidR="004F5805" w:rsidRPr="00D40690" w:rsidRDefault="0041559E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7566E833" wp14:editId="07E6D8F4">
                  <wp:extent cx="5111506" cy="663870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372B72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97DDBB0" wp14:editId="2C61C14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D40D8E6" wp14:editId="7BCDBF0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B1031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B9150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36940C1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7E60C5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73885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0D8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A4B1031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B9150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36940C1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7E60C52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73885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3AD22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474C320B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A7B" w14:textId="5E55564F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E3164B7" wp14:editId="0ADD0B8A">
          <wp:simplePos x="0" y="0"/>
          <wp:positionH relativeFrom="column">
            <wp:posOffset>-1080770</wp:posOffset>
          </wp:positionH>
          <wp:positionV relativeFrom="paragraph">
            <wp:posOffset>-225425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1782D"/>
    <w:rsid w:val="00070438"/>
    <w:rsid w:val="00077647"/>
    <w:rsid w:val="00130C7D"/>
    <w:rsid w:val="00134929"/>
    <w:rsid w:val="001409C0"/>
    <w:rsid w:val="001A0BD2"/>
    <w:rsid w:val="00227DD2"/>
    <w:rsid w:val="00231524"/>
    <w:rsid w:val="00234A68"/>
    <w:rsid w:val="00240EF8"/>
    <w:rsid w:val="0024374D"/>
    <w:rsid w:val="002828A2"/>
    <w:rsid w:val="002D48BE"/>
    <w:rsid w:val="002F4540"/>
    <w:rsid w:val="00335F9F"/>
    <w:rsid w:val="00346951"/>
    <w:rsid w:val="00346C00"/>
    <w:rsid w:val="00354A18"/>
    <w:rsid w:val="00367E97"/>
    <w:rsid w:val="003E14E7"/>
    <w:rsid w:val="003F4BA3"/>
    <w:rsid w:val="0041559E"/>
    <w:rsid w:val="00443E1F"/>
    <w:rsid w:val="004F5805"/>
    <w:rsid w:val="00526CDD"/>
    <w:rsid w:val="00551D4E"/>
    <w:rsid w:val="005B4E28"/>
    <w:rsid w:val="005D102F"/>
    <w:rsid w:val="005D1495"/>
    <w:rsid w:val="006747BD"/>
    <w:rsid w:val="006919BD"/>
    <w:rsid w:val="0069234A"/>
    <w:rsid w:val="00692A9D"/>
    <w:rsid w:val="006D0D16"/>
    <w:rsid w:val="006D6DE5"/>
    <w:rsid w:val="006E5990"/>
    <w:rsid w:val="006F645A"/>
    <w:rsid w:val="00720939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334B5"/>
    <w:rsid w:val="00934299"/>
    <w:rsid w:val="009D4C4D"/>
    <w:rsid w:val="00A36F46"/>
    <w:rsid w:val="00A4666C"/>
    <w:rsid w:val="00A52C29"/>
    <w:rsid w:val="00AC5AD2"/>
    <w:rsid w:val="00AC6252"/>
    <w:rsid w:val="00B61F8A"/>
    <w:rsid w:val="00B80C72"/>
    <w:rsid w:val="00B86E08"/>
    <w:rsid w:val="00B93DB8"/>
    <w:rsid w:val="00BA1915"/>
    <w:rsid w:val="00BB007F"/>
    <w:rsid w:val="00BD2E4D"/>
    <w:rsid w:val="00C736D5"/>
    <w:rsid w:val="00D005B3"/>
    <w:rsid w:val="00D06D36"/>
    <w:rsid w:val="00D17059"/>
    <w:rsid w:val="00D40690"/>
    <w:rsid w:val="00D963AF"/>
    <w:rsid w:val="00DA52A1"/>
    <w:rsid w:val="00E36132"/>
    <w:rsid w:val="00EA011A"/>
    <w:rsid w:val="00EB3D6D"/>
    <w:rsid w:val="00ED7972"/>
    <w:rsid w:val="00EE493C"/>
    <w:rsid w:val="00EF14B5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007B2BA"/>
  <w15:docId w15:val="{0010B36B-F4C8-48B7-BEBA-3D156EE9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4BB2-585C-4A40-9F8D-75678EB6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18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17</cp:revision>
  <cp:lastPrinted>2021-03-26T09:10:00Z</cp:lastPrinted>
  <dcterms:created xsi:type="dcterms:W3CDTF">2021-03-03T11:44:00Z</dcterms:created>
  <dcterms:modified xsi:type="dcterms:W3CDTF">2022-01-20T10:26:00Z</dcterms:modified>
</cp:coreProperties>
</file>