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88A3826" w14:textId="77777777" w:rsidR="000C51A5" w:rsidRDefault="000C51A5" w:rsidP="00093C1E">
      <w:pPr>
        <w:spacing w:line="276" w:lineRule="auto"/>
        <w:jc w:val="center"/>
        <w:rPr>
          <w:rFonts w:ascii="Arial" w:hAnsi="Arial" w:cs="Arial"/>
          <w:sz w:val="24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41A9C227" w:rsidR="00085411" w:rsidRPr="00C8608F" w:rsidRDefault="000C51A5" w:rsidP="000C51A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Zamawiający: </w:t>
      </w:r>
      <w:r w:rsidRPr="001C12C8">
        <w:rPr>
          <w:rFonts w:ascii="Arial" w:hAnsi="Arial" w:cs="Arial"/>
          <w:sz w:val="24"/>
        </w:rPr>
        <w:t>Skarb Państwa Państwow</w:t>
      </w:r>
      <w:r>
        <w:rPr>
          <w:rFonts w:ascii="Arial" w:hAnsi="Arial" w:cs="Arial"/>
          <w:sz w:val="24"/>
        </w:rPr>
        <w:t xml:space="preserve">e </w:t>
      </w:r>
      <w:r w:rsidRPr="001C12C8">
        <w:rPr>
          <w:rFonts w:ascii="Arial" w:hAnsi="Arial" w:cs="Arial"/>
          <w:sz w:val="24"/>
        </w:rPr>
        <w:t>Gospodarstw</w:t>
      </w:r>
      <w:r>
        <w:rPr>
          <w:rFonts w:ascii="Arial" w:hAnsi="Arial" w:cs="Arial"/>
          <w:sz w:val="24"/>
        </w:rPr>
        <w:t>o</w:t>
      </w:r>
      <w:r w:rsidRPr="001C12C8">
        <w:rPr>
          <w:rFonts w:ascii="Arial" w:hAnsi="Arial" w:cs="Arial"/>
          <w:sz w:val="24"/>
        </w:rPr>
        <w:t xml:space="preserve"> Leśn</w:t>
      </w:r>
      <w:r>
        <w:rPr>
          <w:rFonts w:ascii="Arial" w:hAnsi="Arial" w:cs="Arial"/>
          <w:sz w:val="24"/>
        </w:rPr>
        <w:t>e</w:t>
      </w:r>
      <w:r w:rsidRPr="001C12C8">
        <w:rPr>
          <w:rFonts w:ascii="Arial" w:hAnsi="Arial" w:cs="Arial"/>
          <w:sz w:val="24"/>
        </w:rPr>
        <w:t xml:space="preserve"> Lasy Państwowe -  Nadleśnictw</w:t>
      </w:r>
      <w:r>
        <w:rPr>
          <w:rFonts w:ascii="Arial" w:hAnsi="Arial" w:cs="Arial"/>
          <w:sz w:val="24"/>
        </w:rPr>
        <w:t>0</w:t>
      </w:r>
      <w:r w:rsidRPr="001C12C8">
        <w:rPr>
          <w:rFonts w:ascii="Arial" w:hAnsi="Arial" w:cs="Arial"/>
          <w:sz w:val="24"/>
        </w:rPr>
        <w:t xml:space="preserve"> Parciaki, z siedzibą</w:t>
      </w:r>
      <w:r>
        <w:rPr>
          <w:rFonts w:ascii="Arial" w:hAnsi="Arial" w:cs="Arial"/>
          <w:sz w:val="24"/>
        </w:rPr>
        <w:t xml:space="preserve"> w</w:t>
      </w:r>
      <w:r w:rsidRPr="001C12C8">
        <w:rPr>
          <w:rFonts w:ascii="Arial" w:hAnsi="Arial" w:cs="Arial"/>
          <w:sz w:val="24"/>
        </w:rPr>
        <w:t xml:space="preserve"> Budziska 1 06-323 Jednorożec NIP 761-000-27-45 REGON 550326885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3D3E8D77" w14:textId="77777777" w:rsidR="000C51A5" w:rsidRPr="00C8608F" w:rsidRDefault="000C51A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98C572" w14:textId="77777777" w:rsidR="000C51A5" w:rsidRDefault="000C51A5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54DB96BB" w14:textId="77777777" w:rsidR="000C51A5" w:rsidRDefault="000C51A5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33DF541C" w14:textId="77777777" w:rsidR="000C51A5" w:rsidRDefault="000C51A5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687E12B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lastRenderedPageBreak/>
        <w:t xml:space="preserve">w dniu odbioru dokumentacji powykonawczej i </w:t>
      </w:r>
      <w:r w:rsidR="000364B2" w:rsidRPr="00ED77C5">
        <w:rPr>
          <w:rFonts w:ascii="Arial" w:hAnsi="Arial" w:cs="Arial"/>
          <w:sz w:val="24"/>
        </w:rPr>
        <w:t>protokołu</w:t>
      </w:r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0732687E" w14:textId="77777777" w:rsidR="000C51A5" w:rsidRDefault="000C51A5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9AA81B4" w14:textId="77777777" w:rsidR="000C51A5" w:rsidRDefault="000C51A5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05D60F5B" w14:textId="77777777" w:rsidR="000364B2" w:rsidRDefault="000364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0017DCA5" w14:textId="77777777" w:rsidR="000364B2" w:rsidRDefault="000364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57112" w14:textId="77777777" w:rsidR="004056D0" w:rsidRDefault="004056D0" w:rsidP="003D324B">
      <w:r>
        <w:separator/>
      </w:r>
    </w:p>
  </w:endnote>
  <w:endnote w:type="continuationSeparator" w:id="0">
    <w:p w14:paraId="5532FF6E" w14:textId="77777777" w:rsidR="004056D0" w:rsidRDefault="004056D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8EFE" w14:textId="77777777" w:rsidR="004056D0" w:rsidRDefault="004056D0" w:rsidP="003D324B">
      <w:r>
        <w:separator/>
      </w:r>
    </w:p>
  </w:footnote>
  <w:footnote w:type="continuationSeparator" w:id="0">
    <w:p w14:paraId="037A4ACD" w14:textId="77777777" w:rsidR="004056D0" w:rsidRDefault="004056D0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0D1B" w14:textId="474C7896" w:rsidR="0062006B" w:rsidRPr="0062006B" w:rsidRDefault="00060DAC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Cambria" w:hAnsi="Cambria" w:cs="Arial"/>
        <w:b/>
        <w:bCs/>
        <w:sz w:val="22"/>
        <w:szCs w:val="22"/>
      </w:rPr>
      <w:t>Załącznik nr 9</w:t>
    </w:r>
    <w:r w:rsidR="000364B2">
      <w:rPr>
        <w:rFonts w:ascii="Cambria" w:hAnsi="Cambria" w:cs="Arial"/>
        <w:b/>
        <w:bCs/>
        <w:sz w:val="22"/>
        <w:szCs w:val="22"/>
      </w:rPr>
      <w:t xml:space="preserve">  do SWZ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364B2"/>
    <w:rsid w:val="00043F61"/>
    <w:rsid w:val="00057107"/>
    <w:rsid w:val="00060DAC"/>
    <w:rsid w:val="00077CD7"/>
    <w:rsid w:val="00085411"/>
    <w:rsid w:val="00093C1E"/>
    <w:rsid w:val="000A6539"/>
    <w:rsid w:val="000A721A"/>
    <w:rsid w:val="000C51A5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056D0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A73E8"/>
    <w:rsid w:val="008D1B1C"/>
    <w:rsid w:val="008F41E3"/>
    <w:rsid w:val="0090132C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6DE71-B71F-4384-B538-CE837B7C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N.Parciaki Piotr Bączek</cp:lastModifiedBy>
  <cp:revision>10</cp:revision>
  <cp:lastPrinted>2023-06-16T08:21:00Z</cp:lastPrinted>
  <dcterms:created xsi:type="dcterms:W3CDTF">2020-07-02T13:38:00Z</dcterms:created>
  <dcterms:modified xsi:type="dcterms:W3CDTF">2023-06-22T08:29:00Z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