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6F" w:rsidRDefault="00085F6F" w:rsidP="00D97A99">
      <w:pPr>
        <w:spacing w:before="240" w:after="60"/>
        <w:jc w:val="both"/>
        <w:rPr>
          <w:rFonts w:ascii="Tahoma" w:hAnsi="Tahoma" w:cs="Tahoma"/>
          <w:i/>
        </w:rPr>
      </w:pPr>
      <w:bookmarkStart w:id="0" w:name="_GoBack"/>
      <w:bookmarkEnd w:id="0"/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  <w:t>Załącznik nr 5 do SWZ</w:t>
      </w:r>
    </w:p>
    <w:p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Administratorem Pani/Pana danych osobowych jest Ginekologiczno-Położniczy Szpital Kliniczny Uniwersytetu Medycznego im. Karola Marcinkowskiego w Poznaniu 60-535 Poznań, ul. Polna 33, w imieniu którego działa Dyrektor Szpitala;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zamówienia publicznego </w:t>
      </w:r>
      <w:r w:rsidR="00EB0F93">
        <w:rPr>
          <w:rFonts w:ascii="Tahoma" w:hAnsi="Tahoma" w:cs="Tahoma"/>
        </w:rPr>
        <w:t xml:space="preserve">usługi serwisu dla systemu SIMPLE.ERP PN-12/21 </w:t>
      </w:r>
      <w:r w:rsidRPr="00D97A99">
        <w:rPr>
          <w:rFonts w:ascii="Tahoma" w:hAnsi="Tahoma" w:cs="Tahoma"/>
          <w:i/>
        </w:rPr>
        <w:t xml:space="preserve">(dane identyfikujące postępowanie - nazwa, numer) </w:t>
      </w:r>
      <w:r w:rsidRPr="00D97A99">
        <w:rPr>
          <w:rFonts w:ascii="Tahoma" w:hAnsi="Tahoma" w:cs="Tahoma"/>
        </w:rPr>
        <w:t xml:space="preserve">prowadzonym w trybie </w:t>
      </w:r>
      <w:r w:rsidR="00EB0F93">
        <w:rPr>
          <w:rFonts w:ascii="Tahoma" w:hAnsi="Tahoma" w:cs="Tahoma"/>
        </w:rPr>
        <w:t>podstawowym</w:t>
      </w:r>
      <w:r w:rsidRPr="00D97A99">
        <w:rPr>
          <w:rFonts w:ascii="Tahoma" w:hAnsi="Tahoma" w:cs="Tahoma"/>
        </w:rPr>
        <w:t xml:space="preserve">; 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B50" w:rsidRDefault="004D2B50" w:rsidP="001B5512">
      <w:r>
        <w:separator/>
      </w:r>
    </w:p>
  </w:endnote>
  <w:endnote w:type="continuationSeparator" w:id="0">
    <w:p w:rsidR="004D2B50" w:rsidRDefault="004D2B5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D97A99">
      <w:rPr>
        <w:rFonts w:ascii="Tahoma" w:hAnsi="Tahoma" w:cs="Tahoma"/>
        <w:sz w:val="16"/>
        <w:szCs w:val="16"/>
      </w:rPr>
      <w:t>10.03.2021</w:t>
    </w:r>
    <w:r w:rsidRPr="00222E25">
      <w:rPr>
        <w:rFonts w:ascii="Tahoma" w:hAnsi="Tahoma" w:cs="Tahoma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B50" w:rsidRDefault="004D2B50" w:rsidP="001B5512">
      <w:r>
        <w:separator/>
      </w:r>
    </w:p>
  </w:footnote>
  <w:footnote w:type="continuationSeparator" w:id="0">
    <w:p w:rsidR="004D2B50" w:rsidRDefault="004D2B5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:rsidTr="005A3D80">
      <w:trPr>
        <w:cantSplit/>
        <w:trHeight w:val="170"/>
        <w:tblHeader/>
        <w:jc w:val="center"/>
      </w:trPr>
      <w:tc>
        <w:tcPr>
          <w:tcW w:w="766" w:type="dxa"/>
          <w:vMerge w:val="restart"/>
          <w:vAlign w:val="center"/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sz w:val="24"/>
              <w:szCs w:val="24"/>
            </w:rPr>
            <w:object w:dxaOrig="4141" w:dyaOrig="31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.6pt;height:18.6pt" o:ole="" fillcolor="window">
                <v:imagedata r:id="rId1" o:title=""/>
              </v:shape>
              <o:OLEObject Type="Embed" ProgID="MSPhotoEd.3" ShapeID="_x0000_i1025" DrawAspect="Content" ObjectID="_1680418297" r:id="rId2"/>
            </w:object>
          </w:r>
        </w:p>
      </w:tc>
      <w:tc>
        <w:tcPr>
          <w:tcW w:w="8647" w:type="dxa"/>
          <w:vMerge w:val="restart"/>
        </w:tcPr>
        <w:p w:rsidR="004C0CC8" w:rsidRPr="004C0CC8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>GINEKOLOGICZNO – POŁOŻNICZY SZPITAL KLINICZNY UNIWERSYTETU MEDYCZNEGO IM. KAROLA MARCINKOWSKIEGO W POZNANIU</w:t>
          </w:r>
        </w:p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4C0CC8">
            <w:rPr>
              <w:rFonts w:ascii="Tahoma" w:hAnsi="Tahoma" w:cs="Tahoma"/>
              <w:b/>
              <w:i/>
              <w:sz w:val="12"/>
              <w:szCs w:val="12"/>
            </w:rPr>
            <w:t>ul. Polna 33, 60 – 535 Poznań</w:t>
          </w:r>
        </w:p>
      </w:tc>
      <w:tc>
        <w:tcPr>
          <w:tcW w:w="1587" w:type="dxa"/>
          <w:gridSpan w:val="2"/>
          <w:vAlign w:val="center"/>
        </w:tcPr>
        <w:p w:rsidR="004C0CC8" w:rsidRPr="004C0CC8" w:rsidRDefault="004C0CC8" w:rsidP="00C071BE">
          <w:pPr>
            <w:rPr>
              <w:rFonts w:ascii="Tahoma" w:hAnsi="Tahoma" w:cs="Tahoma"/>
              <w:b/>
              <w:sz w:val="16"/>
              <w:szCs w:val="16"/>
            </w:rPr>
          </w:pPr>
          <w:r w:rsidRPr="004C0CC8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C071BE">
            <w:rPr>
              <w:rFonts w:ascii="Tahoma" w:hAnsi="Tahoma" w:cs="Tahoma"/>
              <w:b/>
              <w:sz w:val="16"/>
              <w:szCs w:val="16"/>
            </w:rPr>
            <w:t>9</w:t>
          </w:r>
          <w:r w:rsidRPr="004C0CC8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4C0CC8" w:rsidRPr="004C0CC8" w:rsidTr="005A3D80">
      <w:trPr>
        <w:cantSplit/>
        <w:trHeight w:val="170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</w:p>
      </w:tc>
      <w:tc>
        <w:tcPr>
          <w:tcW w:w="8647" w:type="dxa"/>
          <w:vMerge/>
          <w:tcBorders>
            <w:bottom w:val="single" w:sz="4" w:space="0" w:color="auto"/>
          </w:tcBorders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:rsidR="004C0CC8" w:rsidRPr="004C0CC8" w:rsidRDefault="004C0CC8" w:rsidP="00AA153B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AA153B">
            <w:rPr>
              <w:rFonts w:ascii="Tahoma" w:hAnsi="Tahoma" w:cs="Tahoma"/>
              <w:sz w:val="14"/>
              <w:szCs w:val="12"/>
            </w:rPr>
            <w:t>1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:rsidR="004C0CC8" w:rsidRPr="004C0CC8" w:rsidRDefault="004C0CC8" w:rsidP="00AD3158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936E40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AD3158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</w:t>
          </w:r>
          <w:r w:rsidR="00B16B0B">
            <w:rPr>
              <w:rFonts w:ascii="Tahoma" w:hAnsi="Tahoma" w:cs="Tahoma"/>
              <w:b/>
            </w:rPr>
            <w:t xml:space="preserve">pozyskanych za pośrednictwem Wykonawcy </w:t>
          </w:r>
          <w:r w:rsidR="00113FE5">
            <w:rPr>
              <w:rFonts w:ascii="Tahoma" w:hAnsi="Tahoma" w:cs="Tahoma"/>
              <w:b/>
            </w:rPr>
            <w:t xml:space="preserve">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:rsidR="001B5512" w:rsidRPr="00337277" w:rsidRDefault="001B5512" w:rsidP="001B5512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58" w:rsidRDefault="00AD31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85F6F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5F3A"/>
    <w:rsid w:val="00222E25"/>
    <w:rsid w:val="00253BFC"/>
    <w:rsid w:val="00260529"/>
    <w:rsid w:val="002908B2"/>
    <w:rsid w:val="00291E01"/>
    <w:rsid w:val="002F1054"/>
    <w:rsid w:val="00320612"/>
    <w:rsid w:val="00337277"/>
    <w:rsid w:val="0034102A"/>
    <w:rsid w:val="00342F84"/>
    <w:rsid w:val="003568A2"/>
    <w:rsid w:val="00391C27"/>
    <w:rsid w:val="003E2A8E"/>
    <w:rsid w:val="0044095E"/>
    <w:rsid w:val="00455E4F"/>
    <w:rsid w:val="00456530"/>
    <w:rsid w:val="004A3CFB"/>
    <w:rsid w:val="004B29AC"/>
    <w:rsid w:val="004C0CC8"/>
    <w:rsid w:val="004D2B50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6E40"/>
    <w:rsid w:val="00950444"/>
    <w:rsid w:val="0098095F"/>
    <w:rsid w:val="009D6266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F5EB0"/>
    <w:rsid w:val="00C05DF7"/>
    <w:rsid w:val="00C071BE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A4E72"/>
    <w:rsid w:val="00EA5E5C"/>
    <w:rsid w:val="00EB0F93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3A1160-D2FE-44A0-809C-13C29CAB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2</cp:revision>
  <cp:lastPrinted>2021-03-26T12:00:00Z</cp:lastPrinted>
  <dcterms:created xsi:type="dcterms:W3CDTF">2021-04-20T08:05:00Z</dcterms:created>
  <dcterms:modified xsi:type="dcterms:W3CDTF">2021-04-20T08:05:00Z</dcterms:modified>
</cp:coreProperties>
</file>