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8A43" w14:textId="3A05C221" w:rsidR="002A6669" w:rsidRPr="002A6669" w:rsidRDefault="002A6669" w:rsidP="002A6669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2A6669">
        <w:rPr>
          <w:rFonts w:ascii="Times New Roman" w:hAnsi="Times New Roman" w:cs="Times New Roman"/>
          <w:sz w:val="24"/>
          <w:szCs w:val="24"/>
        </w:rPr>
        <w:t>Załącznik nr 4a do SWZ</w:t>
      </w:r>
    </w:p>
    <w:p w14:paraId="17C10BE2" w14:textId="46591386" w:rsidR="006B7DA9" w:rsidRPr="00AC1D44" w:rsidRDefault="006B7DA9" w:rsidP="006B7DA9">
      <w:pPr>
        <w:spacing w:before="480" w:after="0" w:line="257" w:lineRule="auto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>BON-IV.272.</w:t>
      </w:r>
      <w:r w:rsidR="002A6669">
        <w:rPr>
          <w:rFonts w:ascii="Times New Roman" w:hAnsi="Times New Roman" w:cs="Times New Roman"/>
          <w:b/>
          <w:sz w:val="20"/>
          <w:szCs w:val="20"/>
        </w:rPr>
        <w:t>33</w:t>
      </w:r>
      <w:r w:rsidRPr="00AC1D44">
        <w:rPr>
          <w:rFonts w:ascii="Times New Roman" w:hAnsi="Times New Roman" w:cs="Times New Roman"/>
          <w:b/>
          <w:sz w:val="20"/>
          <w:szCs w:val="20"/>
        </w:rPr>
        <w:t>.2024.A</w:t>
      </w:r>
      <w:r w:rsidR="00AC1D44" w:rsidRPr="00AC1D44">
        <w:rPr>
          <w:rFonts w:ascii="Times New Roman" w:hAnsi="Times New Roman" w:cs="Times New Roman"/>
          <w:b/>
          <w:sz w:val="20"/>
          <w:szCs w:val="20"/>
        </w:rPr>
        <w:t>S</w:t>
      </w:r>
    </w:p>
    <w:p w14:paraId="12544C7F" w14:textId="1E2AA207" w:rsidR="00EF45B6" w:rsidRPr="00AC1D44" w:rsidRDefault="0094034C" w:rsidP="0094034C">
      <w:pPr>
        <w:spacing w:before="480" w:after="0" w:line="257" w:lineRule="auto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6B7DA9" w:rsidRPr="00AC1D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AC1D4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45B6" w:rsidRPr="00AC1D44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758FCEEE" w14:textId="77777777" w:rsidR="00D11BEF" w:rsidRPr="00AC1D44" w:rsidRDefault="00D11BEF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Województwo Podlaskie</w:t>
      </w:r>
    </w:p>
    <w:p w14:paraId="29026C36" w14:textId="73F2EF76" w:rsidR="00D11BEF" w:rsidRPr="00AC1D44" w:rsidRDefault="006B7DA9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u</w:t>
      </w:r>
      <w:r w:rsidR="00D11BEF" w:rsidRPr="00AC1D44">
        <w:rPr>
          <w:rFonts w:ascii="Times New Roman" w:eastAsia="Calibri" w:hAnsi="Times New Roman" w:cs="Times New Roman"/>
          <w:sz w:val="20"/>
          <w:szCs w:val="20"/>
        </w:rPr>
        <w:t xml:space="preserve">l. </w:t>
      </w:r>
      <w:r w:rsidRPr="00AC1D44">
        <w:rPr>
          <w:rFonts w:ascii="Times New Roman" w:eastAsia="Calibri" w:hAnsi="Times New Roman" w:cs="Times New Roman"/>
          <w:sz w:val="20"/>
          <w:szCs w:val="20"/>
        </w:rPr>
        <w:t>M. Curie – Skłodowskiej 14</w:t>
      </w:r>
    </w:p>
    <w:p w14:paraId="5CFE0EE2" w14:textId="73A5E066" w:rsidR="00D11BEF" w:rsidRPr="00AC1D44" w:rsidRDefault="006B7DA9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15-097</w:t>
      </w:r>
      <w:r w:rsidR="00D11BEF" w:rsidRPr="00AC1D44">
        <w:rPr>
          <w:rFonts w:ascii="Times New Roman" w:eastAsia="Calibri" w:hAnsi="Times New Roman" w:cs="Times New Roman"/>
          <w:sz w:val="20"/>
          <w:szCs w:val="20"/>
        </w:rPr>
        <w:t xml:space="preserve"> Białystok</w:t>
      </w:r>
    </w:p>
    <w:p w14:paraId="035969F0" w14:textId="77777777" w:rsidR="00EF45B6" w:rsidRPr="00AC1D44" w:rsidRDefault="00EF45B6" w:rsidP="00EF45B6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841DAD5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3174CB29" w14:textId="77777777" w:rsidR="00EF45B6" w:rsidRPr="00AC1D4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AC1D44" w:rsidRDefault="00EF45B6" w:rsidP="00EF45B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C1D4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E799877" w14:textId="77777777" w:rsidR="00EF45B6" w:rsidRPr="00AC1D4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AC1D44" w:rsidRDefault="00EF45B6" w:rsidP="00EF45B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AC1D44" w:rsidRDefault="00EF45B6" w:rsidP="00EF45B6">
      <w:pPr>
        <w:rPr>
          <w:rFonts w:ascii="Times New Roman" w:hAnsi="Times New Roman" w:cs="Times New Roman"/>
        </w:rPr>
      </w:pPr>
    </w:p>
    <w:p w14:paraId="658E31C3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7777777" w:rsidR="00EF45B6" w:rsidRPr="00AC1D44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1D44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C1D4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AC1D4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AC1D44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AC1D44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C1D4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411F560" w14:textId="0B8E6522" w:rsidR="00EF45B6" w:rsidRPr="00AC1D44" w:rsidRDefault="00EF45B6" w:rsidP="00EF45B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AC1D44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D11BEF" w:rsidRPr="00AC1D44">
        <w:rPr>
          <w:rFonts w:ascii="Times New Roman" w:hAnsi="Times New Roman" w:cs="Times New Roman"/>
          <w:b/>
          <w:sz w:val="21"/>
          <w:szCs w:val="21"/>
        </w:rPr>
        <w:t>„</w:t>
      </w:r>
      <w:r w:rsidR="00AC1D44" w:rsidRPr="00AC1D44">
        <w:rPr>
          <w:rFonts w:ascii="Times New Roman" w:hAnsi="Times New Roman" w:cs="Times New Roman"/>
          <w:b/>
          <w:sz w:val="24"/>
          <w:szCs w:val="24"/>
        </w:rPr>
        <w:t xml:space="preserve">Kompleksowa organizacja </w:t>
      </w:r>
      <w:r w:rsidR="002A6669">
        <w:rPr>
          <w:rFonts w:ascii="Times New Roman" w:hAnsi="Times New Roman" w:cs="Times New Roman"/>
          <w:b/>
          <w:sz w:val="24"/>
          <w:szCs w:val="24"/>
        </w:rPr>
        <w:t>trzydniowego spotkania Grupy RIS3</w:t>
      </w:r>
      <w:r w:rsidR="00D11BEF" w:rsidRPr="00AC1D44">
        <w:rPr>
          <w:rFonts w:ascii="Times New Roman" w:hAnsi="Times New Roman" w:cs="Times New Roman"/>
          <w:b/>
          <w:sz w:val="21"/>
          <w:szCs w:val="21"/>
        </w:rPr>
        <w:t>”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D11BEF" w:rsidRPr="00AC1D44">
        <w:rPr>
          <w:rFonts w:ascii="Times New Roman" w:hAnsi="Times New Roman" w:cs="Times New Roman"/>
          <w:sz w:val="21"/>
          <w:szCs w:val="21"/>
        </w:rPr>
        <w:t>Województwo Podlaskie</w:t>
      </w:r>
      <w:r w:rsidRPr="00AC1D44">
        <w:rPr>
          <w:rFonts w:ascii="Times New Roman" w:hAnsi="Times New Roman" w:cs="Times New Roman"/>
          <w:i/>
          <w:sz w:val="16"/>
          <w:szCs w:val="16"/>
        </w:rPr>
        <w:t>,</w:t>
      </w:r>
      <w:r w:rsidRPr="00AC1D4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5FFF2AAE" w14:textId="77777777" w:rsidR="00EF45B6" w:rsidRPr="00AC1D4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118CEA67" w:rsidR="00EF45B6" w:rsidRPr="00AC1D4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AC1D44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C1D44">
        <w:rPr>
          <w:rFonts w:ascii="Times New Roman" w:hAnsi="Times New Roman" w:cs="Times New Roman"/>
          <w:sz w:val="21"/>
          <w:szCs w:val="21"/>
        </w:rPr>
        <w:t> </w:t>
      </w:r>
      <w:r w:rsidRPr="00AC1D44">
        <w:rPr>
          <w:rFonts w:ascii="Times New Roman" w:hAnsi="Times New Roman" w:cs="Times New Roman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</w:t>
      </w:r>
      <w:r w:rsidRPr="00AC1D44">
        <w:rPr>
          <w:rFonts w:ascii="Times New Roman" w:hAnsi="Times New Roman" w:cs="Times New Roman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AC1D44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226EB84D" w:rsidR="0084509A" w:rsidRPr="00AC1D4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AC1D44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AC1D44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AC1D44">
        <w:rPr>
          <w:color w:val="222222"/>
          <w:sz w:val="21"/>
          <w:szCs w:val="21"/>
        </w:rPr>
        <w:t>z dnia 13 kwietnia 2022 r.</w:t>
      </w:r>
      <w:r w:rsidRPr="00AC1D44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AC1D44">
        <w:rPr>
          <w:i/>
          <w:iCs/>
          <w:color w:val="222222"/>
          <w:sz w:val="21"/>
          <w:szCs w:val="21"/>
        </w:rPr>
        <w:t xml:space="preserve"> </w:t>
      </w:r>
      <w:r w:rsidR="00520931" w:rsidRPr="00AC1D44">
        <w:rPr>
          <w:color w:val="222222"/>
          <w:sz w:val="21"/>
          <w:szCs w:val="21"/>
        </w:rPr>
        <w:t>(Dz. U. poz. 835)</w:t>
      </w:r>
      <w:r w:rsidRPr="00AC1D44">
        <w:rPr>
          <w:i/>
          <w:iCs/>
          <w:color w:val="222222"/>
          <w:sz w:val="21"/>
          <w:szCs w:val="21"/>
        </w:rPr>
        <w:t>.</w:t>
      </w:r>
      <w:r w:rsidR="00DD39BE" w:rsidRPr="00AC1D44">
        <w:rPr>
          <w:rStyle w:val="Odwoanieprzypisudolnego"/>
          <w:color w:val="222222"/>
          <w:sz w:val="21"/>
          <w:szCs w:val="21"/>
        </w:rPr>
        <w:footnoteReference w:id="2"/>
      </w:r>
    </w:p>
    <w:p w14:paraId="4FFDE87E" w14:textId="7158CAD1" w:rsidR="0070071F" w:rsidRPr="00AC1D4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AC1D44">
        <w:rPr>
          <w:rFonts w:ascii="Times New Roman" w:hAnsi="Times New Roman" w:cs="Times New Roman"/>
          <w:b/>
          <w:sz w:val="21"/>
          <w:szCs w:val="21"/>
        </w:rPr>
        <w:t>DOTYCZĄCA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AC1D44">
        <w:rPr>
          <w:rFonts w:ascii="Times New Roman" w:hAnsi="Times New Roman" w:cs="Times New Roman"/>
          <w:b/>
          <w:sz w:val="21"/>
          <w:szCs w:val="21"/>
        </w:rPr>
        <w:t>A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AC1D44">
        <w:rPr>
          <w:rFonts w:ascii="Times New Roman" w:hAnsi="Times New Roman" w:cs="Times New Roman"/>
          <w:b/>
          <w:sz w:val="21"/>
          <w:szCs w:val="21"/>
        </w:rPr>
        <w:t>U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AC1D44">
        <w:rPr>
          <w:rFonts w:ascii="Times New Roman" w:hAnsi="Times New Roman" w:cs="Times New Roman"/>
          <w:b/>
          <w:sz w:val="21"/>
          <w:szCs w:val="21"/>
        </w:rPr>
        <w:t>Ę</w:t>
      </w:r>
      <w:r w:rsidRPr="00AC1D44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AC1D44">
        <w:rPr>
          <w:rFonts w:ascii="Times New Roman" w:hAnsi="Times New Roman" w:cs="Times New Roman"/>
          <w:b/>
          <w:sz w:val="21"/>
          <w:szCs w:val="21"/>
        </w:rPr>
        <w:t>EGO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AC1D44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AC1D44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6467302" w14:textId="6F3BC4DD" w:rsidR="00CD2FC0" w:rsidRPr="00AC1D44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14:paraId="04FC7C20" w14:textId="3D1CD5E4" w:rsidR="0070071F" w:rsidRPr="00AC1D44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71166D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………………………………………………………...……</w:t>
      </w:r>
      <w:r w:rsidR="000B07BD" w:rsidRPr="00AC1D44">
        <w:rPr>
          <w:rFonts w:ascii="Times New Roman" w:hAnsi="Times New Roman" w:cs="Times New Roman"/>
          <w:sz w:val="21"/>
          <w:szCs w:val="21"/>
        </w:rPr>
        <w:t>…………</w:t>
      </w:r>
      <w:r w:rsidRPr="00AC1D44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2" w:name="_Hlk99005462"/>
      <w:r w:rsidRPr="00AC1D44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2"/>
      <w:r w:rsidRPr="00AC1D44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AC1D44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podmiotu</w:t>
      </w:r>
      <w:r w:rsidR="0007479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AC1D44">
        <w:rPr>
          <w:rFonts w:ascii="Times New Roman" w:hAnsi="Times New Roman" w:cs="Times New Roman"/>
          <w:sz w:val="21"/>
          <w:szCs w:val="21"/>
        </w:rPr>
        <w:t>ego</w:t>
      </w:r>
      <w:r w:rsidRPr="00AC1D44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3" w:name="_Hlk99014455"/>
      <w:r w:rsidR="000B07BD" w:rsidRPr="00AC1D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AC1D44">
        <w:rPr>
          <w:rFonts w:ascii="Times New Roman" w:hAnsi="Times New Roman" w:cs="Times New Roman"/>
          <w:sz w:val="21"/>
          <w:szCs w:val="21"/>
        </w:rPr>
        <w:t>……</w:t>
      </w:r>
      <w:r w:rsidR="000B07BD" w:rsidRPr="00AC1D44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AC1D44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3"/>
      <w:r w:rsidR="008D0E7E"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8D0E7E" w:rsidRPr="00AC1D44">
        <w:rPr>
          <w:rFonts w:ascii="Times New Roman" w:hAnsi="Times New Roman" w:cs="Times New Roman"/>
          <w:sz w:val="16"/>
          <w:szCs w:val="16"/>
        </w:rPr>
        <w:t>,</w:t>
      </w:r>
      <w:r w:rsidR="008D0E7E" w:rsidRPr="00AC1D44">
        <w:rPr>
          <w:rFonts w:ascii="Times New Roman" w:hAnsi="Times New Roman" w:cs="Times New Roman"/>
          <w:sz w:val="21"/>
          <w:szCs w:val="21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AC1D44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AC1D44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="004511DC" w:rsidRPr="00AC1D44">
        <w:rPr>
          <w:rFonts w:ascii="Times New Roman" w:hAnsi="Times New Roman" w:cs="Times New Roman"/>
          <w:iCs/>
          <w:sz w:val="16"/>
          <w:szCs w:val="16"/>
        </w:rPr>
        <w:t>,</w:t>
      </w:r>
      <w:r w:rsidR="004511DC" w:rsidRPr="00AC1D44">
        <w:rPr>
          <w:rFonts w:ascii="Times New Roman" w:hAnsi="Times New Roman" w:cs="Times New Roman"/>
          <w:i/>
          <w:sz w:val="16"/>
          <w:szCs w:val="16"/>
        </w:rPr>
        <w:br/>
      </w:r>
      <w:r w:rsidR="004511DC" w:rsidRPr="00AC1D44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AC1D4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AC1D4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AC1D44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366715F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AC1D44">
        <w:rPr>
          <w:rFonts w:ascii="Times New Roman" w:hAnsi="Times New Roman" w:cs="Times New Roman"/>
          <w:sz w:val="21"/>
          <w:szCs w:val="21"/>
        </w:rPr>
        <w:t>,</w:t>
      </w:r>
      <w:r w:rsidRPr="00AC1D44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AC1D44">
        <w:rPr>
          <w:rFonts w:ascii="Times New Roman" w:hAnsi="Times New Roman" w:cs="Times New Roman"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sz w:val="16"/>
          <w:szCs w:val="16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nie</w:t>
      </w:r>
      <w:r w:rsidRPr="00AC1D44">
        <w:rPr>
          <w:rFonts w:ascii="Times New Roman" w:hAnsi="Times New Roman" w:cs="Times New Roman"/>
          <w:sz w:val="16"/>
          <w:szCs w:val="16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C1D4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AC1D44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D5EBF75" w14:textId="1828CF29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AC1D44">
        <w:rPr>
          <w:rFonts w:ascii="Times New Roman" w:hAnsi="Times New Roman" w:cs="Times New Roman"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sz w:val="16"/>
          <w:szCs w:val="16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nie</w:t>
      </w:r>
      <w:r w:rsidRPr="00AC1D44">
        <w:rPr>
          <w:rFonts w:ascii="Times New Roman" w:hAnsi="Times New Roman" w:cs="Times New Roman"/>
          <w:sz w:val="16"/>
          <w:szCs w:val="16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C1D44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105F8AD" w14:textId="77777777" w:rsidR="00EF45B6" w:rsidRPr="00AC1D4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AC6362" w14:textId="6C5E2C08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C1D44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AC1D4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AC1D44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AC1D44">
        <w:rPr>
          <w:rFonts w:ascii="Times New Roman" w:hAnsi="Times New Roman" w:cs="Times New Roman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AC1D44">
        <w:rPr>
          <w:rFonts w:ascii="Times New Roman" w:hAnsi="Times New Roman" w:cs="Times New Roman"/>
          <w:sz w:val="21"/>
          <w:szCs w:val="21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6323B831" w:rsidR="00462D74" w:rsidRPr="00AC1D44" w:rsidRDefault="00EF45B6" w:rsidP="00462D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492268E7" w:rsidR="0072465F" w:rsidRPr="00AC1D44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AC1D44">
        <w:rPr>
          <w:rFonts w:ascii="Times New Roman" w:hAnsi="Times New Roman" w:cs="Times New Roman"/>
          <w:sz w:val="21"/>
          <w:szCs w:val="21"/>
        </w:rPr>
        <w:t>.</w:t>
      </w:r>
    </w:p>
    <w:p w14:paraId="4F02718F" w14:textId="0FA31E05" w:rsidR="0072465F" w:rsidRPr="00AC1D44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i/>
          <w:sz w:val="21"/>
          <w:szCs w:val="21"/>
        </w:rPr>
        <w:tab/>
      </w:r>
      <w:r w:rsidRPr="00AC1D44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4" w:name="_Hlk102639179"/>
      <w:r w:rsidR="005C4A49" w:rsidRPr="00AC1D44">
        <w:rPr>
          <w:rFonts w:ascii="Times New Roman" w:hAnsi="Times New Roman" w:cs="Times New Roman"/>
          <w:i/>
          <w:sz w:val="16"/>
          <w:szCs w:val="16"/>
        </w:rPr>
        <w:t>k</w:t>
      </w:r>
      <w:r w:rsidRPr="00AC1D44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4"/>
    </w:p>
    <w:sectPr w:rsidR="0072465F" w:rsidRPr="00AC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49911">
    <w:abstractNumId w:val="2"/>
  </w:num>
  <w:num w:numId="2" w16cid:durableId="1114330413">
    <w:abstractNumId w:val="1"/>
  </w:num>
  <w:num w:numId="3" w16cid:durableId="10875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6069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63DEF"/>
    <w:rsid w:val="00274196"/>
    <w:rsid w:val="00275181"/>
    <w:rsid w:val="002A6669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3E0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4EFA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7DA9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034C"/>
    <w:rsid w:val="009561D0"/>
    <w:rsid w:val="009A0A1A"/>
    <w:rsid w:val="009A110B"/>
    <w:rsid w:val="009A138B"/>
    <w:rsid w:val="009D26F2"/>
    <w:rsid w:val="009D7E92"/>
    <w:rsid w:val="00A0641D"/>
    <w:rsid w:val="00A21AF8"/>
    <w:rsid w:val="00A478EF"/>
    <w:rsid w:val="00A841EE"/>
    <w:rsid w:val="00A940AE"/>
    <w:rsid w:val="00AB19B5"/>
    <w:rsid w:val="00AB4BEB"/>
    <w:rsid w:val="00AC1D44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1BEF"/>
    <w:rsid w:val="00D13E55"/>
    <w:rsid w:val="00D37BC3"/>
    <w:rsid w:val="00D556E3"/>
    <w:rsid w:val="00D6317D"/>
    <w:rsid w:val="00D67016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E24A1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16"/>
  </w:style>
  <w:style w:type="paragraph" w:styleId="Stopka">
    <w:name w:val="footer"/>
    <w:basedOn w:val="Normalny"/>
    <w:link w:val="Stopka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Stypułkowska Agnieszka</cp:lastModifiedBy>
  <cp:revision>12</cp:revision>
  <dcterms:created xsi:type="dcterms:W3CDTF">2022-05-06T13:13:00Z</dcterms:created>
  <dcterms:modified xsi:type="dcterms:W3CDTF">2024-07-16T11:02:00Z</dcterms:modified>
</cp:coreProperties>
</file>