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Pr="00DA05CC" w:rsidRDefault="005563E1" w:rsidP="005563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bookmarkStart w:id="0" w:name="_Hlk61172342"/>
      <w:r>
        <w:rPr>
          <w:rFonts w:eastAsia="Arial" w:cs="Times New Roman"/>
          <w:b/>
          <w:kern w:val="1"/>
          <w:szCs w:val="20"/>
          <w:lang w:eastAsia="zh-CN" w:bidi="hi-IN"/>
        </w:rPr>
        <w:t>Nr ref. SR.272.u.22.2023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563E1" w:rsidRPr="00DA05CC" w:rsidRDefault="005563E1" w:rsidP="005563E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5563E1" w:rsidRPr="00DA05CC" w:rsidRDefault="005563E1" w:rsidP="005563E1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="00FF3E6B">
        <w:rPr>
          <w:rFonts w:eastAsia="Times New Roman" w:cs="Times New Roman"/>
          <w:b/>
          <w:szCs w:val="20"/>
          <w:lang w:eastAsia="zh-CN"/>
        </w:rPr>
        <w:t>Zamaw</w:t>
      </w:r>
      <w:r>
        <w:rPr>
          <w:rFonts w:eastAsia="Times New Roman" w:cs="Times New Roman"/>
          <w:b/>
          <w:szCs w:val="20"/>
          <w:lang w:eastAsia="zh-CN"/>
        </w:rPr>
        <w:t>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5563E1" w:rsidRPr="00D05306" w:rsidRDefault="005563E1" w:rsidP="005563E1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5563E1" w:rsidRPr="00D05306" w:rsidRDefault="005563E1" w:rsidP="005563E1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5563E1" w:rsidRPr="00DA05CC" w:rsidRDefault="00EA635A" w:rsidP="005563E1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5563E1">
        <w:rPr>
          <w:rFonts w:eastAsia="Times New Roman" w:cs="Times New Roman"/>
          <w:b/>
          <w:szCs w:val="20"/>
          <w:lang w:eastAsia="zh-CN"/>
        </w:rPr>
        <w:t>ca</w:t>
      </w:r>
      <w:r w:rsidR="005563E1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5563E1">
        <w:rPr>
          <w:rFonts w:eastAsia="Times New Roman" w:cs="Times New Roman"/>
          <w:b/>
          <w:szCs w:val="20"/>
          <w:lang w:eastAsia="zh-CN"/>
        </w:rPr>
        <w:t>ca</w:t>
      </w:r>
      <w:r w:rsidR="005563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5563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5563E1" w:rsidRPr="00DA05CC" w:rsidRDefault="005563E1" w:rsidP="005563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5563E1" w:rsidRPr="00DA05CC" w:rsidRDefault="005563E1" w:rsidP="005563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5563E1" w:rsidRPr="00DA05CC" w:rsidRDefault="005563E1" w:rsidP="005563E1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5563E1" w:rsidRPr="00DA05CC" w:rsidRDefault="005563E1" w:rsidP="005563E1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F51C6D" w:rsidP="005563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PODMIOTOWE </w:t>
      </w:r>
      <w:r w:rsidR="00FC7DB3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5563E1" w:rsidRPr="00F62FE0" w:rsidRDefault="00EA635A" w:rsidP="005563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5563E1">
        <w:rPr>
          <w:rFonts w:eastAsia="Times New Roman" w:cs="Times New Roman"/>
          <w:b/>
          <w:szCs w:val="20"/>
          <w:lang w:eastAsia="zh-CN"/>
        </w:rPr>
        <w:t>c</w:t>
      </w:r>
      <w:r w:rsidR="005563E1" w:rsidRPr="00F62FE0">
        <w:rPr>
          <w:rFonts w:eastAsia="Times New Roman" w:cs="Times New Roman"/>
          <w:b/>
          <w:szCs w:val="20"/>
          <w:lang w:eastAsia="zh-CN"/>
        </w:rPr>
        <w:t>y</w:t>
      </w:r>
      <w:r w:rsidR="008B4EF2">
        <w:rPr>
          <w:rFonts w:eastAsia="Times New Roman" w:cs="Times New Roman"/>
          <w:b/>
          <w:szCs w:val="20"/>
          <w:lang w:eastAsia="zh-CN"/>
        </w:rPr>
        <w:t xml:space="preserve"> </w:t>
      </w:r>
      <w:r w:rsidR="005563E1" w:rsidRPr="00F62FE0">
        <w:rPr>
          <w:rFonts w:eastAsia="Times New Roman" w:cs="Times New Roman"/>
          <w:b/>
          <w:szCs w:val="20"/>
          <w:lang w:eastAsia="zh-CN"/>
        </w:rPr>
        <w:t>/</w:t>
      </w:r>
      <w:r w:rsidR="008B4EF2">
        <w:rPr>
          <w:rFonts w:eastAsia="Times New Roman" w:cs="Times New Roman"/>
          <w:b/>
          <w:szCs w:val="20"/>
          <w:lang w:eastAsia="zh-CN"/>
        </w:rPr>
        <w:t xml:space="preserve"> </w:t>
      </w:r>
      <w:r w:rsidR="005563E1" w:rsidRPr="00F62FE0">
        <w:rPr>
          <w:rFonts w:eastAsia="Times New Roman" w:cs="Times New Roman"/>
          <w:b/>
          <w:szCs w:val="20"/>
          <w:lang w:eastAsia="zh-CN"/>
        </w:rPr>
        <w:t>Podmio</w:t>
      </w:r>
      <w:r w:rsidR="008B4EF2">
        <w:rPr>
          <w:rFonts w:eastAsia="Times New Roman" w:cs="Times New Roman"/>
          <w:b/>
          <w:szCs w:val="20"/>
          <w:lang w:eastAsia="zh-CN"/>
        </w:rPr>
        <w:t xml:space="preserve">tu udostępniającego zasoby / </w:t>
      </w:r>
      <w:r w:rsidR="005563E1">
        <w:rPr>
          <w:rFonts w:eastAsia="Times New Roman" w:cs="Times New Roman"/>
          <w:b/>
          <w:szCs w:val="20"/>
          <w:lang w:eastAsia="zh-CN"/>
        </w:rPr>
        <w:t>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5563E1" w:rsidRPr="00F62FE0">
        <w:rPr>
          <w:rFonts w:eastAsia="Times New Roman" w:cs="Times New Roman"/>
          <w:b/>
          <w:szCs w:val="20"/>
          <w:lang w:eastAsia="zh-CN"/>
        </w:rPr>
        <w:t>cy</w:t>
      </w:r>
      <w:r w:rsidR="005563E1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5563E1" w:rsidRDefault="005563E1" w:rsidP="005563E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5563E1" w:rsidRPr="0003594E" w:rsidRDefault="005563E1" w:rsidP="005563E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03594E">
        <w:rPr>
          <w:rFonts w:eastAsia="Times New Roman" w:cs="Times New Roman"/>
          <w:szCs w:val="20"/>
          <w:lang w:eastAsia="zh-CN"/>
        </w:rPr>
        <w:t>składane na podstawie art. 273 ust. 1 ustawy Pzp, dotyczące przesłanek wykluczenia z postępowania</w:t>
      </w:r>
    </w:p>
    <w:p w:rsidR="005563E1" w:rsidRDefault="005563E1" w:rsidP="005563E1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5563E1" w:rsidRPr="00DA05CC" w:rsidRDefault="005563E1" w:rsidP="005563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SR.272.u.22.2023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563E1" w:rsidRPr="00E868D3" w:rsidRDefault="005563E1" w:rsidP="005563E1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5563E1" w:rsidRPr="003C6E94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F962E9">
        <w:rPr>
          <w:rFonts w:eastAsia="Times New Roman" w:cs="Times New Roman"/>
          <w:bCs/>
          <w:szCs w:val="20"/>
          <w:lang w:eastAsia="zh-CN"/>
        </w:rPr>
        <w:t>pkt 1,</w:t>
      </w:r>
      <w:r w:rsidR="006A4FBD">
        <w:rPr>
          <w:rFonts w:eastAsia="Times New Roman" w:cs="Times New Roman"/>
          <w:bCs/>
          <w:szCs w:val="20"/>
          <w:lang w:eastAsia="zh-CN"/>
        </w:rPr>
        <w:t xml:space="preserve"> </w:t>
      </w:r>
      <w:r w:rsidR="00F962E9">
        <w:rPr>
          <w:rFonts w:eastAsia="Times New Roman" w:cs="Times New Roman"/>
          <w:bCs/>
          <w:szCs w:val="20"/>
          <w:lang w:eastAsia="zh-CN"/>
        </w:rPr>
        <w:t xml:space="preserve">2 oraz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 w:rsidR="00F962E9">
        <w:rPr>
          <w:rFonts w:eastAsia="Times New Roman" w:cs="Times New Roman"/>
          <w:bCs/>
          <w:szCs w:val="20"/>
          <w:lang w:eastAsia="zh-CN"/>
        </w:rPr>
        <w:t>p.</w:t>
      </w: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F962E9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Pr="006F5986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5563E1" w:rsidRPr="00DA05CC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Pr="00DA05CC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5563E1" w:rsidRPr="003E0998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FF3E6B">
        <w:rPr>
          <w:rFonts w:eastAsia="Arial" w:cs="Times New Roman"/>
          <w:kern w:val="1"/>
          <w:szCs w:val="20"/>
          <w:lang w:eastAsia="zh-CN" w:bidi="hi-IN"/>
        </w:rPr>
        <w:t>Zamaw</w:t>
      </w:r>
      <w:r>
        <w:rPr>
          <w:rFonts w:eastAsia="Arial" w:cs="Times New Roman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962E9" w:rsidRDefault="00F962E9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962E9" w:rsidRDefault="00F962E9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5563E1" w:rsidRPr="00D05306" w:rsidRDefault="00FF3E6B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5563E1">
        <w:rPr>
          <w:rFonts w:eastAsia="Arial" w:cs="Times New Roman"/>
          <w:kern w:val="1"/>
          <w:szCs w:val="20"/>
          <w:lang w:eastAsia="zh-CN" w:bidi="hi-IN"/>
        </w:rPr>
        <w:t>iaj</w:t>
      </w:r>
      <w:r w:rsidR="005563E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5563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5563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0"/>
    <w:p w:rsidR="005563E1" w:rsidRDefault="005563E1" w:rsidP="005563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563E1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37" w:rsidRDefault="00F14A37">
      <w:pPr>
        <w:spacing w:after="0" w:line="240" w:lineRule="auto"/>
      </w:pPr>
      <w:r>
        <w:separator/>
      </w:r>
    </w:p>
  </w:endnote>
  <w:endnote w:type="continuationSeparator" w:id="0">
    <w:p w:rsidR="00F14A37" w:rsidRDefault="00F1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661E3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02278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37" w:rsidRDefault="00F14A37">
      <w:pPr>
        <w:spacing w:after="0" w:line="240" w:lineRule="auto"/>
      </w:pPr>
      <w:r>
        <w:separator/>
      </w:r>
    </w:p>
  </w:footnote>
  <w:footnote w:type="continuationSeparator" w:id="0">
    <w:p w:rsidR="00F14A37" w:rsidRDefault="00F1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781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1F55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6E5B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499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305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1E36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3A3F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4AA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4C24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4378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A37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E7963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D22E-F963-45E6-8446-5256B700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2023-04-18T11:54:00Z</cp:lastPrinted>
  <dcterms:created xsi:type="dcterms:W3CDTF">2023-04-18T11:07:00Z</dcterms:created>
  <dcterms:modified xsi:type="dcterms:W3CDTF">2023-04-18T12:21:00Z</dcterms:modified>
</cp:coreProperties>
</file>