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0C" w:rsidRPr="00F42710" w:rsidRDefault="008A3F0C" w:rsidP="008A3F0C">
      <w:pPr>
        <w:spacing w:line="360" w:lineRule="auto"/>
        <w:jc w:val="right"/>
        <w:rPr>
          <w:rStyle w:val="fontstyle31"/>
          <w:b/>
          <w:sz w:val="24"/>
          <w:szCs w:val="24"/>
        </w:rPr>
      </w:pPr>
      <w:r w:rsidRPr="00F42710">
        <w:rPr>
          <w:rStyle w:val="fontstyle31"/>
          <w:b/>
          <w:sz w:val="24"/>
          <w:szCs w:val="24"/>
        </w:rPr>
        <w:t xml:space="preserve">Załącznik nr </w:t>
      </w:r>
      <w:r w:rsidR="00334912">
        <w:rPr>
          <w:rStyle w:val="fontstyle31"/>
          <w:b/>
          <w:sz w:val="24"/>
          <w:szCs w:val="24"/>
        </w:rPr>
        <w:t>1a</w:t>
      </w:r>
      <w:r w:rsidRPr="00F42710">
        <w:rPr>
          <w:rStyle w:val="fontstyle31"/>
          <w:b/>
          <w:sz w:val="24"/>
          <w:szCs w:val="24"/>
        </w:rPr>
        <w:t xml:space="preserve"> </w:t>
      </w:r>
      <w:r w:rsidR="00926CC8">
        <w:rPr>
          <w:rStyle w:val="fontstyle31"/>
          <w:b/>
          <w:sz w:val="24"/>
          <w:szCs w:val="24"/>
        </w:rPr>
        <w:t>do SIWZ</w:t>
      </w:r>
    </w:p>
    <w:p w:rsidR="008A3F0C" w:rsidRDefault="008A3F0C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8A3F0C" w:rsidRDefault="008A3F0C" w:rsidP="00F56CA0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SZCZEGÓŁOWE WYTYCZNE DO ZAPROJEKTOWANI</w:t>
      </w:r>
      <w:r w:rsidR="00725F02"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 xml:space="preserve"> I WYKONANIA GABLOT</w:t>
      </w:r>
      <w:r w:rsidR="00725F02">
        <w:rPr>
          <w:rFonts w:ascii="Tahoma" w:hAnsi="Tahoma" w:cs="Tahoma"/>
          <w:sz w:val="22"/>
        </w:rPr>
        <w:t xml:space="preserve">, MAKIET </w:t>
      </w:r>
    </w:p>
    <w:p w:rsidR="008A3F0C" w:rsidRDefault="008A3F0C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G01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Gablota wystawiennicza typ G01,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spełniając</w:t>
            </w:r>
            <w:r>
              <w:rPr>
                <w:rFonts w:asciiTheme="majorHAnsi" w:eastAsia="Calibri" w:hAnsiTheme="majorHAnsi" w:cs="Calibri"/>
                <w:sz w:val="22"/>
              </w:rPr>
              <w:t>a</w:t>
            </w:r>
            <w:r w:rsidRPr="003D60A9">
              <w:rPr>
                <w:rFonts w:asciiTheme="majorHAnsi" w:eastAsia="Calibri" w:hAnsiTheme="majorHAnsi" w:cs="Calibri"/>
                <w:sz w:val="22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wymienione w kolumnie drugiej</w:t>
            </w: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165EF8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Konstrukcja i wyposażenie gabloty: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wymiary gabloty: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wysokość: 5,41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szerokość: 1,06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długość: 1,25 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Konstrukcja z profili stalowych 50x50x4mm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Szyba ze szkła bezpiecznego o grubości min. </w:t>
            </w:r>
            <w:r w:rsidR="00E66BF1">
              <w:rPr>
                <w:rFonts w:asciiTheme="majorHAnsi" w:hAnsiTheme="majorHAnsi"/>
              </w:rPr>
              <w:t xml:space="preserve"> 2 x </w:t>
            </w:r>
            <w:r w:rsidR="006861B3">
              <w:rPr>
                <w:rFonts w:asciiTheme="majorHAnsi" w:hAnsiTheme="majorHAnsi"/>
              </w:rPr>
              <w:t>4</w:t>
            </w:r>
            <w:r w:rsidR="00E66BF1">
              <w:rPr>
                <w:rFonts w:asciiTheme="majorHAnsi" w:hAnsiTheme="majorHAnsi"/>
              </w:rPr>
              <w:t>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Matowa szyba ze szkła bezpiecznego o grubości min. </w:t>
            </w:r>
            <w:r w:rsidR="00E66BF1">
              <w:rPr>
                <w:rFonts w:asciiTheme="majorHAnsi" w:hAnsiTheme="majorHAnsi"/>
              </w:rPr>
              <w:t xml:space="preserve">2 </w:t>
            </w:r>
            <w:r>
              <w:rPr>
                <w:rFonts w:asciiTheme="majorHAnsi" w:hAnsiTheme="majorHAnsi"/>
              </w:rPr>
              <w:t>x</w:t>
            </w:r>
            <w:r w:rsidR="00E66BF1">
              <w:rPr>
                <w:rFonts w:asciiTheme="majorHAnsi" w:hAnsiTheme="majorHAnsi"/>
              </w:rPr>
              <w:t xml:space="preserve"> </w:t>
            </w:r>
            <w:r w:rsidR="00F05DA7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Rotule ze stali nierdzewnej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Maskownice z płyty meblowej o grubości 18 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Wyposażenie gabloty wykonane z płyty meblowej  o grubości 18mm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Regulowane nóżki o wysokości minimum 15 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Przewidziana opcja </w:t>
            </w:r>
            <w:proofErr w:type="spellStart"/>
            <w:r>
              <w:rPr>
                <w:rFonts w:asciiTheme="majorHAnsi" w:hAnsiTheme="majorHAnsi"/>
              </w:rPr>
              <w:t>kotwienia</w:t>
            </w:r>
            <w:proofErr w:type="spellEnd"/>
            <w:r>
              <w:rPr>
                <w:rFonts w:asciiTheme="majorHAnsi" w:hAnsiTheme="majorHAnsi"/>
              </w:rPr>
              <w:t xml:space="preserve"> do podłoża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33E55">
              <w:rPr>
                <w:rFonts w:asciiTheme="majorHAnsi" w:hAnsiTheme="majorHAnsi"/>
              </w:rPr>
              <w:t xml:space="preserve">rzwi </w:t>
            </w:r>
            <w:r>
              <w:rPr>
                <w:rFonts w:asciiTheme="majorHAnsi" w:hAnsiTheme="majorHAnsi"/>
              </w:rPr>
              <w:t xml:space="preserve">gabloty </w:t>
            </w:r>
            <w:r w:rsidRPr="00433E55">
              <w:rPr>
                <w:rFonts w:asciiTheme="majorHAnsi" w:hAnsiTheme="majorHAnsi"/>
              </w:rPr>
              <w:t>umożliwiające dostęp do zbiorów z drogą dojścia nie dalszą niż 2,4m do najdalszego eksponatu od światła drzwi</w:t>
            </w:r>
            <w:r>
              <w:rPr>
                <w:rFonts w:asciiTheme="majorHAnsi" w:hAnsiTheme="majorHAnsi"/>
              </w:rPr>
              <w:t xml:space="preserve">, skonstruowane </w:t>
            </w:r>
            <w:r w:rsidRPr="00433E55">
              <w:rPr>
                <w:rFonts w:asciiTheme="majorHAnsi" w:hAnsiTheme="majorHAnsi"/>
              </w:rPr>
              <w:t>w sposób możliwie niewidoczny nie odróżniający ich od pozostałych elementów gablot</w:t>
            </w:r>
            <w:r>
              <w:rPr>
                <w:rFonts w:asciiTheme="majorHAnsi" w:hAnsiTheme="majorHAnsi"/>
              </w:rPr>
              <w:t>y</w:t>
            </w:r>
            <w:r w:rsidRPr="00433E55">
              <w:rPr>
                <w:rFonts w:asciiTheme="majorHAnsi" w:hAnsiTheme="majorHAnsi"/>
              </w:rPr>
              <w:t xml:space="preserve"> nie będących drzwiami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Drzwi galoty zamykane na zamek możliwie niewidoczny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4 zestawy podwójnych </w:t>
            </w:r>
            <w:proofErr w:type="spellStart"/>
            <w:r>
              <w:rPr>
                <w:rFonts w:asciiTheme="majorHAnsi" w:hAnsiTheme="majorHAnsi"/>
              </w:rPr>
              <w:t>minireflektorów</w:t>
            </w:r>
            <w:proofErr w:type="spellEnd"/>
            <w:r>
              <w:rPr>
                <w:rFonts w:asciiTheme="majorHAnsi" w:hAnsiTheme="majorHAnsi"/>
              </w:rPr>
              <w:t xml:space="preserve"> na pręcie o wysokości min. 35cm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4 zestawy podwójnych </w:t>
            </w:r>
            <w:proofErr w:type="spellStart"/>
            <w:r>
              <w:rPr>
                <w:rFonts w:asciiTheme="majorHAnsi" w:hAnsiTheme="majorHAnsi"/>
              </w:rPr>
              <w:t>minireflektorów</w:t>
            </w:r>
            <w:proofErr w:type="spellEnd"/>
            <w:r>
              <w:rPr>
                <w:rFonts w:asciiTheme="majorHAnsi" w:hAnsiTheme="majorHAnsi"/>
              </w:rPr>
              <w:t xml:space="preserve"> na pręcie o wysokości min. 45cm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Pojedyncza oprawa liniowa o długości min. 900mm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Sterowanie oświetleniem poprzez protokół DALI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Wymagana temperatura barwowa 3300K +/-400K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Rozsył światła minimum w trzech typach z tolerancją +/-3st.: 20st., 30st., 40st.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 26-32mm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 min. 90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Oprawy w kolorze czarnym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Jasność świecenia min. 530lm</w:t>
            </w:r>
          </w:p>
          <w:p w:rsidR="00EF0B37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Możliwość zastosowania opcjonalnego wyposażenia w filtry kolorowe</w:t>
            </w:r>
          </w:p>
          <w:p w:rsidR="000267A3" w:rsidRPr="00E66BF1" w:rsidRDefault="004B197D" w:rsidP="000267A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 </w:t>
            </w:r>
          </w:p>
        </w:tc>
      </w:tr>
    </w:tbl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Gablota typ G02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Gablota wystawiennicza typ G02,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spełniając</w:t>
            </w:r>
            <w:r>
              <w:rPr>
                <w:rFonts w:asciiTheme="majorHAnsi" w:eastAsia="Calibri" w:hAnsiTheme="majorHAnsi" w:cs="Calibri"/>
                <w:sz w:val="22"/>
              </w:rPr>
              <w:t>a</w:t>
            </w:r>
            <w:r w:rsidRPr="003D60A9">
              <w:rPr>
                <w:rFonts w:asciiTheme="majorHAnsi" w:eastAsia="Calibri" w:hAnsiTheme="majorHAnsi" w:cs="Calibri"/>
                <w:sz w:val="22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wymienione w kolumnie drugiej</w:t>
            </w: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165EF8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Konstrukcja i wyposażenie gabloty:</w:t>
            </w:r>
          </w:p>
          <w:p w:rsidR="00EF0B37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>
              <w:rPr>
                <w:rFonts w:asciiTheme="majorHAnsi" w:hAnsiTheme="majorHAnsi"/>
              </w:rPr>
              <w:t>ymiary gabloty: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wysokość: 3,06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szerokość: 0,45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długość: 1,25 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Konstrukcja z profili stalowych 50x50x4mm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Szyba ze szkła bezpiecznego o grubości min. </w:t>
            </w:r>
            <w:r w:rsidR="00E66BF1">
              <w:rPr>
                <w:rFonts w:asciiTheme="majorHAnsi" w:hAnsiTheme="majorHAnsi"/>
              </w:rPr>
              <w:t xml:space="preserve">2 </w:t>
            </w:r>
            <w:r>
              <w:rPr>
                <w:rFonts w:asciiTheme="majorHAnsi" w:hAnsiTheme="majorHAnsi"/>
              </w:rPr>
              <w:t>x</w:t>
            </w:r>
            <w:r w:rsidR="00E66BF1">
              <w:rPr>
                <w:rFonts w:asciiTheme="majorHAnsi" w:hAnsiTheme="majorHAnsi"/>
              </w:rPr>
              <w:t xml:space="preserve"> </w:t>
            </w:r>
            <w:r w:rsidR="004B197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Matowa szyba ze szkła bezpiecznego o grubości min. </w:t>
            </w:r>
            <w:r w:rsidR="00E66BF1">
              <w:rPr>
                <w:rFonts w:asciiTheme="majorHAnsi" w:hAnsiTheme="majorHAnsi"/>
              </w:rPr>
              <w:t xml:space="preserve">2 </w:t>
            </w:r>
            <w:r>
              <w:rPr>
                <w:rFonts w:asciiTheme="majorHAnsi" w:hAnsiTheme="majorHAnsi"/>
              </w:rPr>
              <w:t>x</w:t>
            </w:r>
            <w:r w:rsidR="00E66BF1">
              <w:rPr>
                <w:rFonts w:asciiTheme="majorHAnsi" w:hAnsiTheme="majorHAnsi"/>
              </w:rPr>
              <w:t xml:space="preserve"> </w:t>
            </w:r>
            <w:r w:rsidR="004B197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Rotule ze stali nierdzewnej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Maskownice z płyty meblowej o grubości 18 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Wyposażenie gabloty wykonane z płyty meblowej  o grubości 18mm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Regulowane nóżki o wysokości minimum 15 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Przewidziana opcja </w:t>
            </w:r>
            <w:proofErr w:type="spellStart"/>
            <w:r>
              <w:rPr>
                <w:rFonts w:asciiTheme="majorHAnsi" w:hAnsiTheme="majorHAnsi"/>
              </w:rPr>
              <w:t>kotwienia</w:t>
            </w:r>
            <w:proofErr w:type="spellEnd"/>
            <w:r>
              <w:rPr>
                <w:rFonts w:asciiTheme="majorHAnsi" w:hAnsiTheme="majorHAnsi"/>
              </w:rPr>
              <w:t xml:space="preserve"> do podłoża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33E55">
              <w:rPr>
                <w:rFonts w:asciiTheme="majorHAnsi" w:hAnsiTheme="majorHAnsi"/>
              </w:rPr>
              <w:t xml:space="preserve">rzwi </w:t>
            </w:r>
            <w:r>
              <w:rPr>
                <w:rFonts w:asciiTheme="majorHAnsi" w:hAnsiTheme="majorHAnsi"/>
              </w:rPr>
              <w:t xml:space="preserve">gabloty </w:t>
            </w:r>
            <w:r w:rsidRPr="00433E55">
              <w:rPr>
                <w:rFonts w:asciiTheme="majorHAnsi" w:hAnsiTheme="majorHAnsi"/>
              </w:rPr>
              <w:t>umożliwiające dostęp do zbiorów z drogą dojścia nie dalszą niż 2,4m do najdalszego eksponatu od światła drzwi</w:t>
            </w:r>
            <w:r>
              <w:rPr>
                <w:rFonts w:asciiTheme="majorHAnsi" w:hAnsiTheme="majorHAnsi"/>
              </w:rPr>
              <w:t xml:space="preserve">, skonstruowane </w:t>
            </w:r>
            <w:r w:rsidRPr="00433E55">
              <w:rPr>
                <w:rFonts w:asciiTheme="majorHAnsi" w:hAnsiTheme="majorHAnsi"/>
              </w:rPr>
              <w:t>w sposób możliwie niewidoczny nie odróżniający ich od pozostałych elementów gablot</w:t>
            </w:r>
            <w:r>
              <w:rPr>
                <w:rFonts w:asciiTheme="majorHAnsi" w:hAnsiTheme="majorHAnsi"/>
              </w:rPr>
              <w:t>y</w:t>
            </w:r>
            <w:r w:rsidRPr="00433E55">
              <w:rPr>
                <w:rFonts w:asciiTheme="majorHAnsi" w:hAnsiTheme="majorHAnsi"/>
              </w:rPr>
              <w:t xml:space="preserve"> nie będących drzwiami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Drzwi galoty zamykane na zamek możliwie niewidoczny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2 zestawy podwójnych </w:t>
            </w:r>
            <w:proofErr w:type="spellStart"/>
            <w:r>
              <w:rPr>
                <w:rFonts w:asciiTheme="majorHAnsi" w:hAnsiTheme="majorHAnsi"/>
              </w:rPr>
              <w:t>minireflektorów</w:t>
            </w:r>
            <w:proofErr w:type="spellEnd"/>
            <w:r>
              <w:rPr>
                <w:rFonts w:asciiTheme="majorHAnsi" w:hAnsiTheme="majorHAnsi"/>
              </w:rPr>
              <w:t xml:space="preserve"> na pręcie o wysokości min. 35cm</w:t>
            </w:r>
          </w:p>
          <w:p w:rsidR="00EF0B37" w:rsidRPr="00E66BF1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2 zestawy podwójnych </w:t>
            </w:r>
            <w:proofErr w:type="spellStart"/>
            <w:r>
              <w:rPr>
                <w:rFonts w:asciiTheme="majorHAnsi" w:hAnsiTheme="majorHAnsi"/>
              </w:rPr>
              <w:t>minireflektorów</w:t>
            </w:r>
            <w:proofErr w:type="spellEnd"/>
            <w:r>
              <w:rPr>
                <w:rFonts w:asciiTheme="majorHAnsi" w:hAnsiTheme="majorHAnsi"/>
              </w:rPr>
              <w:t xml:space="preserve"> na pręcie o wysokości min. 45cm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Sterowanie oświetleniem poprzez protokół DALI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Wymagana temperatura barwowa 3300K +/-400K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Rozsył światła minimum w trzech typach z tolerancją +/-3st.: 20st., 30st., 40st.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 26-32mm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 min. 90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Oprawy w kolorze czarnym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Jasność świecenia min. 530lm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Możliwość zastosowania opcjonalnego wyposażenia w filtry kolorowe</w:t>
            </w:r>
          </w:p>
          <w:p w:rsidR="004B197D" w:rsidRPr="0014322D" w:rsidRDefault="004B197D" w:rsidP="004B197D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4B197D" w:rsidRDefault="004B197D" w:rsidP="00EF0B37">
      <w:pPr>
        <w:rPr>
          <w:rFonts w:asciiTheme="majorHAnsi" w:hAnsiTheme="majorHAnsi"/>
          <w:b/>
          <w:sz w:val="22"/>
        </w:rPr>
      </w:pPr>
    </w:p>
    <w:p w:rsidR="004B197D" w:rsidRDefault="004B197D" w:rsidP="00EF0B37">
      <w:pPr>
        <w:rPr>
          <w:rFonts w:asciiTheme="majorHAnsi" w:hAnsiTheme="majorHAnsi"/>
          <w:b/>
          <w:sz w:val="22"/>
        </w:rPr>
      </w:pPr>
    </w:p>
    <w:p w:rsidR="004B197D" w:rsidRDefault="004B197D" w:rsidP="00EF0B37">
      <w:pPr>
        <w:rPr>
          <w:rFonts w:asciiTheme="majorHAnsi" w:hAnsiTheme="majorHAnsi"/>
          <w:b/>
          <w:sz w:val="22"/>
        </w:rPr>
      </w:pPr>
    </w:p>
    <w:p w:rsidR="00DF25D9" w:rsidRDefault="00DF25D9" w:rsidP="00EF0B37">
      <w:pPr>
        <w:rPr>
          <w:rFonts w:asciiTheme="majorHAnsi" w:hAnsiTheme="majorHAnsi"/>
          <w:b/>
          <w:sz w:val="22"/>
        </w:rPr>
      </w:pPr>
    </w:p>
    <w:p w:rsidR="00DF25D9" w:rsidRDefault="00DF25D9" w:rsidP="00EF0B37">
      <w:pPr>
        <w:rPr>
          <w:rFonts w:asciiTheme="majorHAnsi" w:hAnsiTheme="majorHAnsi"/>
          <w:b/>
          <w:sz w:val="22"/>
        </w:rPr>
      </w:pPr>
    </w:p>
    <w:p w:rsidR="00DF25D9" w:rsidRDefault="00DF25D9" w:rsidP="00EF0B37">
      <w:pPr>
        <w:rPr>
          <w:rFonts w:asciiTheme="majorHAnsi" w:hAnsiTheme="majorHAnsi"/>
          <w:b/>
          <w:sz w:val="22"/>
        </w:rPr>
      </w:pPr>
    </w:p>
    <w:p w:rsidR="00DF25D9" w:rsidRDefault="00DF25D9" w:rsidP="00EF0B37">
      <w:pPr>
        <w:rPr>
          <w:rFonts w:asciiTheme="majorHAnsi" w:hAnsiTheme="majorHAnsi"/>
          <w:b/>
          <w:sz w:val="22"/>
        </w:rPr>
      </w:pPr>
    </w:p>
    <w:p w:rsidR="004B197D" w:rsidRDefault="004B197D" w:rsidP="00EF0B37">
      <w:pPr>
        <w:rPr>
          <w:rFonts w:asciiTheme="majorHAnsi" w:hAnsiTheme="majorHAnsi"/>
          <w:b/>
          <w:sz w:val="22"/>
        </w:rPr>
      </w:pPr>
    </w:p>
    <w:p w:rsidR="00EF0B37" w:rsidRPr="00756C48" w:rsidRDefault="00EF0B37" w:rsidP="00EF0B37">
      <w:pPr>
        <w:rPr>
          <w:rFonts w:asciiTheme="majorHAnsi" w:hAnsiTheme="majorHAnsi"/>
          <w:b/>
          <w:sz w:val="22"/>
        </w:rPr>
      </w:pPr>
      <w:r w:rsidRPr="00756C48">
        <w:rPr>
          <w:rFonts w:asciiTheme="majorHAnsi" w:hAnsiTheme="majorHAnsi"/>
          <w:b/>
          <w:sz w:val="22"/>
        </w:rPr>
        <w:t>Poz. 3  - Gablota typ G03</w:t>
      </w:r>
      <w:r w:rsidR="00756C48" w:rsidRPr="00756C48">
        <w:rPr>
          <w:rFonts w:asciiTheme="majorHAnsi" w:hAnsiTheme="majorHAnsi"/>
          <w:b/>
          <w:sz w:val="22"/>
        </w:rPr>
        <w:t xml:space="preserve">  (ETAP 2)</w:t>
      </w:r>
    </w:p>
    <w:p w:rsidR="00EF0B37" w:rsidRPr="00756C48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7072CE" w:rsidRPr="00756C48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756C48">
              <w:rPr>
                <w:rFonts w:asciiTheme="majorHAnsi" w:eastAsia="Calibri" w:hAnsiTheme="majorHAnsi" w:cs="Calibri"/>
                <w:sz w:val="22"/>
              </w:rPr>
              <w:t>Gablota wystawiennicza typ G03, spełniająca wymagania techniczne   wymienione w kolumnie drugiej</w:t>
            </w: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i wyposażenie gabloty:</w:t>
            </w:r>
          </w:p>
          <w:p w:rsidR="00EF0B37" w:rsidRPr="00756C48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Orientacyjne w</w:t>
            </w:r>
            <w:r w:rsidR="00EF0B37" w:rsidRPr="00756C48">
              <w:rPr>
                <w:rFonts w:asciiTheme="majorHAnsi" w:hAnsiTheme="majorHAnsi"/>
              </w:rPr>
              <w:t>ymiary gabloty: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wysokość: 5,41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szerokość: 1,06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długość: 1,20 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z profili stalowych 50x50x4mm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Szyba ze szkła bezpiecznego o grubości min. </w:t>
            </w:r>
            <w:r w:rsidR="00E66BF1" w:rsidRPr="00756C48">
              <w:rPr>
                <w:rFonts w:asciiTheme="majorHAnsi" w:hAnsiTheme="majorHAnsi"/>
              </w:rPr>
              <w:t xml:space="preserve">2 </w:t>
            </w:r>
            <w:r w:rsidRPr="00756C48">
              <w:rPr>
                <w:rFonts w:asciiTheme="majorHAnsi" w:hAnsiTheme="majorHAnsi"/>
              </w:rPr>
              <w:t>x</w:t>
            </w:r>
            <w:r w:rsidR="00E66BF1" w:rsidRPr="00756C48">
              <w:rPr>
                <w:rFonts w:asciiTheme="majorHAnsi" w:hAnsiTheme="majorHAnsi"/>
              </w:rPr>
              <w:t xml:space="preserve"> </w:t>
            </w:r>
            <w:r w:rsidR="004B197D" w:rsidRPr="00756C48">
              <w:rPr>
                <w:rFonts w:asciiTheme="majorHAnsi" w:hAnsiTheme="majorHAnsi"/>
              </w:rPr>
              <w:t>4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Matowa szyba ze szkła bezpiecznego o grubości min. </w:t>
            </w:r>
            <w:r w:rsidR="00E66BF1" w:rsidRPr="00756C48">
              <w:rPr>
                <w:rFonts w:asciiTheme="majorHAnsi" w:hAnsiTheme="majorHAnsi"/>
              </w:rPr>
              <w:t xml:space="preserve">2 </w:t>
            </w:r>
            <w:r w:rsidRPr="00756C48">
              <w:rPr>
                <w:rFonts w:asciiTheme="majorHAnsi" w:hAnsiTheme="majorHAnsi"/>
              </w:rPr>
              <w:t>x</w:t>
            </w:r>
            <w:r w:rsidR="00E66BF1" w:rsidRPr="00756C48">
              <w:rPr>
                <w:rFonts w:asciiTheme="majorHAnsi" w:hAnsiTheme="majorHAnsi"/>
              </w:rPr>
              <w:t xml:space="preserve"> </w:t>
            </w:r>
            <w:r w:rsidR="004B197D" w:rsidRPr="00756C48">
              <w:rPr>
                <w:rFonts w:asciiTheme="majorHAnsi" w:hAnsiTheme="majorHAnsi"/>
              </w:rPr>
              <w:t>4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Rotule ze stali nierdzewnej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Maskownice z płyty meblowej o grubości 18 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Regulowane nóżki o wysokości minimum 15 cm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Przewidziana opcja </w:t>
            </w:r>
            <w:proofErr w:type="spellStart"/>
            <w:r w:rsidRPr="00756C48">
              <w:rPr>
                <w:rFonts w:asciiTheme="majorHAnsi" w:hAnsiTheme="majorHAnsi"/>
              </w:rPr>
              <w:t>kotwienia</w:t>
            </w:r>
            <w:proofErr w:type="spellEnd"/>
            <w:r w:rsidRPr="00756C48">
              <w:rPr>
                <w:rFonts w:asciiTheme="majorHAnsi" w:hAnsiTheme="majorHAnsi"/>
              </w:rPr>
              <w:t xml:space="preserve"> do podłoża</w:t>
            </w:r>
          </w:p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Oświetlenie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Oprawa liniowa Minimum 2 zestawy podwójnych </w:t>
            </w:r>
            <w:proofErr w:type="spellStart"/>
            <w:r w:rsidRPr="00756C48">
              <w:rPr>
                <w:rFonts w:asciiTheme="majorHAnsi" w:hAnsiTheme="majorHAnsi"/>
              </w:rPr>
              <w:t>minireflektorów</w:t>
            </w:r>
            <w:proofErr w:type="spellEnd"/>
            <w:r w:rsidRPr="00756C48">
              <w:rPr>
                <w:rFonts w:asciiTheme="majorHAnsi" w:hAnsiTheme="majorHAnsi"/>
              </w:rPr>
              <w:t xml:space="preserve"> na pręcie o wysokości min. 35cm</w:t>
            </w:r>
          </w:p>
          <w:p w:rsidR="00E66BF1" w:rsidRPr="00756C48" w:rsidRDefault="00EF0B37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Minimum 2 zestawy podwójnych </w:t>
            </w:r>
            <w:proofErr w:type="spellStart"/>
            <w:r w:rsidRPr="00756C48">
              <w:rPr>
                <w:rFonts w:asciiTheme="majorHAnsi" w:hAnsiTheme="majorHAnsi"/>
              </w:rPr>
              <w:t>minireflektorów</w:t>
            </w:r>
            <w:proofErr w:type="spellEnd"/>
            <w:r w:rsidRPr="00756C48">
              <w:rPr>
                <w:rFonts w:asciiTheme="majorHAnsi" w:hAnsiTheme="majorHAnsi"/>
              </w:rPr>
              <w:t xml:space="preserve"> na pręcie o wysokości min. 45cm</w:t>
            </w:r>
          </w:p>
          <w:p w:rsidR="00EF0B37" w:rsidRPr="00756C48" w:rsidRDefault="00EF0B37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Sterowanie oświetleniem poprzez protokół DALI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Wymagana temperatura barwowa 3300K +/-400K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Rozsył światła minimum w trzech typach z tolerancją +/-3st.: 20st., 30st., 40st.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fi 26-32mm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CRI min. 90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Oprawy w kolorze czarnym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Jasność świecenia min. 530lm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Możliwość zastosowania opcjonalnego wyposażenia w filtry kolorowe</w:t>
            </w:r>
          </w:p>
          <w:p w:rsidR="004B197D" w:rsidRPr="00756C48" w:rsidRDefault="004B197D" w:rsidP="004B197D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 w:rsidRPr="00756C48">
              <w:rPr>
                <w:rFonts w:asciiTheme="majorHAnsi" w:hAnsiTheme="majorHAnsi"/>
              </w:rPr>
              <w:t>zawiesia</w:t>
            </w:r>
            <w:proofErr w:type="spellEnd"/>
            <w:r w:rsidRPr="00756C48"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/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Poz. 4  - Gablota typ G04</w:t>
      </w:r>
      <w:r w:rsidR="00301F47">
        <w:rPr>
          <w:rFonts w:asciiTheme="majorHAnsi" w:hAnsiTheme="majorHAnsi"/>
          <w:b/>
          <w:sz w:val="22"/>
        </w:rPr>
        <w:t xml:space="preserve"> – zabudowa do wirtualnej przymierzalni 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Gablota wystawiennicza typ G04,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spełniając</w:t>
            </w:r>
            <w:r>
              <w:rPr>
                <w:rFonts w:asciiTheme="majorHAnsi" w:eastAsia="Calibri" w:hAnsiTheme="majorHAnsi" w:cs="Calibri"/>
                <w:sz w:val="22"/>
              </w:rPr>
              <w:t>a</w:t>
            </w:r>
            <w:r w:rsidRPr="003D60A9">
              <w:rPr>
                <w:rFonts w:asciiTheme="majorHAnsi" w:eastAsia="Calibri" w:hAnsiTheme="majorHAnsi" w:cs="Calibri"/>
                <w:sz w:val="22"/>
              </w:rPr>
              <w:t xml:space="preserve"> wymagania </w:t>
            </w:r>
            <w:r w:rsidRPr="003D60A9">
              <w:rPr>
                <w:rFonts w:asciiTheme="majorHAnsi" w:eastAsia="Calibri" w:hAnsiTheme="majorHAnsi" w:cs="Calibri"/>
                <w:sz w:val="22"/>
              </w:rPr>
              <w:lastRenderedPageBreak/>
              <w:t xml:space="preserve">techniczne 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wymienione w kolumnie drugiej</w:t>
            </w: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165EF8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Konstrukcja i wyposażenie gabloty:</w:t>
            </w:r>
          </w:p>
          <w:p w:rsidR="00EF0B37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>
              <w:rPr>
                <w:rFonts w:asciiTheme="majorHAnsi" w:hAnsiTheme="majorHAnsi"/>
              </w:rPr>
              <w:t>ymiary gabloty: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wysokość: 2,00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szerokość: 1,00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długość: 1,00 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Konstrukcja z profili stalowych 50x50x4mm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Obudowa z płyty meblowe o grubości 18 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Maskownice z płyty meblowej o grubości 18 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 – minimalne wymagania techniczne opisane oddzielnie</w:t>
            </w:r>
          </w:p>
          <w:p w:rsidR="00EF0B37" w:rsidRPr="0014322D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Mocowanie monitora dostosowane do konstrukcji gabloty oraz rodzaju zastosowanego monitora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/>
    <w:p w:rsidR="00EF0B37" w:rsidRDefault="00CF42F6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Zabudowa </w:t>
      </w:r>
      <w:r w:rsidR="00EF0B37">
        <w:rPr>
          <w:rFonts w:asciiTheme="majorHAnsi" w:hAnsiTheme="majorHAnsi"/>
          <w:b/>
          <w:sz w:val="22"/>
        </w:rPr>
        <w:t xml:space="preserve"> typ G05</w:t>
      </w:r>
      <w:r w:rsidR="00E328FB">
        <w:rPr>
          <w:rFonts w:asciiTheme="majorHAnsi" w:hAnsiTheme="majorHAnsi"/>
          <w:b/>
          <w:sz w:val="22"/>
        </w:rPr>
        <w:t xml:space="preserve">  - Hologram 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17FAE" w:rsidRPr="00A17FAE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A17FAE" w:rsidRDefault="00CF42F6" w:rsidP="00EF0B37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Zabudowa </w:t>
            </w:r>
            <w:r w:rsidR="00EF0B37" w:rsidRPr="00A17FAE">
              <w:rPr>
                <w:rFonts w:asciiTheme="majorHAnsi" w:eastAsia="Calibri" w:hAnsiTheme="majorHAnsi" w:cs="Calibri"/>
                <w:sz w:val="22"/>
              </w:rPr>
              <w:t xml:space="preserve"> typ G05, spełniająca wymagania techniczne   wymienione w kolumnie drugiej</w:t>
            </w:r>
          </w:p>
          <w:p w:rsidR="00EF0B37" w:rsidRPr="00A17FAE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A17FAE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A17FAE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 xml:space="preserve">Konstrukcja i wyposażenie </w:t>
            </w:r>
            <w:r w:rsidR="00CF42F6">
              <w:rPr>
                <w:rFonts w:asciiTheme="majorHAnsi" w:hAnsiTheme="majorHAnsi"/>
              </w:rPr>
              <w:t>zabudowy</w:t>
            </w:r>
            <w:r w:rsidRPr="00A17FAE">
              <w:rPr>
                <w:rFonts w:asciiTheme="majorHAnsi" w:hAnsiTheme="majorHAnsi"/>
              </w:rPr>
              <w:t>:</w:t>
            </w:r>
          </w:p>
          <w:p w:rsidR="00EF0B37" w:rsidRPr="00A17FAE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Orientacyjne w</w:t>
            </w:r>
            <w:r w:rsidR="00EF0B37" w:rsidRPr="00A17FAE">
              <w:rPr>
                <w:rFonts w:asciiTheme="majorHAnsi" w:hAnsiTheme="majorHAnsi"/>
              </w:rPr>
              <w:t xml:space="preserve">ymiary </w:t>
            </w:r>
            <w:r w:rsidR="00CF42F6">
              <w:rPr>
                <w:rFonts w:asciiTheme="majorHAnsi" w:hAnsiTheme="majorHAnsi"/>
              </w:rPr>
              <w:t>zabudowy</w:t>
            </w:r>
            <w:r w:rsidR="00EF0B37" w:rsidRPr="00A17FAE">
              <w:rPr>
                <w:rFonts w:asciiTheme="majorHAnsi" w:hAnsiTheme="majorHAnsi"/>
              </w:rPr>
              <w:t>:</w:t>
            </w:r>
          </w:p>
          <w:p w:rsidR="00EF0B37" w:rsidRPr="00A17FAE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wysokość: 2,25 m</w:t>
            </w:r>
          </w:p>
          <w:p w:rsidR="00EF0B37" w:rsidRPr="00A17FAE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szerokość: 2,1 m</w:t>
            </w:r>
          </w:p>
          <w:p w:rsidR="00EF0B37" w:rsidRPr="00A17FAE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długość: 2,1 m</w:t>
            </w:r>
          </w:p>
          <w:p w:rsidR="00EF0B37" w:rsidRPr="00CF42F6" w:rsidRDefault="00EF0B37" w:rsidP="00CF42F6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Konstrukcja z profili stalowych 30x30x3mm</w:t>
            </w:r>
          </w:p>
          <w:p w:rsidR="00EF0B37" w:rsidRPr="00A17FAE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 xml:space="preserve">System </w:t>
            </w:r>
            <w:r w:rsidR="00A17FAE" w:rsidRPr="00A17FAE">
              <w:rPr>
                <w:rFonts w:asciiTheme="majorHAnsi" w:hAnsiTheme="majorHAnsi"/>
              </w:rPr>
              <w:t xml:space="preserve">emisji obrazu holograficznego  (technologia umożliwiająca wyświetlenie obrazu holograficznego postaci naturalnej wielkości </w:t>
            </w:r>
          </w:p>
          <w:p w:rsidR="00EF0B37" w:rsidRPr="00A17FAE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 xml:space="preserve">System montażowy 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 xml:space="preserve">Folia do </w:t>
            </w:r>
            <w:r w:rsidR="00E66BF1" w:rsidRPr="00A17FAE">
              <w:rPr>
                <w:rFonts w:asciiTheme="majorHAnsi" w:hAnsiTheme="majorHAnsi"/>
              </w:rPr>
              <w:t xml:space="preserve">holograficzna </w:t>
            </w:r>
          </w:p>
          <w:p w:rsidR="007072CE" w:rsidRDefault="007072C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Zestaw oświetlenia do hologramu </w:t>
            </w:r>
          </w:p>
          <w:p w:rsidR="00E328FB" w:rsidRPr="00A17FAE" w:rsidRDefault="00E328FB" w:rsidP="00E328F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Wraz z zestawem do projekcji holograficznej należy dostarczyć materiał wideo. Długość materiały wideo  120 sek. 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/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G06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0256DB">
              <w:rPr>
                <w:rFonts w:asciiTheme="majorHAnsi" w:eastAsia="Calibri" w:hAnsiTheme="majorHAnsi" w:cs="Calibri"/>
                <w:sz w:val="22"/>
              </w:rPr>
              <w:t>Gablota wystawiennicza typ G06, spełniająca wymagania techniczne   wymienione w kolumnie drugiej</w:t>
            </w: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i wyposażenie gabloty:</w:t>
            </w:r>
          </w:p>
          <w:p w:rsidR="00EF0B37" w:rsidRPr="000256DB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 w:rsidRPr="000256DB">
              <w:rPr>
                <w:rFonts w:asciiTheme="majorHAnsi" w:hAnsiTheme="majorHAnsi"/>
              </w:rPr>
              <w:t>ymiary gabloty: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wysokość: 2,3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4,84</w:t>
            </w:r>
            <w:r w:rsidRPr="000256DB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 xml:space="preserve"> x 4,42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1,2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z profili stalowych 30x30x3mm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Obudowa z płyty meblowe o grubości 18 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Wyposażenie gabloty z płyty meblowej o grubości 18 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Szyba ze szkła bezpiecznego o grubości min. </w:t>
            </w:r>
            <w:r w:rsidR="00A17FAE">
              <w:rPr>
                <w:rFonts w:asciiTheme="majorHAnsi" w:hAnsiTheme="majorHAnsi"/>
              </w:rPr>
              <w:t>8</w:t>
            </w:r>
            <w:r w:rsidRPr="000256DB">
              <w:rPr>
                <w:rFonts w:asciiTheme="majorHAnsi" w:hAnsiTheme="majorHAnsi"/>
              </w:rPr>
              <w:t>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Zestaw zawiasów do otwieranej części gabloty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Default="00EF0B37" w:rsidP="00A17FAE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Oprawa liniowa</w:t>
            </w:r>
          </w:p>
          <w:p w:rsidR="00CF42F6" w:rsidRPr="00A17FAE" w:rsidRDefault="00CF42F6" w:rsidP="00CF42F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G07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0256DB">
              <w:rPr>
                <w:rFonts w:asciiTheme="majorHAnsi" w:eastAsia="Calibri" w:hAnsiTheme="majorHAnsi" w:cs="Calibri"/>
                <w:sz w:val="22"/>
              </w:rPr>
              <w:t>Gablota wystawiennicza typ G0</w:t>
            </w:r>
            <w:r>
              <w:rPr>
                <w:rFonts w:asciiTheme="majorHAnsi" w:eastAsia="Calibri" w:hAnsiTheme="majorHAnsi" w:cs="Calibri"/>
                <w:sz w:val="22"/>
              </w:rPr>
              <w:t>7</w:t>
            </w:r>
            <w:r w:rsidRPr="000256DB">
              <w:rPr>
                <w:rFonts w:asciiTheme="majorHAnsi" w:eastAsia="Calibri" w:hAnsiTheme="majorHAnsi" w:cs="Calibri"/>
                <w:sz w:val="22"/>
              </w:rPr>
              <w:t>, spełniająca wymagania techniczne   wymienione w kolumnie drugiej</w:t>
            </w: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i wyposażenie gabloty:</w:t>
            </w:r>
          </w:p>
          <w:p w:rsidR="00EF0B37" w:rsidRPr="000256DB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 w:rsidRPr="000256DB">
              <w:rPr>
                <w:rFonts w:asciiTheme="majorHAnsi" w:hAnsiTheme="majorHAnsi"/>
              </w:rPr>
              <w:t>ymiary gabloty: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wysokość: 2,3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4,15</w:t>
            </w:r>
            <w:r w:rsidRPr="000256DB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 xml:space="preserve"> x 2,5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0,5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z profili stalowych 30x30x3mm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Obudowa z płyty meblowe o grubości 18 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Szyba ze szkła bezpiecznego o grubości min. </w:t>
            </w:r>
            <w:r w:rsidR="00A17FAE">
              <w:rPr>
                <w:rFonts w:asciiTheme="majorHAnsi" w:hAnsiTheme="majorHAnsi"/>
              </w:rPr>
              <w:t>8</w:t>
            </w:r>
            <w:r w:rsidRPr="000256DB">
              <w:rPr>
                <w:rFonts w:asciiTheme="majorHAnsi" w:hAnsiTheme="majorHAnsi"/>
              </w:rPr>
              <w:t>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Zestaw zawiasów do otwieranej części gabloty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Oprawa liniowa</w:t>
            </w:r>
          </w:p>
          <w:p w:rsidR="00CF42F6" w:rsidRPr="000256DB" w:rsidRDefault="00CF42F6" w:rsidP="00CF42F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</w:t>
            </w:r>
          </w:p>
          <w:p w:rsidR="00EF0B37" w:rsidRPr="000256DB" w:rsidRDefault="00EF0B37" w:rsidP="00A17FAE">
            <w:pPr>
              <w:ind w:left="644"/>
              <w:contextualSpacing/>
              <w:rPr>
                <w:rFonts w:asciiTheme="majorHAnsi" w:hAnsiTheme="majorHAnsi"/>
              </w:rPr>
            </w:pP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G08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0256DB">
              <w:rPr>
                <w:rFonts w:asciiTheme="majorHAnsi" w:eastAsia="Calibri" w:hAnsiTheme="majorHAnsi" w:cs="Calibri"/>
                <w:sz w:val="22"/>
              </w:rPr>
              <w:t>Gablota wystawiennicza typ G0</w:t>
            </w:r>
            <w:r>
              <w:rPr>
                <w:rFonts w:asciiTheme="majorHAnsi" w:eastAsia="Calibri" w:hAnsiTheme="majorHAnsi" w:cs="Calibri"/>
                <w:sz w:val="22"/>
              </w:rPr>
              <w:t>8</w:t>
            </w:r>
            <w:r w:rsidRPr="000256DB">
              <w:rPr>
                <w:rFonts w:asciiTheme="majorHAnsi" w:eastAsia="Calibri" w:hAnsiTheme="majorHAnsi" w:cs="Calibri"/>
                <w:sz w:val="22"/>
              </w:rPr>
              <w:t>, spełniająca wymagania techniczne   wymienione w kolumnie drugiej</w:t>
            </w: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i wyposażenie gabloty:</w:t>
            </w:r>
          </w:p>
          <w:p w:rsidR="00EF0B37" w:rsidRPr="000256DB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 w:rsidRPr="000256DB">
              <w:rPr>
                <w:rFonts w:asciiTheme="majorHAnsi" w:hAnsiTheme="majorHAnsi"/>
              </w:rPr>
              <w:t>ymiary gabloty: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wysokość: 2,3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4,15</w:t>
            </w:r>
            <w:r w:rsidRPr="000256DB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 xml:space="preserve"> x 2,5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0,5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z profili stalowych 30x30x3mm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Obudowa z płyty meblowe o grubości 18 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Szyba ze szkła bezpiecznego o grubości min. </w:t>
            </w:r>
            <w:r w:rsidR="00A17FAE">
              <w:rPr>
                <w:rFonts w:asciiTheme="majorHAnsi" w:hAnsiTheme="majorHAnsi"/>
              </w:rPr>
              <w:t>8</w:t>
            </w:r>
            <w:r w:rsidRPr="000256DB">
              <w:rPr>
                <w:rFonts w:asciiTheme="majorHAnsi" w:hAnsiTheme="majorHAnsi"/>
              </w:rPr>
              <w:t>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Zestaw zawiasów do otwieranej części gabloty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Oprawa liniowa</w:t>
            </w:r>
          </w:p>
          <w:p w:rsidR="00EF0B37" w:rsidRPr="000256DB" w:rsidRDefault="00CF42F6" w:rsidP="00A17FAE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Pr="00756C48" w:rsidRDefault="00EF0B37" w:rsidP="00EF0B37">
      <w:pPr>
        <w:rPr>
          <w:rFonts w:asciiTheme="majorHAnsi" w:hAnsiTheme="majorHAnsi"/>
          <w:b/>
          <w:sz w:val="22"/>
        </w:rPr>
      </w:pPr>
      <w:r w:rsidRPr="00756C48">
        <w:rPr>
          <w:rFonts w:asciiTheme="majorHAnsi" w:hAnsiTheme="majorHAnsi"/>
          <w:b/>
          <w:sz w:val="22"/>
        </w:rPr>
        <w:t>Gablota typ G09</w:t>
      </w:r>
      <w:r w:rsidR="00756C48" w:rsidRPr="00756C48">
        <w:rPr>
          <w:rFonts w:asciiTheme="majorHAnsi" w:hAnsiTheme="majorHAnsi"/>
          <w:b/>
          <w:sz w:val="22"/>
        </w:rPr>
        <w:t xml:space="preserve">  (ETAP 2)</w:t>
      </w:r>
    </w:p>
    <w:p w:rsidR="00EF0B37" w:rsidRPr="00756C48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756C48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756C48">
              <w:rPr>
                <w:rFonts w:asciiTheme="majorHAnsi" w:eastAsia="Calibri" w:hAnsiTheme="majorHAnsi" w:cs="Calibri"/>
                <w:sz w:val="22"/>
              </w:rPr>
              <w:t>Gablota wystawiennicza typ G09, spełniająca wymagania techniczne   wymienione w kolumnie drugiej</w:t>
            </w: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i wyposażenie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Wymiary gabloty: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wysokość: 2,3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długość: 4,64 m x 5,94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szerokość: 0,9 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z profili stalowych 30x30x3mm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Obudowa z płyty meblowe o grubości 18 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Szyba ze szkła bezpiecznego o grubości min. </w:t>
            </w:r>
            <w:r w:rsidR="00A17FAE" w:rsidRPr="00756C48">
              <w:rPr>
                <w:rFonts w:asciiTheme="majorHAnsi" w:hAnsiTheme="majorHAnsi"/>
              </w:rPr>
              <w:t>8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lastRenderedPageBreak/>
              <w:t>Zestaw zawiasów do otwieranej części gabloty</w:t>
            </w:r>
          </w:p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Oświetlenie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Oprawa liniowa</w:t>
            </w:r>
          </w:p>
          <w:p w:rsidR="00EF0B37" w:rsidRPr="00756C48" w:rsidRDefault="00CF42F6" w:rsidP="00A17FAE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 w:rsidRPr="00756C48">
              <w:rPr>
                <w:rFonts w:asciiTheme="majorHAnsi" w:hAnsiTheme="majorHAnsi"/>
              </w:rPr>
              <w:t>zawiesia</w:t>
            </w:r>
            <w:proofErr w:type="spellEnd"/>
            <w:r w:rsidRPr="00756C48"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756C48" w:rsidRDefault="00EF0B37" w:rsidP="00EF0B37">
      <w:pPr>
        <w:rPr>
          <w:rFonts w:asciiTheme="majorHAnsi" w:hAnsiTheme="majorHAnsi"/>
        </w:rPr>
      </w:pPr>
    </w:p>
    <w:p w:rsidR="00EF0B37" w:rsidRPr="00756C48" w:rsidRDefault="00EF0B37" w:rsidP="00EF0B37"/>
    <w:p w:rsidR="00EF0B37" w:rsidRPr="00756C48" w:rsidRDefault="00EF0B37" w:rsidP="00EF0B37">
      <w:pPr>
        <w:rPr>
          <w:rFonts w:asciiTheme="majorHAnsi" w:hAnsiTheme="majorHAnsi"/>
          <w:b/>
          <w:sz w:val="22"/>
        </w:rPr>
      </w:pPr>
      <w:r w:rsidRPr="00756C48">
        <w:rPr>
          <w:rFonts w:asciiTheme="majorHAnsi" w:hAnsiTheme="majorHAnsi"/>
          <w:b/>
          <w:sz w:val="22"/>
        </w:rPr>
        <w:t>Gablota typ G10</w:t>
      </w:r>
      <w:r w:rsidR="00756C48" w:rsidRPr="00756C48">
        <w:rPr>
          <w:rFonts w:asciiTheme="majorHAnsi" w:hAnsiTheme="majorHAnsi"/>
          <w:b/>
          <w:sz w:val="22"/>
        </w:rPr>
        <w:t xml:space="preserve">  (ETAP 2) </w:t>
      </w:r>
    </w:p>
    <w:p w:rsidR="00EF0B37" w:rsidRPr="00756C48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756C48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756C48">
              <w:rPr>
                <w:rFonts w:asciiTheme="majorHAnsi" w:eastAsia="Calibri" w:hAnsiTheme="majorHAnsi" w:cs="Calibri"/>
                <w:sz w:val="22"/>
              </w:rPr>
              <w:t>Gablota wystawiennicza typ G10, spełniająca wymagania techniczne   wymienione w kolumnie drugiej</w:t>
            </w: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i wyposażenie gabloty:</w:t>
            </w:r>
          </w:p>
          <w:p w:rsidR="00EF0B37" w:rsidRPr="00756C48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Orientacyjne w</w:t>
            </w:r>
            <w:r w:rsidR="00EF0B37" w:rsidRPr="00756C48">
              <w:rPr>
                <w:rFonts w:asciiTheme="majorHAnsi" w:hAnsiTheme="majorHAnsi"/>
              </w:rPr>
              <w:t>ymiary gabloty: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wysokość: 2,3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długość: 4,64 m x 5,94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szerokość: 0,5 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z profili stalowych 30x30x3mm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Obudowa z płyty meblowe o grubości 18 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Szyba ze szkła bezpiecznego o grubości min. </w:t>
            </w:r>
            <w:r w:rsidR="00A17FAE" w:rsidRPr="00756C48">
              <w:rPr>
                <w:rFonts w:asciiTheme="majorHAnsi" w:hAnsiTheme="majorHAnsi"/>
              </w:rPr>
              <w:t>8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Zestaw zawiasów do otwieranej części gabloty</w:t>
            </w:r>
          </w:p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Oświetlenie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Oprawa liniowa</w:t>
            </w:r>
          </w:p>
          <w:p w:rsidR="00EF0B37" w:rsidRPr="00756C48" w:rsidRDefault="00CF42F6" w:rsidP="00A17FAE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 w:rsidRPr="00756C48">
              <w:rPr>
                <w:rFonts w:asciiTheme="majorHAnsi" w:hAnsiTheme="majorHAnsi"/>
              </w:rPr>
              <w:t>zawiesia</w:t>
            </w:r>
            <w:proofErr w:type="spellEnd"/>
            <w:r w:rsidRPr="00756C48"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756C48" w:rsidRDefault="00EF0B37" w:rsidP="00EF0B37">
      <w:pPr>
        <w:rPr>
          <w:rFonts w:asciiTheme="majorHAnsi" w:hAnsiTheme="majorHAnsi"/>
        </w:rPr>
      </w:pPr>
    </w:p>
    <w:p w:rsidR="00EF0B37" w:rsidRPr="00756C48" w:rsidRDefault="00EF0B37" w:rsidP="00EF0B37"/>
    <w:p w:rsidR="00EF0B37" w:rsidRPr="00756C48" w:rsidRDefault="00EF0B37" w:rsidP="00EF0B37">
      <w:pPr>
        <w:rPr>
          <w:rFonts w:asciiTheme="majorHAnsi" w:hAnsiTheme="majorHAnsi"/>
          <w:b/>
          <w:sz w:val="22"/>
        </w:rPr>
      </w:pPr>
      <w:r w:rsidRPr="00756C48">
        <w:rPr>
          <w:rFonts w:asciiTheme="majorHAnsi" w:hAnsiTheme="majorHAnsi"/>
          <w:b/>
          <w:sz w:val="22"/>
        </w:rPr>
        <w:t>Gablota typ G11</w:t>
      </w:r>
      <w:r w:rsidR="00756C48" w:rsidRPr="00756C48">
        <w:rPr>
          <w:rFonts w:asciiTheme="majorHAnsi" w:hAnsiTheme="majorHAnsi"/>
          <w:b/>
          <w:sz w:val="22"/>
        </w:rPr>
        <w:t xml:space="preserve">  (ETAP 2) </w:t>
      </w:r>
    </w:p>
    <w:p w:rsidR="00EF0B37" w:rsidRPr="00756C48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756C48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756C48">
              <w:rPr>
                <w:rFonts w:asciiTheme="majorHAnsi" w:eastAsia="Calibri" w:hAnsiTheme="majorHAnsi" w:cs="Calibri"/>
                <w:sz w:val="22"/>
              </w:rPr>
              <w:t>Gablota wystawiennicza typ G10, spełniająca wymagania techniczne   wymienione w kolumnie drugiej</w:t>
            </w: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i wyposażenie gabloty:</w:t>
            </w:r>
          </w:p>
          <w:p w:rsidR="00EF0B37" w:rsidRPr="00756C48" w:rsidRDefault="00725F02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Orientacyjne w</w:t>
            </w:r>
            <w:r w:rsidR="00EF0B37" w:rsidRPr="00756C48">
              <w:rPr>
                <w:rFonts w:asciiTheme="majorHAnsi" w:hAnsiTheme="majorHAnsi"/>
              </w:rPr>
              <w:t>ymiary gabloty: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wysokość: 2,3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długość: 3,07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szerokość: 0,5 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z profili stalowych 30x30x3mm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Obudowa z płyty meblowe o grubości 18 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Szyba ze szkła bezpiecznego o grubości min. </w:t>
            </w:r>
            <w:r w:rsidR="00725F02" w:rsidRPr="00756C48">
              <w:rPr>
                <w:rFonts w:asciiTheme="majorHAnsi" w:hAnsiTheme="majorHAnsi"/>
              </w:rPr>
              <w:t>8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Zestaw zawiasów do otwieranej części gabloty</w:t>
            </w:r>
          </w:p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Oświetlenie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Oprawa liniowa</w:t>
            </w:r>
          </w:p>
          <w:p w:rsidR="00EF0B37" w:rsidRPr="00756C48" w:rsidRDefault="00CF42F6" w:rsidP="00725F02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 w:rsidRPr="00756C48">
              <w:rPr>
                <w:rFonts w:asciiTheme="majorHAnsi" w:hAnsiTheme="majorHAnsi"/>
              </w:rPr>
              <w:t>zawiesia</w:t>
            </w:r>
            <w:proofErr w:type="spellEnd"/>
            <w:r w:rsidRPr="00756C48"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Default="00EF0B37" w:rsidP="00EF0B37"/>
    <w:p w:rsidR="00756C48" w:rsidRDefault="00756C48" w:rsidP="00EF0B37">
      <w:pPr>
        <w:rPr>
          <w:rFonts w:asciiTheme="majorHAnsi" w:hAnsiTheme="majorHAnsi"/>
          <w:b/>
          <w:sz w:val="22"/>
        </w:rPr>
      </w:pPr>
    </w:p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TOTEM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0256DB">
              <w:rPr>
                <w:rFonts w:asciiTheme="majorHAnsi" w:eastAsia="Calibri" w:hAnsiTheme="majorHAnsi" w:cs="Calibri"/>
                <w:sz w:val="22"/>
              </w:rPr>
              <w:t xml:space="preserve">Gablota wystawiennicza typ </w:t>
            </w:r>
            <w:r>
              <w:rPr>
                <w:rFonts w:asciiTheme="majorHAnsi" w:eastAsia="Calibri" w:hAnsiTheme="majorHAnsi" w:cs="Calibri"/>
                <w:sz w:val="22"/>
              </w:rPr>
              <w:lastRenderedPageBreak/>
              <w:t>TOTEM</w:t>
            </w:r>
            <w:r w:rsidRPr="000256DB">
              <w:rPr>
                <w:rFonts w:asciiTheme="majorHAnsi" w:eastAsia="Calibri" w:hAnsiTheme="majorHAnsi" w:cs="Calibri"/>
                <w:sz w:val="22"/>
              </w:rPr>
              <w:t>, spełniająca wymagania techniczne   wymienione w kolumnie drugiej</w:t>
            </w: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lastRenderedPageBreak/>
              <w:t>Konstrukcja i wyposażenie gabloty: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Wymiary gabloty: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lastRenderedPageBreak/>
              <w:t xml:space="preserve">wysokość: </w:t>
            </w:r>
            <w:r>
              <w:rPr>
                <w:rFonts w:asciiTheme="majorHAnsi" w:hAnsiTheme="majorHAnsi"/>
              </w:rPr>
              <w:t>1,8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0,6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0,15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z profili stalowych 30x30x3mm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Obudowa z płyty meblowe o grubości 18 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 – minimalne wymagania techniczne opisane oddzielnie</w:t>
            </w:r>
          </w:p>
          <w:p w:rsidR="00EF0B37" w:rsidRPr="00E92464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Mocowanie monitora dostosowane do konstrukcji gabloty oraz rodzaju zastosowanego monitora</w:t>
            </w:r>
          </w:p>
        </w:tc>
      </w:tr>
    </w:tbl>
    <w:p w:rsidR="00EF0B37" w:rsidRDefault="00EF0B37" w:rsidP="00EF0B37"/>
    <w:p w:rsidR="00CF42F6" w:rsidRDefault="00CF42F6" w:rsidP="00725F02"/>
    <w:p w:rsidR="00756C48" w:rsidRDefault="00756C48" w:rsidP="00725F02">
      <w:pPr>
        <w:rPr>
          <w:rFonts w:asciiTheme="majorHAnsi" w:hAnsiTheme="majorHAnsi"/>
          <w:b/>
          <w:sz w:val="22"/>
        </w:rPr>
      </w:pPr>
    </w:p>
    <w:p w:rsidR="00756C48" w:rsidRDefault="00756C48" w:rsidP="00725F02">
      <w:pPr>
        <w:rPr>
          <w:rFonts w:asciiTheme="majorHAnsi" w:hAnsiTheme="majorHAnsi"/>
          <w:b/>
          <w:sz w:val="22"/>
        </w:rPr>
      </w:pPr>
    </w:p>
    <w:p w:rsidR="00756C48" w:rsidRDefault="00756C48" w:rsidP="00725F02">
      <w:pPr>
        <w:rPr>
          <w:rFonts w:asciiTheme="majorHAnsi" w:hAnsiTheme="majorHAnsi"/>
          <w:b/>
          <w:sz w:val="22"/>
        </w:rPr>
      </w:pPr>
    </w:p>
    <w:p w:rsidR="00725F02" w:rsidRDefault="005324E6" w:rsidP="00725F0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Stanowisko</w:t>
      </w:r>
      <w:r w:rsidR="00725F02">
        <w:rPr>
          <w:rFonts w:asciiTheme="majorHAnsi" w:hAnsiTheme="majorHAnsi"/>
          <w:b/>
          <w:sz w:val="22"/>
        </w:rPr>
        <w:t xml:space="preserve"> edukacyjn</w:t>
      </w:r>
      <w:r>
        <w:rPr>
          <w:rFonts w:asciiTheme="majorHAnsi" w:hAnsiTheme="majorHAnsi"/>
          <w:b/>
          <w:sz w:val="22"/>
        </w:rPr>
        <w:t>e</w:t>
      </w:r>
      <w:r w:rsidR="00725F02">
        <w:rPr>
          <w:rFonts w:asciiTheme="majorHAnsi" w:hAnsiTheme="majorHAnsi"/>
          <w:b/>
          <w:sz w:val="22"/>
        </w:rPr>
        <w:t xml:space="preserve">  - </w:t>
      </w:r>
      <w:r w:rsidR="00430720">
        <w:rPr>
          <w:rFonts w:asciiTheme="majorHAnsi" w:hAnsiTheme="majorHAnsi"/>
          <w:b/>
          <w:sz w:val="22"/>
        </w:rPr>
        <w:t xml:space="preserve">wielostanowiskowy stół multimedialny </w:t>
      </w:r>
      <w:r w:rsidR="00725F02">
        <w:rPr>
          <w:rFonts w:asciiTheme="majorHAnsi" w:hAnsiTheme="majorHAnsi"/>
          <w:b/>
          <w:sz w:val="22"/>
        </w:rPr>
        <w:t xml:space="preserve"> </w:t>
      </w:r>
    </w:p>
    <w:p w:rsidR="00725F02" w:rsidRPr="003D60A9" w:rsidRDefault="00725F02" w:rsidP="00725F02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725F02" w:rsidRPr="003D60A9" w:rsidTr="003410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2" w:rsidRPr="000256DB" w:rsidRDefault="00725F02" w:rsidP="00341015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Zabudowa edukacyjna  - stół multimedialny </w:t>
            </w:r>
            <w:r w:rsidRPr="000256DB">
              <w:rPr>
                <w:rFonts w:asciiTheme="majorHAnsi" w:eastAsia="Calibri" w:hAnsiTheme="majorHAnsi" w:cs="Calibri"/>
                <w:sz w:val="22"/>
              </w:rPr>
              <w:t>, spełniająca wymagania techniczne   wymienione w kolumnie drugiej</w:t>
            </w:r>
          </w:p>
          <w:p w:rsidR="00725F02" w:rsidRPr="000256DB" w:rsidRDefault="00725F02" w:rsidP="00341015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25F02" w:rsidRPr="000256DB" w:rsidRDefault="00725F02" w:rsidP="00341015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Pr="000256DB" w:rsidRDefault="00430720" w:rsidP="0043072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Zabudowa edukacyjna  </w:t>
            </w:r>
            <w:r w:rsidRPr="000256DB">
              <w:rPr>
                <w:rFonts w:asciiTheme="majorHAnsi" w:hAnsiTheme="majorHAnsi"/>
              </w:rPr>
              <w:t>: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Konstrukcja: stalowa 30 x 30, lakierowana 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Obudowa </w:t>
            </w:r>
            <w:proofErr w:type="spellStart"/>
            <w:r>
              <w:rPr>
                <w:rFonts w:asciiTheme="majorHAnsi" w:hAnsiTheme="majorHAnsi"/>
              </w:rPr>
              <w:t>mdf</w:t>
            </w:r>
            <w:proofErr w:type="spellEnd"/>
            <w:r>
              <w:rPr>
                <w:rFonts w:asciiTheme="majorHAnsi" w:hAnsiTheme="majorHAnsi"/>
              </w:rPr>
              <w:t xml:space="preserve"> lakierowalny, kolor RAL (do uzgodnienia na etapie proje</w:t>
            </w:r>
            <w:r w:rsidR="00B600BD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towym) o podwyższonej odporności eksploatacyjnej</w:t>
            </w:r>
          </w:p>
          <w:p w:rsidR="00950C24" w:rsidRDefault="00430720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Wymiary : długość ok.  10,5</w:t>
            </w:r>
            <w:r w:rsidR="00950C2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m, szerokość  1,10 – 1,20 m</w:t>
            </w:r>
            <w:r w:rsidR="00950C24">
              <w:rPr>
                <w:rFonts w:asciiTheme="majorHAnsi" w:hAnsiTheme="majorHAnsi"/>
              </w:rPr>
              <w:t xml:space="preserve">, wysokość ok.  90 cm. </w:t>
            </w:r>
          </w:p>
          <w:p w:rsidR="00950C24" w:rsidRDefault="00950C24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Stół powinien zawierać trzy stanowiska indywidualne do korzystania z nich w pozycji siedzącej  </w:t>
            </w:r>
          </w:p>
          <w:p w:rsidR="00950C24" w:rsidRDefault="00950C24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Siedziska tapicerowane </w:t>
            </w:r>
          </w:p>
          <w:p w:rsidR="00950C24" w:rsidRDefault="00950C24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Stanowisko wyposażone:</w:t>
            </w:r>
          </w:p>
          <w:p w:rsidR="00950C24" w:rsidRDefault="00950C24" w:rsidP="00950C24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 3 monitory typ</w:t>
            </w:r>
            <w:r w:rsidR="00B600BD">
              <w:rPr>
                <w:rFonts w:asciiTheme="majorHAnsi" w:hAnsiTheme="majorHAnsi"/>
              </w:rPr>
              <w:t xml:space="preserve"> 2 </w:t>
            </w:r>
            <w:r>
              <w:rPr>
                <w:rFonts w:asciiTheme="majorHAnsi" w:hAnsiTheme="majorHAnsi"/>
              </w:rPr>
              <w:t xml:space="preserve">stanowiska indywidualne  </w:t>
            </w:r>
          </w:p>
          <w:p w:rsidR="00950C24" w:rsidRDefault="00950C24" w:rsidP="00950C24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w 1 monitor typ </w:t>
            </w:r>
            <w:r w:rsidR="005324E6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stanowisko  typu </w:t>
            </w:r>
            <w:proofErr w:type="spellStart"/>
            <w:r>
              <w:rPr>
                <w:rFonts w:asciiTheme="majorHAnsi" w:hAnsiTheme="majorHAnsi"/>
              </w:rPr>
              <w:t>multitouch</w:t>
            </w:r>
            <w:proofErr w:type="spellEnd"/>
            <w:r>
              <w:rPr>
                <w:rFonts w:asciiTheme="majorHAnsi" w:hAnsiTheme="majorHAnsi"/>
              </w:rPr>
              <w:t xml:space="preserve"> do korzystanie przez wiele osób </w:t>
            </w:r>
          </w:p>
          <w:p w:rsidR="00950C24" w:rsidRPr="00950C24" w:rsidRDefault="00950C24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Górna powierzchnia stołu  (4 miejsca) przeznaczone na umieszczenie treści muzealnych lub gablot  - do uzgodnienia na etapie projektowym</w:t>
            </w:r>
          </w:p>
          <w:p w:rsidR="00725F02" w:rsidRPr="00E92464" w:rsidRDefault="00725F02" w:rsidP="00725F02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0D176F" w:rsidRDefault="000D176F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0D176F" w:rsidRDefault="000D176F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096313" w:rsidRDefault="00725F02" w:rsidP="00096313">
      <w:pPr>
        <w:rPr>
          <w:rFonts w:asciiTheme="majorHAnsi" w:hAnsiTheme="majorHAnsi"/>
          <w:b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641474">
        <w:rPr>
          <w:rFonts w:asciiTheme="majorHAnsi" w:hAnsiTheme="majorHAnsi"/>
          <w:b/>
          <w:sz w:val="22"/>
        </w:rPr>
        <w:t>SO</w:t>
      </w:r>
      <w:r w:rsidR="001C7579">
        <w:rPr>
          <w:rFonts w:asciiTheme="majorHAnsi" w:hAnsiTheme="majorHAnsi"/>
          <w:b/>
          <w:sz w:val="22"/>
        </w:rPr>
        <w:t>F</w:t>
      </w:r>
      <w:bookmarkStart w:id="0" w:name="_GoBack"/>
      <w:bookmarkEnd w:id="0"/>
      <w:r w:rsidR="00641474">
        <w:rPr>
          <w:rFonts w:asciiTheme="majorHAnsi" w:hAnsiTheme="majorHAnsi"/>
          <w:b/>
          <w:sz w:val="22"/>
        </w:rPr>
        <w:t>Y</w:t>
      </w:r>
      <w:r w:rsidR="00096313">
        <w:rPr>
          <w:rFonts w:asciiTheme="majorHAnsi" w:hAnsiTheme="majorHAnsi"/>
          <w:b/>
          <w:sz w:val="22"/>
        </w:rPr>
        <w:t xml:space="preserve"> </w:t>
      </w:r>
    </w:p>
    <w:p w:rsidR="00096313" w:rsidRPr="003D60A9" w:rsidRDefault="00096313" w:rsidP="00096313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096313" w:rsidRPr="003D60A9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3" w:rsidRPr="000256DB" w:rsidRDefault="00430720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Sofa</w:t>
            </w:r>
            <w:r w:rsidR="00096313" w:rsidRPr="000256DB">
              <w:rPr>
                <w:rFonts w:asciiTheme="majorHAnsi" w:eastAsia="Calibri" w:hAnsiTheme="majorHAnsi" w:cs="Calibri"/>
                <w:sz w:val="22"/>
              </w:rPr>
              <w:t>, spełniająca wymagania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minimalne </w:t>
            </w:r>
            <w:r w:rsidR="00096313" w:rsidRPr="000256DB">
              <w:rPr>
                <w:rFonts w:asciiTheme="majorHAnsi" w:eastAsia="Calibri" w:hAnsiTheme="majorHAnsi" w:cs="Calibri"/>
                <w:sz w:val="22"/>
              </w:rPr>
              <w:t>wymienione w kolumnie drugiej</w:t>
            </w:r>
          </w:p>
          <w:p w:rsidR="00096313" w:rsidRPr="000256DB" w:rsidRDefault="00096313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096313" w:rsidRPr="000256DB" w:rsidRDefault="00096313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Pr="000256DB" w:rsidRDefault="00430720" w:rsidP="0043072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Sofa 2 osobowa </w:t>
            </w:r>
            <w:r w:rsidRPr="000256DB">
              <w:rPr>
                <w:rFonts w:asciiTheme="majorHAnsi" w:hAnsiTheme="majorHAnsi"/>
              </w:rPr>
              <w:t>: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Wymiary </w:t>
            </w:r>
            <w:r>
              <w:rPr>
                <w:rFonts w:asciiTheme="majorHAnsi" w:hAnsiTheme="majorHAnsi"/>
              </w:rPr>
              <w:t xml:space="preserve">ok. szer. 180 cm, gł. 90 cm. wys. 65 – 70 cm 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Tapicerka o podwyższonej odporności na użytkowanie 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Wytrzymałość na ścieranie w skali </w:t>
            </w:r>
            <w:proofErr w:type="spellStart"/>
            <w:r>
              <w:rPr>
                <w:rFonts w:asciiTheme="majorHAnsi" w:hAnsiTheme="majorHAnsi"/>
              </w:rPr>
              <w:t>Martindala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430720">
              <w:rPr>
                <w:rFonts w:asciiTheme="majorHAnsi" w:hAnsiTheme="majorHAnsi"/>
              </w:rPr>
              <w:t>(zgodnie z PN-EN ISO 12947-2:2000/) pow.50 tys</w:t>
            </w:r>
            <w:r>
              <w:rPr>
                <w:rFonts w:asciiTheme="majorHAnsi" w:hAnsiTheme="majorHAnsi"/>
              </w:rPr>
              <w:t>.</w:t>
            </w:r>
            <w:r w:rsidRPr="00430720">
              <w:rPr>
                <w:rFonts w:asciiTheme="majorHAnsi" w:hAnsiTheme="majorHAnsi"/>
              </w:rPr>
              <w:t xml:space="preserve"> cykli</w:t>
            </w:r>
          </w:p>
          <w:p w:rsidR="00430720" w:rsidRP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Kolor  - do uzgodnienia na etapie projektowym, komponujący się z innymi elementami wyposażenia </w:t>
            </w:r>
          </w:p>
          <w:p w:rsidR="00096313" w:rsidRPr="00E92464" w:rsidRDefault="00096313" w:rsidP="007072CE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0D176F" w:rsidRDefault="000D176F" w:rsidP="000D17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F42F6" w:rsidRDefault="00641474" w:rsidP="00CF42F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MANEKIN DAMSKI</w:t>
      </w:r>
    </w:p>
    <w:p w:rsidR="00CF42F6" w:rsidRDefault="00CF42F6" w:rsidP="00CF42F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CF42F6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Manekin do strojów ludowych  spełniający wymagania techniczne   wymienione w kolumnie drugiej</w:t>
            </w: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6" w:rsidRDefault="00CF42F6" w:rsidP="007072CE">
            <w:pPr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Manekin do strojów ludowych</w:t>
            </w:r>
            <w:r>
              <w:rPr>
                <w:rFonts w:asciiTheme="majorHAnsi" w:hAnsiTheme="majorHAnsi"/>
              </w:rPr>
              <w:t>: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Manekin damski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Wymiar postaci odpowiada rozmiarowi 36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 włókna szklanego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 minimum 175cm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Obwód klatki piersiowej minimum 85 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Obwód talii minimum 63 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Obwód bioder min 85 cm</w:t>
            </w:r>
          </w:p>
          <w:p w:rsidR="00CF42F6" w:rsidRP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Okrągła szklana podstawa z mocowaniem w łydce</w:t>
            </w:r>
          </w:p>
        </w:tc>
      </w:tr>
    </w:tbl>
    <w:p w:rsidR="000D176F" w:rsidRDefault="000D176F" w:rsidP="000D176F">
      <w:pPr>
        <w:pStyle w:val="NormalnyWeb"/>
        <w:spacing w:before="0" w:beforeAutospacing="0" w:after="0" w:afterAutospacing="0" w:line="360" w:lineRule="auto"/>
        <w:jc w:val="both"/>
        <w:rPr>
          <w:rStyle w:val="lato-normal"/>
        </w:rPr>
      </w:pPr>
    </w:p>
    <w:p w:rsidR="00CF42F6" w:rsidRDefault="00641474" w:rsidP="00CF42F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MANEKIN MĘSKI</w:t>
      </w:r>
    </w:p>
    <w:p w:rsidR="00CF42F6" w:rsidRDefault="00CF42F6" w:rsidP="00CF42F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CF42F6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Manekin do strojów ludowych  spełniający wymagania techniczne   wymienione w kolumnie drugiej</w:t>
            </w: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6" w:rsidRDefault="00CF42F6" w:rsidP="007072CE">
            <w:pPr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Manekin do strojów ludowych</w:t>
            </w:r>
            <w:r>
              <w:rPr>
                <w:rFonts w:asciiTheme="majorHAnsi" w:hAnsiTheme="majorHAnsi"/>
              </w:rPr>
              <w:t>: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Manekin męski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 włókna szklanego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 minimum 185cm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Obwód klatki piersiowej minimum 95 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Obwód pasa minimum 78 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Obwód bioder min 85 cm</w:t>
            </w:r>
          </w:p>
          <w:p w:rsidR="00CF42F6" w:rsidRP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Okrągła szklana podstawa z mocowaniem w łydce</w:t>
            </w:r>
          </w:p>
        </w:tc>
      </w:tr>
    </w:tbl>
    <w:p w:rsidR="00CF42F6" w:rsidRDefault="00CF42F6" w:rsidP="000D176F">
      <w:pPr>
        <w:pStyle w:val="NormalnyWeb"/>
        <w:spacing w:before="0" w:beforeAutospacing="0" w:after="0" w:afterAutospacing="0" w:line="360" w:lineRule="auto"/>
        <w:jc w:val="both"/>
        <w:rPr>
          <w:rStyle w:val="lato-normal"/>
        </w:rPr>
      </w:pPr>
    </w:p>
    <w:p w:rsidR="00CF42F6" w:rsidRDefault="00CF42F6" w:rsidP="00CF42F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Grafiki, wydruki, podpisy pod eksponaty </w:t>
      </w:r>
    </w:p>
    <w:p w:rsidR="00CF42F6" w:rsidRDefault="00CF42F6" w:rsidP="00CF42F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95"/>
      </w:tblGrid>
      <w:tr w:rsidR="00CF42F6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Grafiki, wydruki, podpisy pod eksponaty    </w:t>
            </w: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6" w:rsidRDefault="00CF42F6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Wykonawca w ramach opracowywanego projektu powinien zaprojektować </w:t>
            </w:r>
            <w:r w:rsidR="003E0043">
              <w:rPr>
                <w:rFonts w:asciiTheme="majorHAnsi" w:eastAsia="Calibri" w:hAnsiTheme="majorHAnsi" w:cs="Calibri"/>
              </w:rPr>
              <w:t>elementy graficzne</w:t>
            </w:r>
            <w:r>
              <w:rPr>
                <w:rFonts w:asciiTheme="majorHAnsi" w:eastAsia="Calibri" w:hAnsiTheme="majorHAnsi" w:cs="Calibri"/>
              </w:rPr>
              <w:t>, podpisy pod ekspon</w:t>
            </w:r>
            <w:r w:rsidR="00796C8E">
              <w:rPr>
                <w:rFonts w:asciiTheme="majorHAnsi" w:eastAsia="Calibri" w:hAnsiTheme="majorHAnsi" w:cs="Calibri"/>
              </w:rPr>
              <w:t>aty</w:t>
            </w:r>
          </w:p>
          <w:p w:rsidR="00796C8E" w:rsidRPr="00CF42F6" w:rsidRDefault="00796C8E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Wszystkie grafiki należy wydrukować i zainstalować zgodnie z </w:t>
            </w:r>
            <w:r w:rsidR="003E0043">
              <w:rPr>
                <w:rFonts w:asciiTheme="majorHAnsi" w:eastAsia="Calibri" w:hAnsiTheme="majorHAnsi" w:cs="Calibri"/>
              </w:rPr>
              <w:t xml:space="preserve">zaakceptowanym </w:t>
            </w:r>
            <w:r>
              <w:rPr>
                <w:rFonts w:asciiTheme="majorHAnsi" w:eastAsia="Calibri" w:hAnsiTheme="majorHAnsi" w:cs="Calibri"/>
              </w:rPr>
              <w:t xml:space="preserve">projektem </w:t>
            </w:r>
          </w:p>
        </w:tc>
      </w:tr>
    </w:tbl>
    <w:p w:rsidR="00CF42F6" w:rsidRDefault="00CF42F6" w:rsidP="000D176F">
      <w:pPr>
        <w:pStyle w:val="NormalnyWeb"/>
        <w:spacing w:before="0" w:beforeAutospacing="0" w:after="0" w:afterAutospacing="0" w:line="360" w:lineRule="auto"/>
        <w:jc w:val="both"/>
        <w:rPr>
          <w:rStyle w:val="lato-normal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Makiet Muzeum </w:t>
      </w:r>
    </w:p>
    <w:p w:rsidR="00796C8E" w:rsidRDefault="00796C8E" w:rsidP="00796C8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97"/>
      </w:tblGrid>
      <w:tr w:rsidR="00796C8E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Makiet Muzeum </w:t>
            </w: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E" w:rsidRDefault="00796C8E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Wymiary podstawy makiety 100 x 150 cm </w:t>
            </w:r>
          </w:p>
          <w:p w:rsidR="00641474" w:rsidRDefault="00641474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 powinna być wykonana z materiałów trwałych pozwalających na ich dotykanie przez zwiedzających </w:t>
            </w:r>
          </w:p>
          <w:p w:rsidR="009510F8" w:rsidRDefault="009510F8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lastRenderedPageBreak/>
              <w:t xml:space="preserve">Makiet powinna być ustawiona i prezentowana na stalowym stole (blat z blachy aluminiowej malowany proszkowo) . </w:t>
            </w:r>
          </w:p>
          <w:p w:rsidR="009510F8" w:rsidRPr="00CF42F6" w:rsidRDefault="009510F8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Makieta powinna być przymocowana do stołu, aby zapobiec jej przesuwaniu  </w:t>
            </w:r>
          </w:p>
        </w:tc>
      </w:tr>
    </w:tbl>
    <w:p w:rsidR="000D176F" w:rsidRDefault="000D176F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Lupy </w:t>
      </w:r>
    </w:p>
    <w:p w:rsidR="00796C8E" w:rsidRDefault="00796C8E" w:rsidP="00796C8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004"/>
      </w:tblGrid>
      <w:tr w:rsidR="00796C8E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Lupy </w:t>
            </w: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E" w:rsidRDefault="00796C8E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Wykonawca powinien zaprojektować i zainstalować stanowiska z lupami </w:t>
            </w:r>
          </w:p>
          <w:p w:rsidR="00796C8E" w:rsidRPr="00CF42F6" w:rsidRDefault="00796C8E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Stanowiska powinny być zamontowane przy najmniejszych eksponatach </w:t>
            </w: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Siedzisko wg. autorskiego projektu dla niepełnosprawnych </w:t>
      </w:r>
    </w:p>
    <w:p w:rsidR="00796C8E" w:rsidRDefault="00796C8E" w:rsidP="00796C8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6999"/>
      </w:tblGrid>
      <w:tr w:rsidR="00796C8E" w:rsidTr="00796C8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Siedzisko  </w:t>
            </w: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E" w:rsidRDefault="00796C8E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S</w:t>
            </w:r>
            <w:r w:rsidRPr="00796C8E">
              <w:rPr>
                <w:rFonts w:asciiTheme="majorHAnsi" w:eastAsia="Calibri" w:hAnsiTheme="majorHAnsi" w:cs="Calibri"/>
              </w:rPr>
              <w:t>iedzisko zaprojektowane indywidualnie, z uwzględnieniem specyfiki obiektu, oraz jego identyfikacji wizualnej,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</w:p>
          <w:p w:rsidR="00796C8E" w:rsidRDefault="00796C8E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</w:t>
            </w:r>
            <w:r w:rsidRPr="00796C8E">
              <w:rPr>
                <w:rFonts w:asciiTheme="majorHAnsi" w:eastAsia="Calibri" w:hAnsiTheme="majorHAnsi" w:cs="Calibri"/>
              </w:rPr>
              <w:t xml:space="preserve">ateriały: Tapicerka o podwyższonej odporności na użytkowanie Wytrzymałość na ścieranie w skali </w:t>
            </w:r>
            <w:proofErr w:type="spellStart"/>
            <w:r w:rsidRPr="00796C8E">
              <w:rPr>
                <w:rFonts w:asciiTheme="majorHAnsi" w:eastAsia="Calibri" w:hAnsiTheme="majorHAnsi" w:cs="Calibri"/>
              </w:rPr>
              <w:t>Martindala</w:t>
            </w:r>
            <w:proofErr w:type="spellEnd"/>
            <w:r w:rsidRPr="00796C8E">
              <w:rPr>
                <w:rFonts w:asciiTheme="majorHAnsi" w:eastAsia="Calibri" w:hAnsiTheme="majorHAnsi" w:cs="Calibri"/>
              </w:rPr>
              <w:t xml:space="preserve"> (zgodnie z PN-EN ISO 12947-2:2000/) pow.50 </w:t>
            </w:r>
            <w:proofErr w:type="spellStart"/>
            <w:r w:rsidRPr="00796C8E">
              <w:rPr>
                <w:rFonts w:asciiTheme="majorHAnsi" w:eastAsia="Calibri" w:hAnsiTheme="majorHAnsi" w:cs="Calibri"/>
              </w:rPr>
              <w:t>tys</w:t>
            </w:r>
            <w:proofErr w:type="spellEnd"/>
            <w:r w:rsidRPr="00796C8E">
              <w:rPr>
                <w:rFonts w:asciiTheme="majorHAnsi" w:eastAsia="Calibri" w:hAnsiTheme="majorHAnsi" w:cs="Calibri"/>
              </w:rPr>
              <w:t xml:space="preserve"> cykli, </w:t>
            </w:r>
          </w:p>
          <w:p w:rsidR="00796C8E" w:rsidRPr="00796C8E" w:rsidRDefault="00796C8E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</w:t>
            </w:r>
            <w:r w:rsidRPr="00796C8E">
              <w:rPr>
                <w:rFonts w:asciiTheme="majorHAnsi" w:eastAsia="Calibri" w:hAnsiTheme="majorHAnsi" w:cs="Calibri"/>
              </w:rPr>
              <w:t>onstrukcja zapewniająca bezpieczeństwo użytkowania, Walory użytkowe i ergonomiczne uwzględniające potrzeby osób o ograniczeniach ruchowych.</w:t>
            </w:r>
          </w:p>
          <w:p w:rsidR="00796C8E" w:rsidRPr="00796C8E" w:rsidRDefault="00796C8E" w:rsidP="00796C8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Mapa ekspozycji  - </w:t>
      </w:r>
      <w:proofErr w:type="spellStart"/>
      <w:r>
        <w:rPr>
          <w:rFonts w:asciiTheme="majorHAnsi" w:hAnsiTheme="majorHAnsi"/>
          <w:b/>
          <w:sz w:val="22"/>
        </w:rPr>
        <w:t>tyflografika</w:t>
      </w:r>
      <w:proofErr w:type="spellEnd"/>
      <w:r>
        <w:rPr>
          <w:rFonts w:asciiTheme="majorHAnsi" w:hAnsiTheme="majorHAnsi"/>
          <w:b/>
          <w:sz w:val="22"/>
        </w:rPr>
        <w:t xml:space="preserve"> </w:t>
      </w:r>
    </w:p>
    <w:p w:rsidR="00796C8E" w:rsidRDefault="00796C8E" w:rsidP="00796C8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796C8E" w:rsidTr="007072C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Mapa ekspozycji  – </w:t>
            </w:r>
            <w:proofErr w:type="spellStart"/>
            <w:r>
              <w:rPr>
                <w:rFonts w:asciiTheme="majorHAnsi" w:eastAsia="Calibri" w:hAnsiTheme="majorHAnsi" w:cs="Calibri"/>
                <w:sz w:val="22"/>
              </w:rPr>
              <w:t>tyflografika</w:t>
            </w:r>
            <w:proofErr w:type="spellEnd"/>
            <w:r>
              <w:rPr>
                <w:rFonts w:asciiTheme="majorHAnsi" w:eastAsia="Calibri" w:hAnsiTheme="majorHAnsi" w:cs="Calibri"/>
                <w:sz w:val="22"/>
              </w:rPr>
              <w:t xml:space="preserve"> </w:t>
            </w: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E" w:rsidRDefault="00796C8E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Wymiary   </w:t>
            </w:r>
            <w:r w:rsidR="0031147D">
              <w:rPr>
                <w:rFonts w:asciiTheme="majorHAnsi" w:eastAsia="Calibri" w:hAnsiTheme="majorHAnsi" w:cs="Calibri"/>
              </w:rPr>
              <w:t xml:space="preserve">30 x 50 cm </w:t>
            </w:r>
          </w:p>
          <w:p w:rsidR="0031147D" w:rsidRPr="00796C8E" w:rsidRDefault="0031147D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Technologia wykonania - odlew</w:t>
            </w:r>
          </w:p>
          <w:p w:rsidR="00796C8E" w:rsidRPr="00796C8E" w:rsidRDefault="00796C8E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31147D" w:rsidRDefault="0031147D" w:rsidP="0031147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Makieta </w:t>
      </w:r>
      <w:proofErr w:type="spellStart"/>
      <w:r>
        <w:rPr>
          <w:rFonts w:asciiTheme="majorHAnsi" w:hAnsiTheme="majorHAnsi"/>
          <w:b/>
          <w:sz w:val="22"/>
        </w:rPr>
        <w:t>synagogii</w:t>
      </w:r>
      <w:proofErr w:type="spellEnd"/>
    </w:p>
    <w:p w:rsidR="0031147D" w:rsidRDefault="0031147D" w:rsidP="0031147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31147D" w:rsidTr="007072C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Makieta </w:t>
            </w:r>
            <w:proofErr w:type="spellStart"/>
            <w:r w:rsidR="003E0043">
              <w:rPr>
                <w:rFonts w:asciiTheme="majorHAnsi" w:eastAsia="Calibri" w:hAnsiTheme="majorHAnsi" w:cs="Calibri"/>
                <w:sz w:val="22"/>
              </w:rPr>
              <w:t>S</w:t>
            </w:r>
            <w:r>
              <w:rPr>
                <w:rFonts w:asciiTheme="majorHAnsi" w:eastAsia="Calibri" w:hAnsiTheme="majorHAnsi" w:cs="Calibri"/>
                <w:sz w:val="22"/>
              </w:rPr>
              <w:t>ynagogii</w:t>
            </w:r>
            <w:proofErr w:type="spellEnd"/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D" w:rsidRDefault="0031147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Wymiary podstawy  70 x 120 cm  </w:t>
            </w:r>
          </w:p>
          <w:p w:rsidR="009510F8" w:rsidRDefault="009510F8" w:rsidP="009510F8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 powinna być wykonana z materiałów trwałych pozwalających na ich dotykanie przez zwiedzających </w:t>
            </w:r>
          </w:p>
          <w:p w:rsidR="009510F8" w:rsidRDefault="009510F8" w:rsidP="009510F8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 powinna być ustawiona i prezentowana na stalowym stole (blat z blachy aluminiowej malowany proszkowo) . </w:t>
            </w:r>
          </w:p>
          <w:p w:rsidR="009510F8" w:rsidRPr="00796C8E" w:rsidRDefault="009510F8" w:rsidP="009510F8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Makieta powinna być przymocowana do stołu, aby zapobiec jej przesuwaniu  </w:t>
            </w:r>
          </w:p>
          <w:p w:rsidR="0031147D" w:rsidRPr="00796C8E" w:rsidRDefault="0031147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31147D" w:rsidRDefault="0031147D" w:rsidP="0031147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 xml:space="preserve">Oznaczenia dla niewidzących i słabowidzących </w:t>
      </w:r>
    </w:p>
    <w:p w:rsidR="0031147D" w:rsidRDefault="0031147D" w:rsidP="0031147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31147D" w:rsidTr="007072C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Oznaczenia dla niewidzących i słabowidzących </w:t>
            </w: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D" w:rsidRDefault="00985F2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Podpisy gablot/obiektów   </w:t>
            </w:r>
            <w:r w:rsidR="0031147D">
              <w:rPr>
                <w:rFonts w:asciiTheme="majorHAnsi" w:eastAsia="Calibri" w:hAnsiTheme="majorHAnsi" w:cs="Calibri"/>
              </w:rPr>
              <w:t xml:space="preserve"> </w:t>
            </w:r>
          </w:p>
          <w:p w:rsidR="00985F2D" w:rsidRPr="00796C8E" w:rsidRDefault="00985F2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Oznaczenia wykonane pismem Braille’a</w:t>
            </w:r>
          </w:p>
          <w:p w:rsidR="0031147D" w:rsidRPr="00796C8E" w:rsidRDefault="0031147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31147D" w:rsidRDefault="0031147D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31147D" w:rsidRDefault="0031147D" w:rsidP="0031147D">
      <w:pPr>
        <w:rPr>
          <w:rFonts w:asciiTheme="majorHAnsi" w:hAnsiTheme="majorHAnsi"/>
          <w:b/>
          <w:sz w:val="22"/>
        </w:rPr>
      </w:pPr>
      <w:proofErr w:type="spellStart"/>
      <w:r>
        <w:rPr>
          <w:rFonts w:asciiTheme="majorHAnsi" w:hAnsiTheme="majorHAnsi"/>
          <w:b/>
          <w:sz w:val="22"/>
        </w:rPr>
        <w:t>Tyflografiki</w:t>
      </w:r>
      <w:proofErr w:type="spellEnd"/>
    </w:p>
    <w:p w:rsidR="0031147D" w:rsidRDefault="0031147D" w:rsidP="0031147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31147D" w:rsidTr="007072C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Oznaczenia dla niewidzących i słabowidzących </w:t>
            </w: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D" w:rsidRPr="00796C8E" w:rsidRDefault="0031147D" w:rsidP="00F5745E">
            <w:pPr>
              <w:pStyle w:val="Akapitzlist"/>
              <w:autoSpaceDN w:val="0"/>
              <w:ind w:left="644"/>
              <w:rPr>
                <w:rFonts w:asciiTheme="majorHAnsi" w:eastAsia="Calibri" w:hAnsiTheme="majorHAnsi" w:cs="Calibri"/>
              </w:rPr>
            </w:pPr>
            <w:r w:rsidRPr="0031147D">
              <w:rPr>
                <w:rFonts w:asciiTheme="majorHAnsi" w:eastAsia="Calibri" w:hAnsiTheme="majorHAnsi" w:cs="Calibri"/>
              </w:rPr>
              <w:t xml:space="preserve">Grafiki przetworzone na obrazy mogące być odczytane dotykiem przez osoby niewidzące i słabowidzące, ze szczególnym uwzględnieniem oddania faktur i kolorów, powiązane z </w:t>
            </w:r>
            <w:proofErr w:type="spellStart"/>
            <w:r w:rsidRPr="0031147D">
              <w:rPr>
                <w:rFonts w:asciiTheme="majorHAnsi" w:eastAsia="Calibri" w:hAnsiTheme="majorHAnsi" w:cs="Calibri"/>
              </w:rPr>
              <w:t>audiodeskrypcją</w:t>
            </w:r>
            <w:proofErr w:type="spellEnd"/>
            <w:r w:rsidRPr="0031147D">
              <w:rPr>
                <w:rFonts w:asciiTheme="majorHAnsi" w:eastAsia="Calibri" w:hAnsiTheme="majorHAnsi" w:cs="Calibri"/>
              </w:rPr>
              <w:t xml:space="preserve"> oraz niezbędnymi opisami w języku Braille'a, materiały dostarczane sprawdzone przez niewidzących testerów</w:t>
            </w:r>
          </w:p>
          <w:p w:rsidR="0031147D" w:rsidRPr="00796C8E" w:rsidRDefault="0031147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31147D" w:rsidRDefault="0031147D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9510F8" w:rsidRDefault="009510F8" w:rsidP="0031147D">
      <w:pPr>
        <w:rPr>
          <w:rFonts w:asciiTheme="majorHAnsi" w:hAnsiTheme="majorHAnsi"/>
          <w:b/>
          <w:sz w:val="22"/>
        </w:rPr>
      </w:pPr>
    </w:p>
    <w:p w:rsidR="009510F8" w:rsidRDefault="009510F8" w:rsidP="0031147D">
      <w:pPr>
        <w:rPr>
          <w:rFonts w:asciiTheme="majorHAnsi" w:hAnsiTheme="majorHAnsi"/>
          <w:b/>
          <w:sz w:val="22"/>
        </w:rPr>
      </w:pPr>
    </w:p>
    <w:p w:rsidR="009510F8" w:rsidRDefault="009510F8" w:rsidP="0031147D">
      <w:pPr>
        <w:rPr>
          <w:rFonts w:asciiTheme="majorHAnsi" w:hAnsiTheme="majorHAnsi"/>
          <w:b/>
          <w:sz w:val="22"/>
        </w:rPr>
      </w:pPr>
    </w:p>
    <w:p w:rsidR="00430880" w:rsidRDefault="00430880" w:rsidP="0031147D">
      <w:pPr>
        <w:rPr>
          <w:rFonts w:asciiTheme="majorHAnsi" w:hAnsiTheme="majorHAnsi"/>
          <w:b/>
          <w:sz w:val="22"/>
        </w:rPr>
      </w:pPr>
    </w:p>
    <w:p w:rsidR="0031147D" w:rsidRDefault="0031147D" w:rsidP="0031147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Obiekty 3D</w:t>
      </w:r>
    </w:p>
    <w:p w:rsidR="0031147D" w:rsidRDefault="0031147D" w:rsidP="0031147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31147D" w:rsidTr="0031147D">
        <w:trPr>
          <w:trHeight w:val="1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Oznaczenia dla niewidzących i słabowidzących </w:t>
            </w: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D" w:rsidRDefault="0031147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Technologia wykonania  - druk 3D</w:t>
            </w:r>
          </w:p>
          <w:p w:rsidR="0031147D" w:rsidRDefault="0031147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Różnej wielkości obiekty  (do uzgodnienia na etapie projektu)</w:t>
            </w:r>
          </w:p>
          <w:p w:rsidR="0031147D" w:rsidRPr="00796C8E" w:rsidRDefault="00985F2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Orientacyjny wymiar obiektu  20 x 20 x 20 cm </w:t>
            </w:r>
          </w:p>
          <w:p w:rsidR="0031147D" w:rsidRPr="00796C8E" w:rsidRDefault="0031147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985F2D" w:rsidRDefault="00985F2D" w:rsidP="00985F2D">
      <w:pPr>
        <w:rPr>
          <w:rFonts w:asciiTheme="majorHAnsi" w:hAnsiTheme="majorHAnsi"/>
          <w:b/>
          <w:sz w:val="22"/>
        </w:rPr>
      </w:pPr>
    </w:p>
    <w:p w:rsidR="00985F2D" w:rsidRDefault="00985F2D" w:rsidP="00985F2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Mapa ekspozycji format A</w:t>
      </w:r>
      <w:r w:rsidR="00301F47">
        <w:rPr>
          <w:rFonts w:asciiTheme="majorHAnsi" w:hAnsiTheme="majorHAnsi"/>
          <w:b/>
          <w:sz w:val="22"/>
        </w:rPr>
        <w:t>3</w:t>
      </w:r>
    </w:p>
    <w:p w:rsidR="00985F2D" w:rsidRDefault="00985F2D" w:rsidP="00985F2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985F2D" w:rsidTr="007072CE">
        <w:trPr>
          <w:trHeight w:val="1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D" w:rsidRDefault="00985F2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Mapa ekspozycji </w:t>
            </w:r>
          </w:p>
          <w:p w:rsidR="00985F2D" w:rsidRDefault="00985F2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985F2D" w:rsidRDefault="00985F2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D" w:rsidRDefault="00985F2D" w:rsidP="00985F2D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Format A</w:t>
            </w:r>
            <w:r w:rsidR="003E0043">
              <w:rPr>
                <w:rFonts w:asciiTheme="majorHAnsi" w:eastAsia="Calibri" w:hAnsiTheme="majorHAnsi" w:cs="Calibri"/>
              </w:rPr>
              <w:t>3</w:t>
            </w:r>
          </w:p>
          <w:p w:rsidR="00985F2D" w:rsidRDefault="00985F2D" w:rsidP="00985F2D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Technologia  - </w:t>
            </w:r>
            <w:r w:rsidR="003E0043">
              <w:rPr>
                <w:rFonts w:asciiTheme="majorHAnsi" w:eastAsia="Calibri" w:hAnsiTheme="majorHAnsi" w:cs="Calibri"/>
              </w:rPr>
              <w:t xml:space="preserve">odlew </w:t>
            </w:r>
          </w:p>
          <w:p w:rsidR="00985F2D" w:rsidRPr="00796C8E" w:rsidRDefault="003E0043" w:rsidP="00985F2D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Forma przekazanej informacji  - opisy Braille wraz z graficzna prezentacją ekspozycji</w:t>
            </w:r>
          </w:p>
          <w:p w:rsidR="00985F2D" w:rsidRPr="00796C8E" w:rsidRDefault="00985F2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985F2D" w:rsidRDefault="00985F2D" w:rsidP="00B8441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sectPr w:rsidR="0098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FA" w:rsidRDefault="00814DFA" w:rsidP="003B04EC">
      <w:r>
        <w:separator/>
      </w:r>
    </w:p>
  </w:endnote>
  <w:endnote w:type="continuationSeparator" w:id="0">
    <w:p w:rsidR="00814DFA" w:rsidRDefault="00814DFA" w:rsidP="003B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631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027B" w:rsidRDefault="00B902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9027B" w:rsidRDefault="00B90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FA" w:rsidRDefault="00814DFA" w:rsidP="003B04EC">
      <w:r>
        <w:separator/>
      </w:r>
    </w:p>
  </w:footnote>
  <w:footnote w:type="continuationSeparator" w:id="0">
    <w:p w:rsidR="00814DFA" w:rsidRDefault="00814DFA" w:rsidP="003B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 w:rsidP="00870A51">
    <w:pPr>
      <w:pStyle w:val="Nagwek"/>
      <w:jc w:val="center"/>
    </w:pPr>
    <w:r>
      <w:rPr>
        <w:noProof/>
      </w:rPr>
      <w:drawing>
        <wp:inline distT="0" distB="0" distL="0" distR="0" wp14:anchorId="7D74EE74" wp14:editId="5C65AE9C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89E" w:rsidRDefault="00D908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40E"/>
    <w:multiLevelType w:val="hybridMultilevel"/>
    <w:tmpl w:val="DCA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E86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670BE9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031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280F"/>
    <w:multiLevelType w:val="hybridMultilevel"/>
    <w:tmpl w:val="1D105A76"/>
    <w:lvl w:ilvl="0" w:tplc="577A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1230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B41E6E"/>
    <w:multiLevelType w:val="hybridMultilevel"/>
    <w:tmpl w:val="1FC07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345E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1DD"/>
    <w:multiLevelType w:val="hybridMultilevel"/>
    <w:tmpl w:val="0394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6325"/>
    <w:multiLevelType w:val="hybridMultilevel"/>
    <w:tmpl w:val="99862A04"/>
    <w:lvl w:ilvl="0" w:tplc="DCF4078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F281068"/>
    <w:multiLevelType w:val="hybridMultilevel"/>
    <w:tmpl w:val="981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65EA"/>
    <w:multiLevelType w:val="hybridMultilevel"/>
    <w:tmpl w:val="2826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430"/>
    <w:multiLevelType w:val="hybridMultilevel"/>
    <w:tmpl w:val="DF26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7494"/>
    <w:multiLevelType w:val="hybridMultilevel"/>
    <w:tmpl w:val="6032EF7C"/>
    <w:lvl w:ilvl="0" w:tplc="EC38D3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ED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6C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9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E0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2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1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8F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32F15"/>
    <w:multiLevelType w:val="hybridMultilevel"/>
    <w:tmpl w:val="023E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A643D"/>
    <w:multiLevelType w:val="hybridMultilevel"/>
    <w:tmpl w:val="891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5290B"/>
    <w:multiLevelType w:val="hybridMultilevel"/>
    <w:tmpl w:val="AA76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223DC"/>
    <w:multiLevelType w:val="hybridMultilevel"/>
    <w:tmpl w:val="C6DECABC"/>
    <w:lvl w:ilvl="0" w:tplc="1A68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47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21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6D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0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CB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66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4C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C17D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5B19"/>
    <w:multiLevelType w:val="hybridMultilevel"/>
    <w:tmpl w:val="10223D82"/>
    <w:lvl w:ilvl="0" w:tplc="2E42F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B18"/>
    <w:multiLevelType w:val="multilevel"/>
    <w:tmpl w:val="822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FD4A52"/>
    <w:multiLevelType w:val="hybridMultilevel"/>
    <w:tmpl w:val="CABA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083C"/>
    <w:multiLevelType w:val="hybridMultilevel"/>
    <w:tmpl w:val="1EFC2EF6"/>
    <w:lvl w:ilvl="0" w:tplc="F55C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A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84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8C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62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6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7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E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21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726C4"/>
    <w:multiLevelType w:val="hybridMultilevel"/>
    <w:tmpl w:val="ED5C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4"/>
    <w:lvlOverride w:ilvl="0">
      <w:lvl w:ilvl="0" w:tplc="EC38D3E4">
        <w:numFmt w:val="decimal"/>
        <w:lvlText w:val="%1."/>
        <w:lvlJc w:val="left"/>
      </w:lvl>
    </w:lvlOverride>
  </w:num>
  <w:num w:numId="5">
    <w:abstractNumId w:val="24"/>
  </w:num>
  <w:num w:numId="6">
    <w:abstractNumId w:val="4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0"/>
  </w:num>
  <w:num w:numId="12">
    <w:abstractNumId w:val="21"/>
  </w:num>
  <w:num w:numId="13">
    <w:abstractNumId w:val="17"/>
  </w:num>
  <w:num w:numId="14">
    <w:abstractNumId w:val="16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8"/>
  </w:num>
  <w:num w:numId="22">
    <w:abstractNumId w:val="19"/>
  </w:num>
  <w:num w:numId="23">
    <w:abstractNumId w:val="15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23689"/>
    <w:rsid w:val="000267A3"/>
    <w:rsid w:val="00042F3B"/>
    <w:rsid w:val="00047EB4"/>
    <w:rsid w:val="0007310F"/>
    <w:rsid w:val="00096313"/>
    <w:rsid w:val="000A28E8"/>
    <w:rsid w:val="000D176F"/>
    <w:rsid w:val="000F0029"/>
    <w:rsid w:val="00104D80"/>
    <w:rsid w:val="001320FD"/>
    <w:rsid w:val="00134A97"/>
    <w:rsid w:val="0014101E"/>
    <w:rsid w:val="00151D6F"/>
    <w:rsid w:val="00177E8B"/>
    <w:rsid w:val="00193051"/>
    <w:rsid w:val="001954AC"/>
    <w:rsid w:val="001B15EC"/>
    <w:rsid w:val="001C734D"/>
    <w:rsid w:val="001C7579"/>
    <w:rsid w:val="002423A0"/>
    <w:rsid w:val="00264DA6"/>
    <w:rsid w:val="002D6766"/>
    <w:rsid w:val="00301F47"/>
    <w:rsid w:val="0031147D"/>
    <w:rsid w:val="00334912"/>
    <w:rsid w:val="00341015"/>
    <w:rsid w:val="0035394E"/>
    <w:rsid w:val="003B04EC"/>
    <w:rsid w:val="003B3845"/>
    <w:rsid w:val="003C7FF7"/>
    <w:rsid w:val="003D0F5A"/>
    <w:rsid w:val="003D381D"/>
    <w:rsid w:val="003D75BB"/>
    <w:rsid w:val="003E0043"/>
    <w:rsid w:val="004306BD"/>
    <w:rsid w:val="00430720"/>
    <w:rsid w:val="00430880"/>
    <w:rsid w:val="00434792"/>
    <w:rsid w:val="0047098E"/>
    <w:rsid w:val="00473130"/>
    <w:rsid w:val="0047744E"/>
    <w:rsid w:val="004A7658"/>
    <w:rsid w:val="004B197D"/>
    <w:rsid w:val="004C30C5"/>
    <w:rsid w:val="004E0A38"/>
    <w:rsid w:val="004E15BD"/>
    <w:rsid w:val="00520A3E"/>
    <w:rsid w:val="005324E6"/>
    <w:rsid w:val="00562F6E"/>
    <w:rsid w:val="0058317A"/>
    <w:rsid w:val="005E62C2"/>
    <w:rsid w:val="005E69F9"/>
    <w:rsid w:val="00607977"/>
    <w:rsid w:val="006217E0"/>
    <w:rsid w:val="0063201A"/>
    <w:rsid w:val="00641474"/>
    <w:rsid w:val="006442F4"/>
    <w:rsid w:val="00654792"/>
    <w:rsid w:val="00682FBC"/>
    <w:rsid w:val="006861B3"/>
    <w:rsid w:val="006D7C47"/>
    <w:rsid w:val="006F77B1"/>
    <w:rsid w:val="007072CE"/>
    <w:rsid w:val="00716135"/>
    <w:rsid w:val="00716ED7"/>
    <w:rsid w:val="00725F02"/>
    <w:rsid w:val="00756C48"/>
    <w:rsid w:val="0077561B"/>
    <w:rsid w:val="00787AD0"/>
    <w:rsid w:val="00796C8E"/>
    <w:rsid w:val="007B644D"/>
    <w:rsid w:val="007F1BFA"/>
    <w:rsid w:val="00814DFA"/>
    <w:rsid w:val="00870A51"/>
    <w:rsid w:val="00892BEE"/>
    <w:rsid w:val="00893A4E"/>
    <w:rsid w:val="008A3F0C"/>
    <w:rsid w:val="008B4356"/>
    <w:rsid w:val="00926CC8"/>
    <w:rsid w:val="00935958"/>
    <w:rsid w:val="00950C24"/>
    <w:rsid w:val="009510F8"/>
    <w:rsid w:val="009738A1"/>
    <w:rsid w:val="00985F2D"/>
    <w:rsid w:val="009A1CC7"/>
    <w:rsid w:val="009A5869"/>
    <w:rsid w:val="009F0C1E"/>
    <w:rsid w:val="00A0573D"/>
    <w:rsid w:val="00A17FAE"/>
    <w:rsid w:val="00A3052C"/>
    <w:rsid w:val="00A37899"/>
    <w:rsid w:val="00A757AF"/>
    <w:rsid w:val="00A82CAD"/>
    <w:rsid w:val="00AC309A"/>
    <w:rsid w:val="00AD6B92"/>
    <w:rsid w:val="00B15E26"/>
    <w:rsid w:val="00B52A58"/>
    <w:rsid w:val="00B600BD"/>
    <w:rsid w:val="00B82B27"/>
    <w:rsid w:val="00B8441E"/>
    <w:rsid w:val="00B9027B"/>
    <w:rsid w:val="00BD2DF4"/>
    <w:rsid w:val="00C71B4B"/>
    <w:rsid w:val="00CF42F6"/>
    <w:rsid w:val="00D404BC"/>
    <w:rsid w:val="00D50B1D"/>
    <w:rsid w:val="00D60488"/>
    <w:rsid w:val="00D81982"/>
    <w:rsid w:val="00D85C29"/>
    <w:rsid w:val="00D9089E"/>
    <w:rsid w:val="00DC07A0"/>
    <w:rsid w:val="00DD6C94"/>
    <w:rsid w:val="00DE71E1"/>
    <w:rsid w:val="00DF25D9"/>
    <w:rsid w:val="00E2373C"/>
    <w:rsid w:val="00E328FB"/>
    <w:rsid w:val="00E367BF"/>
    <w:rsid w:val="00E53EA5"/>
    <w:rsid w:val="00E66BF1"/>
    <w:rsid w:val="00E844F8"/>
    <w:rsid w:val="00E93BCD"/>
    <w:rsid w:val="00EF0B37"/>
    <w:rsid w:val="00F01438"/>
    <w:rsid w:val="00F05DA7"/>
    <w:rsid w:val="00F42710"/>
    <w:rsid w:val="00F56CA0"/>
    <w:rsid w:val="00F5745E"/>
    <w:rsid w:val="00F632EF"/>
    <w:rsid w:val="00FA6273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41BA"/>
  <w15:chartTrackingRefBased/>
  <w15:docId w15:val="{58DBE5D3-4691-47B0-A7D5-9B49C30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6CA0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F56CA0"/>
    <w:pPr>
      <w:keepNext/>
      <w:spacing w:line="360" w:lineRule="auto"/>
      <w:jc w:val="both"/>
      <w:outlineLvl w:val="4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6CA0"/>
    <w:rPr>
      <w:rFonts w:ascii="Tahoma" w:eastAsia="Times New Roman" w:hAnsi="Tahoma" w:cs="Tahoma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F56CA0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56C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semiHidden/>
    <w:rsid w:val="00F56CA0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6CA0"/>
    <w:rPr>
      <w:rFonts w:ascii="Tahoma" w:eastAsia="Times New Roman" w:hAnsi="Tahoma" w:cs="Tahoma"/>
      <w:lang w:eastAsia="pl-PL"/>
    </w:rPr>
  </w:style>
  <w:style w:type="paragraph" w:styleId="Tekstpodstawowy3">
    <w:name w:val="Body Text 3"/>
    <w:basedOn w:val="Normalny"/>
    <w:link w:val="Tekstpodstawowy3Znak"/>
    <w:semiHidden/>
    <w:rsid w:val="00F56CA0"/>
    <w:pPr>
      <w:autoSpaceDE w:val="0"/>
      <w:autoSpaceDN w:val="0"/>
      <w:adjustRightInd w:val="0"/>
      <w:jc w:val="both"/>
    </w:pPr>
    <w:rPr>
      <w:rFonts w:ascii="Tahoma" w:hAnsi="Tahoma" w:cs="Tahoma"/>
      <w:color w:val="FF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6CA0"/>
    <w:rPr>
      <w:rFonts w:ascii="Tahoma" w:eastAsia="Times New Roman" w:hAnsi="Tahoma" w:cs="Tahoma"/>
      <w:color w:val="FF0000"/>
      <w:lang w:eastAsia="pl-PL"/>
    </w:rPr>
  </w:style>
  <w:style w:type="paragraph" w:customStyle="1" w:styleId="Akapitzlist1">
    <w:name w:val="Akapit z listą1"/>
    <w:aliases w:val="Numerowanie,Akapit z listą BS,Kolorowa lista — akcent 11,sw tekst"/>
    <w:basedOn w:val="Normalny"/>
    <w:rsid w:val="00F56CA0"/>
    <w:pPr>
      <w:spacing w:line="360" w:lineRule="auto"/>
      <w:ind w:left="720"/>
      <w:jc w:val="both"/>
    </w:pPr>
    <w:rPr>
      <w:rFonts w:ascii="Cambria" w:hAnsi="Cambria"/>
    </w:rPr>
  </w:style>
  <w:style w:type="character" w:customStyle="1" w:styleId="lato-normal">
    <w:name w:val="lato-normal"/>
    <w:basedOn w:val="Domylnaczcionkaakapitu"/>
    <w:rsid w:val="000D176F"/>
  </w:style>
  <w:style w:type="paragraph" w:styleId="Akapitzlist">
    <w:name w:val="List Paragraph"/>
    <w:basedOn w:val="Normalny"/>
    <w:uiPriority w:val="34"/>
    <w:qFormat/>
    <w:rsid w:val="003B3845"/>
    <w:pPr>
      <w:ind w:left="720"/>
      <w:contextualSpacing/>
    </w:pPr>
  </w:style>
  <w:style w:type="character" w:customStyle="1" w:styleId="fontstyle01">
    <w:name w:val="fontstyle01"/>
    <w:basedOn w:val="Domylnaczcionkaakapitu"/>
    <w:rsid w:val="003B384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3B3845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3B384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4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5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F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F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AC309A"/>
    <w:rPr>
      <w:rFonts w:ascii="Symbol" w:hAnsi="Symbol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09A"/>
    <w:rPr>
      <w:rFonts w:ascii="Arial Narrow" w:hAnsi="Arial Narrow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09A"/>
    <w:pPr>
      <w:autoSpaceDE w:val="0"/>
      <w:autoSpaceDN w:val="0"/>
      <w:adjustRightInd w:val="0"/>
      <w:jc w:val="both"/>
    </w:pPr>
    <w:rPr>
      <w:rFonts w:ascii="Arial Narrow" w:eastAsiaTheme="minorHAnsi" w:hAnsi="Arial Narrow" w:cs="Arial"/>
      <w:color w:val="000000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9A"/>
    <w:rPr>
      <w:rFonts w:ascii="Arial Narrow" w:hAnsi="Arial Narrow" w:cs="Arial"/>
      <w:b/>
      <w:bCs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9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09A"/>
    <w:rPr>
      <w:rFonts w:ascii="Segoe UI" w:hAnsi="Segoe UI" w:cs="Segoe UI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09A"/>
    <w:pPr>
      <w:autoSpaceDE w:val="0"/>
      <w:autoSpaceDN w:val="0"/>
      <w:adjustRightInd w:val="0"/>
      <w:jc w:val="both"/>
    </w:pPr>
    <w:rPr>
      <w:rFonts w:ascii="Segoe UI" w:eastAsiaTheme="minorHAnsi" w:hAnsi="Segoe UI" w:cs="Segoe UI"/>
      <w:color w:val="000000"/>
      <w:sz w:val="18"/>
      <w:szCs w:val="18"/>
      <w:lang w:eastAsia="en-US"/>
    </w:rPr>
  </w:style>
  <w:style w:type="character" w:customStyle="1" w:styleId="colour">
    <w:name w:val="colour"/>
    <w:basedOn w:val="Domylnaczcionkaakapitu"/>
    <w:rsid w:val="00430720"/>
  </w:style>
  <w:style w:type="character" w:customStyle="1" w:styleId="font">
    <w:name w:val="font"/>
    <w:basedOn w:val="Domylnaczcionkaakapitu"/>
    <w:rsid w:val="00430720"/>
  </w:style>
  <w:style w:type="character" w:customStyle="1" w:styleId="highlight">
    <w:name w:val="highlight"/>
    <w:basedOn w:val="Domylnaczcionkaakapitu"/>
    <w:rsid w:val="003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Gielo</dc:creator>
  <cp:keywords/>
  <dc:description/>
  <cp:lastModifiedBy>Admin 1</cp:lastModifiedBy>
  <cp:revision>2</cp:revision>
  <cp:lastPrinted>2019-03-13T21:37:00Z</cp:lastPrinted>
  <dcterms:created xsi:type="dcterms:W3CDTF">2019-03-28T14:48:00Z</dcterms:created>
  <dcterms:modified xsi:type="dcterms:W3CDTF">2019-03-28T14:48:00Z</dcterms:modified>
</cp:coreProperties>
</file>