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B7B0" w14:textId="77777777" w:rsidR="00665125" w:rsidRDefault="00665125" w:rsidP="00665125">
      <w:pPr>
        <w:keepNext/>
        <w:spacing w:after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 w:rsidR="005C7F9D">
        <w:rPr>
          <w:b/>
          <w:i/>
        </w:rPr>
        <w:t>8</w:t>
      </w:r>
      <w:r>
        <w:rPr>
          <w:b/>
          <w:i/>
        </w:rPr>
        <w:t xml:space="preserve"> </w:t>
      </w:r>
      <w:r w:rsidRPr="00140A20">
        <w:rPr>
          <w:b/>
          <w:i/>
        </w:rPr>
        <w:t>do SWZ</w:t>
      </w:r>
    </w:p>
    <w:p w14:paraId="6B0BBEF7" w14:textId="77777777" w:rsidR="005C7F9D" w:rsidRPr="00346DE0" w:rsidRDefault="005C7F9D" w:rsidP="005C7F9D">
      <w:pPr>
        <w:pStyle w:val="Tytu0"/>
        <w:spacing w:after="120"/>
        <w:rPr>
          <w:bCs/>
          <w:szCs w:val="28"/>
          <w:u w:val="single"/>
        </w:rPr>
      </w:pPr>
      <w:r w:rsidRPr="00346DE0">
        <w:rPr>
          <w:bCs/>
          <w:szCs w:val="28"/>
          <w:u w:val="single"/>
        </w:rPr>
        <w:t>WYKAZ  WYKONANYCH  ROBÓT  BUDOWLANYCH</w:t>
      </w:r>
    </w:p>
    <w:p w14:paraId="3CA9F661" w14:textId="77777777" w:rsidR="005C7F9D" w:rsidRPr="00772C6F" w:rsidRDefault="005C7F9D" w:rsidP="005C7F9D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32"/>
          <w:szCs w:val="32"/>
          <w:u w:val="single"/>
        </w:rPr>
      </w:pPr>
      <w:r w:rsidRPr="00772C6F">
        <w:rPr>
          <w:b/>
          <w:bCs/>
          <w:u w:val="single"/>
        </w:rPr>
        <w:t xml:space="preserve">w okresie ostatnich 5 lat przed upływem terminu składania ofert, a jeżeli okres prowadzenia działalności jest krótszy - w tym okresie </w:t>
      </w:r>
    </w:p>
    <w:p w14:paraId="10BE2BDE" w14:textId="620483DA" w:rsidR="006E64D8" w:rsidRPr="007B1F61" w:rsidRDefault="006E64D8" w:rsidP="006E64D8">
      <w:pPr>
        <w:spacing w:after="200"/>
        <w:jc w:val="both"/>
        <w:rPr>
          <w:sz w:val="22"/>
          <w:szCs w:val="22"/>
        </w:rPr>
      </w:pPr>
      <w:r w:rsidRPr="007B1F61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9B24DD" w:rsidRPr="009B24DD">
        <w:rPr>
          <w:b/>
          <w:bCs/>
          <w:sz w:val="22"/>
          <w:szCs w:val="22"/>
        </w:rPr>
        <w:t>Rozbudowa i przebudowa budynku dydaktycznego Zespołu Szkół Technicznych i Ogólnokształcących w Jarosławiu w ramach zadania inwestycyjnego pod nazwą „Utworzenie Branżowego Centrum Umiejętności”</w:t>
      </w:r>
      <w:r w:rsidRPr="007B1F61">
        <w:rPr>
          <w:sz w:val="22"/>
          <w:szCs w:val="22"/>
        </w:rPr>
        <w:t>,</w:t>
      </w:r>
      <w:r w:rsidRPr="007B1F61">
        <w:rPr>
          <w:b/>
          <w:bCs/>
          <w:sz w:val="22"/>
          <w:szCs w:val="22"/>
        </w:rPr>
        <w:t xml:space="preserve"> </w:t>
      </w:r>
      <w:r w:rsidRPr="007B1F61">
        <w:rPr>
          <w:bCs/>
          <w:sz w:val="22"/>
          <w:szCs w:val="22"/>
        </w:rPr>
        <w:t>Numer referencyjny:</w:t>
      </w:r>
      <w:r w:rsidRPr="007B1F61">
        <w:rPr>
          <w:b/>
          <w:bCs/>
          <w:sz w:val="22"/>
          <w:szCs w:val="22"/>
        </w:rPr>
        <w:t xml:space="preserve"> ZP.272.20.2024</w:t>
      </w:r>
      <w:bookmarkEnd w:id="0"/>
      <w:r w:rsidRPr="007B1F61">
        <w:rPr>
          <w:sz w:val="22"/>
          <w:szCs w:val="22"/>
        </w:rPr>
        <w:t>.</w:t>
      </w:r>
    </w:p>
    <w:p w14:paraId="273896CE" w14:textId="77777777" w:rsidR="00665125" w:rsidRPr="0018530C" w:rsidRDefault="00665125" w:rsidP="00665125">
      <w:pPr>
        <w:spacing w:after="120"/>
        <w:jc w:val="both"/>
        <w:rPr>
          <w:b/>
        </w:rPr>
      </w:pPr>
      <w:r w:rsidRPr="0018530C">
        <w:rPr>
          <w:b/>
        </w:rPr>
        <w:t>Odpowiadając na wezwanie Zamawiającego, działając w imieniu:</w:t>
      </w:r>
    </w:p>
    <w:p w14:paraId="40FE3421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7322A0EA" w14:textId="01E6DC5F" w:rsidR="00665125" w:rsidRPr="00140A20" w:rsidRDefault="006F6727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EC8F71" wp14:editId="0149A90C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06326653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89416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40A20">
        <w:rPr>
          <w:bCs/>
          <w:i/>
          <w:sz w:val="16"/>
        </w:rPr>
        <w:t>(</w:t>
      </w:r>
      <w:r w:rsidR="00665125" w:rsidRPr="009452A3">
        <w:rPr>
          <w:bCs/>
          <w:i/>
          <w:sz w:val="16"/>
        </w:rPr>
        <w:t>pełna nazwa Wykonawcy</w:t>
      </w:r>
      <w:r w:rsidR="00665125" w:rsidRPr="00140A20">
        <w:rPr>
          <w:bCs/>
          <w:i/>
          <w:sz w:val="16"/>
        </w:rPr>
        <w:t>)</w:t>
      </w:r>
    </w:p>
    <w:p w14:paraId="1284236D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724FCE28" w14:textId="1AEEE434" w:rsidR="00665125" w:rsidRPr="00140A20" w:rsidRDefault="006F6727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7247A4A9" wp14:editId="5B3BAF15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23588372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54505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>
        <w:rPr>
          <w:bCs/>
          <w:i/>
          <w:sz w:val="16"/>
        </w:rPr>
        <w:t>(</w:t>
      </w:r>
      <w:r w:rsidR="00665125" w:rsidRPr="00140A20">
        <w:rPr>
          <w:bCs/>
          <w:i/>
          <w:sz w:val="16"/>
        </w:rPr>
        <w:t>adres Wykonawcy)</w:t>
      </w:r>
    </w:p>
    <w:p w14:paraId="7AA4D242" w14:textId="68EB385F" w:rsidR="005C7F9D" w:rsidRPr="00204175" w:rsidRDefault="005C7F9D" w:rsidP="005C7F9D">
      <w:p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sz w:val="22"/>
          <w:szCs w:val="22"/>
        </w:rPr>
        <w:br/>
      </w:r>
      <w:r w:rsidRPr="00204175">
        <w:rPr>
          <w:sz w:val="22"/>
          <w:szCs w:val="22"/>
        </w:rPr>
        <w:t xml:space="preserve">w </w:t>
      </w:r>
      <w:r w:rsidRPr="00204175">
        <w:rPr>
          <w:b/>
          <w:sz w:val="22"/>
          <w:szCs w:val="22"/>
        </w:rPr>
        <w:t xml:space="preserve">Rozdziale X ust. </w:t>
      </w:r>
      <w:r>
        <w:rPr>
          <w:b/>
          <w:sz w:val="22"/>
          <w:szCs w:val="22"/>
        </w:rPr>
        <w:t>3</w:t>
      </w:r>
      <w:r w:rsidRPr="00204175">
        <w:rPr>
          <w:b/>
          <w:sz w:val="22"/>
          <w:szCs w:val="22"/>
        </w:rPr>
        <w:t xml:space="preserve"> pkt </w:t>
      </w:r>
      <w:r w:rsidR="00DA1070">
        <w:rPr>
          <w:b/>
          <w:sz w:val="22"/>
          <w:szCs w:val="22"/>
        </w:rPr>
        <w:t>2</w:t>
      </w:r>
      <w:r w:rsidRPr="00204175">
        <w:rPr>
          <w:b/>
          <w:sz w:val="22"/>
          <w:szCs w:val="22"/>
        </w:rPr>
        <w:t xml:space="preserve"> SWZ</w:t>
      </w:r>
      <w:r w:rsidRPr="00204175">
        <w:rPr>
          <w:sz w:val="22"/>
          <w:szCs w:val="22"/>
        </w:rPr>
        <w:t>.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1"/>
        <w:gridCol w:w="4620"/>
        <w:gridCol w:w="1437"/>
        <w:gridCol w:w="1907"/>
        <w:gridCol w:w="2977"/>
        <w:gridCol w:w="3111"/>
      </w:tblGrid>
      <w:tr w:rsidR="005C7F9D" w:rsidRPr="00114A31" w14:paraId="730C8093" w14:textId="77777777" w:rsidTr="002856C9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20232663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7F8479E7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Nazwa zamówienia (umowy / kontraktu),</w:t>
            </w:r>
          </w:p>
          <w:p w14:paraId="1845A03C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krótki opis, zakres, typ, rodzaj itp.,</w:t>
            </w:r>
          </w:p>
          <w:p w14:paraId="4220E774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miejsce wykonania, itd.</w:t>
            </w:r>
          </w:p>
          <w:p w14:paraId="035C15D3" w14:textId="4AC63E29" w:rsidR="005C7F9D" w:rsidRPr="00114A31" w:rsidRDefault="005C7F9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X ust. 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3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pkt </w:t>
            </w:r>
            <w:r w:rsidR="00DA107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2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SWZ *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EBDFA78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Wartość</w:t>
            </w:r>
          </w:p>
          <w:p w14:paraId="593EBDFC" w14:textId="77777777" w:rsidR="005C7F9D" w:rsidRPr="00114A31" w:rsidRDefault="005C7F9D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70B5811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Data zakończenia wykonywania</w:t>
            </w:r>
          </w:p>
          <w:p w14:paraId="693E771D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vertAlign w:val="superscript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(dzień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,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miesiąc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,</w:t>
            </w: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rok)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6C85CE" w14:textId="77777777" w:rsidR="005C7F9D" w:rsidRPr="00114A31" w:rsidRDefault="005C7F9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4A31">
              <w:rPr>
                <w:rFonts w:eastAsia="Calibri"/>
                <w:b/>
                <w:sz w:val="22"/>
                <w:szCs w:val="22"/>
                <w:lang w:eastAsia="en-US"/>
              </w:rPr>
              <w:t>Podmiot, na rzecz którego zamówienie zostało wykonane</w:t>
            </w:r>
          </w:p>
          <w:p w14:paraId="0A55E364" w14:textId="77777777" w:rsidR="005C7F9D" w:rsidRPr="00114A31" w:rsidRDefault="005C7F9D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114A31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1C01259C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 xml:space="preserve">Doświadczenie </w:t>
            </w:r>
            <w:r w:rsidRPr="00114A31">
              <w:rPr>
                <w:b/>
                <w:sz w:val="22"/>
                <w:szCs w:val="22"/>
              </w:rPr>
              <w:br/>
              <w:t>własne Wykonawcy</w:t>
            </w:r>
            <w:r w:rsidRPr="00114A31">
              <w:rPr>
                <w:sz w:val="22"/>
                <w:szCs w:val="22"/>
              </w:rPr>
              <w:t xml:space="preserve"> / </w:t>
            </w:r>
            <w:r w:rsidRPr="00114A31">
              <w:rPr>
                <w:b/>
                <w:sz w:val="22"/>
                <w:szCs w:val="22"/>
              </w:rPr>
              <w:t xml:space="preserve">Wykonawca polega </w:t>
            </w:r>
            <w:r w:rsidRPr="00114A31">
              <w:rPr>
                <w:b/>
                <w:sz w:val="22"/>
                <w:szCs w:val="22"/>
              </w:rPr>
              <w:br/>
              <w:t>na doświadczeniu podmiotów</w:t>
            </w:r>
            <w:r w:rsidRPr="00114A31">
              <w:rPr>
                <w:color w:val="000000"/>
              </w:rPr>
              <w:t xml:space="preserve"> </w:t>
            </w:r>
            <w:r w:rsidRPr="00114A31">
              <w:rPr>
                <w:b/>
                <w:sz w:val="22"/>
                <w:szCs w:val="22"/>
              </w:rPr>
              <w:t>udostępniających zasoby **</w:t>
            </w:r>
          </w:p>
        </w:tc>
      </w:tr>
      <w:tr w:rsidR="005C7F9D" w:rsidRPr="00114A31" w14:paraId="35B7E232" w14:textId="77777777" w:rsidTr="002856C9">
        <w:trPr>
          <w:trHeight w:val="1587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41AD7C5E" w14:textId="77777777" w:rsidR="005C7F9D" w:rsidRPr="00114A31" w:rsidRDefault="005C7F9D">
            <w:pPr>
              <w:jc w:val="center"/>
              <w:rPr>
                <w:b/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3788EA75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A9748D9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8D2651B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A7D8017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BA7F6E7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C7F9D" w:rsidRPr="00114A31" w14:paraId="0A6C1F73" w14:textId="77777777" w:rsidTr="002856C9">
        <w:trPr>
          <w:trHeight w:val="1587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6A6D6FAE" w14:textId="77777777" w:rsidR="005C7F9D" w:rsidRPr="00114A31" w:rsidRDefault="005C7F9D">
            <w:pPr>
              <w:jc w:val="center"/>
              <w:rPr>
                <w:b/>
                <w:sz w:val="22"/>
                <w:szCs w:val="22"/>
              </w:rPr>
            </w:pPr>
            <w:r w:rsidRPr="00114A3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20" w:type="dxa"/>
            <w:shd w:val="clear" w:color="auto" w:fill="auto"/>
            <w:vAlign w:val="center"/>
          </w:tcPr>
          <w:p w14:paraId="0362460C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C25FA0C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07F68756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7B2B427" w14:textId="77777777" w:rsidR="005C7F9D" w:rsidRPr="00114A31" w:rsidRDefault="005C7F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DB601B4" w14:textId="77777777" w:rsidR="005C7F9D" w:rsidRPr="00114A31" w:rsidRDefault="005C7F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0FF3612" w14:textId="77777777" w:rsidR="005C7F9D" w:rsidRPr="00DD2F85" w:rsidRDefault="005C7F9D" w:rsidP="005C7F9D">
      <w:pPr>
        <w:jc w:val="both"/>
        <w:rPr>
          <w:sz w:val="22"/>
          <w:szCs w:val="22"/>
        </w:rPr>
      </w:pPr>
    </w:p>
    <w:p w14:paraId="09CA52B1" w14:textId="77777777" w:rsidR="005C7F9D" w:rsidRPr="00DD2F85" w:rsidRDefault="005C7F9D" w:rsidP="005C7F9D">
      <w:pPr>
        <w:ind w:firstLine="709"/>
        <w:jc w:val="both"/>
        <w:rPr>
          <w:b/>
          <w:sz w:val="22"/>
          <w:szCs w:val="22"/>
        </w:rPr>
      </w:pPr>
      <w:r w:rsidRPr="00DD2F85">
        <w:rPr>
          <w:b/>
          <w:sz w:val="22"/>
          <w:szCs w:val="22"/>
        </w:rPr>
        <w:lastRenderedPageBreak/>
        <w:t xml:space="preserve">Do niniejszego Wykazu załączam/y dowody (dokumenty potwierdzające), czy </w:t>
      </w:r>
      <w:r>
        <w:rPr>
          <w:b/>
          <w:color w:val="FF0000"/>
          <w:sz w:val="22"/>
          <w:szCs w:val="22"/>
        </w:rPr>
        <w:t>roboty budowlane</w:t>
      </w:r>
      <w:r w:rsidRPr="00DD2F85">
        <w:rPr>
          <w:b/>
          <w:sz w:val="22"/>
          <w:szCs w:val="22"/>
        </w:rPr>
        <w:t xml:space="preserve"> przedstawione w Wykazie zostały wykonane należycie.</w:t>
      </w:r>
    </w:p>
    <w:p w14:paraId="31D31769" w14:textId="77777777" w:rsidR="005C7F9D" w:rsidRPr="00DD2F85" w:rsidRDefault="005C7F9D" w:rsidP="005C7F9D">
      <w:pPr>
        <w:spacing w:line="276" w:lineRule="auto"/>
        <w:rPr>
          <w:sz w:val="22"/>
          <w:szCs w:val="22"/>
        </w:rPr>
      </w:pPr>
    </w:p>
    <w:p w14:paraId="0A35D916" w14:textId="77777777" w:rsidR="005C7F9D" w:rsidRPr="00DD2F85" w:rsidRDefault="005C7F9D" w:rsidP="005C7F9D">
      <w:pPr>
        <w:spacing w:after="120" w:line="276" w:lineRule="auto"/>
        <w:rPr>
          <w:sz w:val="22"/>
          <w:szCs w:val="22"/>
        </w:rPr>
      </w:pPr>
      <w:r w:rsidRPr="00DD2F85">
        <w:rPr>
          <w:sz w:val="22"/>
          <w:szCs w:val="22"/>
        </w:rPr>
        <w:t xml:space="preserve">W załączeniu przedkładam/y następujące dokumenty: </w:t>
      </w:r>
    </w:p>
    <w:p w14:paraId="4ED5CE79" w14:textId="77777777" w:rsidR="005C7F9D" w:rsidRPr="00DD2F8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DD2F8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7B5EDB9C" w14:textId="77777777" w:rsidR="005C7F9D" w:rsidRPr="0020417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011BDFD8" w14:textId="77777777" w:rsidR="005C7F9D" w:rsidRPr="00204175" w:rsidRDefault="005C7F9D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04175">
        <w:rPr>
          <w:sz w:val="22"/>
          <w:szCs w:val="22"/>
        </w:rPr>
        <w:t>.................................................</w:t>
      </w:r>
      <w:r w:rsidR="002C0245">
        <w:rPr>
          <w:sz w:val="22"/>
          <w:szCs w:val="22"/>
        </w:rPr>
        <w:t>.</w:t>
      </w:r>
    </w:p>
    <w:p w14:paraId="256711CD" w14:textId="77777777" w:rsidR="005C7F9D" w:rsidRPr="00F46AC5" w:rsidRDefault="005C7F9D" w:rsidP="005C7F9D">
      <w:pPr>
        <w:jc w:val="both"/>
        <w:rPr>
          <w:sz w:val="22"/>
          <w:szCs w:val="22"/>
        </w:rPr>
      </w:pPr>
    </w:p>
    <w:p w14:paraId="7E229F04" w14:textId="77777777" w:rsidR="005C7F9D" w:rsidRPr="00F46AC5" w:rsidRDefault="005C7F9D" w:rsidP="005C7F9D">
      <w:pPr>
        <w:spacing w:after="40"/>
        <w:ind w:left="426" w:firstLine="425"/>
        <w:rPr>
          <w:sz w:val="22"/>
          <w:szCs w:val="22"/>
        </w:rPr>
      </w:pPr>
    </w:p>
    <w:p w14:paraId="113B54FA" w14:textId="6C56617E" w:rsidR="005C7F9D" w:rsidRPr="00E25F49" w:rsidRDefault="006F6727" w:rsidP="005C7F9D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184D397" wp14:editId="363D64F2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0795" r="6350" b="8255"/>
                <wp:wrapNone/>
                <wp:docPr id="144612246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7EAD7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C7F9D" w:rsidRPr="00E25F49">
        <w:rPr>
          <w:sz w:val="16"/>
          <w:szCs w:val="16"/>
        </w:rPr>
        <w:t>(miejscowość i data)</w:t>
      </w:r>
    </w:p>
    <w:p w14:paraId="2C37C813" w14:textId="77777777" w:rsidR="005C7F9D" w:rsidRPr="00805768" w:rsidRDefault="005C7F9D" w:rsidP="005C7F9D">
      <w:pPr>
        <w:ind w:left="426" w:firstLine="8930"/>
        <w:rPr>
          <w:sz w:val="22"/>
          <w:szCs w:val="22"/>
        </w:rPr>
      </w:pPr>
    </w:p>
    <w:p w14:paraId="73033ECA" w14:textId="77777777" w:rsidR="005C7F9D" w:rsidRPr="00805768" w:rsidRDefault="005C7F9D" w:rsidP="005C7F9D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5E8CCCEF" w14:textId="6353FBFB" w:rsidR="005C7F9D" w:rsidRDefault="006F6727" w:rsidP="005C7F9D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B62CC9" wp14:editId="30D4808A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0795" r="10160" b="8255"/>
                <wp:wrapNone/>
                <wp:docPr id="1025967684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8DAAD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5C7F9D" w:rsidRPr="00805768">
        <w:rPr>
          <w:i/>
          <w:sz w:val="16"/>
          <w:szCs w:val="16"/>
        </w:rPr>
        <w:t xml:space="preserve">(Imię i nazwisko </w:t>
      </w:r>
      <w:r w:rsidR="005C7F9D" w:rsidRPr="00805768">
        <w:rPr>
          <w:bCs/>
          <w:i/>
          <w:sz w:val="16"/>
          <w:szCs w:val="16"/>
        </w:rPr>
        <w:t>osoby [osób]</w:t>
      </w:r>
      <w:r w:rsidR="005C7F9D" w:rsidRPr="00252E91">
        <w:rPr>
          <w:bCs/>
          <w:i/>
          <w:sz w:val="16"/>
          <w:szCs w:val="16"/>
        </w:rPr>
        <w:t xml:space="preserve"> </w:t>
      </w:r>
      <w:r w:rsidR="005C7F9D">
        <w:rPr>
          <w:bCs/>
          <w:i/>
          <w:sz w:val="16"/>
          <w:szCs w:val="16"/>
        </w:rPr>
        <w:t>podpisującej oświadczenie</w:t>
      </w:r>
      <w:r w:rsidR="005C7F9D" w:rsidRPr="00805768">
        <w:rPr>
          <w:bCs/>
          <w:i/>
          <w:sz w:val="16"/>
          <w:szCs w:val="16"/>
        </w:rPr>
        <w:t xml:space="preserve"> </w:t>
      </w:r>
    </w:p>
    <w:p w14:paraId="5A9EC8E9" w14:textId="77777777" w:rsidR="005C7F9D" w:rsidRPr="00805768" w:rsidRDefault="005C7F9D" w:rsidP="005C7F9D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188E758D" w14:textId="77777777" w:rsidR="005C7F9D" w:rsidRDefault="005C7F9D" w:rsidP="005C7F9D">
      <w:pPr>
        <w:ind w:left="851" w:hanging="851"/>
        <w:jc w:val="both"/>
      </w:pPr>
    </w:p>
    <w:p w14:paraId="2C407312" w14:textId="77777777" w:rsidR="005C7F9D" w:rsidRPr="005D31C1" w:rsidRDefault="005C7F9D" w:rsidP="005C7F9D">
      <w:pPr>
        <w:ind w:left="851" w:hanging="851"/>
        <w:jc w:val="both"/>
      </w:pPr>
    </w:p>
    <w:p w14:paraId="3F8B5301" w14:textId="785918E4" w:rsidR="005C7F9D" w:rsidRPr="00FF7F55" w:rsidRDefault="006F6727" w:rsidP="005C7F9D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E0E833" wp14:editId="2AD63FC4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8255" r="13335" b="10160"/>
                <wp:wrapNone/>
                <wp:docPr id="18816402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646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EFC228E" w14:textId="77777777" w:rsidR="005C7F9D" w:rsidRPr="00DD2F85" w:rsidRDefault="005C7F9D" w:rsidP="005C7F9D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DD2F85">
        <w:rPr>
          <w:b/>
          <w:i/>
          <w:sz w:val="20"/>
          <w:szCs w:val="20"/>
        </w:rPr>
        <w:t xml:space="preserve">Uwaga: </w:t>
      </w:r>
    </w:p>
    <w:p w14:paraId="09C68F96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Wykonawca składa niniejszy Wykaz </w:t>
      </w:r>
      <w:r w:rsidRPr="00DD2F85">
        <w:rPr>
          <w:b/>
          <w:i/>
          <w:sz w:val="20"/>
        </w:rPr>
        <w:t>na wezwanie</w:t>
      </w:r>
      <w:r w:rsidRPr="00DD2F85">
        <w:rPr>
          <w:i/>
          <w:sz w:val="20"/>
        </w:rPr>
        <w:t xml:space="preserve"> Zamawiającego - </w:t>
      </w:r>
      <w:r w:rsidRPr="00DD2F85">
        <w:rPr>
          <w:b/>
          <w:i/>
          <w:sz w:val="20"/>
        </w:rPr>
        <w:t>nie składa wraz z ofertą</w:t>
      </w:r>
      <w:r w:rsidRPr="00DD2F85">
        <w:rPr>
          <w:i/>
          <w:sz w:val="20"/>
        </w:rPr>
        <w:t>.</w:t>
      </w:r>
    </w:p>
    <w:p w14:paraId="217F137C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14:paraId="231B330C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Wykonawca w wykazie zobowiązany jest podać tylko te zamówienia, które potwierdzają spełnianie warunku udziału w postępowaniu określonego w SWZ, a w przypadku, </w:t>
      </w:r>
      <w:r>
        <w:rPr>
          <w:i/>
          <w:sz w:val="20"/>
        </w:rPr>
        <w:br/>
      </w:r>
      <w:r w:rsidRPr="00DD2F85">
        <w:rPr>
          <w:i/>
          <w:sz w:val="20"/>
        </w:rPr>
        <w:t xml:space="preserve">gdy Wykonawca wykazuje zamówienie o szerszym zakresie od wymaganego, zobowiązany jest wskazać wartość </w:t>
      </w:r>
      <w:r>
        <w:rPr>
          <w:i/>
          <w:color w:val="FF0000"/>
          <w:sz w:val="20"/>
        </w:rPr>
        <w:t>roboty budowlanej</w:t>
      </w:r>
      <w:r w:rsidRPr="00DD2F85">
        <w:rPr>
          <w:i/>
          <w:sz w:val="20"/>
        </w:rPr>
        <w:t xml:space="preserve"> potwierdzającej spełnianie warunku udziału </w:t>
      </w:r>
      <w:r>
        <w:rPr>
          <w:i/>
          <w:sz w:val="20"/>
        </w:rPr>
        <w:br/>
      </w:r>
      <w:r w:rsidRPr="00DD2F85">
        <w:rPr>
          <w:i/>
          <w:sz w:val="20"/>
        </w:rPr>
        <w:t xml:space="preserve">w postępowaniu określonego w SWZ. </w:t>
      </w:r>
    </w:p>
    <w:p w14:paraId="65821345" w14:textId="0D031026" w:rsidR="005C7F9D" w:rsidRPr="000C0C5C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iCs/>
          <w:sz w:val="20"/>
        </w:rPr>
      </w:pPr>
      <w:r w:rsidRPr="000C0C5C">
        <w:rPr>
          <w:b/>
          <w:i/>
          <w:spacing w:val="-2"/>
          <w:sz w:val="20"/>
        </w:rPr>
        <w:t>Z</w:t>
      </w:r>
      <w:r w:rsidRPr="000C0C5C">
        <w:rPr>
          <w:b/>
          <w:bCs/>
          <w:i/>
          <w:spacing w:val="-2"/>
          <w:sz w:val="20"/>
        </w:rPr>
        <w:t>a zamówienia (roboty budowlane</w:t>
      </w:r>
      <w:r w:rsidR="00451820" w:rsidRPr="000C0C5C">
        <w:rPr>
          <w:b/>
          <w:bCs/>
          <w:i/>
          <w:spacing w:val="-2"/>
          <w:sz w:val="20"/>
        </w:rPr>
        <w:t xml:space="preserve"> lub konserwatorskie</w:t>
      </w:r>
      <w:r w:rsidRPr="000C0C5C">
        <w:rPr>
          <w:b/>
          <w:bCs/>
          <w:i/>
          <w:spacing w:val="-2"/>
          <w:sz w:val="20"/>
        </w:rPr>
        <w:t>) potwierdzające spełnianie warunku opisanego w</w:t>
      </w:r>
      <w:r w:rsidRPr="000C0C5C">
        <w:rPr>
          <w:bCs/>
          <w:i/>
          <w:spacing w:val="-2"/>
          <w:sz w:val="20"/>
        </w:rPr>
        <w:t xml:space="preserve"> </w:t>
      </w:r>
      <w:r w:rsidRPr="000C0C5C">
        <w:rPr>
          <w:b/>
          <w:bCs/>
          <w:i/>
          <w:spacing w:val="-2"/>
          <w:sz w:val="20"/>
        </w:rPr>
        <w:t xml:space="preserve">Rozdziale IX ust. 3 pkt </w:t>
      </w:r>
      <w:r w:rsidR="005D4939">
        <w:rPr>
          <w:b/>
          <w:bCs/>
          <w:i/>
          <w:spacing w:val="-2"/>
          <w:sz w:val="20"/>
        </w:rPr>
        <w:t>2</w:t>
      </w:r>
      <w:r w:rsidRPr="000C0C5C">
        <w:rPr>
          <w:bCs/>
          <w:i/>
          <w:spacing w:val="-2"/>
          <w:sz w:val="20"/>
        </w:rPr>
        <w:t xml:space="preserve"> </w:t>
      </w:r>
      <w:r w:rsidRPr="000C0C5C">
        <w:rPr>
          <w:bCs/>
          <w:i/>
          <w:sz w:val="20"/>
        </w:rPr>
        <w:t xml:space="preserve">SWZ uznane zostaną </w:t>
      </w:r>
      <w:r w:rsidR="00451820" w:rsidRPr="000C0C5C">
        <w:rPr>
          <w:b/>
          <w:i/>
          <w:sz w:val="20"/>
        </w:rPr>
        <w:t xml:space="preserve">roboty </w:t>
      </w:r>
      <w:r w:rsidR="00451820" w:rsidRPr="000C0C5C">
        <w:rPr>
          <w:i/>
          <w:sz w:val="20"/>
        </w:rPr>
        <w:t xml:space="preserve">polegające na: </w:t>
      </w:r>
      <w:r w:rsidR="008C1F38" w:rsidRPr="00D609CE">
        <w:rPr>
          <w:i/>
          <w:iCs/>
          <w:sz w:val="20"/>
        </w:rPr>
        <w:t xml:space="preserve">budowie, przebudowie, rozbudowie, modernizacji lub remoncie </w:t>
      </w:r>
      <w:r w:rsidR="008C1F38" w:rsidRPr="00D609CE">
        <w:rPr>
          <w:b/>
          <w:bCs/>
          <w:i/>
          <w:iCs/>
          <w:sz w:val="20"/>
          <w:u w:val="single"/>
        </w:rPr>
        <w:t>budynku</w:t>
      </w:r>
      <w:r w:rsidR="008C1F38" w:rsidRPr="00D609CE">
        <w:rPr>
          <w:i/>
          <w:iCs/>
          <w:sz w:val="20"/>
        </w:rPr>
        <w:t xml:space="preserve">, o wartości nie mniejszej niż </w:t>
      </w:r>
      <w:r w:rsidR="005053B7">
        <w:rPr>
          <w:b/>
          <w:i/>
          <w:iCs/>
          <w:sz w:val="20"/>
        </w:rPr>
        <w:t>2</w:t>
      </w:r>
      <w:r w:rsidR="008C1F38" w:rsidRPr="00D609CE">
        <w:rPr>
          <w:b/>
          <w:i/>
          <w:iCs/>
          <w:sz w:val="20"/>
        </w:rPr>
        <w:t> 000 000,00 PLN</w:t>
      </w:r>
      <w:r w:rsidR="008C1F38" w:rsidRPr="00D609CE">
        <w:rPr>
          <w:i/>
          <w:iCs/>
          <w:sz w:val="20"/>
        </w:rPr>
        <w:t xml:space="preserve"> brutto każda</w:t>
      </w:r>
      <w:r w:rsidR="007253D2">
        <w:rPr>
          <w:i/>
          <w:iCs/>
          <w:sz w:val="20"/>
        </w:rPr>
        <w:t xml:space="preserve">, </w:t>
      </w:r>
      <w:r w:rsidR="007253D2" w:rsidRPr="00E12D22">
        <w:rPr>
          <w:i/>
          <w:iCs/>
          <w:color w:val="FF0000"/>
          <w:sz w:val="20"/>
        </w:rPr>
        <w:t>w skład których wchodziły roboty ogólnobudowlane oraz roboty z zakresu branż sanitarnej i elektrycznej</w:t>
      </w:r>
      <w:r w:rsidRPr="000C0C5C">
        <w:rPr>
          <w:i/>
          <w:iCs/>
          <w:sz w:val="20"/>
        </w:rPr>
        <w:t>.</w:t>
      </w:r>
    </w:p>
    <w:p w14:paraId="4A2A3BF2" w14:textId="77777777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</w:p>
    <w:p w14:paraId="514A92BF" w14:textId="54D18B88" w:rsidR="005C7F9D" w:rsidRPr="00DD2F85" w:rsidRDefault="005C7F9D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DD2F85">
        <w:rPr>
          <w:i/>
          <w:sz w:val="20"/>
        </w:rPr>
        <w:t xml:space="preserve">W przypadku złożenia podmiotowych środków dowodowych zawierających kwoty wyrażone w walutach innych niż PLN, Zamawiający dokona przeliczenia tych kwot na PLN wg średniego kursu Narodowego Banku Polskiego </w:t>
      </w:r>
      <w:r w:rsidRPr="00DD2F85">
        <w:rPr>
          <w:b/>
          <w:i/>
          <w:sz w:val="20"/>
        </w:rPr>
        <w:t xml:space="preserve">z dnia opublikowania ogłoszenia </w:t>
      </w:r>
      <w:r w:rsidRPr="00DD2F85">
        <w:rPr>
          <w:i/>
          <w:sz w:val="20"/>
        </w:rPr>
        <w:t xml:space="preserve">o zamówieniu </w:t>
      </w:r>
      <w:r w:rsidRPr="00DD2F85">
        <w:rPr>
          <w:b/>
          <w:i/>
          <w:sz w:val="20"/>
        </w:rPr>
        <w:t>w Biuletynie Zamówień Publicznych</w:t>
      </w:r>
      <w:r w:rsidRPr="00DD2F85">
        <w:rPr>
          <w:i/>
          <w:spacing w:val="-2"/>
          <w:sz w:val="20"/>
        </w:rPr>
        <w:t>, określonego</w:t>
      </w:r>
      <w:r w:rsidRPr="00DD2F85">
        <w:rPr>
          <w:i/>
          <w:iCs/>
          <w:spacing w:val="-2"/>
          <w:sz w:val="20"/>
        </w:rPr>
        <w:t xml:space="preserve"> na podstawie Tabel kursów średnich NBP publikowanych</w:t>
      </w:r>
      <w:r w:rsidRPr="00DD2F85">
        <w:rPr>
          <w:i/>
          <w:iCs/>
          <w:sz w:val="20"/>
        </w:rPr>
        <w:t xml:space="preserve"> na stronie: </w:t>
      </w:r>
      <w:hyperlink r:id="rId8" w:history="1">
        <w:r w:rsidRPr="00DD2F85">
          <w:rPr>
            <w:rStyle w:val="Hipercze"/>
            <w:i/>
            <w:sz w:val="20"/>
          </w:rPr>
          <w:t>http://www.nbp.pl/home.aspx?c=/ascx/archa.ascx</w:t>
        </w:r>
      </w:hyperlink>
      <w:r w:rsidRPr="00DD2F85">
        <w:rPr>
          <w:i/>
          <w:sz w:val="20"/>
        </w:rPr>
        <w:t>, a jeśli w dniu publikacji ogłoszenia o zamówieniu nie był publikowany średni kurs NBP, przyjęty zostanie średni kurs NBP opublikowany w pierwszym dniu następującym po dniu publikacji ogłoszenia o zamówieniu BZP.</w:t>
      </w:r>
    </w:p>
    <w:sectPr w:rsidR="005C7F9D" w:rsidRPr="00DD2F85" w:rsidSect="00462FB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96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4B5AF" w14:textId="77777777" w:rsidR="00E56902" w:rsidRDefault="00E56902">
      <w:r>
        <w:separator/>
      </w:r>
    </w:p>
  </w:endnote>
  <w:endnote w:type="continuationSeparator" w:id="0">
    <w:p w14:paraId="5A3E6003" w14:textId="77777777" w:rsidR="00E56902" w:rsidRDefault="00E5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0D33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E54DD46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17D81" w14:textId="77777777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6E30">
      <w:rPr>
        <w:noProof/>
      </w:rPr>
      <w:t>2</w:t>
    </w:r>
    <w:r>
      <w:fldChar w:fldCharType="end"/>
    </w:r>
  </w:p>
  <w:p w14:paraId="172890A9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0570" w14:textId="6CAAC1D5" w:rsidR="005C7F9D" w:rsidRPr="00A351B8" w:rsidRDefault="005C7F9D" w:rsidP="005C7F9D">
    <w:pPr>
      <w:spacing w:after="40"/>
      <w:jc w:val="both"/>
      <w:rPr>
        <w:rFonts w:eastAsia="Calibri"/>
        <w:sz w:val="18"/>
        <w:szCs w:val="18"/>
        <w:lang w:eastAsia="en-US"/>
      </w:rPr>
    </w:pPr>
    <w:r w:rsidRPr="00A351B8">
      <w:rPr>
        <w:rFonts w:eastAsia="Calibri"/>
        <w:sz w:val="18"/>
        <w:szCs w:val="18"/>
        <w:lang w:eastAsia="en-US"/>
      </w:rPr>
      <w:t xml:space="preserve">* Należy podać wszelkie informacje w zakresie potwierdzającym spełnianie warunku określonego w Rozdział X ust. </w:t>
    </w:r>
    <w:r>
      <w:rPr>
        <w:rFonts w:eastAsia="Calibri"/>
        <w:sz w:val="18"/>
        <w:szCs w:val="18"/>
        <w:lang w:eastAsia="en-US"/>
      </w:rPr>
      <w:t>3</w:t>
    </w:r>
    <w:r w:rsidRPr="00A351B8">
      <w:rPr>
        <w:rFonts w:eastAsia="Calibri"/>
        <w:sz w:val="18"/>
        <w:szCs w:val="18"/>
        <w:lang w:eastAsia="en-US"/>
      </w:rPr>
      <w:t xml:space="preserve"> pkt </w:t>
    </w:r>
    <w:r w:rsidR="00DA1070">
      <w:rPr>
        <w:rFonts w:eastAsia="Calibri"/>
        <w:sz w:val="18"/>
        <w:szCs w:val="18"/>
        <w:lang w:eastAsia="en-US"/>
      </w:rPr>
      <w:t>2</w:t>
    </w:r>
    <w:r w:rsidRPr="00A351B8">
      <w:rPr>
        <w:rFonts w:eastAsia="Calibri"/>
        <w:sz w:val="18"/>
        <w:szCs w:val="18"/>
        <w:lang w:eastAsia="en-US"/>
      </w:rPr>
      <w:t xml:space="preserve"> SWZ.</w:t>
    </w:r>
  </w:p>
  <w:p w14:paraId="78F18A4D" w14:textId="77777777" w:rsidR="005C7F9D" w:rsidRDefault="005C7F9D" w:rsidP="005C7F9D">
    <w:pPr>
      <w:ind w:left="142" w:hanging="227"/>
      <w:jc w:val="both"/>
    </w:pPr>
    <w:r w:rsidRPr="00A351B8">
      <w:rPr>
        <w:rFonts w:eastAsia="Calibri"/>
        <w:sz w:val="18"/>
        <w:szCs w:val="18"/>
        <w:lang w:eastAsia="en-US"/>
      </w:rPr>
      <w:t>**</w:t>
    </w:r>
    <w:r>
      <w:rPr>
        <w:rFonts w:eastAsia="Calibri"/>
        <w:sz w:val="18"/>
        <w:szCs w:val="18"/>
        <w:lang w:eastAsia="en-US"/>
      </w:rPr>
      <w:t xml:space="preserve"> </w:t>
    </w:r>
    <w:r w:rsidRPr="00A351B8">
      <w:rPr>
        <w:rFonts w:eastAsia="Calibri"/>
        <w:sz w:val="18"/>
        <w:szCs w:val="18"/>
        <w:lang w:eastAsia="en-US"/>
      </w:rPr>
      <w:t xml:space="preserve">Jeżeli Wykonawca polega na </w:t>
    </w:r>
    <w:r>
      <w:rPr>
        <w:rFonts w:eastAsia="Calibri"/>
        <w:sz w:val="18"/>
        <w:szCs w:val="18"/>
        <w:lang w:eastAsia="en-US"/>
      </w:rPr>
      <w:t xml:space="preserve">własnym </w:t>
    </w:r>
    <w:r w:rsidRPr="00A351B8">
      <w:rPr>
        <w:rFonts w:eastAsia="Calibri"/>
        <w:sz w:val="18"/>
        <w:szCs w:val="18"/>
        <w:lang w:eastAsia="en-US"/>
      </w:rPr>
      <w:t xml:space="preserve">doświadczeniu </w:t>
    </w:r>
    <w:r>
      <w:rPr>
        <w:rFonts w:eastAsia="Calibri"/>
        <w:sz w:val="18"/>
        <w:szCs w:val="18"/>
        <w:lang w:eastAsia="en-US"/>
      </w:rPr>
      <w:t xml:space="preserve">wówczas przy wykazanym zamówieniu </w:t>
    </w:r>
    <w:r w:rsidRPr="00A351B8">
      <w:rPr>
        <w:rFonts w:eastAsia="Calibri"/>
        <w:sz w:val="18"/>
        <w:szCs w:val="18"/>
        <w:lang w:eastAsia="en-US"/>
      </w:rPr>
      <w:t xml:space="preserve">wpisać </w:t>
    </w:r>
    <w:r w:rsidRPr="00A351B8">
      <w:rPr>
        <w:rFonts w:eastAsia="Calibri"/>
        <w:b/>
        <w:sz w:val="18"/>
        <w:szCs w:val="18"/>
        <w:lang w:eastAsia="en-US"/>
      </w:rPr>
      <w:t>„</w:t>
    </w:r>
    <w:r w:rsidRPr="00A351B8">
      <w:rPr>
        <w:rFonts w:eastAsia="Calibri"/>
        <w:b/>
        <w:i/>
        <w:sz w:val="18"/>
        <w:szCs w:val="18"/>
        <w:lang w:eastAsia="en-US"/>
      </w:rPr>
      <w:t>Doświadczenie własne</w:t>
    </w:r>
    <w:r w:rsidRPr="00A351B8">
      <w:rPr>
        <w:rFonts w:eastAsia="Calibri"/>
        <w:b/>
        <w:sz w:val="18"/>
        <w:szCs w:val="18"/>
        <w:lang w:eastAsia="en-US"/>
      </w:rPr>
      <w:t>”</w:t>
    </w:r>
    <w:r w:rsidRPr="00A351B8">
      <w:rPr>
        <w:rFonts w:eastAsia="Calibri"/>
        <w:sz w:val="18"/>
        <w:szCs w:val="18"/>
        <w:lang w:eastAsia="en-US"/>
      </w:rPr>
      <w:t xml:space="preserve"> / jeżeli Wykonawca polega na doświadczeniu innego podmiotu, </w:t>
    </w:r>
    <w:r>
      <w:rPr>
        <w:rFonts w:eastAsia="Calibri"/>
        <w:sz w:val="18"/>
        <w:szCs w:val="18"/>
        <w:lang w:eastAsia="en-US"/>
      </w:rPr>
      <w:br/>
      <w:t xml:space="preserve"> </w:t>
    </w:r>
    <w:r w:rsidRPr="00A351B8">
      <w:rPr>
        <w:rFonts w:eastAsia="Calibri"/>
        <w:sz w:val="18"/>
        <w:szCs w:val="18"/>
        <w:lang w:eastAsia="en-US"/>
      </w:rPr>
      <w:t>udostępniającego zasoby</w:t>
    </w:r>
    <w:r>
      <w:rPr>
        <w:rFonts w:eastAsia="Calibri"/>
        <w:sz w:val="18"/>
        <w:szCs w:val="18"/>
        <w:lang w:eastAsia="en-US"/>
      </w:rPr>
      <w:t>,</w:t>
    </w:r>
    <w:r w:rsidRPr="00A351B8">
      <w:rPr>
        <w:rFonts w:eastAsia="Calibri"/>
        <w:sz w:val="18"/>
        <w:szCs w:val="18"/>
        <w:lang w:eastAsia="en-US"/>
      </w:rPr>
      <w:t xml:space="preserve"> </w:t>
    </w:r>
    <w:r>
      <w:rPr>
        <w:rFonts w:eastAsia="Calibri"/>
        <w:sz w:val="18"/>
        <w:szCs w:val="18"/>
        <w:lang w:eastAsia="en-US"/>
      </w:rPr>
      <w:t xml:space="preserve">wówczas przy wykazanym zamówieniu </w:t>
    </w:r>
    <w:r w:rsidRPr="00A351B8">
      <w:rPr>
        <w:rFonts w:eastAsia="Calibri"/>
        <w:sz w:val="18"/>
        <w:szCs w:val="18"/>
        <w:lang w:eastAsia="en-US"/>
      </w:rPr>
      <w:t xml:space="preserve">wpisać </w:t>
    </w:r>
    <w:r w:rsidRPr="00A351B8">
      <w:rPr>
        <w:b/>
        <w:sz w:val="18"/>
        <w:szCs w:val="18"/>
      </w:rPr>
      <w:t>nazwę i adres podmiotu</w:t>
    </w:r>
    <w:r w:rsidRPr="00A351B8">
      <w:rPr>
        <w:sz w:val="18"/>
        <w:szCs w:val="18"/>
      </w:rPr>
      <w:t xml:space="preserve">, </w:t>
    </w:r>
    <w:r>
      <w:rPr>
        <w:sz w:val="18"/>
        <w:szCs w:val="18"/>
      </w:rPr>
      <w:t xml:space="preserve">który wykonał zamówienia i </w:t>
    </w:r>
    <w:r w:rsidRPr="00A351B8">
      <w:rPr>
        <w:sz w:val="18"/>
        <w:szCs w:val="18"/>
      </w:rPr>
      <w:t>na którego zasobach polega Wykonawca</w:t>
    </w:r>
    <w:r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F263A" w14:textId="77777777" w:rsidR="00E56902" w:rsidRDefault="00E56902">
      <w:r>
        <w:separator/>
      </w:r>
    </w:p>
  </w:footnote>
  <w:footnote w:type="continuationSeparator" w:id="0">
    <w:p w14:paraId="2D28922D" w14:textId="77777777" w:rsidR="00E56902" w:rsidRDefault="00E5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6AF9" w14:textId="77777777" w:rsidR="00462FBB" w:rsidRPr="002B4D3A" w:rsidRDefault="00462FBB" w:rsidP="00462FBB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61312" behindDoc="1" locked="0" layoutInCell="1" allowOverlap="1" wp14:anchorId="1360B7FD" wp14:editId="007F1D2F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2494896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2228D" w14:textId="77777777" w:rsidR="00462FBB" w:rsidRPr="002B4D3A" w:rsidRDefault="00462FBB" w:rsidP="00462FBB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59264" behindDoc="1" locked="0" layoutInCell="1" allowOverlap="1" wp14:anchorId="3B442B1A" wp14:editId="413660E9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912296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D35F0E" w14:textId="77777777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854728">
    <w:abstractNumId w:val="5"/>
  </w:num>
  <w:num w:numId="2" w16cid:durableId="90399417">
    <w:abstractNumId w:val="17"/>
  </w:num>
  <w:num w:numId="3" w16cid:durableId="408767201">
    <w:abstractNumId w:val="18"/>
  </w:num>
  <w:num w:numId="4" w16cid:durableId="1286229045">
    <w:abstractNumId w:val="2"/>
  </w:num>
  <w:num w:numId="5" w16cid:durableId="1140654538">
    <w:abstractNumId w:val="14"/>
  </w:num>
  <w:num w:numId="6" w16cid:durableId="1131752586">
    <w:abstractNumId w:val="16"/>
  </w:num>
  <w:num w:numId="7" w16cid:durableId="1806893608">
    <w:abstractNumId w:val="12"/>
  </w:num>
  <w:num w:numId="8" w16cid:durableId="1666740284">
    <w:abstractNumId w:val="13"/>
  </w:num>
  <w:num w:numId="9" w16cid:durableId="1957366164">
    <w:abstractNumId w:val="8"/>
  </w:num>
  <w:num w:numId="10" w16cid:durableId="788090920">
    <w:abstractNumId w:val="15"/>
  </w:num>
  <w:num w:numId="11" w16cid:durableId="1512182809">
    <w:abstractNumId w:val="11"/>
  </w:num>
  <w:num w:numId="12" w16cid:durableId="1062946140">
    <w:abstractNumId w:val="4"/>
  </w:num>
  <w:num w:numId="13" w16cid:durableId="397215697">
    <w:abstractNumId w:val="1"/>
  </w:num>
  <w:num w:numId="14" w16cid:durableId="114371531">
    <w:abstractNumId w:val="7"/>
  </w:num>
  <w:num w:numId="15" w16cid:durableId="1148941633">
    <w:abstractNumId w:val="10"/>
  </w:num>
  <w:num w:numId="16" w16cid:durableId="110901464">
    <w:abstractNumId w:val="6"/>
  </w:num>
  <w:num w:numId="17" w16cid:durableId="2095275693">
    <w:abstractNumId w:val="3"/>
  </w:num>
  <w:num w:numId="18" w16cid:durableId="13724195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239D"/>
    <w:rsid w:val="000C264D"/>
    <w:rsid w:val="000C75F2"/>
    <w:rsid w:val="000D038C"/>
    <w:rsid w:val="000D1519"/>
    <w:rsid w:val="000D2305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4A9B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912DD"/>
    <w:rsid w:val="00195776"/>
    <w:rsid w:val="001A361A"/>
    <w:rsid w:val="001A6194"/>
    <w:rsid w:val="001A6A6C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4A3"/>
    <w:rsid w:val="002468BC"/>
    <w:rsid w:val="002470DB"/>
    <w:rsid w:val="0026057C"/>
    <w:rsid w:val="002668A8"/>
    <w:rsid w:val="00272B45"/>
    <w:rsid w:val="00275FD6"/>
    <w:rsid w:val="00277723"/>
    <w:rsid w:val="002839D4"/>
    <w:rsid w:val="002844B6"/>
    <w:rsid w:val="002851AD"/>
    <w:rsid w:val="002856C9"/>
    <w:rsid w:val="00290D95"/>
    <w:rsid w:val="002926F0"/>
    <w:rsid w:val="0029352D"/>
    <w:rsid w:val="0029567D"/>
    <w:rsid w:val="0029604A"/>
    <w:rsid w:val="00296D82"/>
    <w:rsid w:val="002A2B70"/>
    <w:rsid w:val="002A37F3"/>
    <w:rsid w:val="002A5C78"/>
    <w:rsid w:val="002B76C0"/>
    <w:rsid w:val="002C0245"/>
    <w:rsid w:val="002C2AE6"/>
    <w:rsid w:val="002C5DD1"/>
    <w:rsid w:val="002C77C4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3E63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62D0"/>
    <w:rsid w:val="003919C4"/>
    <w:rsid w:val="00391E0E"/>
    <w:rsid w:val="00393FDE"/>
    <w:rsid w:val="00395D71"/>
    <w:rsid w:val="003964BF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4092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1820"/>
    <w:rsid w:val="004528D3"/>
    <w:rsid w:val="004534B3"/>
    <w:rsid w:val="004535E3"/>
    <w:rsid w:val="00454B0C"/>
    <w:rsid w:val="0045566B"/>
    <w:rsid w:val="00462FB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3B7"/>
    <w:rsid w:val="00505EC3"/>
    <w:rsid w:val="005102C3"/>
    <w:rsid w:val="00512A69"/>
    <w:rsid w:val="005144E8"/>
    <w:rsid w:val="00515B3B"/>
    <w:rsid w:val="00522344"/>
    <w:rsid w:val="0052595D"/>
    <w:rsid w:val="00531886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F05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56A"/>
    <w:rsid w:val="005D4939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2E3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0D7"/>
    <w:rsid w:val="00680346"/>
    <w:rsid w:val="00680AB6"/>
    <w:rsid w:val="006835BE"/>
    <w:rsid w:val="00684AFF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E64D8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53D2"/>
    <w:rsid w:val="00726D0C"/>
    <w:rsid w:val="00727AB1"/>
    <w:rsid w:val="00740837"/>
    <w:rsid w:val="00740895"/>
    <w:rsid w:val="007415F0"/>
    <w:rsid w:val="00742726"/>
    <w:rsid w:val="00746FA2"/>
    <w:rsid w:val="00747ECB"/>
    <w:rsid w:val="00747F8A"/>
    <w:rsid w:val="0075027B"/>
    <w:rsid w:val="00753CF1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51009"/>
    <w:rsid w:val="008538BE"/>
    <w:rsid w:val="008542BF"/>
    <w:rsid w:val="00860754"/>
    <w:rsid w:val="00860E0B"/>
    <w:rsid w:val="00872ACA"/>
    <w:rsid w:val="0087384A"/>
    <w:rsid w:val="00883ADD"/>
    <w:rsid w:val="0088584A"/>
    <w:rsid w:val="00885D4B"/>
    <w:rsid w:val="008876EE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24DD"/>
    <w:rsid w:val="009B41EB"/>
    <w:rsid w:val="009C1566"/>
    <w:rsid w:val="009C5E69"/>
    <w:rsid w:val="009C7EA4"/>
    <w:rsid w:val="009D4953"/>
    <w:rsid w:val="009E597D"/>
    <w:rsid w:val="009E6407"/>
    <w:rsid w:val="009E72D5"/>
    <w:rsid w:val="009E785D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0760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09CE"/>
    <w:rsid w:val="00D62724"/>
    <w:rsid w:val="00D63D4F"/>
    <w:rsid w:val="00D64072"/>
    <w:rsid w:val="00D708E4"/>
    <w:rsid w:val="00D8620E"/>
    <w:rsid w:val="00D90311"/>
    <w:rsid w:val="00D9569A"/>
    <w:rsid w:val="00DA1070"/>
    <w:rsid w:val="00DA5CBA"/>
    <w:rsid w:val="00DA6AD8"/>
    <w:rsid w:val="00DC73A0"/>
    <w:rsid w:val="00DD07A1"/>
    <w:rsid w:val="00DD183D"/>
    <w:rsid w:val="00DD3D94"/>
    <w:rsid w:val="00DD6066"/>
    <w:rsid w:val="00DD690A"/>
    <w:rsid w:val="00DD6A75"/>
    <w:rsid w:val="00DD76C9"/>
    <w:rsid w:val="00DE665D"/>
    <w:rsid w:val="00DF06BD"/>
    <w:rsid w:val="00E12D22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56902"/>
    <w:rsid w:val="00E6788E"/>
    <w:rsid w:val="00E711CC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E3268"/>
    <w:rsid w:val="00EF01AF"/>
    <w:rsid w:val="00EF09A6"/>
    <w:rsid w:val="00EF3478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84DF"/>
  <w15:chartTrackingRefBased/>
  <w15:docId w15:val="{6C6A8DC7-B0E0-4C97-BDD0-BB164E05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  <w:style w:type="character" w:customStyle="1" w:styleId="Tekstpodstawowywcity2Znak">
    <w:name w:val="Tekst podstawowy wcięty 2 Znak"/>
    <w:link w:val="Tekstpodstawowywcity2"/>
    <w:rsid w:val="005C7F9D"/>
    <w:rPr>
      <w:sz w:val="28"/>
      <w:szCs w:val="24"/>
    </w:rPr>
  </w:style>
  <w:style w:type="character" w:styleId="Hipercze">
    <w:name w:val="Hyperlink"/>
    <w:uiPriority w:val="99"/>
    <w:unhideWhenUsed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p.pl/home.aspx?c=/ascx/archa.ascx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FB34-1FFF-494D-BE72-C0EB7AF9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3854</CharactersWithSpaces>
  <SharedDoc>false</SharedDoc>
  <HLinks>
    <vt:vector size="6" baseType="variant">
      <vt:variant>
        <vt:i4>6357110</vt:i4>
      </vt:variant>
      <vt:variant>
        <vt:i4>0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9</cp:revision>
  <cp:lastPrinted>2013-07-15T09:04:00Z</cp:lastPrinted>
  <dcterms:created xsi:type="dcterms:W3CDTF">2024-06-24T13:24:00Z</dcterms:created>
  <dcterms:modified xsi:type="dcterms:W3CDTF">2024-06-27T11:34:00Z</dcterms:modified>
</cp:coreProperties>
</file>