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1DD1AF33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4ZP00</w:t>
      </w:r>
      <w:r w:rsidR="00765549">
        <w:rPr>
          <w:rFonts w:asciiTheme="minorHAnsi" w:hAnsiTheme="minorHAnsi" w:cstheme="minorHAnsi"/>
          <w:b/>
        </w:rPr>
        <w:t>92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765549">
        <w:rPr>
          <w:rFonts w:asciiTheme="minorHAnsi" w:hAnsiTheme="minorHAnsi" w:cstheme="minorHAnsi"/>
        </w:rPr>
        <w:t>20</w:t>
      </w:r>
      <w:r w:rsidR="00E84C61" w:rsidRPr="001604DE">
        <w:rPr>
          <w:rFonts w:asciiTheme="minorHAnsi" w:hAnsiTheme="minorHAnsi" w:cstheme="minorHAnsi"/>
        </w:rPr>
        <w:t>.</w:t>
      </w:r>
      <w:r w:rsidR="004171A5">
        <w:rPr>
          <w:rFonts w:asciiTheme="minorHAnsi" w:hAnsiTheme="minorHAnsi" w:cstheme="minorHAnsi"/>
        </w:rPr>
        <w:t>09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15568D9E" w:rsidR="007232C3" w:rsidRPr="00B94F83" w:rsidRDefault="00765549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4F83">
        <w:rPr>
          <w:rFonts w:asciiTheme="minorHAnsi" w:hAnsiTheme="minorHAnsi" w:cstheme="minorHAnsi"/>
          <w:b/>
          <w:sz w:val="24"/>
          <w:szCs w:val="24"/>
        </w:rPr>
        <w:t>Informacje z otwarcia ofert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B38378" w14:textId="70743B81" w:rsidR="00BC3A38" w:rsidRPr="001604DE" w:rsidRDefault="007232C3" w:rsidP="001314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CB5A04">
        <w:rPr>
          <w:rFonts w:asciiTheme="minorHAnsi" w:hAnsiTheme="minorHAnsi" w:cstheme="minorHAnsi"/>
        </w:rPr>
        <w:t xml:space="preserve"> </w:t>
      </w:r>
      <w:r w:rsidR="004171A5" w:rsidRPr="004171A5">
        <w:rPr>
          <w:rFonts w:asciiTheme="minorHAnsi" w:hAnsiTheme="minorHAnsi" w:cstheme="minorHAnsi"/>
        </w:rPr>
        <w:t xml:space="preserve">dostawy </w:t>
      </w:r>
      <w:r w:rsidR="00CB5A04">
        <w:rPr>
          <w:rFonts w:asciiTheme="minorHAnsi" w:hAnsiTheme="minorHAnsi" w:cstheme="minorHAnsi"/>
        </w:rPr>
        <w:t>urządzeń sieciowych – przełączników oraz bezprzewodowych punktów dostępowych</w:t>
      </w:r>
    </w:p>
    <w:p w14:paraId="05078F40" w14:textId="77777777" w:rsidR="002A3524" w:rsidRPr="001604DE" w:rsidRDefault="002A3524" w:rsidP="001314CA">
      <w:pPr>
        <w:spacing w:line="276" w:lineRule="auto"/>
        <w:jc w:val="both"/>
        <w:rPr>
          <w:rFonts w:asciiTheme="minorHAnsi" w:hAnsiTheme="minorHAnsi" w:cstheme="minorHAnsi"/>
          <w:spacing w:val="-1"/>
        </w:rPr>
      </w:pPr>
    </w:p>
    <w:p w14:paraId="4C23E16D" w14:textId="77777777" w:rsidR="005F7E66" w:rsidRPr="005F7E66" w:rsidRDefault="00AC5A9D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</w:t>
      </w:r>
      <w:r w:rsidR="00765549">
        <w:rPr>
          <w:rFonts w:asciiTheme="minorHAnsi" w:hAnsiTheme="minorHAnsi" w:cstheme="minorHAnsi"/>
        </w:rPr>
        <w:t xml:space="preserve"> </w:t>
      </w:r>
      <w:r w:rsidR="005F7E66">
        <w:rPr>
          <w:rFonts w:asciiTheme="minorHAnsi" w:hAnsiTheme="minorHAnsi" w:cstheme="minorHAnsi"/>
        </w:rPr>
        <w:t xml:space="preserve">działając </w:t>
      </w:r>
      <w:r w:rsidR="00765549">
        <w:rPr>
          <w:rFonts w:asciiTheme="minorHAnsi" w:hAnsiTheme="minorHAnsi" w:cstheme="minorHAnsi"/>
        </w:rPr>
        <w:t xml:space="preserve">na podstawie </w:t>
      </w:r>
      <w:r w:rsidRPr="001604DE">
        <w:rPr>
          <w:rFonts w:asciiTheme="minorHAnsi" w:hAnsiTheme="minorHAnsi" w:cstheme="minorHAnsi"/>
        </w:rPr>
        <w:t>art. 2</w:t>
      </w:r>
      <w:r w:rsidR="00765549">
        <w:rPr>
          <w:rFonts w:asciiTheme="minorHAnsi" w:hAnsiTheme="minorHAnsi" w:cstheme="minorHAnsi"/>
        </w:rPr>
        <w:t>22</w:t>
      </w:r>
      <w:r w:rsidRPr="001604DE">
        <w:rPr>
          <w:rFonts w:asciiTheme="minorHAnsi" w:hAnsiTheme="minorHAnsi" w:cstheme="minorHAnsi"/>
        </w:rPr>
        <w:t xml:space="preserve"> ust. </w:t>
      </w:r>
      <w:r w:rsidR="00765549">
        <w:rPr>
          <w:rFonts w:asciiTheme="minorHAnsi" w:hAnsiTheme="minorHAnsi" w:cstheme="minorHAnsi"/>
        </w:rPr>
        <w:t>5</w:t>
      </w:r>
      <w:r w:rsidRPr="001604DE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Pr="001604DE">
        <w:rPr>
          <w:rFonts w:asciiTheme="minorHAnsi" w:hAnsiTheme="minorHAnsi" w:cstheme="minorHAnsi"/>
        </w:rPr>
        <w:t xml:space="preserve"> </w:t>
      </w:r>
      <w:r w:rsidR="005F7E66" w:rsidRPr="005F7E66">
        <w:rPr>
          <w:rFonts w:asciiTheme="minorHAnsi" w:hAnsiTheme="minorHAnsi" w:cstheme="minorHAnsi"/>
        </w:rPr>
        <w:t>przekazuje poniżej informacje z otwarcia ofert.</w:t>
      </w:r>
    </w:p>
    <w:p w14:paraId="178BE8B1" w14:textId="3E1BECC0" w:rsid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 xml:space="preserve">Otwarcie ofert odbyło się w dniu </w:t>
      </w:r>
      <w:r>
        <w:rPr>
          <w:rFonts w:asciiTheme="minorHAnsi" w:hAnsiTheme="minorHAnsi" w:cstheme="minorHAnsi"/>
        </w:rPr>
        <w:t>20 września</w:t>
      </w:r>
      <w:r w:rsidRPr="005F7E66">
        <w:rPr>
          <w:rFonts w:asciiTheme="minorHAnsi" w:hAnsiTheme="minorHAnsi" w:cstheme="minorHAnsi"/>
        </w:rPr>
        <w:t xml:space="preserve"> 2024 r. </w:t>
      </w:r>
    </w:p>
    <w:p w14:paraId="1D40B34E" w14:textId="27309151" w:rsidR="005F7E66" w:rsidRP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przeznaczył na realizację przedmiotowego zamówienia kwotę brutto: 130 000,00 zł</w:t>
      </w:r>
    </w:p>
    <w:p w14:paraId="23CFC158" w14:textId="6D6A9CD3" w:rsidR="00FD7E65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>Złożono następujące oferty:</w:t>
      </w:r>
    </w:p>
    <w:p w14:paraId="68DD8755" w14:textId="77777777" w:rsidR="0089792D" w:rsidRPr="00B94F83" w:rsidRDefault="0089792D" w:rsidP="001314CA">
      <w:pPr>
        <w:spacing w:line="276" w:lineRule="auto"/>
        <w:rPr>
          <w:rFonts w:asciiTheme="minorHAnsi" w:hAnsiTheme="minorHAnsi" w:cstheme="minorHAnsi"/>
          <w:iCs/>
          <w:sz w:val="18"/>
        </w:rPr>
      </w:pPr>
    </w:p>
    <w:tbl>
      <w:tblPr>
        <w:tblStyle w:val="Tabela-Siatka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B94F83" w:rsidRPr="00B94F83" w14:paraId="279D234B" w14:textId="77777777" w:rsidTr="005F7E66">
        <w:tc>
          <w:tcPr>
            <w:tcW w:w="1021" w:type="dxa"/>
            <w:shd w:val="clear" w:color="auto" w:fill="B4C6E7" w:themeFill="accent1" w:themeFillTint="66"/>
            <w:vAlign w:val="center"/>
          </w:tcPr>
          <w:p w14:paraId="3A728503" w14:textId="4469759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Numer oferty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5665A725" w14:textId="736BADB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Nazwa (firma) i adres Wykonawcy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14CA153B" w14:textId="08DBBA00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Cena oferty (zł)</w:t>
            </w:r>
          </w:p>
        </w:tc>
      </w:tr>
      <w:tr w:rsidR="00B94F83" w:rsidRPr="00B94F83" w14:paraId="27D70084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525FCA30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DC7A64" w14:textId="77777777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14:paraId="78E218FC" w14:textId="77777777" w:rsid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INNERGO Systems Sp. </w:t>
            </w: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z </w:t>
            </w: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>o.o.</w:t>
            </w:r>
          </w:p>
          <w:p w14:paraId="43AC5C5B" w14:textId="56986C6A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>ul. Odrowąża 15, 03-310 Warszawa</w:t>
            </w:r>
          </w:p>
          <w:p w14:paraId="554518B0" w14:textId="67F6943B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>NIP: 9522064794</w:t>
            </w:r>
          </w:p>
          <w:p w14:paraId="718AA978" w14:textId="7C5952D8" w:rsidR="005F7E66" w:rsidRP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94503C" w14:textId="72CBB3CB" w:rsidR="00B94F83" w:rsidRP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 xml:space="preserve">220 416,00 </w:t>
            </w:r>
            <w:r w:rsidR="00B94F83" w:rsidRPr="00B94F83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</w:tc>
      </w:tr>
      <w:tr w:rsidR="00B94F83" w:rsidRPr="00B94F83" w14:paraId="559B2DC1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7E3B7F06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832DB6" w14:textId="77777777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>Sprint S.A.</w:t>
            </w:r>
          </w:p>
          <w:p w14:paraId="10B218BC" w14:textId="77777777" w:rsid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bCs/>
                <w:i/>
                <w:sz w:val="18"/>
              </w:rPr>
              <w:t>ul. Jagiellończyka 26, 10-062 Olsztyn</w:t>
            </w:r>
          </w:p>
          <w:p w14:paraId="47C35E39" w14:textId="386E1941" w:rsidR="005F7E66" w:rsidRP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bCs/>
                <w:i/>
                <w:sz w:val="18"/>
              </w:rPr>
              <w:t>NIP: 739-020-41-15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028AFF" w14:textId="2612277D" w:rsidR="00B94F83" w:rsidRP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143 270,40</w:t>
            </w:r>
            <w:r w:rsidR="00B94F83" w:rsidRPr="00B94F83">
              <w:rPr>
                <w:rFonts w:asciiTheme="minorHAnsi" w:hAnsiTheme="minorHAnsi" w:cstheme="minorHAnsi"/>
                <w:i/>
                <w:sz w:val="18"/>
              </w:rPr>
              <w:t xml:space="preserve"> zł</w:t>
            </w:r>
          </w:p>
        </w:tc>
      </w:tr>
    </w:tbl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73D2BF8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A11DFE8" w14:textId="3E02C4D4" w:rsidR="00AB3D9D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Sekretarz Komisji Przetargowej</w:t>
      </w:r>
    </w:p>
    <w:p w14:paraId="0D7B127B" w14:textId="7D855A7F" w:rsidR="00B94F83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Agnieszka Ossowska</w:t>
      </w:r>
    </w:p>
    <w:p w14:paraId="7DA42D22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F838B9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63A921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A9C8B4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97F265C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39CF9C0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42A57A83" w:rsidR="00513D56" w:rsidRPr="001604DE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Sporządziła</w:t>
      </w:r>
      <w:r w:rsidR="00513D56" w:rsidRPr="001604DE">
        <w:rPr>
          <w:rFonts w:asciiTheme="minorHAnsi" w:hAnsiTheme="minorHAnsi" w:cstheme="minorHAnsi"/>
          <w:i/>
          <w:sz w:val="18"/>
        </w:rPr>
        <w:t xml:space="preserve">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2918" w14:textId="77777777" w:rsidR="00E63723" w:rsidRDefault="00E63723" w:rsidP="000A396A">
      <w:r>
        <w:separator/>
      </w:r>
    </w:p>
  </w:endnote>
  <w:endnote w:type="continuationSeparator" w:id="0">
    <w:p w14:paraId="5059837D" w14:textId="77777777" w:rsidR="00E63723" w:rsidRDefault="00E6372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DB99" w14:textId="77777777" w:rsidR="00E63723" w:rsidRDefault="00E63723" w:rsidP="000A396A">
      <w:r>
        <w:separator/>
      </w:r>
    </w:p>
  </w:footnote>
  <w:footnote w:type="continuationSeparator" w:id="0">
    <w:p w14:paraId="3EDD7F1C" w14:textId="77777777" w:rsidR="00E63723" w:rsidRDefault="00E6372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0"/>
  </w:num>
  <w:num w:numId="4" w16cid:durableId="1554271590">
    <w:abstractNumId w:val="4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9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6"/>
  </w:num>
  <w:num w:numId="16" w16cid:durableId="511604575">
    <w:abstractNumId w:val="13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5"/>
  </w:num>
  <w:num w:numId="20" w16cid:durableId="863203449">
    <w:abstractNumId w:val="11"/>
  </w:num>
  <w:num w:numId="21" w16cid:durableId="14712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22D2A"/>
    <w:rsid w:val="001314CA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A6977"/>
    <w:rsid w:val="001C459F"/>
    <w:rsid w:val="001C6021"/>
    <w:rsid w:val="001D2CB4"/>
    <w:rsid w:val="001D3FAF"/>
    <w:rsid w:val="001E4FF9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5F7E66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65549"/>
    <w:rsid w:val="007A41E6"/>
    <w:rsid w:val="007C1D38"/>
    <w:rsid w:val="007D4AC8"/>
    <w:rsid w:val="007E312D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1FF"/>
    <w:rsid w:val="00AA2313"/>
    <w:rsid w:val="00AB3D9D"/>
    <w:rsid w:val="00AB51B2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94F83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B5A04"/>
    <w:rsid w:val="00CC1BB3"/>
    <w:rsid w:val="00CC3808"/>
    <w:rsid w:val="00CD6E06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63723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85</cp:revision>
  <cp:lastPrinted>2024-09-18T11:45:00Z</cp:lastPrinted>
  <dcterms:created xsi:type="dcterms:W3CDTF">2020-10-28T12:02:00Z</dcterms:created>
  <dcterms:modified xsi:type="dcterms:W3CDTF">2024-09-20T10:18:00Z</dcterms:modified>
</cp:coreProperties>
</file>