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5249AE">
        <w:rPr>
          <w:rFonts w:ascii="Arial" w:eastAsia="Arial Unicode MS" w:hAnsi="Arial" w:cs="Arial"/>
          <w:b w:val="0"/>
          <w:bCs w:val="0"/>
          <w:i w:val="0"/>
          <w:sz w:val="22"/>
          <w:szCs w:val="22"/>
        </w:rPr>
        <w:t>73</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5249AE">
        <w:rPr>
          <w:rFonts w:ascii="Arial" w:hAnsi="Arial" w:cs="Arial"/>
          <w:sz w:val="22"/>
          <w:szCs w:val="22"/>
        </w:rPr>
        <w:t>1</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270CA0" w:rsidRDefault="00EE4EAC" w:rsidP="00F84894">
      <w:pPr>
        <w:pStyle w:val="Akapitzlist"/>
        <w:numPr>
          <w:ilvl w:val="0"/>
          <w:numId w:val="5"/>
        </w:numPr>
        <w:spacing w:after="240"/>
        <w:ind w:left="284" w:hanging="284"/>
        <w:rPr>
          <w:rFonts w:ascii="Arial" w:hAnsi="Arial" w:cs="Arial"/>
        </w:rPr>
      </w:pPr>
      <w:r w:rsidRPr="00270CA0">
        <w:rPr>
          <w:rFonts w:ascii="Arial" w:hAnsi="Arial" w:cs="Arial"/>
        </w:rPr>
        <w:t xml:space="preserve">Oferujemy </w:t>
      </w:r>
      <w:r w:rsidR="005249AE">
        <w:rPr>
          <w:rFonts w:ascii="Arial" w:hAnsi="Arial" w:cs="Arial"/>
          <w:b/>
        </w:rPr>
        <w:t>w</w:t>
      </w:r>
      <w:r w:rsidR="005249AE" w:rsidRPr="005249AE">
        <w:rPr>
          <w:rFonts w:ascii="Arial" w:hAnsi="Arial" w:cs="Arial"/>
          <w:b/>
        </w:rPr>
        <w:t>ykonanie robót budowlanych polegających na przebudowie zewnętrznej instalacji kanalizacji deszczowej stanowiącej odwodnienie toru żużlowego na terenie  Stadionu Miejskiego im. Marszałka Józefa Piłsudskiego przy ul. Sportowej 2 w Bydgoszczy</w:t>
      </w:r>
      <w:r w:rsidR="00794059" w:rsidRPr="00270CA0">
        <w:rPr>
          <w:rFonts w:ascii="Arial" w:hAnsi="Arial" w:cs="Arial"/>
          <w:b/>
        </w:rPr>
        <w:t>,</w:t>
      </w:r>
      <w:r w:rsidRPr="00270CA0">
        <w:rPr>
          <w:rFonts w:ascii="Arial" w:hAnsi="Arial" w:cs="Arial"/>
          <w:b/>
        </w:rPr>
        <w:t xml:space="preserve"> </w:t>
      </w:r>
      <w:r w:rsidR="00270CA0">
        <w:rPr>
          <w:rFonts w:ascii="Arial" w:hAnsi="Arial" w:cs="Arial"/>
          <w:b/>
        </w:rPr>
        <w:br/>
      </w:r>
      <w:r w:rsidR="001D7187" w:rsidRPr="00270CA0">
        <w:rPr>
          <w:rFonts w:ascii="Arial" w:hAnsi="Arial" w:cs="Arial"/>
        </w:rPr>
        <w:t>w zakresie i na warunkach określonych w specyfikacji warunków zam</w:t>
      </w:r>
      <w:r w:rsidR="000F5B0E" w:rsidRPr="00270CA0">
        <w:rPr>
          <w:rFonts w:ascii="Arial" w:hAnsi="Arial" w:cs="Arial"/>
        </w:rPr>
        <w:t>ówienia (</w:t>
      </w:r>
      <w:proofErr w:type="spellStart"/>
      <w:r w:rsidR="000F5B0E" w:rsidRPr="00270CA0">
        <w:rPr>
          <w:rFonts w:ascii="Arial" w:hAnsi="Arial" w:cs="Arial"/>
        </w:rPr>
        <w:t>s</w:t>
      </w:r>
      <w:r w:rsidR="00571DA6" w:rsidRPr="00270CA0">
        <w:rPr>
          <w:rFonts w:ascii="Arial" w:hAnsi="Arial" w:cs="Arial"/>
        </w:rPr>
        <w:t>wz</w:t>
      </w:r>
      <w:proofErr w:type="spellEnd"/>
      <w:r w:rsidR="00571DA6" w:rsidRPr="00270CA0">
        <w:rPr>
          <w:rFonts w:ascii="Arial" w:hAnsi="Arial" w:cs="Arial"/>
        </w:rPr>
        <w:t>)</w:t>
      </w:r>
      <w:r w:rsidR="000F5B0E" w:rsidRPr="00270CA0">
        <w:rPr>
          <w:rFonts w:ascii="Arial" w:hAnsi="Arial" w:cs="Arial"/>
        </w:rPr>
        <w:t xml:space="preserve"> wraz</w:t>
      </w:r>
      <w:r w:rsidR="00904696" w:rsidRPr="00270CA0">
        <w:rPr>
          <w:rFonts w:ascii="Arial" w:hAnsi="Arial" w:cs="Arial"/>
        </w:rPr>
        <w:t xml:space="preserve"> </w:t>
      </w:r>
      <w:r w:rsidR="00270CA0">
        <w:rPr>
          <w:rFonts w:ascii="Arial" w:hAnsi="Arial" w:cs="Arial"/>
        </w:rPr>
        <w:br/>
      </w:r>
      <w:r w:rsidR="00904696" w:rsidRPr="00270CA0">
        <w:rPr>
          <w:rFonts w:ascii="Arial" w:hAnsi="Arial" w:cs="Arial"/>
        </w:rPr>
        <w:t>z</w:t>
      </w:r>
      <w:r w:rsidR="000F5B0E" w:rsidRPr="00270CA0">
        <w:rPr>
          <w:rFonts w:ascii="Arial" w:hAnsi="Arial" w:cs="Arial"/>
        </w:rPr>
        <w:t xml:space="preserve"> załączni</w:t>
      </w:r>
      <w:r w:rsidR="009C0450" w:rsidRPr="00270CA0">
        <w:rPr>
          <w:rFonts w:ascii="Arial" w:hAnsi="Arial" w:cs="Arial"/>
        </w:rPr>
        <w:t>k</w:t>
      </w:r>
      <w:r w:rsidR="000F5B0E" w:rsidRPr="00270CA0">
        <w:rPr>
          <w:rFonts w:ascii="Arial" w:hAnsi="Arial" w:cs="Arial"/>
        </w:rPr>
        <w:t>ami</w:t>
      </w:r>
      <w:r w:rsidR="00571DA6" w:rsidRPr="00270CA0">
        <w:rPr>
          <w:rFonts w:ascii="Arial" w:hAnsi="Arial" w:cs="Arial"/>
        </w:rPr>
        <w:t xml:space="preserve">, </w:t>
      </w:r>
      <w:r w:rsidR="001D7187" w:rsidRPr="00270CA0">
        <w:rPr>
          <w:rFonts w:ascii="Arial" w:hAnsi="Arial" w:cs="Arial"/>
        </w:rPr>
        <w:t xml:space="preserve">w tym </w:t>
      </w:r>
      <w:r w:rsidR="006C21F9" w:rsidRPr="00270CA0">
        <w:rPr>
          <w:rFonts w:ascii="Arial" w:hAnsi="Arial" w:cs="Arial"/>
        </w:rPr>
        <w:t xml:space="preserve">wzoru </w:t>
      </w:r>
      <w:r w:rsidR="00745C52" w:rsidRPr="00270CA0">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CE0605">
        <w:rPr>
          <w:rFonts w:ascii="Arial" w:hAnsi="Arial" w:cs="Arial"/>
        </w:rPr>
        <w:t xml:space="preserve"> – min. </w:t>
      </w:r>
      <w:r w:rsidR="005249AE">
        <w:rPr>
          <w:rFonts w:ascii="Arial" w:hAnsi="Arial" w:cs="Arial"/>
        </w:rPr>
        <w:t>5 lat</w:t>
      </w:r>
      <w:r w:rsidR="00CE0605">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bookmarkStart w:id="0" w:name="_GoBack"/>
    </w:p>
    <w:bookmarkEnd w:id="0"/>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57" w:rsidRDefault="00070C57">
      <w:r>
        <w:separator/>
      </w:r>
    </w:p>
  </w:endnote>
  <w:endnote w:type="continuationSeparator" w:id="0">
    <w:p w:rsidR="00070C57" w:rsidRDefault="0007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57" w:rsidRDefault="00070C57">
      <w:r>
        <w:separator/>
      </w:r>
    </w:p>
  </w:footnote>
  <w:footnote w:type="continuationSeparator" w:id="0">
    <w:p w:rsidR="00070C57" w:rsidRDefault="0007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57FA1"/>
    <w:rsid w:val="00070C5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10CC3"/>
    <w:rsid w:val="0022191A"/>
    <w:rsid w:val="002245F4"/>
    <w:rsid w:val="00232EFE"/>
    <w:rsid w:val="00240C3C"/>
    <w:rsid w:val="00241D28"/>
    <w:rsid w:val="0025104F"/>
    <w:rsid w:val="0025140A"/>
    <w:rsid w:val="00254988"/>
    <w:rsid w:val="002565AB"/>
    <w:rsid w:val="00263FBE"/>
    <w:rsid w:val="00264843"/>
    <w:rsid w:val="00270CA0"/>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49AE"/>
    <w:rsid w:val="0052647C"/>
    <w:rsid w:val="00530983"/>
    <w:rsid w:val="005350E8"/>
    <w:rsid w:val="00537F7E"/>
    <w:rsid w:val="00546383"/>
    <w:rsid w:val="00550EA5"/>
    <w:rsid w:val="00555F33"/>
    <w:rsid w:val="00557170"/>
    <w:rsid w:val="00560807"/>
    <w:rsid w:val="00563AE0"/>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184C"/>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4F87"/>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0605"/>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C713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23A"/>
    <w:rsid w:val="00F528A7"/>
    <w:rsid w:val="00F53311"/>
    <w:rsid w:val="00F537B3"/>
    <w:rsid w:val="00F569CF"/>
    <w:rsid w:val="00F6412B"/>
    <w:rsid w:val="00F6523C"/>
    <w:rsid w:val="00F70298"/>
    <w:rsid w:val="00F76364"/>
    <w:rsid w:val="00F84894"/>
    <w:rsid w:val="00F85B84"/>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5215</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52</cp:revision>
  <cp:lastPrinted>2022-04-27T09:44:00Z</cp:lastPrinted>
  <dcterms:created xsi:type="dcterms:W3CDTF">2022-03-03T10:57:00Z</dcterms:created>
  <dcterms:modified xsi:type="dcterms:W3CDTF">2024-10-29T10:51:00Z</dcterms:modified>
</cp:coreProperties>
</file>