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ABA4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1CB9A47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5AEA7E9E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710851A8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6731873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A264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4F8EC1A0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32A6F529" w14:textId="3F25D0E4" w:rsidR="00A51262" w:rsidRPr="00A51262" w:rsidRDefault="00566B09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kern w:val="0"/>
        </w:rPr>
        <w:t>Przebudowa gazociągu przy budowie stadionu lekkoatletycznego wraz z urządzeniami i infrastrukturą towarzyszącą</w:t>
      </w:r>
    </w:p>
    <w:p w14:paraId="4A17FE29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157E43B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7F773C8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5B21860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301F106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32C6490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BEBFE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789FC7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3A65F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50BCED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7AEABFD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1ACF21CF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7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5"/>
        <w:gridCol w:w="3199"/>
        <w:gridCol w:w="567"/>
        <w:gridCol w:w="708"/>
        <w:gridCol w:w="1570"/>
        <w:gridCol w:w="956"/>
        <w:gridCol w:w="955"/>
        <w:gridCol w:w="1271"/>
        <w:gridCol w:w="146"/>
      </w:tblGrid>
      <w:tr w:rsidR="00D32259" w:rsidRPr="00D32259" w14:paraId="4EC09735" w14:textId="77777777" w:rsidTr="002427A3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F6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A6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BE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9EF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0F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E0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92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A0F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29B14B48" w14:textId="77777777" w:rsidTr="002427A3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A3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14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6DB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53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D59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B93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8D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FE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8C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13B7039" w14:textId="77777777" w:rsidTr="002427A3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7D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D5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86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45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FE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E0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2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7C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F6EEF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72E5B23" w14:textId="77777777" w:rsidTr="002427A3">
        <w:trPr>
          <w:gridAfter w:val="9"/>
          <w:wAfter w:w="9497" w:type="dxa"/>
          <w:trHeight w:val="300"/>
          <w:jc w:val="center"/>
        </w:trPr>
        <w:tc>
          <w:tcPr>
            <w:tcW w:w="299" w:type="dxa"/>
            <w:vAlign w:val="center"/>
            <w:hideMark/>
          </w:tcPr>
          <w:p w14:paraId="704D0E6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0AE51B5" w14:textId="28027D61" w:rsidR="00EC5F87" w:rsidRPr="00566B09" w:rsidRDefault="00D32259" w:rsidP="00566B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</w:t>
      </w:r>
      <w:r w:rsidR="00EC5F87" w:rsidRPr="00566B09">
        <w:rPr>
          <w:rFonts w:ascii="Times New Roman" w:hAnsi="Times New Roman" w:cs="Times New Roman"/>
          <w:sz w:val="20"/>
          <w:szCs w:val="20"/>
        </w:rPr>
        <w:t>.</w:t>
      </w:r>
    </w:p>
    <w:p w14:paraId="2A816CBD" w14:textId="59D56206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2427A3">
        <w:rPr>
          <w:rFonts w:ascii="Times New Roman" w:hAnsi="Times New Roman" w:cs="Times New Roman"/>
          <w:sz w:val="20"/>
          <w:szCs w:val="20"/>
        </w:rPr>
        <w:t>do 15.05.2024r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355C49" w14:textId="51DA420C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2427A3">
        <w:rPr>
          <w:rFonts w:ascii="Times New Roman" w:hAnsi="Times New Roman" w:cs="Times New Roman"/>
          <w:sz w:val="20"/>
          <w:szCs w:val="20"/>
        </w:rPr>
        <w:t>72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14223D41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094AD3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62C5350C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4290FE0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4F6F2538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75F3AFC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0AB6EB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BC31B0D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8D4D7BD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55A9B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351CA31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5483">
    <w:abstractNumId w:val="1"/>
  </w:num>
  <w:num w:numId="2" w16cid:durableId="112600980">
    <w:abstractNumId w:val="0"/>
  </w:num>
  <w:num w:numId="3" w16cid:durableId="115737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2427A3"/>
    <w:rsid w:val="003A585C"/>
    <w:rsid w:val="00566B09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4CF"/>
  <w15:docId w15:val="{EB6785D0-1800-44DC-B5D7-E02470D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