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0D6CE587"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65C86086" w14:textId="7453B742" w:rsidR="00A11528" w:rsidRDefault="00A11528" w:rsidP="00227D50">
      <w:pPr>
        <w:pBdr>
          <w:bottom w:val="thinThickSmallGap" w:sz="12" w:space="1" w:color="943634" w:themeColor="accent2" w:themeShade="BF"/>
        </w:pBdr>
        <w:tabs>
          <w:tab w:val="left" w:pos="3750"/>
        </w:tabs>
        <w:spacing w:before="400" w:after="200" w:line="271" w:lineRule="auto"/>
        <w:outlineLvl w:val="0"/>
        <w:rPr>
          <w:rFonts w:ascii="Arial" w:eastAsiaTheme="majorEastAsia" w:hAnsi="Arial" w:cs="Arial"/>
          <w:caps/>
          <w:color w:val="632423" w:themeColor="accent2" w:themeShade="80"/>
          <w:spacing w:val="20"/>
          <w:sz w:val="22"/>
          <w:szCs w:val="22"/>
          <w:lang w:eastAsia="en-US"/>
        </w:rPr>
      </w:pPr>
    </w:p>
    <w:p w14:paraId="4C6015C1" w14:textId="74B500A9"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CC7DB1">
        <w:rPr>
          <w:rFonts w:ascii="Arial" w:eastAsiaTheme="majorEastAsia" w:hAnsi="Arial" w:cs="Arial"/>
          <w:caps/>
          <w:color w:val="632423" w:themeColor="accent2" w:themeShade="80"/>
          <w:spacing w:val="20"/>
          <w:sz w:val="22"/>
          <w:szCs w:val="22"/>
          <w:lang w:eastAsia="en-US"/>
        </w:rPr>
        <w:t>1</w:t>
      </w:r>
      <w:r w:rsidR="00260BC0">
        <w:rPr>
          <w:rFonts w:ascii="Arial" w:eastAsiaTheme="majorEastAsia" w:hAnsi="Arial" w:cs="Arial"/>
          <w:caps/>
          <w:color w:val="632423" w:themeColor="accent2" w:themeShade="80"/>
          <w:spacing w:val="20"/>
          <w:sz w:val="22"/>
          <w:szCs w:val="22"/>
          <w:lang w:eastAsia="en-US"/>
        </w:rPr>
        <w:t>92</w:t>
      </w:r>
      <w:r w:rsidR="007C77F8">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0BC156F6" w14:textId="48FD50DF" w:rsidR="00511AE8" w:rsidRDefault="00260BC0" w:rsidP="00260BC0">
      <w:pPr>
        <w:spacing w:line="271" w:lineRule="auto"/>
        <w:jc w:val="center"/>
        <w:rPr>
          <w:rFonts w:ascii="Arial" w:hAnsi="Arial" w:cs="Arial"/>
          <w:b/>
          <w:sz w:val="22"/>
          <w:szCs w:val="22"/>
        </w:rPr>
      </w:pPr>
      <w:r w:rsidRPr="00260BC0">
        <w:rPr>
          <w:rFonts w:ascii="Arial" w:hAnsi="Arial" w:cs="Arial"/>
          <w:b/>
          <w:sz w:val="22"/>
          <w:szCs w:val="22"/>
        </w:rPr>
        <w:t>Dostaw</w:t>
      </w:r>
      <w:r>
        <w:rPr>
          <w:rFonts w:ascii="Arial" w:hAnsi="Arial" w:cs="Arial"/>
          <w:b/>
          <w:sz w:val="22"/>
          <w:szCs w:val="22"/>
        </w:rPr>
        <w:t>a</w:t>
      </w:r>
      <w:r w:rsidRPr="00260BC0">
        <w:rPr>
          <w:rFonts w:ascii="Arial" w:hAnsi="Arial" w:cs="Arial"/>
          <w:b/>
          <w:sz w:val="22"/>
          <w:szCs w:val="22"/>
        </w:rPr>
        <w:t xml:space="preserve"> artykułów biurowych dla potrzeb Starostwa Powiatowego w Wołominie</w:t>
      </w:r>
    </w:p>
    <w:p w14:paraId="4726006E" w14:textId="77777777" w:rsidR="00260BC0" w:rsidRPr="003A65B1" w:rsidRDefault="00260BC0" w:rsidP="00511AE8">
      <w:pPr>
        <w:spacing w:line="271" w:lineRule="auto"/>
        <w:rPr>
          <w:rFonts w:ascii="Arial" w:eastAsiaTheme="majorEastAsia" w:hAnsi="Arial" w:cs="Arial"/>
          <w:b/>
          <w:color w:val="002060"/>
          <w:sz w:val="22"/>
          <w:szCs w:val="22"/>
          <w:lang w:eastAsia="en-US"/>
        </w:rPr>
      </w:pPr>
    </w:p>
    <w:p w14:paraId="5FE20231" w14:textId="29D30E7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A31F9F">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w:t>
      </w:r>
      <w:r w:rsidR="00A31F9F">
        <w:rPr>
          <w:rFonts w:ascii="Arial" w:eastAsiaTheme="majorEastAsia" w:hAnsi="Arial" w:cs="Arial"/>
          <w:sz w:val="22"/>
          <w:szCs w:val="22"/>
          <w:lang w:eastAsia="en-US"/>
        </w:rPr>
        <w:t>605</w:t>
      </w:r>
      <w:r w:rsidR="00D600E2">
        <w:rPr>
          <w:rFonts w:ascii="Arial" w:eastAsiaTheme="majorEastAsia" w:hAnsi="Arial" w:cs="Arial"/>
          <w:sz w:val="22"/>
          <w:szCs w:val="22"/>
          <w:lang w:eastAsia="en-US"/>
        </w:rPr>
        <w:t xml:space="preserve"> z późn.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69611E9" w:rsidR="00AB0104" w:rsidRDefault="00AB0104" w:rsidP="003A65B1">
      <w:pPr>
        <w:spacing w:line="271" w:lineRule="auto"/>
        <w:jc w:val="both"/>
        <w:rPr>
          <w:rFonts w:ascii="Arial" w:eastAsiaTheme="majorEastAsia" w:hAnsi="Arial" w:cs="Arial"/>
          <w:sz w:val="22"/>
          <w:szCs w:val="22"/>
          <w:lang w:eastAsia="en-US"/>
        </w:rPr>
      </w:pPr>
    </w:p>
    <w:p w14:paraId="7639FED1" w14:textId="29F19CC6" w:rsidR="0086668A" w:rsidRDefault="0086668A" w:rsidP="003A65B1">
      <w:pPr>
        <w:spacing w:line="271" w:lineRule="auto"/>
        <w:jc w:val="both"/>
        <w:rPr>
          <w:rFonts w:ascii="Arial" w:eastAsiaTheme="majorEastAsia" w:hAnsi="Arial" w:cs="Arial"/>
          <w:sz w:val="22"/>
          <w:szCs w:val="22"/>
          <w:lang w:eastAsia="en-US"/>
        </w:rPr>
      </w:pPr>
    </w:p>
    <w:p w14:paraId="33A1BA8F" w14:textId="03747E0F" w:rsidR="00D600E2" w:rsidRDefault="00D600E2" w:rsidP="00D600E2">
      <w:pPr>
        <w:spacing w:after="200" w:line="271" w:lineRule="auto"/>
        <w:rPr>
          <w:rFonts w:ascii="Arial" w:eastAsiaTheme="majorEastAsia" w:hAnsi="Arial" w:cs="Arial"/>
          <w:sz w:val="22"/>
          <w:szCs w:val="22"/>
          <w:lang w:eastAsia="en-US"/>
        </w:rPr>
      </w:pPr>
    </w:p>
    <w:p w14:paraId="13BB42A0" w14:textId="77777777" w:rsidR="00A31F9F" w:rsidRDefault="00A31F9F" w:rsidP="00D600E2">
      <w:pPr>
        <w:spacing w:after="200" w:line="271" w:lineRule="auto"/>
        <w:rPr>
          <w:rFonts w:ascii="Arial" w:eastAsiaTheme="majorEastAsia" w:hAnsi="Arial" w:cs="Arial"/>
          <w:sz w:val="22"/>
          <w:szCs w:val="22"/>
          <w:lang w:eastAsia="en-US"/>
        </w:rPr>
      </w:pPr>
    </w:p>
    <w:p w14:paraId="18E3F2A9" w14:textId="77777777" w:rsidR="004578B1" w:rsidRDefault="004578B1" w:rsidP="00D600E2">
      <w:pPr>
        <w:spacing w:after="200" w:line="271" w:lineRule="auto"/>
        <w:rPr>
          <w:rFonts w:ascii="Arial" w:eastAsiaTheme="majorEastAsia" w:hAnsi="Arial" w:cs="Arial"/>
          <w:sz w:val="22"/>
          <w:szCs w:val="22"/>
          <w:lang w:eastAsia="en-US"/>
        </w:rPr>
      </w:pPr>
    </w:p>
    <w:p w14:paraId="64221969" w14:textId="77777777" w:rsidR="00A31F9F" w:rsidRDefault="00A31F9F" w:rsidP="00D600E2">
      <w:pPr>
        <w:spacing w:after="200" w:line="271" w:lineRule="auto"/>
        <w:rPr>
          <w:rFonts w:ascii="Arial" w:eastAsiaTheme="majorEastAsia" w:hAnsi="Arial" w:cs="Arial"/>
          <w:sz w:val="22"/>
          <w:szCs w:val="22"/>
          <w:lang w:eastAsia="en-US"/>
        </w:rPr>
      </w:pPr>
    </w:p>
    <w:p w14:paraId="2714AF30" w14:textId="77777777" w:rsidR="00BD2549" w:rsidRDefault="00BD2549" w:rsidP="00D600E2">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32BE7081"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4F1C06">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4F1C06">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4F1C06">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4F1C06">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4F1C06">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4F1C06">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4F1C06">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4F1C06">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776293E3"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112A49">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w:t>
      </w:r>
      <w:r w:rsidR="00112A49">
        <w:rPr>
          <w:rFonts w:ascii="Arial" w:eastAsiaTheme="majorEastAsia" w:hAnsi="Arial" w:cs="Arial"/>
          <w:sz w:val="22"/>
          <w:szCs w:val="22"/>
          <w:lang w:eastAsia="en-US"/>
        </w:rPr>
        <w:t>605</w:t>
      </w:r>
      <w:r w:rsidR="00D600E2">
        <w:rPr>
          <w:rFonts w:ascii="Arial" w:eastAsiaTheme="majorEastAsia" w:hAnsi="Arial" w:cs="Arial"/>
          <w:sz w:val="22"/>
          <w:szCs w:val="22"/>
          <w:lang w:eastAsia="en-US"/>
        </w:rPr>
        <w:t xml:space="preserve"> z późn.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r w:rsidR="00D600E2">
        <w:rPr>
          <w:rFonts w:ascii="Arial" w:eastAsiaTheme="majorEastAsia" w:hAnsi="Arial" w:cs="Arial"/>
          <w:sz w:val="22"/>
          <w:szCs w:val="22"/>
          <w:lang w:eastAsia="en-US"/>
        </w:rPr>
        <w:t>.</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4F1C06">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4F1C06">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4F1C06">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4F1C06">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470CAB9B"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w:t>
      </w:r>
      <w:r w:rsidR="00A10ED3">
        <w:rPr>
          <w:rFonts w:ascii="Arial" w:eastAsiaTheme="majorEastAsia" w:hAnsi="Arial" w:cs="Arial"/>
          <w:sz w:val="22"/>
          <w:szCs w:val="22"/>
          <w:lang w:eastAsia="en-US"/>
        </w:rPr>
        <w:t>, art. 109 ust. 1 pkt 4 i 7</w:t>
      </w:r>
      <w:r w:rsidR="00A10ED3" w:rsidRPr="003A65B1">
        <w:rPr>
          <w:rFonts w:ascii="Arial" w:eastAsiaTheme="majorEastAsia" w:hAnsi="Arial" w:cs="Arial"/>
          <w:sz w:val="22"/>
          <w:szCs w:val="22"/>
          <w:lang w:eastAsia="en-US"/>
        </w:rPr>
        <w:t xml:space="preserve"> </w:t>
      </w:r>
      <w:r w:rsidR="00C11069" w:rsidRPr="003A65B1">
        <w:rPr>
          <w:rFonts w:ascii="Arial" w:eastAsiaTheme="majorEastAsia" w:hAnsi="Arial" w:cs="Arial"/>
          <w:sz w:val="22"/>
          <w:szCs w:val="22"/>
          <w:lang w:eastAsia="en-US"/>
        </w:rPr>
        <w:t>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4F1C06">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4F1C06">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4F1C06">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4F1C06">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bookmarkStart w:id="0" w:name="_Hlk129082297"/>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w:t>
      </w:r>
      <w:bookmarkEnd w:id="0"/>
      <w:r w:rsidR="009F6209" w:rsidRPr="003A65B1">
        <w:rPr>
          <w:rFonts w:ascii="Arial" w:eastAsiaTheme="majorEastAsia" w:hAnsi="Arial" w:cs="Arial"/>
          <w:sz w:val="22"/>
          <w:szCs w:val="22"/>
          <w:lang w:eastAsia="en-US"/>
        </w:rPr>
        <w:t>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4F1C06">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4F1C06">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4F1C06">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2301F0DA"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00DC639B">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odbyci</w:t>
      </w:r>
      <w:r w:rsidR="00DC639B">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4F1C06">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4F1C06">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4F1C06">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6A1F4B31" w:rsidR="00962CBB" w:rsidRPr="00A10ED3" w:rsidRDefault="00BD5A6F"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AA3A27F" w14:textId="462E95A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9F3884">
        <w:rPr>
          <w:rFonts w:ascii="Arial" w:eastAsiaTheme="majorEastAsia" w:hAnsi="Arial" w:cs="Arial"/>
          <w:sz w:val="22"/>
          <w:szCs w:val="22"/>
          <w:lang w:eastAsia="en-US"/>
        </w:rPr>
        <w:t xml:space="preserve"> nie </w:t>
      </w:r>
      <w:r w:rsidRPr="003A65B1">
        <w:rPr>
          <w:rFonts w:ascii="Arial" w:eastAsiaTheme="majorEastAsia" w:hAnsi="Arial" w:cs="Arial"/>
          <w:sz w:val="22"/>
          <w:szCs w:val="22"/>
          <w:lang w:eastAsia="en-US"/>
        </w:rPr>
        <w:t xml:space="preserve"> </w:t>
      </w:r>
      <w:r w:rsidRPr="009F3884">
        <w:rPr>
          <w:rFonts w:ascii="Arial" w:eastAsiaTheme="majorEastAsia" w:hAnsi="Arial" w:cs="Arial"/>
          <w:bCs/>
          <w:sz w:val="22"/>
          <w:szCs w:val="22"/>
          <w:lang w:eastAsia="en-US"/>
        </w:rPr>
        <w:t>przewiduje</w:t>
      </w:r>
      <w:r w:rsidR="00962CBB" w:rsidRPr="009F3884">
        <w:rPr>
          <w:rFonts w:ascii="Arial" w:eastAsiaTheme="majorEastAsia" w:hAnsi="Arial" w:cs="Arial"/>
          <w:bCs/>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4F1C06">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4F53DC6" w14:textId="7F336F08" w:rsidR="00BB13F8" w:rsidRPr="005A0F77" w:rsidRDefault="00587F52" w:rsidP="004D0DA4">
      <w:pPr>
        <w:pStyle w:val="Tekstpodstawowy"/>
        <w:jc w:val="both"/>
        <w:rPr>
          <w:rFonts w:ascii="Arial" w:hAnsi="Arial" w:cs="Arial"/>
          <w:sz w:val="22"/>
          <w:szCs w:val="22"/>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r w:rsidR="004578B1" w:rsidRPr="004578B1">
        <w:rPr>
          <w:rFonts w:ascii="Arial" w:hAnsi="Arial" w:cs="Arial"/>
          <w:sz w:val="22"/>
          <w:szCs w:val="22"/>
        </w:rPr>
        <w:t>Dostaw</w:t>
      </w:r>
      <w:r w:rsidR="004578B1">
        <w:rPr>
          <w:rFonts w:ascii="Arial" w:hAnsi="Arial" w:cs="Arial"/>
          <w:sz w:val="22"/>
          <w:szCs w:val="22"/>
        </w:rPr>
        <w:t>a</w:t>
      </w:r>
      <w:r w:rsidR="004578B1" w:rsidRPr="004578B1">
        <w:rPr>
          <w:rFonts w:ascii="Arial" w:hAnsi="Arial" w:cs="Arial"/>
          <w:sz w:val="22"/>
          <w:szCs w:val="22"/>
        </w:rPr>
        <w:t xml:space="preserve"> artykułów biurowych dla potrzeb Starostwa Powiatowego w Wołominie</w:t>
      </w:r>
      <w:r w:rsidR="00BB13F8">
        <w:rPr>
          <w:rFonts w:ascii="Arial" w:hAnsi="Arial" w:cs="Arial"/>
          <w:sz w:val="22"/>
          <w:szCs w:val="22"/>
        </w:rPr>
        <w:t>.</w:t>
      </w:r>
    </w:p>
    <w:p w14:paraId="2D06D68E" w14:textId="02609D9D" w:rsidR="00587F52" w:rsidRPr="003A65B1" w:rsidRDefault="00587F52" w:rsidP="00112A49">
      <w:pPr>
        <w:pStyle w:val="Tekstpodstawowy"/>
        <w:numPr>
          <w:ilvl w:val="0"/>
          <w:numId w:val="15"/>
        </w:num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4F1C06">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4F1C06">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4F1C06">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4F1C06">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4F1C06">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4F1C06">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4EFB2E9B"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r w:rsidR="00A10ED3">
        <w:rPr>
          <w:rFonts w:ascii="Arial" w:hAnsi="Arial" w:cs="Arial"/>
          <w:b/>
          <w:sz w:val="22"/>
          <w:szCs w:val="22"/>
          <w:highlight w:val="lightGray"/>
          <w:lang w:eastAsia="en-US"/>
        </w:rPr>
        <w:t xml:space="preserve">t.j.: </w:t>
      </w:r>
      <w:r w:rsidRPr="003A65B1">
        <w:rPr>
          <w:rFonts w:ascii="Arial" w:hAnsi="Arial" w:cs="Arial"/>
          <w:b/>
          <w:sz w:val="22"/>
          <w:szCs w:val="22"/>
          <w:highlight w:val="lightGray"/>
          <w:lang w:eastAsia="en-US"/>
        </w:rPr>
        <w:t xml:space="preserve">Dz.U. </w:t>
      </w:r>
      <w:r w:rsidR="00A10ED3">
        <w:rPr>
          <w:rFonts w:ascii="Arial" w:hAnsi="Arial" w:cs="Arial"/>
          <w:b/>
          <w:sz w:val="22"/>
          <w:szCs w:val="22"/>
          <w:highlight w:val="lightGray"/>
          <w:lang w:eastAsia="en-US"/>
        </w:rPr>
        <w:t>z 202</w:t>
      </w:r>
      <w:r w:rsidR="00112A49">
        <w:rPr>
          <w:rFonts w:ascii="Arial" w:hAnsi="Arial" w:cs="Arial"/>
          <w:b/>
          <w:sz w:val="22"/>
          <w:szCs w:val="22"/>
          <w:highlight w:val="lightGray"/>
          <w:lang w:eastAsia="en-US"/>
        </w:rPr>
        <w:t>3</w:t>
      </w:r>
      <w:r w:rsidR="00A10ED3">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505780">
        <w:rPr>
          <w:rFonts w:ascii="Arial" w:hAnsi="Arial" w:cs="Arial"/>
          <w:b/>
          <w:sz w:val="22"/>
          <w:szCs w:val="22"/>
          <w:highlight w:val="lightGray"/>
          <w:lang w:eastAsia="en-US"/>
        </w:rPr>
        <w:t>1</w:t>
      </w:r>
      <w:r w:rsidR="00112A49">
        <w:rPr>
          <w:rFonts w:ascii="Arial" w:hAnsi="Arial" w:cs="Arial"/>
          <w:b/>
          <w:sz w:val="22"/>
          <w:szCs w:val="22"/>
          <w:highlight w:val="lightGray"/>
          <w:lang w:eastAsia="en-US"/>
        </w:rPr>
        <w:t>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3E463BD9" w:rsidR="001C6A9E" w:rsidRPr="00B51A4F" w:rsidRDefault="00FE361A"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5AF8164C" w14:textId="22777D2D" w:rsidR="00112A49" w:rsidRDefault="004578B1" w:rsidP="004D0DA4">
      <w:pPr>
        <w:jc w:val="both"/>
        <w:rPr>
          <w:rFonts w:ascii="Arial" w:eastAsiaTheme="majorEastAsia" w:hAnsi="Arial" w:cs="Arial"/>
          <w:b/>
          <w:sz w:val="22"/>
          <w:szCs w:val="22"/>
          <w:lang w:eastAsia="en-US"/>
        </w:rPr>
      </w:pPr>
      <w:r w:rsidRPr="004578B1">
        <w:rPr>
          <w:rFonts w:ascii="Arial" w:eastAsiaTheme="majorEastAsia" w:hAnsi="Arial" w:cs="Arial"/>
          <w:b/>
          <w:sz w:val="22"/>
          <w:szCs w:val="22"/>
          <w:lang w:eastAsia="en-US"/>
        </w:rPr>
        <w:t>Dostawę artykułów biurowych dla potrzeb Starostwa Powiatowego w Wołominie</w:t>
      </w:r>
    </w:p>
    <w:p w14:paraId="6360C5AB" w14:textId="77777777" w:rsidR="004578B1" w:rsidRDefault="004578B1" w:rsidP="004D0DA4">
      <w:pPr>
        <w:jc w:val="both"/>
        <w:rPr>
          <w:rFonts w:ascii="Arial" w:eastAsiaTheme="majorEastAsia" w:hAnsi="Arial" w:cs="Arial"/>
          <w:b/>
          <w:sz w:val="22"/>
          <w:szCs w:val="22"/>
          <w:lang w:eastAsia="en-US"/>
        </w:rPr>
      </w:pPr>
    </w:p>
    <w:p w14:paraId="4264F2C7" w14:textId="6C2C9B1C" w:rsidR="00956D1C" w:rsidRDefault="00B51A4F" w:rsidP="004D0DA4">
      <w:pPr>
        <w:jc w:val="both"/>
        <w:rPr>
          <w:rFonts w:ascii="Arial" w:hAnsi="Arial" w:cs="Arial"/>
          <w:sz w:val="22"/>
          <w:szCs w:val="22"/>
        </w:rPr>
      </w:pPr>
      <w:r w:rsidRPr="00B51A4F">
        <w:rPr>
          <w:rFonts w:ascii="Arial" w:hAnsi="Arial" w:cs="Arial"/>
          <w:sz w:val="22"/>
          <w:szCs w:val="22"/>
        </w:rPr>
        <w:t xml:space="preserve">Kod CPV: </w:t>
      </w:r>
    </w:p>
    <w:p w14:paraId="51076B6C"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30141100-0 Kalkulatory kieszonkowe</w:t>
      </w:r>
    </w:p>
    <w:p w14:paraId="24B0FEDB"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30141200-1 Kalkulatory biurkowe</w:t>
      </w:r>
    </w:p>
    <w:p w14:paraId="352DCB43"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30191120-1 Stojaki na czasopisma</w:t>
      </w:r>
    </w:p>
    <w:p w14:paraId="38DB898E"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30191130-4 Podkładki z klipsem</w:t>
      </w:r>
    </w:p>
    <w:p w14:paraId="5938D99C"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30191140-7 Akcesoria do identyfikacji osób</w:t>
      </w:r>
    </w:p>
    <w:p w14:paraId="75012B62"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30192000-1 Wyroby biurowe</w:t>
      </w:r>
    </w:p>
    <w:p w14:paraId="48EA3627"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30192100-2 Gumki</w:t>
      </w:r>
    </w:p>
    <w:p w14:paraId="5C2C5134"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30192130-1 Ołówki</w:t>
      </w:r>
    </w:p>
    <w:p w14:paraId="2B342C55"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30192131-8 Ołówki automatyczne</w:t>
      </w:r>
    </w:p>
    <w:p w14:paraId="0B9576B3"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30192132-5 Wkłady grafitowe do ołówków</w:t>
      </w:r>
    </w:p>
    <w:p w14:paraId="7FF75EE1"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30192133-2 Temperówki do ołówków</w:t>
      </w:r>
    </w:p>
    <w:p w14:paraId="4FFFE43C"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30192160-0 Korektory</w:t>
      </w:r>
    </w:p>
    <w:p w14:paraId="26E3AD70"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30192900-0 Przybory do korygowania</w:t>
      </w:r>
    </w:p>
    <w:p w14:paraId="07815AC9"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30192930-9 Korektory w piórze</w:t>
      </w:r>
    </w:p>
    <w:p w14:paraId="0884943C"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30193000-8 Organizatory i akcesoria</w:t>
      </w:r>
    </w:p>
    <w:p w14:paraId="613772A6"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30193100-9 Organizatory do szuflad w biurkach</w:t>
      </w:r>
    </w:p>
    <w:p w14:paraId="273634A1"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30193200-0 Korytka i organizatory na biurka</w:t>
      </w:r>
    </w:p>
    <w:p w14:paraId="658DD4A9"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30193300-1 Organizatory wiszące</w:t>
      </w:r>
    </w:p>
    <w:p w14:paraId="0D243EE0"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30193700-5 Pudełko do przechowywania dokumentów</w:t>
      </w:r>
    </w:p>
    <w:p w14:paraId="428CC4EE"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30195911-1 Akcesoria do tablic do pisania</w:t>
      </w:r>
    </w:p>
    <w:p w14:paraId="2D6BC916"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30195921-4 Ścieracze do tablic magnetycznych</w:t>
      </w:r>
    </w:p>
    <w:p w14:paraId="1B0E16AE"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30197000-6 Drobny sprzęt biurowy</w:t>
      </w:r>
    </w:p>
    <w:p w14:paraId="0688C1D8"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30197100-7 Zszywki, gwoździki z szerokim łebkiem, pinezki kreślarskie</w:t>
      </w:r>
    </w:p>
    <w:p w14:paraId="47812A86"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30197110-0 Klamry</w:t>
      </w:r>
    </w:p>
    <w:p w14:paraId="41493337"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30197221-1 Pojemnik na spinacze do papieru</w:t>
      </w:r>
    </w:p>
    <w:p w14:paraId="303EAB55"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30197300-9 Otwieracze do listów, zszywacze i dziurkacze</w:t>
      </w:r>
    </w:p>
    <w:p w14:paraId="6F3FBA5C"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30197310-2 Otwieracze do listów</w:t>
      </w:r>
    </w:p>
    <w:p w14:paraId="7ADD5D7E"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30197320-5 Zszywacze</w:t>
      </w:r>
    </w:p>
    <w:p w14:paraId="1958B791"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30197321-2 Usuwacz zszywek</w:t>
      </w:r>
    </w:p>
    <w:p w14:paraId="7B86F4D6"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30197330-8 Dziurkacze</w:t>
      </w:r>
    </w:p>
    <w:p w14:paraId="036BBAAB"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30197400-0 Gąbka do zwilżania znaczków</w:t>
      </w:r>
    </w:p>
    <w:p w14:paraId="56E4EE96"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30199230-1 Koperty</w:t>
      </w:r>
    </w:p>
    <w:p w14:paraId="27A1E0BD"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30199500-5 Segregatory, pudełka na listy, pudełka do przechowywania i podobne wyroby</w:t>
      </w:r>
    </w:p>
    <w:p w14:paraId="083769E3"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30199760-5 Etykiety</w:t>
      </w:r>
    </w:p>
    <w:p w14:paraId="50E5D7EB"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30234500-3 Pamięci do przechowywania danych</w:t>
      </w:r>
    </w:p>
    <w:p w14:paraId="1C9943E4"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30234600-4 Pamięć flash</w:t>
      </w:r>
    </w:p>
    <w:p w14:paraId="3ECE3C6C"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30236120-9 Pamięć tylko do odczytu (ROM)</w:t>
      </w:r>
    </w:p>
    <w:p w14:paraId="08F0D6BA"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lastRenderedPageBreak/>
        <w:t>30237250-6 Akcesoria do czyszczenia komputerów</w:t>
      </w:r>
    </w:p>
    <w:p w14:paraId="1A6A48BB"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30237251-3 Zestawy do czyszczenia komputerów</w:t>
      </w:r>
    </w:p>
    <w:p w14:paraId="7A74F962"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30237252-0 Odpylacze powietrza pod ciśnieniem</w:t>
      </w:r>
    </w:p>
    <w:p w14:paraId="7490216E"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30237430-2 Markery</w:t>
      </w:r>
    </w:p>
    <w:p w14:paraId="585F6A7A"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22993300-0  Papier termograficzny rolka termiczna</w:t>
      </w:r>
    </w:p>
    <w:p w14:paraId="5F84AB5A"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 xml:space="preserve">31411000-0 Baterie alkaliczne </w:t>
      </w:r>
    </w:p>
    <w:p w14:paraId="7FAE7E26" w14:textId="77777777" w:rsidR="004578B1" w:rsidRPr="004578B1" w:rsidRDefault="004578B1" w:rsidP="004578B1">
      <w:pPr>
        <w:jc w:val="both"/>
        <w:rPr>
          <w:rFonts w:ascii="Arial" w:hAnsi="Arial" w:cs="Arial"/>
          <w:sz w:val="22"/>
          <w:szCs w:val="22"/>
        </w:rPr>
      </w:pPr>
      <w:r w:rsidRPr="004578B1">
        <w:rPr>
          <w:rFonts w:ascii="Arial" w:hAnsi="Arial" w:cs="Arial"/>
          <w:sz w:val="22"/>
          <w:szCs w:val="22"/>
        </w:rPr>
        <w:t>30199792-8 Kalendarze</w:t>
      </w:r>
    </w:p>
    <w:p w14:paraId="1B8A14B5" w14:textId="642A6B91" w:rsidR="004D0DA4" w:rsidRPr="004578B1" w:rsidRDefault="004578B1" w:rsidP="004578B1">
      <w:pPr>
        <w:jc w:val="both"/>
        <w:rPr>
          <w:rFonts w:ascii="Arial" w:hAnsi="Arial" w:cs="Arial"/>
          <w:sz w:val="22"/>
          <w:szCs w:val="22"/>
        </w:rPr>
      </w:pPr>
      <w:r w:rsidRPr="004578B1">
        <w:rPr>
          <w:rFonts w:ascii="Arial" w:hAnsi="Arial" w:cs="Arial"/>
          <w:sz w:val="22"/>
          <w:szCs w:val="22"/>
        </w:rPr>
        <w:t>30192122-2 Pióra wieczne</w:t>
      </w:r>
    </w:p>
    <w:p w14:paraId="679E7676" w14:textId="77777777" w:rsidR="004578B1" w:rsidRDefault="004578B1" w:rsidP="004578B1">
      <w:pPr>
        <w:jc w:val="both"/>
        <w:rPr>
          <w:rFonts w:ascii="Arial" w:hAnsi="Arial" w:cs="Arial"/>
          <w:b/>
          <w:bCs/>
          <w:sz w:val="22"/>
          <w:szCs w:val="22"/>
        </w:rPr>
      </w:pPr>
    </w:p>
    <w:p w14:paraId="2AD5B50D" w14:textId="29A8A8EB" w:rsidR="00772F35" w:rsidRDefault="00B51A4F" w:rsidP="00956D1C">
      <w:pPr>
        <w:jc w:val="both"/>
        <w:rPr>
          <w:rFonts w:ascii="Arial" w:hAnsi="Arial" w:cs="Arial"/>
          <w:sz w:val="22"/>
          <w:szCs w:val="22"/>
        </w:rPr>
      </w:pPr>
      <w:r w:rsidRPr="00772F35">
        <w:rPr>
          <w:rFonts w:ascii="Arial" w:hAnsi="Arial" w:cs="Arial"/>
          <w:sz w:val="22"/>
          <w:szCs w:val="22"/>
        </w:rPr>
        <w:t>Szczegółowy opis przedmiotu zamówienia:</w:t>
      </w:r>
    </w:p>
    <w:p w14:paraId="1F38A5A6" w14:textId="77777777" w:rsidR="004578B1" w:rsidRPr="00955BCC" w:rsidRDefault="004578B1" w:rsidP="004578B1">
      <w:pPr>
        <w:tabs>
          <w:tab w:val="num" w:pos="426"/>
        </w:tabs>
        <w:spacing w:line="360" w:lineRule="auto"/>
        <w:jc w:val="both"/>
        <w:rPr>
          <w:sz w:val="22"/>
          <w:szCs w:val="22"/>
        </w:rPr>
      </w:pPr>
    </w:p>
    <w:p w14:paraId="5B3783BB" w14:textId="77777777" w:rsidR="004578B1" w:rsidRPr="004578B1" w:rsidRDefault="004578B1" w:rsidP="004578B1">
      <w:pPr>
        <w:pStyle w:val="Zwykytekst"/>
        <w:tabs>
          <w:tab w:val="left" w:pos="426"/>
        </w:tabs>
        <w:spacing w:line="271" w:lineRule="auto"/>
        <w:ind w:left="425" w:hanging="425"/>
        <w:jc w:val="both"/>
        <w:outlineLvl w:val="0"/>
        <w:rPr>
          <w:rFonts w:ascii="Arial" w:hAnsi="Arial" w:cs="Arial"/>
          <w:sz w:val="22"/>
          <w:szCs w:val="22"/>
          <w:lang w:eastAsia="ar-SA"/>
        </w:rPr>
      </w:pPr>
      <w:r w:rsidRPr="004578B1">
        <w:rPr>
          <w:rFonts w:ascii="Arial" w:hAnsi="Arial" w:cs="Arial"/>
          <w:sz w:val="22"/>
          <w:szCs w:val="22"/>
          <w:lang w:eastAsia="ar-SA"/>
        </w:rPr>
        <w:t>1.</w:t>
      </w:r>
      <w:r w:rsidRPr="004578B1">
        <w:rPr>
          <w:rFonts w:ascii="Arial" w:hAnsi="Arial" w:cs="Arial"/>
          <w:sz w:val="22"/>
          <w:szCs w:val="22"/>
          <w:lang w:eastAsia="ar-SA"/>
        </w:rPr>
        <w:tab/>
        <w:t>Przedmiotem zamówienia jest sukcesywna dostawa artykułów biurowych na potrzeby Starostwa Powiatowego w Wołominie.</w:t>
      </w:r>
    </w:p>
    <w:p w14:paraId="7BC58023" w14:textId="77777777" w:rsidR="004578B1" w:rsidRPr="004578B1" w:rsidRDefault="004578B1" w:rsidP="004578B1">
      <w:pPr>
        <w:pStyle w:val="Zwykytekst"/>
        <w:tabs>
          <w:tab w:val="left" w:pos="426"/>
        </w:tabs>
        <w:spacing w:line="271" w:lineRule="auto"/>
        <w:ind w:left="425" w:hanging="425"/>
        <w:jc w:val="both"/>
        <w:outlineLvl w:val="0"/>
        <w:rPr>
          <w:rFonts w:ascii="Arial" w:hAnsi="Arial" w:cs="Arial"/>
          <w:sz w:val="22"/>
          <w:szCs w:val="22"/>
          <w:lang w:eastAsia="ar-SA"/>
        </w:rPr>
      </w:pPr>
      <w:r w:rsidRPr="004578B1">
        <w:rPr>
          <w:rFonts w:ascii="Arial" w:hAnsi="Arial" w:cs="Arial"/>
          <w:sz w:val="22"/>
          <w:szCs w:val="22"/>
          <w:lang w:eastAsia="ar-SA"/>
        </w:rPr>
        <w:t xml:space="preserve">2. </w:t>
      </w:r>
      <w:r w:rsidRPr="004578B1">
        <w:rPr>
          <w:rFonts w:ascii="Arial" w:hAnsi="Arial" w:cs="Arial"/>
          <w:sz w:val="22"/>
          <w:szCs w:val="22"/>
          <w:lang w:eastAsia="ar-SA"/>
        </w:rPr>
        <w:tab/>
        <w:t xml:space="preserve">Zakres rzeczowo-ilościowy przedmiotu zamówienia określony został w Formularzu Cenowym. </w:t>
      </w:r>
    </w:p>
    <w:p w14:paraId="62D1AB6F" w14:textId="77777777" w:rsidR="004578B1" w:rsidRPr="004578B1" w:rsidRDefault="004578B1" w:rsidP="004578B1">
      <w:pPr>
        <w:pStyle w:val="Zwykytekst"/>
        <w:tabs>
          <w:tab w:val="left" w:pos="426"/>
        </w:tabs>
        <w:spacing w:line="271" w:lineRule="auto"/>
        <w:ind w:left="425" w:hanging="425"/>
        <w:jc w:val="both"/>
        <w:outlineLvl w:val="0"/>
        <w:rPr>
          <w:rFonts w:ascii="Arial" w:hAnsi="Arial" w:cs="Arial"/>
          <w:sz w:val="22"/>
          <w:szCs w:val="22"/>
          <w:lang w:eastAsia="ar-SA"/>
        </w:rPr>
      </w:pPr>
      <w:r w:rsidRPr="004578B1">
        <w:rPr>
          <w:rFonts w:ascii="Arial" w:hAnsi="Arial" w:cs="Arial"/>
          <w:sz w:val="22"/>
          <w:szCs w:val="22"/>
          <w:lang w:eastAsia="ar-SA"/>
        </w:rPr>
        <w:t xml:space="preserve">3. </w:t>
      </w:r>
      <w:r w:rsidRPr="004578B1">
        <w:rPr>
          <w:rFonts w:ascii="Arial" w:hAnsi="Arial" w:cs="Arial"/>
          <w:sz w:val="22"/>
          <w:szCs w:val="22"/>
          <w:lang w:eastAsia="ar-SA"/>
        </w:rPr>
        <w:tab/>
        <w:t xml:space="preserve">Przedmiot zamówienia dostarczany będzie w partiach, własnym transportem i na własny koszt Wykonawcy, do siedziby Starostwa Powiatowego w Wołominie (wg potrzeb określonych </w:t>
      </w:r>
      <w:r w:rsidRPr="004578B1">
        <w:rPr>
          <w:rFonts w:ascii="Arial" w:hAnsi="Arial" w:cs="Arial"/>
          <w:sz w:val="22"/>
          <w:szCs w:val="22"/>
          <w:lang w:eastAsia="ar-SA"/>
        </w:rPr>
        <w:br/>
        <w:t>w zapotrzebowaniu złożonym przez Zamawiającego) w terminie do 2 dni roboczych od daty zgłoszenia.</w:t>
      </w:r>
    </w:p>
    <w:p w14:paraId="20AAB0BF" w14:textId="77777777" w:rsidR="004578B1" w:rsidRPr="004578B1" w:rsidRDefault="004578B1" w:rsidP="004578B1">
      <w:pPr>
        <w:pStyle w:val="Zwykytekst"/>
        <w:tabs>
          <w:tab w:val="left" w:pos="426"/>
        </w:tabs>
        <w:spacing w:line="271" w:lineRule="auto"/>
        <w:ind w:left="425" w:hanging="425"/>
        <w:jc w:val="both"/>
        <w:outlineLvl w:val="0"/>
        <w:rPr>
          <w:rFonts w:ascii="Arial" w:hAnsi="Arial" w:cs="Arial"/>
          <w:sz w:val="22"/>
          <w:szCs w:val="22"/>
          <w:lang w:eastAsia="ar-SA"/>
        </w:rPr>
      </w:pPr>
      <w:r w:rsidRPr="004578B1">
        <w:rPr>
          <w:rFonts w:ascii="Arial" w:hAnsi="Arial" w:cs="Arial"/>
          <w:sz w:val="22"/>
          <w:szCs w:val="22"/>
          <w:lang w:eastAsia="ar-SA"/>
        </w:rPr>
        <w:t xml:space="preserve">4. </w:t>
      </w:r>
      <w:r w:rsidRPr="004578B1">
        <w:rPr>
          <w:rFonts w:ascii="Arial" w:hAnsi="Arial" w:cs="Arial"/>
          <w:sz w:val="22"/>
          <w:szCs w:val="22"/>
          <w:lang w:eastAsia="ar-SA"/>
        </w:rPr>
        <w:tab/>
        <w:t>Rodzaj i ilość przedmiotu zapotrzebowania będzie każdorazowo określana w zależności od potrzeb i przesyłana na adres poczty elektronicznej lub telefonicznie.</w:t>
      </w:r>
    </w:p>
    <w:p w14:paraId="4F4B46AF" w14:textId="77777777" w:rsidR="004578B1" w:rsidRPr="004578B1" w:rsidRDefault="004578B1" w:rsidP="004578B1">
      <w:pPr>
        <w:pStyle w:val="Zwykytekst"/>
        <w:tabs>
          <w:tab w:val="left" w:pos="426"/>
        </w:tabs>
        <w:spacing w:line="271" w:lineRule="auto"/>
        <w:ind w:left="425" w:hanging="425"/>
        <w:jc w:val="both"/>
        <w:outlineLvl w:val="0"/>
        <w:rPr>
          <w:rFonts w:ascii="Arial" w:hAnsi="Arial" w:cs="Arial"/>
          <w:sz w:val="22"/>
          <w:szCs w:val="22"/>
          <w:lang w:eastAsia="ar-SA"/>
        </w:rPr>
      </w:pPr>
      <w:r w:rsidRPr="004578B1">
        <w:rPr>
          <w:rFonts w:ascii="Arial" w:hAnsi="Arial" w:cs="Arial"/>
          <w:sz w:val="22"/>
          <w:szCs w:val="22"/>
          <w:lang w:eastAsia="ar-SA"/>
        </w:rPr>
        <w:t xml:space="preserve">5. </w:t>
      </w:r>
      <w:r w:rsidRPr="004578B1">
        <w:rPr>
          <w:rFonts w:ascii="Arial" w:hAnsi="Arial" w:cs="Arial"/>
          <w:sz w:val="22"/>
          <w:szCs w:val="22"/>
          <w:lang w:eastAsia="ar-SA"/>
        </w:rPr>
        <w:tab/>
        <w:t xml:space="preserve">Ilości artykułów podane w Formularzu Cenowym są ilościami szacunkowymi, określonymi na podstawie zużycia i zamówień realizowanych w ostatnim okresie. Zamawiający zastrzega sobie, </w:t>
      </w:r>
      <w:r w:rsidRPr="004578B1">
        <w:rPr>
          <w:rFonts w:ascii="Arial" w:hAnsi="Arial" w:cs="Arial"/>
          <w:sz w:val="22"/>
          <w:szCs w:val="22"/>
          <w:lang w:eastAsia="ar-SA"/>
        </w:rPr>
        <w:br/>
        <w:t>iż faktyczna wielkość zrealizowanych dostaw będzie zależna od jego potrzeb.</w:t>
      </w:r>
    </w:p>
    <w:p w14:paraId="15E3835D" w14:textId="77777777" w:rsidR="004578B1" w:rsidRPr="004578B1" w:rsidRDefault="004578B1" w:rsidP="004578B1">
      <w:pPr>
        <w:pStyle w:val="Zwykytekst"/>
        <w:tabs>
          <w:tab w:val="left" w:pos="426"/>
        </w:tabs>
        <w:spacing w:line="271" w:lineRule="auto"/>
        <w:ind w:left="425" w:hanging="425"/>
        <w:jc w:val="both"/>
        <w:outlineLvl w:val="0"/>
        <w:rPr>
          <w:rFonts w:ascii="Arial" w:hAnsi="Arial" w:cs="Arial"/>
          <w:sz w:val="22"/>
          <w:szCs w:val="22"/>
          <w:lang w:eastAsia="ar-SA"/>
        </w:rPr>
      </w:pPr>
      <w:r w:rsidRPr="004578B1">
        <w:rPr>
          <w:rFonts w:ascii="Arial" w:hAnsi="Arial" w:cs="Arial"/>
          <w:sz w:val="22"/>
          <w:szCs w:val="22"/>
          <w:lang w:eastAsia="ar-SA"/>
        </w:rPr>
        <w:tab/>
        <w:t>Przedmiot zamówienia jest określony kalkulacyjnymi wielkościami, które nie mogą stanowić podstawy do roszczeń ze strony Wykonawcy w przypadku mniejszego zrealizowania dostaw przez Zamawiającego w ramach kwoty zamówienia i wskazanego asortymentu.</w:t>
      </w:r>
    </w:p>
    <w:p w14:paraId="54334DD1" w14:textId="77777777" w:rsidR="004578B1" w:rsidRPr="004578B1" w:rsidRDefault="004578B1" w:rsidP="004578B1">
      <w:pPr>
        <w:pStyle w:val="Zwykytekst"/>
        <w:tabs>
          <w:tab w:val="left" w:pos="426"/>
        </w:tabs>
        <w:spacing w:line="271" w:lineRule="auto"/>
        <w:ind w:left="425" w:hanging="425"/>
        <w:jc w:val="both"/>
        <w:outlineLvl w:val="0"/>
        <w:rPr>
          <w:rFonts w:ascii="Arial" w:hAnsi="Arial" w:cs="Arial"/>
          <w:sz w:val="22"/>
          <w:szCs w:val="22"/>
          <w:lang w:eastAsia="ar-SA"/>
        </w:rPr>
      </w:pPr>
      <w:r w:rsidRPr="004578B1">
        <w:rPr>
          <w:rFonts w:ascii="Arial" w:hAnsi="Arial" w:cs="Arial"/>
          <w:sz w:val="22"/>
          <w:szCs w:val="22"/>
          <w:lang w:eastAsia="ar-SA"/>
        </w:rPr>
        <w:t>6.     Podane artykuły są przykładowe i określają jakość, cechy techniczne i użytkowe.</w:t>
      </w:r>
    </w:p>
    <w:p w14:paraId="4F3D2C42" w14:textId="77777777" w:rsidR="004578B1" w:rsidRPr="004578B1" w:rsidRDefault="004578B1" w:rsidP="004578B1">
      <w:pPr>
        <w:pStyle w:val="Zwykytekst"/>
        <w:tabs>
          <w:tab w:val="left" w:pos="426"/>
        </w:tabs>
        <w:spacing w:line="271" w:lineRule="auto"/>
        <w:ind w:left="425" w:hanging="425"/>
        <w:jc w:val="both"/>
        <w:outlineLvl w:val="0"/>
        <w:rPr>
          <w:rFonts w:ascii="Arial" w:hAnsi="Arial" w:cs="Arial"/>
          <w:sz w:val="22"/>
          <w:szCs w:val="22"/>
          <w:lang w:eastAsia="ar-SA"/>
        </w:rPr>
      </w:pPr>
      <w:r w:rsidRPr="004578B1">
        <w:rPr>
          <w:rFonts w:ascii="Arial" w:hAnsi="Arial" w:cs="Arial"/>
          <w:sz w:val="22"/>
          <w:szCs w:val="22"/>
          <w:lang w:eastAsia="ar-SA"/>
        </w:rPr>
        <w:t>7.     Oferowane artykuły biurowe powinny posiadać najwyższe właściwości jakościowe i estetyczne.</w:t>
      </w:r>
    </w:p>
    <w:p w14:paraId="78D7B7F0" w14:textId="77777777" w:rsidR="004578B1" w:rsidRPr="004578B1" w:rsidRDefault="004578B1" w:rsidP="004578B1">
      <w:pPr>
        <w:pStyle w:val="Zwykytekst"/>
        <w:tabs>
          <w:tab w:val="left" w:pos="426"/>
        </w:tabs>
        <w:spacing w:line="271" w:lineRule="auto"/>
        <w:ind w:left="425" w:hanging="425"/>
        <w:jc w:val="both"/>
        <w:outlineLvl w:val="0"/>
        <w:rPr>
          <w:rFonts w:ascii="Arial" w:hAnsi="Arial" w:cs="Arial"/>
          <w:sz w:val="22"/>
          <w:szCs w:val="22"/>
          <w:lang w:eastAsia="ar-SA"/>
        </w:rPr>
      </w:pPr>
      <w:r w:rsidRPr="004578B1">
        <w:rPr>
          <w:rFonts w:ascii="Arial" w:hAnsi="Arial" w:cs="Arial"/>
          <w:sz w:val="22"/>
          <w:szCs w:val="22"/>
          <w:lang w:eastAsia="ar-SA"/>
        </w:rPr>
        <w:t xml:space="preserve">8. </w:t>
      </w:r>
      <w:r w:rsidRPr="004578B1">
        <w:rPr>
          <w:rFonts w:ascii="Arial" w:hAnsi="Arial" w:cs="Arial"/>
          <w:sz w:val="22"/>
          <w:szCs w:val="22"/>
          <w:lang w:eastAsia="ar-SA"/>
        </w:rPr>
        <w:tab/>
        <w:t>Każdy artykuł biurowy powinien posiadać etykiety w języku polskim z dokładnym opisem stosowania.</w:t>
      </w:r>
    </w:p>
    <w:p w14:paraId="06B87BD6" w14:textId="77777777" w:rsidR="004578B1" w:rsidRPr="004578B1" w:rsidRDefault="004578B1" w:rsidP="004578B1">
      <w:pPr>
        <w:pStyle w:val="Zwykytekst"/>
        <w:tabs>
          <w:tab w:val="left" w:pos="426"/>
        </w:tabs>
        <w:spacing w:line="271" w:lineRule="auto"/>
        <w:ind w:left="425" w:hanging="425"/>
        <w:jc w:val="both"/>
        <w:outlineLvl w:val="0"/>
        <w:rPr>
          <w:rFonts w:ascii="Arial" w:hAnsi="Arial" w:cs="Arial"/>
          <w:sz w:val="22"/>
          <w:szCs w:val="22"/>
          <w:lang w:eastAsia="ar-SA"/>
        </w:rPr>
      </w:pPr>
      <w:r w:rsidRPr="004578B1">
        <w:rPr>
          <w:rFonts w:ascii="Arial" w:hAnsi="Arial" w:cs="Arial"/>
          <w:sz w:val="22"/>
          <w:szCs w:val="22"/>
          <w:lang w:eastAsia="ar-SA"/>
        </w:rPr>
        <w:t xml:space="preserve">9. </w:t>
      </w:r>
      <w:r w:rsidRPr="004578B1">
        <w:rPr>
          <w:rFonts w:ascii="Arial" w:hAnsi="Arial" w:cs="Arial"/>
          <w:sz w:val="22"/>
          <w:szCs w:val="22"/>
          <w:lang w:eastAsia="ar-SA"/>
        </w:rPr>
        <w:tab/>
        <w:t xml:space="preserve">Ceny podane w formularzu cenowym są cenami stałymi nie podlegającymi zmianie </w:t>
      </w:r>
      <w:r w:rsidRPr="004578B1">
        <w:rPr>
          <w:rFonts w:ascii="Arial" w:hAnsi="Arial" w:cs="Arial"/>
          <w:sz w:val="22"/>
          <w:szCs w:val="22"/>
          <w:lang w:eastAsia="ar-SA"/>
        </w:rPr>
        <w:br/>
        <w:t>w okresie związania umową.</w:t>
      </w:r>
    </w:p>
    <w:p w14:paraId="6E7367C7" w14:textId="77777777" w:rsidR="004578B1" w:rsidRPr="004578B1" w:rsidRDefault="004578B1" w:rsidP="004578B1">
      <w:pPr>
        <w:pStyle w:val="Zwykytekst"/>
        <w:tabs>
          <w:tab w:val="left" w:pos="426"/>
        </w:tabs>
        <w:spacing w:line="271" w:lineRule="auto"/>
        <w:ind w:left="425" w:hanging="425"/>
        <w:jc w:val="both"/>
        <w:outlineLvl w:val="0"/>
        <w:rPr>
          <w:rFonts w:ascii="Arial" w:hAnsi="Arial" w:cs="Arial"/>
          <w:sz w:val="22"/>
          <w:szCs w:val="22"/>
          <w:lang w:eastAsia="ar-SA"/>
        </w:rPr>
      </w:pPr>
      <w:r w:rsidRPr="004578B1">
        <w:rPr>
          <w:rFonts w:ascii="Arial" w:hAnsi="Arial" w:cs="Arial"/>
          <w:sz w:val="22"/>
          <w:szCs w:val="22"/>
          <w:lang w:eastAsia="ar-SA"/>
        </w:rPr>
        <w:t xml:space="preserve">10. </w:t>
      </w:r>
      <w:r w:rsidRPr="004578B1">
        <w:rPr>
          <w:rFonts w:ascii="Arial" w:hAnsi="Arial" w:cs="Arial"/>
          <w:sz w:val="22"/>
          <w:szCs w:val="22"/>
          <w:lang w:eastAsia="ar-SA"/>
        </w:rPr>
        <w:tab/>
        <w:t>Zamawiający dopuszcza składanie produktów równoważnych. Wykonawca może zaproponować taki produkt, który będzie spełniać wszystkie parametry, normy i standardy jakościowe, co produkt określony w Formularzu Cenowym.</w:t>
      </w:r>
    </w:p>
    <w:p w14:paraId="5C612F7B" w14:textId="77777777" w:rsidR="004578B1" w:rsidRPr="004578B1" w:rsidRDefault="004578B1" w:rsidP="004578B1">
      <w:pPr>
        <w:pStyle w:val="Zwykytekst"/>
        <w:tabs>
          <w:tab w:val="left" w:pos="426"/>
        </w:tabs>
        <w:spacing w:line="271" w:lineRule="auto"/>
        <w:ind w:left="425" w:hanging="425"/>
        <w:jc w:val="both"/>
        <w:outlineLvl w:val="0"/>
        <w:rPr>
          <w:rFonts w:ascii="Arial" w:hAnsi="Arial" w:cs="Arial"/>
          <w:sz w:val="22"/>
          <w:szCs w:val="22"/>
          <w:lang w:eastAsia="ar-SA"/>
        </w:rPr>
      </w:pPr>
      <w:r w:rsidRPr="004578B1">
        <w:rPr>
          <w:rFonts w:ascii="Arial" w:hAnsi="Arial" w:cs="Arial"/>
          <w:sz w:val="22"/>
          <w:szCs w:val="22"/>
          <w:lang w:eastAsia="ar-SA"/>
        </w:rPr>
        <w:t xml:space="preserve">11. </w:t>
      </w:r>
      <w:r w:rsidRPr="004578B1">
        <w:rPr>
          <w:rFonts w:ascii="Arial" w:hAnsi="Arial" w:cs="Arial"/>
          <w:sz w:val="22"/>
          <w:szCs w:val="22"/>
          <w:lang w:eastAsia="ar-SA"/>
        </w:rPr>
        <w:tab/>
        <w:t>Wymagane jest wykonanie przedmiotu zamówienia siłami własnymi Wykonawcy, bez udziału podwykonawców.</w:t>
      </w:r>
    </w:p>
    <w:p w14:paraId="17677AFF" w14:textId="77777777" w:rsidR="004578B1" w:rsidRPr="004578B1" w:rsidRDefault="004578B1" w:rsidP="004578B1">
      <w:pPr>
        <w:pStyle w:val="Zwykytekst"/>
        <w:tabs>
          <w:tab w:val="left" w:pos="426"/>
        </w:tabs>
        <w:spacing w:line="271" w:lineRule="auto"/>
        <w:ind w:left="425" w:hanging="425"/>
        <w:jc w:val="both"/>
        <w:outlineLvl w:val="0"/>
        <w:rPr>
          <w:rFonts w:ascii="Arial" w:hAnsi="Arial" w:cs="Arial"/>
          <w:sz w:val="22"/>
          <w:szCs w:val="22"/>
          <w:lang w:eastAsia="ar-SA"/>
        </w:rPr>
      </w:pPr>
      <w:r w:rsidRPr="004578B1">
        <w:rPr>
          <w:rFonts w:ascii="Arial" w:hAnsi="Arial" w:cs="Arial"/>
          <w:sz w:val="22"/>
          <w:szCs w:val="22"/>
          <w:lang w:eastAsia="ar-SA"/>
        </w:rPr>
        <w:t xml:space="preserve">12. </w:t>
      </w:r>
      <w:r w:rsidRPr="004578B1">
        <w:rPr>
          <w:rFonts w:ascii="Arial" w:hAnsi="Arial" w:cs="Arial"/>
          <w:sz w:val="22"/>
          <w:szCs w:val="22"/>
          <w:lang w:eastAsia="ar-SA"/>
        </w:rPr>
        <w:tab/>
        <w:t>Wykonawca którego oferta zostanie uznana za najkorzystniejszą zobowiązany jest dostarczyć wzorce wskazanych przez Zamawiającego artykułów biurowych, których zgodność zostanie sprawdzona z opisem wskazanym w Formularzu Cenowym. W przypadku, gdy zaoferowane wzorce nie będą odpowiadały opisowi, Zamawiający odstąpi od podpisania umowy. </w:t>
      </w:r>
    </w:p>
    <w:p w14:paraId="6AA2A80E" w14:textId="77777777" w:rsidR="009F3884" w:rsidRDefault="009F3884" w:rsidP="0013262B">
      <w:pPr>
        <w:spacing w:after="200" w:line="271" w:lineRule="auto"/>
        <w:contextualSpacing/>
        <w:jc w:val="both"/>
        <w:rPr>
          <w:rFonts w:ascii="Arial" w:hAnsi="Arial" w:cs="Arial"/>
          <w:sz w:val="22"/>
          <w:szCs w:val="22"/>
        </w:rPr>
      </w:pPr>
    </w:p>
    <w:p w14:paraId="58D29103" w14:textId="30D15B27" w:rsidR="007E536C" w:rsidRDefault="007E536C" w:rsidP="0013262B">
      <w:pPr>
        <w:spacing w:after="200" w:line="271" w:lineRule="auto"/>
        <w:contextualSpacing/>
        <w:jc w:val="both"/>
        <w:rPr>
          <w:rFonts w:ascii="Arial" w:hAnsi="Arial" w:cs="Arial"/>
          <w:sz w:val="22"/>
          <w:szCs w:val="22"/>
        </w:rPr>
      </w:pPr>
      <w:r w:rsidRPr="007E536C">
        <w:rPr>
          <w:rFonts w:ascii="Arial" w:hAnsi="Arial" w:cs="Arial"/>
          <w:sz w:val="22"/>
          <w:szCs w:val="22"/>
        </w:rPr>
        <w:lastRenderedPageBreak/>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405BBC4"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wraz </w:t>
      </w:r>
      <w:r w:rsidR="00E25EC9">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76D5664E" w14:textId="1D7DD347" w:rsidR="000359C1" w:rsidRPr="000359C1" w:rsidRDefault="003441CD" w:rsidP="000359C1">
      <w:pPr>
        <w:suppressAutoHyphens/>
        <w:contextualSpacing/>
        <w:jc w:val="both"/>
        <w:rPr>
          <w:rFonts w:ascii="Arial" w:hAnsi="Arial" w:cs="Arial"/>
          <w:sz w:val="22"/>
          <w:szCs w:val="22"/>
        </w:rPr>
      </w:pPr>
      <w:r>
        <w:rPr>
          <w:rFonts w:ascii="Arial" w:hAnsi="Arial" w:cs="Arial"/>
          <w:sz w:val="22"/>
          <w:szCs w:val="22"/>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3E339205" w14:textId="3775CB10" w:rsidR="00E25EC9" w:rsidRPr="003F7B56" w:rsidRDefault="004578B1" w:rsidP="00766DCF">
      <w:pPr>
        <w:spacing w:line="271" w:lineRule="auto"/>
        <w:jc w:val="both"/>
        <w:rPr>
          <w:rFonts w:ascii="Arial" w:eastAsiaTheme="majorEastAsia" w:hAnsi="Arial" w:cs="Arial"/>
          <w:sz w:val="22"/>
          <w:szCs w:val="22"/>
          <w:lang w:eastAsia="en-US"/>
        </w:rPr>
      </w:pPr>
      <w:r w:rsidRPr="003F7B56">
        <w:rPr>
          <w:rFonts w:ascii="Arial" w:eastAsiaTheme="majorEastAsia" w:hAnsi="Arial" w:cs="Arial"/>
          <w:sz w:val="22"/>
          <w:szCs w:val="22"/>
          <w:lang w:eastAsia="en-US"/>
        </w:rPr>
        <w:t>36</w:t>
      </w:r>
      <w:r w:rsidR="003F7B56" w:rsidRPr="003F7B56">
        <w:rPr>
          <w:rFonts w:ascii="Arial" w:eastAsiaTheme="majorEastAsia" w:hAnsi="Arial" w:cs="Arial"/>
          <w:sz w:val="22"/>
          <w:szCs w:val="22"/>
          <w:lang w:eastAsia="en-US"/>
        </w:rPr>
        <w:t>2</w:t>
      </w:r>
      <w:r w:rsidR="003441CD" w:rsidRPr="003F7B56">
        <w:rPr>
          <w:rFonts w:ascii="Arial" w:eastAsiaTheme="majorEastAsia" w:hAnsi="Arial" w:cs="Arial"/>
          <w:sz w:val="22"/>
          <w:szCs w:val="22"/>
          <w:lang w:eastAsia="en-US"/>
        </w:rPr>
        <w:t xml:space="preserve"> dni od dnia podpisania umowy</w:t>
      </w:r>
      <w:r w:rsidRPr="003F7B56">
        <w:rPr>
          <w:rFonts w:ascii="Arial" w:eastAsiaTheme="majorEastAsia" w:hAnsi="Arial" w:cs="Arial"/>
          <w:sz w:val="22"/>
          <w:szCs w:val="22"/>
          <w:lang w:eastAsia="en-US"/>
        </w:rPr>
        <w:t xml:space="preserve"> (</w:t>
      </w:r>
      <w:r w:rsidR="003F7B56" w:rsidRPr="003F7B56">
        <w:rPr>
          <w:rFonts w:ascii="Arial" w:eastAsiaTheme="majorEastAsia" w:hAnsi="Arial" w:cs="Arial"/>
          <w:sz w:val="22"/>
          <w:szCs w:val="22"/>
          <w:lang w:eastAsia="en-US"/>
        </w:rPr>
        <w:t>począwszy od dnia 03.01.2024 r.)</w:t>
      </w:r>
    </w:p>
    <w:p w14:paraId="3266E6E6" w14:textId="77777777" w:rsidR="003441CD" w:rsidRPr="003A65B1" w:rsidRDefault="003441CD" w:rsidP="00766DCF">
      <w:pPr>
        <w:spacing w:line="271" w:lineRule="auto"/>
        <w:jc w:val="both"/>
        <w:rPr>
          <w:rFonts w:ascii="Arial" w:eastAsiaTheme="majorEastAsia" w:hAnsi="Arial" w:cs="Arial"/>
          <w:b/>
          <w:color w:val="FF0000"/>
          <w:sz w:val="22"/>
          <w:szCs w:val="22"/>
          <w:lang w:eastAsia="en-US"/>
        </w:rPr>
      </w:pPr>
    </w:p>
    <w:p w14:paraId="2F0FC1BB" w14:textId="705FE9C2" w:rsidR="000F0283" w:rsidRPr="00A0772D" w:rsidRDefault="00F04C1F"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ustawy Pzp,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 xml:space="preserve">sytuacji </w:t>
            </w:r>
            <w:r w:rsidRPr="00766DCF">
              <w:rPr>
                <w:rFonts w:ascii="Arial" w:eastAsiaTheme="majorEastAsia" w:hAnsi="Arial" w:cs="Arial"/>
                <w:b/>
                <w:sz w:val="22"/>
                <w:szCs w:val="22"/>
                <w:lang w:eastAsia="en-US"/>
              </w:rPr>
              <w:lastRenderedPageBreak/>
              <w:t>ekonomicznej lub finansowej</w:t>
            </w:r>
          </w:p>
        </w:tc>
        <w:tc>
          <w:tcPr>
            <w:tcW w:w="3099" w:type="dxa"/>
            <w:tcBorders>
              <w:left w:val="single" w:sz="1" w:space="0" w:color="000000"/>
              <w:bottom w:val="single" w:sz="1" w:space="0" w:color="000000"/>
            </w:tcBorders>
            <w:shd w:val="clear" w:color="auto" w:fill="auto"/>
          </w:tcPr>
          <w:p w14:paraId="46E55B35" w14:textId="1A392E4A" w:rsidR="00D00337" w:rsidRPr="00BB3B08" w:rsidRDefault="003441CD" w:rsidP="003441CD">
            <w:pPr>
              <w:pStyle w:val="Akapitzlist"/>
              <w:suppressAutoHyphens/>
              <w:spacing w:line="271" w:lineRule="auto"/>
              <w:ind w:left="0"/>
              <w:jc w:val="center"/>
              <w:rPr>
                <w:rFonts w:ascii="Arial" w:hAnsi="Arial" w:cs="Arial"/>
                <w:sz w:val="22"/>
                <w:szCs w:val="22"/>
              </w:rPr>
            </w:pPr>
            <w:r>
              <w:rPr>
                <w:rFonts w:ascii="Arial" w:eastAsia="Lucida Sans Unicode" w:hAnsi="Arial" w:cs="Arial"/>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2C90565E" w14:textId="1A317F9F" w:rsidR="00D00337" w:rsidRPr="00766DCF" w:rsidRDefault="003441CD" w:rsidP="003441CD">
            <w:pPr>
              <w:widowControl w:val="0"/>
              <w:suppressAutoHyphens/>
              <w:autoSpaceDE w:val="0"/>
              <w:spacing w:line="271" w:lineRule="auto"/>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C274EB9" w14:textId="4DE2A74E" w:rsidR="00D00337" w:rsidRPr="00A0772D" w:rsidRDefault="004578B1" w:rsidP="004D0DA4">
            <w:pPr>
              <w:jc w:val="both"/>
              <w:rPr>
                <w:rFonts w:ascii="Arial" w:hAnsi="Arial" w:cs="Arial"/>
                <w:sz w:val="22"/>
                <w:szCs w:val="22"/>
              </w:rPr>
            </w:pPr>
            <w:r w:rsidRPr="004578B1">
              <w:rPr>
                <w:rFonts w:ascii="Arial" w:hAnsi="Arial" w:cs="Arial"/>
                <w:sz w:val="22"/>
                <w:szCs w:val="22"/>
              </w:rPr>
              <w:t>Warunek Zamawiający uzna za spełniony jeżeli Wykonawca wykaże, że w okresie ostatnich trzech lat przed upływem składania ofert, a jeżeli okres prowadzenia działalności jest krótszy – w okresie prowadzenia działalności  - wykonał min. 2 dostawy na kwotę minimum 50 000,00 zł. każda.</w:t>
            </w:r>
          </w:p>
        </w:tc>
        <w:tc>
          <w:tcPr>
            <w:tcW w:w="4113" w:type="dxa"/>
            <w:tcBorders>
              <w:left w:val="single" w:sz="1" w:space="0" w:color="000000"/>
              <w:bottom w:val="single" w:sz="1" w:space="0" w:color="000000"/>
              <w:right w:val="single" w:sz="1" w:space="0" w:color="000000"/>
            </w:tcBorders>
            <w:shd w:val="clear" w:color="auto" w:fill="auto"/>
          </w:tcPr>
          <w:p w14:paraId="7B03CE4B" w14:textId="4A38C36A" w:rsidR="00D00337" w:rsidRPr="00766DCF" w:rsidRDefault="003441CD" w:rsidP="00BB3B08">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3441CD">
              <w:rPr>
                <w:rFonts w:ascii="Arial" w:eastAsia="SimSun" w:hAnsi="Arial" w:cs="Arial"/>
                <w:kern w:val="1"/>
                <w:sz w:val="22"/>
                <w:szCs w:val="22"/>
                <w:lang w:eastAsia="hi-IN" w:bidi="hi-IN"/>
              </w:rPr>
              <w:t xml:space="preserve">- wykaz </w:t>
            </w:r>
            <w:r w:rsidR="00A436B9">
              <w:rPr>
                <w:rFonts w:ascii="Arial" w:eastAsia="SimSun" w:hAnsi="Arial" w:cs="Arial"/>
                <w:kern w:val="1"/>
                <w:sz w:val="22"/>
                <w:szCs w:val="22"/>
                <w:lang w:eastAsia="hi-IN" w:bidi="hi-IN"/>
              </w:rPr>
              <w:t>dostaw</w:t>
            </w:r>
            <w:r w:rsidRPr="003441CD">
              <w:rPr>
                <w:rFonts w:ascii="Arial" w:eastAsia="SimSun" w:hAnsi="Arial" w:cs="Arial"/>
                <w:kern w:val="1"/>
                <w:sz w:val="22"/>
                <w:szCs w:val="22"/>
                <w:lang w:eastAsia="hi-IN" w:bidi="hi-IN"/>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A436B9">
              <w:rPr>
                <w:rFonts w:ascii="Arial" w:eastAsia="SimSun" w:hAnsi="Arial" w:cs="Arial"/>
                <w:kern w:val="1"/>
                <w:sz w:val="22"/>
                <w:szCs w:val="22"/>
                <w:lang w:eastAsia="hi-IN" w:bidi="hi-IN"/>
              </w:rPr>
              <w:t>dostawy</w:t>
            </w:r>
            <w:r w:rsidRPr="003441CD">
              <w:rPr>
                <w:rFonts w:ascii="Arial" w:eastAsia="SimSun" w:hAnsi="Arial" w:cs="Arial"/>
                <w:kern w:val="1"/>
                <w:sz w:val="22"/>
                <w:szCs w:val="22"/>
                <w:lang w:eastAsia="hi-IN" w:bidi="hi-IN"/>
              </w:rPr>
              <w:t xml:space="preserve"> zostały wykonane lub są wykonywane, oraz załączeniem dowodów określających, czy te </w:t>
            </w:r>
            <w:r w:rsidR="00A436B9">
              <w:rPr>
                <w:rFonts w:ascii="Arial" w:eastAsia="SimSun" w:hAnsi="Arial" w:cs="Arial"/>
                <w:kern w:val="1"/>
                <w:sz w:val="22"/>
                <w:szCs w:val="22"/>
                <w:lang w:eastAsia="hi-IN" w:bidi="hi-IN"/>
              </w:rPr>
              <w:t>dostawy</w:t>
            </w:r>
            <w:r w:rsidRPr="003441CD">
              <w:rPr>
                <w:rFonts w:ascii="Arial" w:eastAsia="SimSun" w:hAnsi="Arial" w:cs="Arial"/>
                <w:kern w:val="1"/>
                <w:sz w:val="22"/>
                <w:szCs w:val="22"/>
                <w:lang w:eastAsia="hi-IN" w:bidi="hi-IN"/>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 xml:space="preserve">Zgodnie z art. 274 ust. 1 ustawy Pzp, zamawiający przed wyborem najkorzystniejszej oferty wezwie wykonawcę, którego oferta została najwyżej oceniona, do złożenia w wyznaczonym </w:t>
      </w:r>
      <w:r w:rsidRPr="00766DCF">
        <w:rPr>
          <w:rFonts w:ascii="Arial" w:hAnsi="Arial" w:cs="Arial"/>
          <w:sz w:val="22"/>
          <w:szCs w:val="22"/>
        </w:rPr>
        <w:lastRenderedPageBreak/>
        <w:t>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2C9440A0" w14:textId="42575A9F" w:rsidR="00C56C13"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4F1C06">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4F1C06">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4F1C06">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4F1C06">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4F1C06">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4F1C0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4F1C0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4F1C0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4F1C06">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4F1C06">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4F1C06">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4F1C0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4F1C0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4F1C06">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4F1C06">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4F1C06">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4F1C06">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4F1C0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54554F5" w14:textId="10F9DB1B" w:rsidR="005F74F8" w:rsidRPr="00733202" w:rsidRDefault="0078519A" w:rsidP="003A65B1">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733202">
      <w:pPr>
        <w:numPr>
          <w:ilvl w:val="0"/>
          <w:numId w:val="24"/>
        </w:numPr>
        <w:spacing w:before="240"/>
        <w:ind w:left="357" w:right="-108" w:hanging="357"/>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733202">
      <w:pPr>
        <w:pStyle w:val="Tekstpodstawowy"/>
        <w:numPr>
          <w:ilvl w:val="0"/>
          <w:numId w:val="11"/>
        </w:numPr>
        <w:ind w:left="357" w:right="20" w:hanging="357"/>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733202">
      <w:pPr>
        <w:pStyle w:val="Tekstpodstawowy"/>
        <w:numPr>
          <w:ilvl w:val="0"/>
          <w:numId w:val="16"/>
        </w:numPr>
        <w:ind w:left="357" w:right="20" w:hanging="357"/>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733202">
      <w:pPr>
        <w:pStyle w:val="Tekstpodstawowy"/>
        <w:numPr>
          <w:ilvl w:val="0"/>
          <w:numId w:val="16"/>
        </w:numPr>
        <w:ind w:left="357" w:right="20" w:hanging="357"/>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733202">
      <w:pPr>
        <w:pStyle w:val="Tekstpodstawowy"/>
        <w:numPr>
          <w:ilvl w:val="0"/>
          <w:numId w:val="16"/>
        </w:numPr>
        <w:ind w:left="357" w:right="20" w:hanging="357"/>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E010967" w:rsidR="00887365" w:rsidRPr="003441CD"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682641B" w14:textId="07B6E513" w:rsidR="00DC6E39" w:rsidRPr="00733202" w:rsidRDefault="004835A1" w:rsidP="00733202">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4F1C06">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733202">
      <w:pPr>
        <w:pStyle w:val="Tekstpodstawowy"/>
        <w:spacing w:after="0"/>
        <w:ind w:right="20"/>
        <w:jc w:val="both"/>
        <w:rPr>
          <w:rFonts w:ascii="Arial" w:hAnsi="Arial" w:cs="Arial"/>
          <w:b/>
          <w:sz w:val="22"/>
          <w:szCs w:val="22"/>
        </w:rPr>
      </w:pPr>
      <w:r w:rsidRPr="003A65B1">
        <w:rPr>
          <w:rFonts w:ascii="Arial" w:hAnsi="Arial" w:cs="Arial"/>
          <w:b/>
          <w:sz w:val="22"/>
          <w:szCs w:val="22"/>
        </w:rPr>
        <w:lastRenderedPageBreak/>
        <w:t>Wymagana forma:</w:t>
      </w:r>
    </w:p>
    <w:p w14:paraId="6716324E" w14:textId="0E7EB9A3" w:rsidR="007A3DEB" w:rsidRDefault="00DC6E39" w:rsidP="00733202">
      <w:pPr>
        <w:pStyle w:val="Tekstpodstawowy"/>
        <w:spacing w:after="0"/>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62E8DEC" w14:textId="77777777" w:rsidR="007A3DEB" w:rsidRPr="007A3DEB" w:rsidRDefault="007A3DEB" w:rsidP="00733202">
      <w:pPr>
        <w:pStyle w:val="Tekstpodstawowy"/>
        <w:ind w:right="20"/>
        <w:jc w:val="both"/>
        <w:rPr>
          <w:rFonts w:ascii="Arial" w:hAnsi="Arial" w:cs="Arial"/>
          <w:b/>
          <w:bCs/>
          <w:sz w:val="22"/>
          <w:szCs w:val="22"/>
        </w:rPr>
      </w:pPr>
      <w:r w:rsidRPr="007A3DEB">
        <w:rPr>
          <w:rFonts w:ascii="Arial" w:hAnsi="Arial" w:cs="Arial"/>
          <w:sz w:val="22"/>
          <w:szCs w:val="22"/>
        </w:rPr>
        <w:t>f)</w:t>
      </w:r>
      <w:r w:rsidRPr="007A3DEB">
        <w:rPr>
          <w:rFonts w:ascii="Arial" w:hAnsi="Arial" w:cs="Arial"/>
          <w:sz w:val="22"/>
          <w:szCs w:val="22"/>
        </w:rPr>
        <w:tab/>
      </w:r>
      <w:r w:rsidRPr="007A3DEB">
        <w:rPr>
          <w:rFonts w:ascii="Arial" w:hAnsi="Arial" w:cs="Arial"/>
          <w:b/>
          <w:bCs/>
          <w:sz w:val="22"/>
          <w:szCs w:val="22"/>
        </w:rPr>
        <w:t>Oświadczenie o elektromobilności</w:t>
      </w:r>
    </w:p>
    <w:p w14:paraId="13075D52" w14:textId="77777777" w:rsidR="007A3DEB" w:rsidRPr="007A3DEB" w:rsidRDefault="007A3DEB" w:rsidP="00733202">
      <w:pPr>
        <w:pStyle w:val="Tekstpodstawowy"/>
        <w:ind w:right="20"/>
        <w:jc w:val="both"/>
        <w:rPr>
          <w:rFonts w:ascii="Arial" w:hAnsi="Arial" w:cs="Arial"/>
          <w:sz w:val="22"/>
          <w:szCs w:val="22"/>
        </w:rPr>
      </w:pPr>
      <w:r w:rsidRPr="007A3DEB">
        <w:rPr>
          <w:rFonts w:ascii="Arial" w:hAnsi="Arial" w:cs="Arial"/>
          <w:sz w:val="22"/>
          <w:szCs w:val="22"/>
        </w:rPr>
        <w:t>Wymagana forma:</w:t>
      </w:r>
    </w:p>
    <w:p w14:paraId="3E881231" w14:textId="1C93CA50" w:rsidR="007A3DEB" w:rsidRDefault="007A3DEB" w:rsidP="00733202">
      <w:pPr>
        <w:pStyle w:val="Tekstpodstawowy"/>
        <w:spacing w:after="0"/>
        <w:ind w:right="20"/>
        <w:jc w:val="both"/>
        <w:rPr>
          <w:rFonts w:ascii="Arial" w:hAnsi="Arial" w:cs="Arial"/>
          <w:sz w:val="22"/>
          <w:szCs w:val="22"/>
        </w:rPr>
      </w:pPr>
      <w:r w:rsidRPr="007A3DEB">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C62C80" w14:textId="4961E2BD" w:rsidR="00733202" w:rsidRPr="00733202" w:rsidRDefault="00733202" w:rsidP="00D10923">
      <w:pPr>
        <w:pStyle w:val="Tekstpodstawowy"/>
        <w:numPr>
          <w:ilvl w:val="0"/>
          <w:numId w:val="4"/>
        </w:numPr>
        <w:spacing w:after="0"/>
        <w:ind w:right="20"/>
        <w:jc w:val="both"/>
        <w:rPr>
          <w:rFonts w:ascii="Arial" w:hAnsi="Arial" w:cs="Arial"/>
          <w:b/>
          <w:bCs/>
          <w:sz w:val="22"/>
          <w:szCs w:val="22"/>
        </w:rPr>
      </w:pPr>
      <w:r w:rsidRPr="00733202">
        <w:rPr>
          <w:rFonts w:ascii="Arial" w:hAnsi="Arial" w:cs="Arial"/>
          <w:b/>
          <w:bCs/>
          <w:sz w:val="22"/>
          <w:szCs w:val="22"/>
        </w:rPr>
        <w:t>Formularz cenowy</w:t>
      </w:r>
    </w:p>
    <w:p w14:paraId="338FCCDF" w14:textId="77777777" w:rsidR="00733202" w:rsidRPr="00733202" w:rsidRDefault="00733202" w:rsidP="00733202">
      <w:pPr>
        <w:jc w:val="both"/>
        <w:rPr>
          <w:rFonts w:ascii="Arial" w:hAnsi="Arial" w:cs="Arial"/>
          <w:sz w:val="22"/>
          <w:szCs w:val="22"/>
        </w:rPr>
      </w:pPr>
      <w:r w:rsidRPr="00733202">
        <w:rPr>
          <w:rFonts w:ascii="Arial" w:hAnsi="Arial" w:cs="Arial"/>
          <w:sz w:val="22"/>
          <w:szCs w:val="22"/>
        </w:rPr>
        <w:t>Wymagana forma:</w:t>
      </w:r>
    </w:p>
    <w:p w14:paraId="6ED81C77" w14:textId="2EB35CBB" w:rsidR="003A24FE" w:rsidRPr="003A65B1" w:rsidRDefault="00733202" w:rsidP="00733202">
      <w:pPr>
        <w:jc w:val="both"/>
        <w:rPr>
          <w:rFonts w:ascii="Arial" w:hAnsi="Arial" w:cs="Arial"/>
          <w:sz w:val="22"/>
          <w:szCs w:val="22"/>
        </w:rPr>
      </w:pPr>
      <w:r w:rsidRPr="00733202">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87EB656" w14:textId="77777777" w:rsidR="00587F52" w:rsidRPr="003A65B1" w:rsidRDefault="00587F52"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AD02389" w14:textId="2CE5E192" w:rsidR="007B72CA" w:rsidRPr="00E7426B" w:rsidRDefault="003441CD" w:rsidP="00E7426B">
      <w:pPr>
        <w:autoSpaceDE w:val="0"/>
        <w:autoSpaceDN w:val="0"/>
        <w:spacing w:before="120" w:after="120" w:line="271" w:lineRule="auto"/>
        <w:jc w:val="both"/>
        <w:rPr>
          <w:rFonts w:ascii="Arial" w:hAnsi="Arial" w:cs="Arial"/>
          <w:sz w:val="22"/>
          <w:szCs w:val="22"/>
        </w:rPr>
      </w:pPr>
      <w:r>
        <w:rPr>
          <w:rFonts w:ascii="Arial" w:hAnsi="Arial" w:cs="Arial"/>
          <w:sz w:val="22"/>
          <w:szCs w:val="22"/>
        </w:rPr>
        <w:t>Nie dotyczy.</w:t>
      </w:r>
    </w:p>
    <w:p w14:paraId="177D7ABA" w14:textId="7946B2A5" w:rsidR="00884A69" w:rsidRPr="003A65B1" w:rsidRDefault="00DA5BE2" w:rsidP="004F1C06">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4F1C06">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4F1C06">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4F1C06">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4F1C06">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podpisana kwalifikowanym podpisem elektronicznym lub podpisem zaufanym lub podpisem osobistym przez osobę/osoby upoważnioną/upoważnione</w:t>
      </w:r>
    </w:p>
    <w:p w14:paraId="77D2BAE9"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FF7B50"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4F1C0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4F1C0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4F1C06">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4F1C06">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65B3899E" w:rsidR="00EB7EB9" w:rsidRPr="003A65B1" w:rsidRDefault="00FF5F28"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6A104B">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4F1C06">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4F1C06">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5D71B5F"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D17CC5">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lastRenderedPageBreak/>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4F1C0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4F1C0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4F1C0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4F1C0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4F1C06">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 xml:space="preserve">Taka oferta zostanie uznana przez Zamawiającego za ofertę handlową i nie będzie </w:t>
      </w:r>
      <w:r w:rsidRPr="004E4915">
        <w:rPr>
          <w:rFonts w:ascii="Arial" w:eastAsia="Calibri" w:hAnsi="Arial" w:cs="Arial"/>
          <w:sz w:val="22"/>
          <w:szCs w:val="22"/>
        </w:rPr>
        <w:lastRenderedPageBreak/>
        <w:t>brana pod uwagę w przedmiotowym postępowaniu ponieważ nie został spełniony obowiązek narzucony w art. 221 Ustawy Prawo Zamówień Publicznych.</w:t>
      </w:r>
    </w:p>
    <w:p w14:paraId="45D9BF2C" w14:textId="77777777" w:rsidR="003A14B9" w:rsidRPr="002868EB" w:rsidRDefault="003A14B9" w:rsidP="004F1C0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4F1C06">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1C2C3FB4" w:rsidR="006929D6" w:rsidRPr="00E35F30" w:rsidRDefault="00135E48" w:rsidP="004F1C0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4578B1">
        <w:rPr>
          <w:rFonts w:ascii="Arial" w:hAnsi="Arial" w:cs="Arial"/>
          <w:sz w:val="22"/>
          <w:szCs w:val="22"/>
        </w:rPr>
        <w:t>1</w:t>
      </w:r>
      <w:r w:rsidR="00FF7B50">
        <w:rPr>
          <w:rFonts w:ascii="Arial" w:hAnsi="Arial" w:cs="Arial"/>
          <w:sz w:val="22"/>
          <w:szCs w:val="22"/>
        </w:rPr>
        <w:t>3</w:t>
      </w:r>
      <w:r w:rsidR="004578B1">
        <w:rPr>
          <w:rFonts w:ascii="Arial" w:hAnsi="Arial" w:cs="Arial"/>
          <w:sz w:val="22"/>
          <w:szCs w:val="22"/>
        </w:rPr>
        <w:t>.12</w:t>
      </w:r>
      <w:r w:rsidR="00A345C7">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4F1C0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4F1C06">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27F27737" w:rsidR="00135E48" w:rsidRPr="003A65B1" w:rsidRDefault="00135E48" w:rsidP="004F1C0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4578B1">
        <w:rPr>
          <w:rFonts w:ascii="Arial" w:hAnsi="Arial" w:cs="Arial"/>
          <w:sz w:val="22"/>
          <w:szCs w:val="22"/>
        </w:rPr>
        <w:t>1</w:t>
      </w:r>
      <w:r w:rsidR="00FF7B50">
        <w:rPr>
          <w:rFonts w:ascii="Arial" w:hAnsi="Arial" w:cs="Arial"/>
          <w:sz w:val="22"/>
          <w:szCs w:val="22"/>
        </w:rPr>
        <w:t>3</w:t>
      </w:r>
      <w:r w:rsidR="004578B1">
        <w:rPr>
          <w:rFonts w:ascii="Arial" w:hAnsi="Arial" w:cs="Arial"/>
          <w:sz w:val="22"/>
          <w:szCs w:val="22"/>
        </w:rPr>
        <w:t>.12</w:t>
      </w:r>
      <w:r w:rsidR="00A345C7">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4F1C0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4F1C0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r>
      <w:r w:rsidRPr="00E35F30">
        <w:rPr>
          <w:rFonts w:ascii="Arial" w:hAnsi="Arial" w:cs="Arial"/>
          <w:iCs/>
          <w:sz w:val="22"/>
          <w:szCs w:val="22"/>
        </w:rPr>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4F1C06">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B2F5753"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4578B1">
        <w:rPr>
          <w:rFonts w:ascii="Arial" w:hAnsi="Arial" w:cs="Arial"/>
          <w:b/>
          <w:bCs/>
          <w:sz w:val="22"/>
          <w:szCs w:val="22"/>
        </w:rPr>
        <w:t>1</w:t>
      </w:r>
      <w:r w:rsidR="00FF7B50">
        <w:rPr>
          <w:rFonts w:ascii="Arial" w:hAnsi="Arial" w:cs="Arial"/>
          <w:b/>
          <w:bCs/>
          <w:sz w:val="22"/>
          <w:szCs w:val="22"/>
        </w:rPr>
        <w:t>1</w:t>
      </w:r>
      <w:r w:rsidR="004578B1">
        <w:rPr>
          <w:rFonts w:ascii="Arial" w:hAnsi="Arial" w:cs="Arial"/>
          <w:b/>
          <w:bCs/>
          <w:sz w:val="22"/>
          <w:szCs w:val="22"/>
        </w:rPr>
        <w:t>.01</w:t>
      </w:r>
      <w:r w:rsidR="00A345C7">
        <w:rPr>
          <w:rFonts w:ascii="Arial" w:hAnsi="Arial" w:cs="Arial"/>
          <w:b/>
          <w:bCs/>
          <w:sz w:val="22"/>
          <w:szCs w:val="22"/>
        </w:rPr>
        <w:t>.2023</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4F1C06">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78630B71" w:rsidR="003C7B82" w:rsidRPr="003A65B1" w:rsidRDefault="004578B1" w:rsidP="003A65B1">
            <w:pPr>
              <w:spacing w:line="271" w:lineRule="auto"/>
              <w:jc w:val="both"/>
              <w:rPr>
                <w:rFonts w:ascii="Arial" w:hAnsi="Arial" w:cs="Arial"/>
                <w:sz w:val="22"/>
                <w:szCs w:val="22"/>
              </w:rPr>
            </w:pPr>
            <w:r>
              <w:rPr>
                <w:rFonts w:ascii="Arial" w:hAnsi="Arial" w:cs="Arial"/>
                <w:sz w:val="22"/>
                <w:szCs w:val="22"/>
              </w:rPr>
              <w:t>Termin płatności FV</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2FF7C90F" w14:textId="264D70E2" w:rsidR="00620338" w:rsidRPr="00620338" w:rsidRDefault="00620338" w:rsidP="00620338">
      <w:pPr>
        <w:spacing w:line="271" w:lineRule="auto"/>
        <w:ind w:right="-108"/>
        <w:rPr>
          <w:rFonts w:ascii="Arial" w:hAnsi="Arial" w:cs="Arial"/>
          <w:b/>
          <w:sz w:val="22"/>
          <w:szCs w:val="22"/>
        </w:rPr>
      </w:pPr>
      <w:r w:rsidRPr="00620338">
        <w:rPr>
          <w:rFonts w:ascii="Arial" w:hAnsi="Arial" w:cs="Arial"/>
          <w:b/>
          <w:sz w:val="22"/>
          <w:szCs w:val="22"/>
        </w:rPr>
        <w:t xml:space="preserve">I kryterium: Cena za wykonanie zadania – 60 punktów </w:t>
      </w:r>
    </w:p>
    <w:p w14:paraId="4FE920C3" w14:textId="77777777" w:rsidR="00620338" w:rsidRPr="00620338" w:rsidRDefault="00620338" w:rsidP="00620338">
      <w:pPr>
        <w:spacing w:line="271" w:lineRule="auto"/>
        <w:ind w:right="-108"/>
        <w:rPr>
          <w:rFonts w:ascii="Arial" w:hAnsi="Arial" w:cs="Arial"/>
          <w:b/>
          <w:sz w:val="22"/>
          <w:szCs w:val="22"/>
        </w:rPr>
      </w:pPr>
    </w:p>
    <w:p w14:paraId="3D9AAA4A" w14:textId="77777777"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Cenę należy ustalić, jako cenę brutto w oparciu o przedstawiony formularz ofertowy.</w:t>
      </w:r>
    </w:p>
    <w:p w14:paraId="71839D5D" w14:textId="77777777"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Zamawiający, Ofercie o najniżej cenie przyzna 60 punktów, a każdej następnej zostanie przyporządkowana liczba punktów proporcjonalnie mniejsza, według wzoru:</w:t>
      </w:r>
    </w:p>
    <w:p w14:paraId="6138F9BC" w14:textId="48E1C0B6"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 xml:space="preserve">             Najniższa cena oferty</w:t>
      </w:r>
    </w:p>
    <w:p w14:paraId="61D1925D" w14:textId="2542C8F8"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PC = --------------------------------------- x 100 x 60%</w:t>
      </w:r>
    </w:p>
    <w:p w14:paraId="3FE8D74C" w14:textId="575DBE4A"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 xml:space="preserve">             Cena badanej oferty</w:t>
      </w:r>
    </w:p>
    <w:p w14:paraId="62984C75" w14:textId="77777777" w:rsidR="00620338" w:rsidRPr="00620338" w:rsidRDefault="00620338" w:rsidP="00620338">
      <w:pPr>
        <w:spacing w:line="271" w:lineRule="auto"/>
        <w:ind w:right="-108"/>
        <w:rPr>
          <w:rFonts w:ascii="Arial" w:hAnsi="Arial" w:cs="Arial"/>
          <w:b/>
          <w:sz w:val="22"/>
          <w:szCs w:val="22"/>
        </w:rPr>
      </w:pPr>
    </w:p>
    <w:p w14:paraId="07BA1A25" w14:textId="4FC5B8D8" w:rsidR="00620338" w:rsidRPr="00620338" w:rsidRDefault="00620338" w:rsidP="00620338">
      <w:pPr>
        <w:spacing w:line="271" w:lineRule="auto"/>
        <w:ind w:right="-108"/>
        <w:rPr>
          <w:rFonts w:ascii="Arial" w:hAnsi="Arial" w:cs="Arial"/>
          <w:b/>
          <w:sz w:val="22"/>
          <w:szCs w:val="22"/>
        </w:rPr>
      </w:pPr>
      <w:r w:rsidRPr="00620338">
        <w:rPr>
          <w:rFonts w:ascii="Arial" w:hAnsi="Arial" w:cs="Arial"/>
          <w:b/>
          <w:sz w:val="22"/>
          <w:szCs w:val="22"/>
        </w:rPr>
        <w:t xml:space="preserve">II kryterium: </w:t>
      </w:r>
      <w:r w:rsidR="004578B1">
        <w:rPr>
          <w:rFonts w:ascii="Arial" w:hAnsi="Arial" w:cs="Arial"/>
          <w:b/>
          <w:sz w:val="22"/>
          <w:szCs w:val="22"/>
        </w:rPr>
        <w:t>Termin płatności FV</w:t>
      </w:r>
      <w:r w:rsidRPr="00620338">
        <w:rPr>
          <w:rFonts w:ascii="Arial" w:hAnsi="Arial" w:cs="Arial"/>
          <w:b/>
          <w:sz w:val="22"/>
          <w:szCs w:val="22"/>
        </w:rPr>
        <w:t xml:space="preserve"> – 40 punktów</w:t>
      </w:r>
    </w:p>
    <w:p w14:paraId="0989B7AA" w14:textId="77777777" w:rsidR="00620338" w:rsidRPr="00620338" w:rsidRDefault="00620338" w:rsidP="00620338">
      <w:pPr>
        <w:spacing w:line="271" w:lineRule="auto"/>
        <w:ind w:right="-108"/>
        <w:rPr>
          <w:rFonts w:ascii="Arial" w:hAnsi="Arial" w:cs="Arial"/>
          <w:b/>
          <w:sz w:val="22"/>
          <w:szCs w:val="22"/>
        </w:rPr>
      </w:pPr>
    </w:p>
    <w:p w14:paraId="36B1075F" w14:textId="77777777" w:rsidR="004578B1" w:rsidRPr="004578B1" w:rsidRDefault="004578B1" w:rsidP="00F40894">
      <w:pPr>
        <w:spacing w:line="271" w:lineRule="auto"/>
        <w:ind w:right="-108"/>
        <w:jc w:val="both"/>
        <w:rPr>
          <w:rFonts w:ascii="Arial" w:hAnsi="Arial" w:cs="Arial"/>
          <w:bCs/>
          <w:sz w:val="22"/>
          <w:szCs w:val="22"/>
        </w:rPr>
      </w:pPr>
      <w:r w:rsidRPr="004578B1">
        <w:rPr>
          <w:rFonts w:ascii="Arial" w:hAnsi="Arial" w:cs="Arial"/>
          <w:bCs/>
          <w:sz w:val="22"/>
          <w:szCs w:val="22"/>
        </w:rPr>
        <w:t>W ramach kryterium płatności faktury – rozpatrywany będzie czas realizacji płatności faktury VAT, jaki Wykonawca wskaże w formularzu oferty. Najkrótszy możliwy termin płatności wynosi 21 dni. Najdłuższy możliwy termin płatności faktury wynosi 30 dni. Zgodnie z poniższym schematem Wykonawca może zaproponować termin płatności faktury w jednym z poniżej podanych wariantów.</w:t>
      </w:r>
    </w:p>
    <w:p w14:paraId="40749211" w14:textId="77777777" w:rsidR="004578B1" w:rsidRPr="004578B1" w:rsidRDefault="004578B1" w:rsidP="00F40894">
      <w:pPr>
        <w:spacing w:line="271" w:lineRule="auto"/>
        <w:ind w:right="-108"/>
        <w:jc w:val="both"/>
        <w:rPr>
          <w:rFonts w:ascii="Arial" w:hAnsi="Arial" w:cs="Arial"/>
          <w:bCs/>
          <w:sz w:val="22"/>
          <w:szCs w:val="22"/>
        </w:rPr>
      </w:pPr>
    </w:p>
    <w:p w14:paraId="531465C0" w14:textId="77777777" w:rsidR="004578B1" w:rsidRPr="004578B1" w:rsidRDefault="004578B1" w:rsidP="00F40894">
      <w:pPr>
        <w:spacing w:line="271" w:lineRule="auto"/>
        <w:ind w:right="-108"/>
        <w:jc w:val="both"/>
        <w:rPr>
          <w:rFonts w:ascii="Arial" w:hAnsi="Arial" w:cs="Arial"/>
          <w:bCs/>
          <w:sz w:val="22"/>
          <w:szCs w:val="22"/>
        </w:rPr>
      </w:pPr>
      <w:r w:rsidRPr="004578B1">
        <w:rPr>
          <w:rFonts w:ascii="Arial" w:hAnsi="Arial" w:cs="Arial"/>
          <w:bCs/>
          <w:sz w:val="22"/>
          <w:szCs w:val="22"/>
        </w:rPr>
        <w:t>0 punktów - termin płatności wynoszący 21 dni od dnia doręczenia zamawiającemu faktury wystawionej przez wykonawcę w sposób prawidłowy oraz zgodny z umową.</w:t>
      </w:r>
    </w:p>
    <w:p w14:paraId="6BEE3363" w14:textId="50904CD8" w:rsidR="00C6084A" w:rsidRDefault="004578B1" w:rsidP="00F40894">
      <w:pPr>
        <w:spacing w:line="271" w:lineRule="auto"/>
        <w:ind w:right="-108"/>
        <w:jc w:val="both"/>
        <w:rPr>
          <w:rFonts w:ascii="Arial" w:hAnsi="Arial" w:cs="Arial"/>
          <w:bCs/>
          <w:sz w:val="22"/>
          <w:szCs w:val="22"/>
        </w:rPr>
      </w:pPr>
      <w:r w:rsidRPr="004578B1">
        <w:rPr>
          <w:rFonts w:ascii="Arial" w:hAnsi="Arial" w:cs="Arial"/>
          <w:bCs/>
          <w:sz w:val="22"/>
          <w:szCs w:val="22"/>
        </w:rPr>
        <w:t>40 punktów - termin płatności wynoszący 30 dni od dnia doręczenia zamawiającemu faktury wystawionej przez wykonawcę w sposób prawidłowy oraz zgodny z umową.</w:t>
      </w:r>
    </w:p>
    <w:p w14:paraId="2C8B9FE7" w14:textId="77777777" w:rsidR="004578B1" w:rsidRPr="00A244D1" w:rsidRDefault="004578B1" w:rsidP="004578B1">
      <w:pPr>
        <w:spacing w:line="271" w:lineRule="auto"/>
        <w:ind w:right="-108"/>
        <w:rPr>
          <w:rFonts w:ascii="Arial" w:hAnsi="Arial" w:cs="Arial"/>
          <w:bCs/>
          <w:sz w:val="22"/>
          <w:szCs w:val="22"/>
        </w:rPr>
      </w:pPr>
    </w:p>
    <w:p w14:paraId="5009E1F3" w14:textId="77777777" w:rsidR="00620338" w:rsidRPr="00620338" w:rsidRDefault="00620338" w:rsidP="00E35F30">
      <w:pPr>
        <w:spacing w:line="271" w:lineRule="auto"/>
        <w:ind w:right="-108"/>
        <w:jc w:val="both"/>
        <w:rPr>
          <w:rFonts w:ascii="Arial" w:hAnsi="Arial" w:cs="Arial"/>
          <w:b/>
          <w:sz w:val="22"/>
          <w:szCs w:val="22"/>
        </w:rPr>
      </w:pPr>
      <w:r w:rsidRPr="00620338">
        <w:rPr>
          <w:rFonts w:ascii="Arial" w:hAnsi="Arial" w:cs="Arial"/>
          <w:b/>
          <w:sz w:val="22"/>
          <w:szCs w:val="22"/>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262E0A8F" w14:textId="78D87951" w:rsidR="00620338" w:rsidRPr="00620338" w:rsidRDefault="00620338" w:rsidP="00620338">
      <w:pPr>
        <w:spacing w:line="271" w:lineRule="auto"/>
        <w:ind w:right="-108"/>
        <w:rPr>
          <w:rFonts w:ascii="Arial" w:hAnsi="Arial" w:cs="Arial"/>
          <w:b/>
          <w:sz w:val="22"/>
          <w:szCs w:val="22"/>
        </w:rPr>
      </w:pPr>
      <w:r w:rsidRPr="00620338">
        <w:rPr>
          <w:rFonts w:ascii="Arial" w:hAnsi="Arial" w:cs="Arial"/>
          <w:b/>
          <w:sz w:val="22"/>
          <w:szCs w:val="22"/>
        </w:rPr>
        <w:t>P = PC + P</w:t>
      </w:r>
      <w:r w:rsidR="00F40894">
        <w:rPr>
          <w:rFonts w:ascii="Arial" w:hAnsi="Arial" w:cs="Arial"/>
          <w:b/>
          <w:sz w:val="22"/>
          <w:szCs w:val="22"/>
        </w:rPr>
        <w:t>T</w:t>
      </w:r>
    </w:p>
    <w:p w14:paraId="4F57DD46" w14:textId="77777777" w:rsidR="00620338" w:rsidRPr="00620338" w:rsidRDefault="00620338" w:rsidP="00620338">
      <w:pPr>
        <w:spacing w:line="271" w:lineRule="auto"/>
        <w:ind w:right="-108"/>
        <w:rPr>
          <w:rFonts w:ascii="Arial" w:hAnsi="Arial" w:cs="Arial"/>
          <w:b/>
          <w:sz w:val="22"/>
          <w:szCs w:val="22"/>
        </w:rPr>
      </w:pPr>
      <w:r w:rsidRPr="00620338">
        <w:rPr>
          <w:rFonts w:ascii="Arial" w:hAnsi="Arial" w:cs="Arial"/>
          <w:b/>
          <w:sz w:val="22"/>
          <w:szCs w:val="22"/>
        </w:rPr>
        <w:t xml:space="preserve">gdzie: </w:t>
      </w:r>
    </w:p>
    <w:p w14:paraId="78D0B1A6" w14:textId="77777777" w:rsidR="00620338" w:rsidRPr="00620338" w:rsidRDefault="00620338" w:rsidP="00620338">
      <w:pPr>
        <w:spacing w:line="271" w:lineRule="auto"/>
        <w:ind w:right="-108"/>
        <w:rPr>
          <w:rFonts w:ascii="Arial" w:hAnsi="Arial" w:cs="Arial"/>
          <w:b/>
          <w:sz w:val="22"/>
          <w:szCs w:val="22"/>
        </w:rPr>
      </w:pPr>
      <w:r w:rsidRPr="00620338">
        <w:rPr>
          <w:rFonts w:ascii="Arial" w:hAnsi="Arial" w:cs="Arial"/>
          <w:b/>
          <w:sz w:val="22"/>
          <w:szCs w:val="22"/>
        </w:rPr>
        <w:t xml:space="preserve">PC - liczba punktów przyznana ofercie ocenianej w kryterium „Cena” </w:t>
      </w:r>
    </w:p>
    <w:p w14:paraId="301CEEA5" w14:textId="42B1AC67" w:rsidR="00F03965" w:rsidRDefault="00620338" w:rsidP="00620338">
      <w:pPr>
        <w:spacing w:line="271" w:lineRule="auto"/>
        <w:ind w:right="-108"/>
        <w:rPr>
          <w:rFonts w:ascii="Arial" w:hAnsi="Arial" w:cs="Arial"/>
          <w:b/>
          <w:sz w:val="22"/>
          <w:szCs w:val="22"/>
        </w:rPr>
      </w:pPr>
      <w:r w:rsidRPr="00620338">
        <w:rPr>
          <w:rFonts w:ascii="Arial" w:hAnsi="Arial" w:cs="Arial"/>
          <w:b/>
          <w:sz w:val="22"/>
          <w:szCs w:val="22"/>
        </w:rPr>
        <w:t>P</w:t>
      </w:r>
      <w:r w:rsidR="00F40894">
        <w:rPr>
          <w:rFonts w:ascii="Arial" w:hAnsi="Arial" w:cs="Arial"/>
          <w:b/>
          <w:sz w:val="22"/>
          <w:szCs w:val="22"/>
        </w:rPr>
        <w:t>T</w:t>
      </w:r>
      <w:r w:rsidRPr="00620338">
        <w:rPr>
          <w:rFonts w:ascii="Arial" w:hAnsi="Arial" w:cs="Arial"/>
          <w:b/>
          <w:sz w:val="22"/>
          <w:szCs w:val="22"/>
        </w:rPr>
        <w:t xml:space="preserve"> - liczba punktów przyznana ofercie ocenianej w kryterium „</w:t>
      </w:r>
      <w:r w:rsidR="00F40894">
        <w:rPr>
          <w:rFonts w:ascii="Arial" w:hAnsi="Arial" w:cs="Arial"/>
          <w:b/>
          <w:sz w:val="22"/>
          <w:szCs w:val="22"/>
        </w:rPr>
        <w:t>Termin płatności FV</w:t>
      </w:r>
      <w:r w:rsidRPr="00620338">
        <w:rPr>
          <w:rFonts w:ascii="Arial" w:hAnsi="Arial" w:cs="Arial"/>
          <w:b/>
          <w:sz w:val="22"/>
          <w:szCs w:val="22"/>
        </w:rPr>
        <w:t>”.</w:t>
      </w:r>
    </w:p>
    <w:p w14:paraId="2E06A58A" w14:textId="77777777" w:rsidR="00620338" w:rsidRPr="003A65B1" w:rsidRDefault="00620338" w:rsidP="00620338">
      <w:pPr>
        <w:spacing w:line="271" w:lineRule="auto"/>
        <w:ind w:right="-108"/>
        <w:rPr>
          <w:rFonts w:ascii="Arial" w:hAnsi="Arial" w:cs="Arial"/>
          <w:b/>
          <w:sz w:val="22"/>
          <w:szCs w:val="22"/>
        </w:rPr>
      </w:pPr>
    </w:p>
    <w:p w14:paraId="7A1AB5CD" w14:textId="131E21A3" w:rsidR="009615B1" w:rsidRPr="003A65B1" w:rsidRDefault="006F1EA5" w:rsidP="004F1C06">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4F1C06">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28FA0B71" w14:textId="13578ACA" w:rsidR="00805A04" w:rsidRDefault="00C503EB" w:rsidP="003A65B1">
      <w:pPr>
        <w:spacing w:line="271" w:lineRule="auto"/>
        <w:ind w:right="-108"/>
        <w:jc w:val="both"/>
        <w:rPr>
          <w:rFonts w:ascii="Arial" w:hAnsi="Arial" w:cs="Arial"/>
          <w:sz w:val="22"/>
          <w:szCs w:val="22"/>
        </w:rPr>
      </w:pPr>
      <w:r>
        <w:rPr>
          <w:rFonts w:ascii="Arial" w:hAnsi="Arial" w:cs="Arial"/>
          <w:sz w:val="22"/>
          <w:szCs w:val="22"/>
        </w:rPr>
        <w:t xml:space="preserve">Nie dotyczy. </w:t>
      </w:r>
    </w:p>
    <w:p w14:paraId="20741BAF" w14:textId="77777777" w:rsidR="00C503EB" w:rsidRPr="003A65B1" w:rsidRDefault="00C503EB" w:rsidP="003A65B1">
      <w:pPr>
        <w:spacing w:line="271" w:lineRule="auto"/>
        <w:ind w:right="-108"/>
        <w:jc w:val="both"/>
        <w:rPr>
          <w:rFonts w:ascii="Arial" w:hAnsi="Arial" w:cs="Arial"/>
          <w:sz w:val="22"/>
          <w:szCs w:val="22"/>
        </w:rPr>
      </w:pPr>
    </w:p>
    <w:p w14:paraId="0B45D72B" w14:textId="1E12874B" w:rsidR="009615B1" w:rsidRPr="003A65B1" w:rsidRDefault="002C37E6" w:rsidP="004F1C06">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4F1C0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 w:name="_Toc42045493"/>
    </w:p>
    <w:p w14:paraId="11C18AE9" w14:textId="77777777" w:rsidR="00DB1A25" w:rsidRPr="003A65B1" w:rsidRDefault="00DB1A25" w:rsidP="004F1C0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4F1C0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4F1C0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284C13BD" w14:textId="6425815E" w:rsidR="00DB1A25" w:rsidRPr="00F40894"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 xml:space="preserve">z </w:t>
      </w:r>
      <w:r w:rsidR="007D7898" w:rsidRPr="003A65B1">
        <w:rPr>
          <w:rFonts w:ascii="Arial" w:hAnsi="Arial" w:cs="Arial"/>
          <w:sz w:val="22"/>
          <w:szCs w:val="22"/>
        </w:rPr>
        <w:lastRenderedPageBreak/>
        <w:t>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700B98EF" w14:textId="27759017" w:rsidR="00B63D6C" w:rsidRDefault="00F40894" w:rsidP="00F40894">
      <w:pPr>
        <w:tabs>
          <w:tab w:val="left" w:pos="708"/>
        </w:tabs>
        <w:spacing w:line="271" w:lineRule="auto"/>
        <w:rPr>
          <w:rFonts w:ascii="Arial" w:hAnsi="Arial" w:cs="Arial"/>
          <w:sz w:val="22"/>
          <w:szCs w:val="22"/>
        </w:rPr>
      </w:pPr>
      <w:r w:rsidRPr="00F40894">
        <w:rPr>
          <w:rFonts w:ascii="Arial" w:hAnsi="Arial" w:cs="Arial"/>
          <w:sz w:val="22"/>
          <w:szCs w:val="22"/>
        </w:rPr>
        <w:t>-  zmiana stawki Vat</w:t>
      </w:r>
      <w:r>
        <w:rPr>
          <w:rFonts w:ascii="Arial" w:hAnsi="Arial" w:cs="Arial"/>
          <w:sz w:val="22"/>
          <w:szCs w:val="22"/>
        </w:rPr>
        <w:t>.</w:t>
      </w: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1CCECEE0" w14:textId="0DE0EA23" w:rsidR="00112A49" w:rsidRPr="00F40894" w:rsidRDefault="00794D6B" w:rsidP="00F40894">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49516942"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580979C6"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2F75B9DA"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6BC9B172"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01EEB388"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2B381937"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13924808"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185F2876"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33837CEB"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2369D9DD"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27161F9C"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7C8EAE9F"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64C58A70"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4BCEA875"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6877D270"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0916BA4A"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2D54CB08"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29A3E566"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2C8CBCE0"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02DAB945"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1E0760C4"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6140E6CA"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441007DB"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41D86D16"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25C62DD8"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380ABF04"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5C12E8DA"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158F5745"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0A68F8A7"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42CEFF2B"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55DDF89B"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299610AA"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03DA31BF"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4930180F"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0BB9AD18"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3AE31D25"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33B93D48"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56EDDEE0"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613A9D18"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2573BAE5"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76F31699" w14:textId="20A99988"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4FDCB6CA"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112A49">
        <w:rPr>
          <w:rFonts w:ascii="Arial" w:hAnsi="Arial" w:cs="Arial"/>
          <w:sz w:val="22"/>
          <w:szCs w:val="22"/>
        </w:rPr>
        <w:t>1</w:t>
      </w:r>
      <w:r w:rsidR="00F40894">
        <w:rPr>
          <w:rFonts w:ascii="Arial" w:hAnsi="Arial" w:cs="Arial"/>
          <w:sz w:val="22"/>
          <w:szCs w:val="22"/>
        </w:rPr>
        <w:t>92</w:t>
      </w:r>
      <w:r w:rsidR="002E120D">
        <w:rPr>
          <w:rFonts w:ascii="Arial" w:hAnsi="Arial" w:cs="Arial"/>
          <w:sz w:val="22"/>
          <w:szCs w:val="22"/>
        </w:rPr>
        <w:t>.2023</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371A42D6" w14:textId="4DC00F5D" w:rsidR="00C503EB" w:rsidRDefault="00795758" w:rsidP="00C6084A">
      <w:pPr>
        <w:pStyle w:val="Tekstpodstawowy"/>
        <w:jc w:val="both"/>
        <w:rPr>
          <w:rFonts w:ascii="Arial" w:hAnsi="Arial" w:cs="Arial"/>
          <w:b/>
          <w:sz w:val="22"/>
          <w:szCs w:val="22"/>
        </w:rPr>
      </w:pPr>
      <w:r w:rsidRPr="00CC74BA">
        <w:rPr>
          <w:rFonts w:ascii="Arial" w:hAnsi="Arial" w:cs="Arial"/>
          <w:bCs/>
          <w:sz w:val="22"/>
          <w:szCs w:val="22"/>
        </w:rPr>
        <w:t xml:space="preserve">Nawiązując do ogłoszenia o zamówieniu w postępowaniu prowadzonym w trybie podstawowym na: </w:t>
      </w:r>
      <w:r w:rsidR="00F40894" w:rsidRPr="00F40894">
        <w:rPr>
          <w:rFonts w:ascii="Arial" w:hAnsi="Arial" w:cs="Arial"/>
          <w:b/>
          <w:sz w:val="22"/>
          <w:szCs w:val="22"/>
        </w:rPr>
        <w:t>Dostawę artykułów biurowych dla potrzeb Starostwa Powiatowego w Wołominie</w:t>
      </w:r>
      <w:r w:rsidR="00F40894">
        <w:rPr>
          <w:rFonts w:ascii="Arial" w:hAnsi="Arial" w:cs="Arial"/>
          <w:b/>
          <w:sz w:val="22"/>
          <w:szCs w:val="22"/>
        </w:rPr>
        <w:t>.</w:t>
      </w:r>
    </w:p>
    <w:p w14:paraId="5FEAF00B" w14:textId="429707FD" w:rsidR="00795758" w:rsidRPr="00122CDC" w:rsidRDefault="00795758" w:rsidP="00795758">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4F1C06">
      <w:pPr>
        <w:numPr>
          <w:ilvl w:val="1"/>
          <w:numId w:val="33"/>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58BE2AC6"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 xml:space="preserve">w tym  </w:t>
      </w:r>
      <w:r w:rsidR="00C503EB">
        <w:rPr>
          <w:rFonts w:ascii="Arial" w:hAnsi="Arial" w:cs="Arial"/>
          <w:sz w:val="22"/>
          <w:szCs w:val="22"/>
        </w:rPr>
        <w:t>obowiązujący podatek VAT</w:t>
      </w:r>
      <w:r w:rsidRPr="00122CDC">
        <w:rPr>
          <w:rFonts w:ascii="Arial" w:hAnsi="Arial" w:cs="Arial"/>
          <w:sz w:val="22"/>
          <w:szCs w:val="22"/>
        </w:rPr>
        <w:t>.</w:t>
      </w:r>
    </w:p>
    <w:p w14:paraId="127BD5DC" w14:textId="33C809ED" w:rsidR="00E7426B" w:rsidRDefault="00E7426B" w:rsidP="00795758">
      <w:pPr>
        <w:tabs>
          <w:tab w:val="left" w:pos="360"/>
        </w:tabs>
        <w:spacing w:line="271" w:lineRule="auto"/>
        <w:jc w:val="both"/>
        <w:rPr>
          <w:rFonts w:ascii="Arial" w:hAnsi="Arial" w:cs="Arial"/>
          <w:sz w:val="22"/>
          <w:szCs w:val="22"/>
        </w:rPr>
      </w:pPr>
    </w:p>
    <w:p w14:paraId="50C0DA70" w14:textId="77777777" w:rsidR="0067189D" w:rsidRDefault="0067189D" w:rsidP="00795758">
      <w:pPr>
        <w:tabs>
          <w:tab w:val="left" w:pos="360"/>
        </w:tabs>
        <w:spacing w:line="271" w:lineRule="auto"/>
        <w:jc w:val="both"/>
        <w:rPr>
          <w:rFonts w:ascii="Arial" w:hAnsi="Arial" w:cs="Arial"/>
          <w:sz w:val="22"/>
          <w:szCs w:val="22"/>
        </w:rPr>
      </w:pPr>
    </w:p>
    <w:p w14:paraId="540048CE" w14:textId="75656136" w:rsidR="002E29CF" w:rsidRPr="002E29CF" w:rsidRDefault="00C503EB" w:rsidP="002E29CF">
      <w:pPr>
        <w:pStyle w:val="Akapitzlist"/>
        <w:numPr>
          <w:ilvl w:val="0"/>
          <w:numId w:val="33"/>
        </w:numPr>
        <w:tabs>
          <w:tab w:val="left" w:pos="360"/>
        </w:tabs>
        <w:spacing w:line="271" w:lineRule="auto"/>
        <w:jc w:val="both"/>
        <w:rPr>
          <w:rFonts w:ascii="Arial" w:hAnsi="Arial" w:cs="Arial"/>
          <w:color w:val="00B050"/>
          <w:sz w:val="22"/>
          <w:szCs w:val="22"/>
        </w:rPr>
      </w:pPr>
      <w:r>
        <w:rPr>
          <w:rFonts w:ascii="Arial" w:hAnsi="Arial" w:cs="Arial"/>
          <w:color w:val="00B050"/>
          <w:sz w:val="22"/>
          <w:szCs w:val="22"/>
        </w:rPr>
        <w:t xml:space="preserve">Oświadczamy, że </w:t>
      </w:r>
      <w:r w:rsidR="002E29CF">
        <w:rPr>
          <w:rFonts w:ascii="Arial" w:hAnsi="Arial" w:cs="Arial"/>
          <w:color w:val="00B050"/>
          <w:sz w:val="22"/>
          <w:szCs w:val="22"/>
        </w:rPr>
        <w:t xml:space="preserve">termin </w:t>
      </w:r>
      <w:r w:rsidR="00F40894">
        <w:rPr>
          <w:rFonts w:ascii="Arial" w:hAnsi="Arial" w:cs="Arial"/>
          <w:color w:val="00B050"/>
          <w:sz w:val="22"/>
          <w:szCs w:val="22"/>
        </w:rPr>
        <w:t>płatności FV</w:t>
      </w:r>
      <w:r w:rsidR="002E29CF">
        <w:rPr>
          <w:rFonts w:ascii="Arial" w:hAnsi="Arial" w:cs="Arial"/>
          <w:color w:val="00B050"/>
          <w:sz w:val="22"/>
          <w:szCs w:val="22"/>
        </w:rPr>
        <w:t xml:space="preserve"> wynosi ……………..* </w:t>
      </w:r>
      <w:r w:rsidR="00F40894">
        <w:rPr>
          <w:rFonts w:ascii="Arial" w:hAnsi="Arial" w:cs="Arial"/>
          <w:color w:val="00B050"/>
          <w:sz w:val="22"/>
          <w:szCs w:val="22"/>
        </w:rPr>
        <w:t xml:space="preserve">dni </w:t>
      </w:r>
      <w:r w:rsidR="00F40894" w:rsidRPr="00F40894">
        <w:rPr>
          <w:rFonts w:ascii="Arial" w:hAnsi="Arial" w:cs="Arial"/>
          <w:color w:val="00B050"/>
          <w:sz w:val="22"/>
          <w:szCs w:val="22"/>
        </w:rPr>
        <w:t xml:space="preserve">od dnia doręczenia </w:t>
      </w:r>
      <w:r w:rsidR="00F40894">
        <w:rPr>
          <w:rFonts w:ascii="Arial" w:hAnsi="Arial" w:cs="Arial"/>
          <w:color w:val="00B050"/>
          <w:sz w:val="22"/>
          <w:szCs w:val="22"/>
        </w:rPr>
        <w:t>Z</w:t>
      </w:r>
      <w:r w:rsidR="00F40894" w:rsidRPr="00F40894">
        <w:rPr>
          <w:rFonts w:ascii="Arial" w:hAnsi="Arial" w:cs="Arial"/>
          <w:color w:val="00B050"/>
          <w:sz w:val="22"/>
          <w:szCs w:val="22"/>
        </w:rPr>
        <w:t>amawiającemu faktury wystawionej przez wykonawcę w sposób prawidłowy oraz zgodny z umową</w:t>
      </w:r>
    </w:p>
    <w:p w14:paraId="0BFBC5E9" w14:textId="0B5C925D" w:rsidR="0067189D" w:rsidRPr="0067189D" w:rsidRDefault="0067189D" w:rsidP="0067189D">
      <w:pPr>
        <w:pStyle w:val="Akapitzlist"/>
        <w:tabs>
          <w:tab w:val="left" w:pos="360"/>
        </w:tabs>
        <w:spacing w:line="271" w:lineRule="auto"/>
        <w:ind w:left="360"/>
        <w:jc w:val="both"/>
        <w:rPr>
          <w:rFonts w:ascii="Arial" w:hAnsi="Arial" w:cs="Arial"/>
          <w:sz w:val="18"/>
          <w:szCs w:val="18"/>
        </w:rPr>
      </w:pPr>
      <w:r w:rsidRPr="0067189D">
        <w:rPr>
          <w:rFonts w:ascii="Arial" w:hAnsi="Arial" w:cs="Arial"/>
          <w:sz w:val="18"/>
          <w:szCs w:val="18"/>
        </w:rPr>
        <w:t>*</w:t>
      </w:r>
      <w:r w:rsidR="00C503EB">
        <w:rPr>
          <w:rFonts w:ascii="Arial" w:hAnsi="Arial" w:cs="Arial"/>
          <w:sz w:val="18"/>
          <w:szCs w:val="18"/>
        </w:rPr>
        <w:t xml:space="preserve">w przypadku nie wskazania wartości Zamawiający uzna, iż </w:t>
      </w:r>
      <w:r w:rsidR="002E29CF">
        <w:rPr>
          <w:rFonts w:ascii="Arial" w:hAnsi="Arial" w:cs="Arial"/>
          <w:sz w:val="18"/>
          <w:szCs w:val="18"/>
        </w:rPr>
        <w:t xml:space="preserve">termin wynosi </w:t>
      </w:r>
      <w:r w:rsidR="00F40894">
        <w:rPr>
          <w:rFonts w:ascii="Arial" w:hAnsi="Arial" w:cs="Arial"/>
          <w:sz w:val="18"/>
          <w:szCs w:val="18"/>
        </w:rPr>
        <w:t>21</w:t>
      </w:r>
      <w:r w:rsidR="002E29CF">
        <w:rPr>
          <w:rFonts w:ascii="Arial" w:hAnsi="Arial" w:cs="Arial"/>
          <w:sz w:val="18"/>
          <w:szCs w:val="18"/>
        </w:rPr>
        <w:t xml:space="preserve"> </w:t>
      </w:r>
      <w:r w:rsidR="00F40894">
        <w:rPr>
          <w:rFonts w:ascii="Arial" w:hAnsi="Arial" w:cs="Arial"/>
          <w:sz w:val="18"/>
          <w:szCs w:val="18"/>
        </w:rPr>
        <w:t>dni i przyzna 0,00 punktów</w:t>
      </w:r>
      <w:r w:rsidRPr="0067189D">
        <w:rPr>
          <w:rFonts w:ascii="Arial" w:hAnsi="Arial" w:cs="Arial"/>
          <w:sz w:val="18"/>
          <w:szCs w:val="18"/>
        </w:rPr>
        <w:t>.</w:t>
      </w:r>
    </w:p>
    <w:p w14:paraId="08B06EFA" w14:textId="77777777" w:rsidR="009E3474" w:rsidRDefault="009E3474" w:rsidP="009E3474">
      <w:pPr>
        <w:tabs>
          <w:tab w:val="left" w:pos="708"/>
        </w:tabs>
        <w:rPr>
          <w:rFonts w:ascii="Arial" w:hAnsi="Arial" w:cs="Arial"/>
          <w:sz w:val="22"/>
          <w:szCs w:val="22"/>
        </w:rPr>
      </w:pPr>
    </w:p>
    <w:p w14:paraId="362EF576" w14:textId="3FE2DA02" w:rsidR="00795758" w:rsidRPr="006E4996" w:rsidRDefault="00795758" w:rsidP="004F1C06">
      <w:pPr>
        <w:numPr>
          <w:ilvl w:val="0"/>
          <w:numId w:val="33"/>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r w:rsidR="0067189D">
        <w:rPr>
          <w:rFonts w:ascii="Arial" w:hAnsi="Arial" w:cs="Arial"/>
          <w:sz w:val="22"/>
          <w:szCs w:val="22"/>
          <w:lang w:eastAsia="ar-SA"/>
        </w:rPr>
        <w:t xml:space="preserve"> określonym w SWZ</w:t>
      </w:r>
      <w:r w:rsidR="00C503EB">
        <w:rPr>
          <w:rFonts w:ascii="Arial" w:hAnsi="Arial" w:cs="Arial"/>
          <w:sz w:val="22"/>
          <w:szCs w:val="22"/>
          <w:lang w:eastAsia="ar-SA"/>
        </w:rPr>
        <w:t>.</w:t>
      </w:r>
    </w:p>
    <w:p w14:paraId="1B766D5B" w14:textId="77777777" w:rsidR="00795758" w:rsidRPr="006E4996" w:rsidRDefault="00795758" w:rsidP="004F1C06">
      <w:pPr>
        <w:pStyle w:val="Akapitzlist"/>
        <w:numPr>
          <w:ilvl w:val="0"/>
          <w:numId w:val="33"/>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4F1C06">
      <w:pPr>
        <w:numPr>
          <w:ilvl w:val="0"/>
          <w:numId w:val="33"/>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D3EB434" w14:textId="77777777" w:rsidR="00795758" w:rsidRPr="00365A64" w:rsidRDefault="00795758" w:rsidP="004F1C06">
      <w:pPr>
        <w:numPr>
          <w:ilvl w:val="0"/>
          <w:numId w:val="33"/>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68139355" w14:textId="77777777" w:rsidR="00795758" w:rsidRPr="00E84A5E" w:rsidRDefault="00795758" w:rsidP="004F1C06">
      <w:pPr>
        <w:numPr>
          <w:ilvl w:val="0"/>
          <w:numId w:val="33"/>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lastRenderedPageBreak/>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4F1C06">
      <w:pPr>
        <w:numPr>
          <w:ilvl w:val="0"/>
          <w:numId w:val="33"/>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18DB1F6F" w14:textId="77777777" w:rsidR="00795758" w:rsidRPr="00365A64" w:rsidRDefault="00795758" w:rsidP="004F1C06">
      <w:pPr>
        <w:numPr>
          <w:ilvl w:val="0"/>
          <w:numId w:val="33"/>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4F1C06">
      <w:pPr>
        <w:numPr>
          <w:ilvl w:val="0"/>
          <w:numId w:val="33"/>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4F1C06">
      <w:pPr>
        <w:numPr>
          <w:ilvl w:val="0"/>
          <w:numId w:val="33"/>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4F1C06">
      <w:pPr>
        <w:numPr>
          <w:ilvl w:val="0"/>
          <w:numId w:val="33"/>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4F1C06">
      <w:pPr>
        <w:numPr>
          <w:ilvl w:val="0"/>
          <w:numId w:val="33"/>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4F1C06">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4F1C06">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F5CA41A" w14:textId="77777777" w:rsidR="0067189D" w:rsidRDefault="0067189D" w:rsidP="00DA7B0D">
      <w:pPr>
        <w:tabs>
          <w:tab w:val="left" w:pos="708"/>
        </w:tabs>
        <w:spacing w:line="271" w:lineRule="auto"/>
        <w:jc w:val="right"/>
        <w:rPr>
          <w:rFonts w:ascii="Arial" w:hAnsi="Arial" w:cs="Arial"/>
          <w:sz w:val="22"/>
          <w:szCs w:val="22"/>
        </w:rPr>
      </w:pPr>
    </w:p>
    <w:p w14:paraId="21A4D7D0" w14:textId="77777777" w:rsidR="0067189D" w:rsidRDefault="0067189D" w:rsidP="00DA7B0D">
      <w:pPr>
        <w:tabs>
          <w:tab w:val="left" w:pos="708"/>
        </w:tabs>
        <w:spacing w:line="271" w:lineRule="auto"/>
        <w:jc w:val="right"/>
        <w:rPr>
          <w:rFonts w:ascii="Arial" w:hAnsi="Arial" w:cs="Arial"/>
          <w:sz w:val="22"/>
          <w:szCs w:val="22"/>
        </w:rPr>
      </w:pPr>
    </w:p>
    <w:p w14:paraId="0473B579" w14:textId="77777777" w:rsidR="0067189D" w:rsidRDefault="0067189D" w:rsidP="00DA7B0D">
      <w:pPr>
        <w:tabs>
          <w:tab w:val="left" w:pos="708"/>
        </w:tabs>
        <w:spacing w:line="271" w:lineRule="auto"/>
        <w:jc w:val="right"/>
        <w:rPr>
          <w:rFonts w:ascii="Arial" w:hAnsi="Arial" w:cs="Arial"/>
          <w:sz w:val="22"/>
          <w:szCs w:val="22"/>
        </w:rPr>
      </w:pPr>
    </w:p>
    <w:p w14:paraId="7E78CC54" w14:textId="77777777" w:rsidR="00E7426B" w:rsidRDefault="00E7426B" w:rsidP="004F1C06">
      <w:pPr>
        <w:tabs>
          <w:tab w:val="left" w:pos="708"/>
        </w:tabs>
        <w:spacing w:line="271" w:lineRule="auto"/>
        <w:rPr>
          <w:rFonts w:ascii="Arial" w:hAnsi="Arial" w:cs="Arial"/>
          <w:sz w:val="22"/>
          <w:szCs w:val="22"/>
        </w:rPr>
      </w:pPr>
    </w:p>
    <w:p w14:paraId="7782BCA4" w14:textId="77777777" w:rsidR="009F7A27" w:rsidRDefault="009F7A27" w:rsidP="004F1C06">
      <w:pPr>
        <w:tabs>
          <w:tab w:val="left" w:pos="708"/>
        </w:tabs>
        <w:spacing w:line="271" w:lineRule="auto"/>
        <w:rPr>
          <w:rFonts w:ascii="Arial" w:hAnsi="Arial" w:cs="Arial"/>
          <w:sz w:val="22"/>
          <w:szCs w:val="22"/>
        </w:rPr>
      </w:pPr>
    </w:p>
    <w:p w14:paraId="29DB4FFE" w14:textId="77777777" w:rsidR="009F7A27" w:rsidRDefault="009F7A27" w:rsidP="004F1C06">
      <w:pPr>
        <w:tabs>
          <w:tab w:val="left" w:pos="708"/>
        </w:tabs>
        <w:spacing w:line="271" w:lineRule="auto"/>
        <w:rPr>
          <w:rFonts w:ascii="Arial" w:hAnsi="Arial" w:cs="Arial"/>
          <w:sz w:val="22"/>
          <w:szCs w:val="22"/>
        </w:rPr>
      </w:pPr>
    </w:p>
    <w:p w14:paraId="3EE7E036" w14:textId="77777777" w:rsidR="009F7A27" w:rsidRDefault="009F7A27" w:rsidP="004F1C06">
      <w:pPr>
        <w:tabs>
          <w:tab w:val="left" w:pos="708"/>
        </w:tabs>
        <w:spacing w:line="271" w:lineRule="auto"/>
        <w:rPr>
          <w:rFonts w:ascii="Arial" w:hAnsi="Arial" w:cs="Arial"/>
          <w:sz w:val="22"/>
          <w:szCs w:val="22"/>
        </w:rPr>
      </w:pPr>
    </w:p>
    <w:p w14:paraId="4410EE9B" w14:textId="77777777" w:rsidR="009F7A27" w:rsidRDefault="009F7A27" w:rsidP="004F1C06">
      <w:pPr>
        <w:tabs>
          <w:tab w:val="left" w:pos="708"/>
        </w:tabs>
        <w:spacing w:line="271" w:lineRule="auto"/>
        <w:rPr>
          <w:rFonts w:ascii="Arial" w:hAnsi="Arial" w:cs="Arial"/>
          <w:sz w:val="22"/>
          <w:szCs w:val="22"/>
        </w:rPr>
      </w:pPr>
    </w:p>
    <w:p w14:paraId="52B9C169" w14:textId="77777777" w:rsidR="009F7A27" w:rsidRDefault="009F7A27" w:rsidP="004F1C06">
      <w:pPr>
        <w:tabs>
          <w:tab w:val="left" w:pos="708"/>
        </w:tabs>
        <w:spacing w:line="271" w:lineRule="auto"/>
        <w:rPr>
          <w:rFonts w:ascii="Arial" w:hAnsi="Arial" w:cs="Arial"/>
          <w:sz w:val="22"/>
          <w:szCs w:val="22"/>
        </w:rPr>
      </w:pPr>
    </w:p>
    <w:p w14:paraId="4A21F28B" w14:textId="77777777" w:rsidR="009F7A27" w:rsidRDefault="009F7A27" w:rsidP="004F1C06">
      <w:pPr>
        <w:tabs>
          <w:tab w:val="left" w:pos="708"/>
        </w:tabs>
        <w:spacing w:line="271" w:lineRule="auto"/>
        <w:rPr>
          <w:rFonts w:ascii="Arial" w:hAnsi="Arial" w:cs="Arial"/>
          <w:sz w:val="22"/>
          <w:szCs w:val="22"/>
        </w:rPr>
      </w:pPr>
    </w:p>
    <w:p w14:paraId="4B214E65" w14:textId="77777777" w:rsidR="009F7A27" w:rsidRDefault="009F7A27" w:rsidP="004F1C06">
      <w:pPr>
        <w:tabs>
          <w:tab w:val="left" w:pos="708"/>
        </w:tabs>
        <w:spacing w:line="271" w:lineRule="auto"/>
        <w:rPr>
          <w:rFonts w:ascii="Arial" w:hAnsi="Arial" w:cs="Arial"/>
          <w:sz w:val="22"/>
          <w:szCs w:val="22"/>
        </w:rPr>
      </w:pPr>
    </w:p>
    <w:p w14:paraId="5F595522" w14:textId="77777777" w:rsidR="009F7A27" w:rsidRDefault="009F7A27" w:rsidP="004F1C06">
      <w:pPr>
        <w:tabs>
          <w:tab w:val="left" w:pos="708"/>
        </w:tabs>
        <w:spacing w:line="271" w:lineRule="auto"/>
        <w:rPr>
          <w:rFonts w:ascii="Arial" w:hAnsi="Arial" w:cs="Arial"/>
          <w:sz w:val="22"/>
          <w:szCs w:val="22"/>
        </w:rPr>
      </w:pPr>
    </w:p>
    <w:p w14:paraId="563BD28A" w14:textId="77777777" w:rsidR="009F7A27" w:rsidRDefault="009F7A27" w:rsidP="004F1C06">
      <w:pPr>
        <w:tabs>
          <w:tab w:val="left" w:pos="708"/>
        </w:tabs>
        <w:spacing w:line="271" w:lineRule="auto"/>
        <w:rPr>
          <w:rFonts w:ascii="Arial" w:hAnsi="Arial" w:cs="Arial"/>
          <w:sz w:val="22"/>
          <w:szCs w:val="22"/>
        </w:rPr>
      </w:pPr>
    </w:p>
    <w:p w14:paraId="017CABC8" w14:textId="77777777" w:rsidR="009F7A27" w:rsidRDefault="009F7A27" w:rsidP="004F1C06">
      <w:pPr>
        <w:tabs>
          <w:tab w:val="left" w:pos="708"/>
        </w:tabs>
        <w:spacing w:line="271" w:lineRule="auto"/>
        <w:rPr>
          <w:rFonts w:ascii="Arial" w:hAnsi="Arial" w:cs="Arial"/>
          <w:sz w:val="22"/>
          <w:szCs w:val="22"/>
        </w:rPr>
      </w:pPr>
    </w:p>
    <w:p w14:paraId="189D9024" w14:textId="77777777" w:rsidR="009F7A27" w:rsidRDefault="009F7A27" w:rsidP="004F1C06">
      <w:pPr>
        <w:tabs>
          <w:tab w:val="left" w:pos="708"/>
        </w:tabs>
        <w:spacing w:line="271" w:lineRule="auto"/>
        <w:rPr>
          <w:rFonts w:ascii="Arial" w:hAnsi="Arial" w:cs="Arial"/>
          <w:sz w:val="22"/>
          <w:szCs w:val="22"/>
        </w:rPr>
      </w:pPr>
    </w:p>
    <w:p w14:paraId="386BC443" w14:textId="77777777" w:rsidR="009F7A27" w:rsidRDefault="009F7A27" w:rsidP="004F1C06">
      <w:pPr>
        <w:tabs>
          <w:tab w:val="left" w:pos="708"/>
        </w:tabs>
        <w:spacing w:line="271" w:lineRule="auto"/>
        <w:rPr>
          <w:rFonts w:ascii="Arial" w:hAnsi="Arial" w:cs="Arial"/>
          <w:sz w:val="22"/>
          <w:szCs w:val="22"/>
        </w:rPr>
      </w:pPr>
    </w:p>
    <w:p w14:paraId="6ECD028E" w14:textId="77777777" w:rsidR="009F7A27" w:rsidRDefault="009F7A27" w:rsidP="004F1C06">
      <w:pPr>
        <w:tabs>
          <w:tab w:val="left" w:pos="708"/>
        </w:tabs>
        <w:spacing w:line="271" w:lineRule="auto"/>
        <w:rPr>
          <w:rFonts w:ascii="Arial" w:hAnsi="Arial" w:cs="Arial"/>
          <w:sz w:val="22"/>
          <w:szCs w:val="22"/>
        </w:rPr>
      </w:pPr>
    </w:p>
    <w:p w14:paraId="6323C4F1" w14:textId="77777777" w:rsidR="009F7A27" w:rsidRDefault="009F7A27" w:rsidP="004F1C06">
      <w:pPr>
        <w:tabs>
          <w:tab w:val="left" w:pos="708"/>
        </w:tabs>
        <w:spacing w:line="271" w:lineRule="auto"/>
        <w:rPr>
          <w:rFonts w:ascii="Arial" w:hAnsi="Arial" w:cs="Arial"/>
          <w:sz w:val="22"/>
          <w:szCs w:val="22"/>
        </w:rPr>
      </w:pPr>
    </w:p>
    <w:p w14:paraId="2632B83E" w14:textId="46171476"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0354FCED"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66441F">
        <w:rPr>
          <w:rFonts w:ascii="Arial" w:hAnsi="Arial" w:cs="Arial"/>
          <w:sz w:val="22"/>
          <w:szCs w:val="22"/>
        </w:rPr>
        <w:t>1</w:t>
      </w:r>
      <w:r w:rsidR="009F7A27">
        <w:rPr>
          <w:rFonts w:ascii="Arial" w:hAnsi="Arial" w:cs="Arial"/>
          <w:sz w:val="22"/>
          <w:szCs w:val="22"/>
        </w:rPr>
        <w:t>92</w:t>
      </w:r>
      <w:r w:rsidR="002E120D">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2F7F926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7D9EEAB3" w:rsidR="00DA7B0D" w:rsidRPr="002E29CF" w:rsidRDefault="00DA7B0D" w:rsidP="002E29CF">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bookmarkStart w:id="3" w:name="_Hlk103325703"/>
      <w:r w:rsidR="009F7A27" w:rsidRPr="009F7A27">
        <w:rPr>
          <w:rFonts w:ascii="Arial" w:hAnsi="Arial" w:cs="Arial"/>
          <w:b/>
          <w:bCs/>
          <w:sz w:val="22"/>
          <w:szCs w:val="22"/>
        </w:rPr>
        <w:t>Dostaw</w:t>
      </w:r>
      <w:r w:rsidR="009F7A27">
        <w:rPr>
          <w:rFonts w:ascii="Arial" w:hAnsi="Arial" w:cs="Arial"/>
          <w:b/>
          <w:bCs/>
          <w:sz w:val="22"/>
          <w:szCs w:val="22"/>
        </w:rPr>
        <w:t>a</w:t>
      </w:r>
      <w:r w:rsidR="009F7A27" w:rsidRPr="009F7A27">
        <w:rPr>
          <w:rFonts w:ascii="Arial" w:hAnsi="Arial" w:cs="Arial"/>
          <w:b/>
          <w:bCs/>
          <w:sz w:val="22"/>
          <w:szCs w:val="22"/>
        </w:rPr>
        <w:t xml:space="preserve"> artykułów biurowych dla potrzeb Starostwa Powiatowego w Wołominie</w:t>
      </w:r>
      <w:r w:rsidR="003A4B15">
        <w:rPr>
          <w:rFonts w:ascii="Arial" w:hAnsi="Arial" w:cs="Arial"/>
          <w:sz w:val="22"/>
          <w:szCs w:val="22"/>
        </w:rPr>
        <w:t xml:space="preserve">, </w:t>
      </w:r>
      <w:bookmarkEnd w:id="3"/>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4F1C06">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4F1C06">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018BB082" w:rsidR="00B63D6C" w:rsidRPr="003A4B15" w:rsidRDefault="00DA7B0D" w:rsidP="004F1C06">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75AAFB1E" w14:textId="77777777" w:rsidR="00DD0CB7" w:rsidRDefault="00DD0CB7" w:rsidP="005C5F08">
      <w:pPr>
        <w:widowControl w:val="0"/>
        <w:tabs>
          <w:tab w:val="left" w:pos="708"/>
        </w:tabs>
        <w:spacing w:line="271" w:lineRule="auto"/>
        <w:ind w:left="57" w:right="-530"/>
        <w:jc w:val="right"/>
        <w:rPr>
          <w:rFonts w:ascii="Arial" w:hAnsi="Arial" w:cs="Arial"/>
          <w:sz w:val="22"/>
          <w:szCs w:val="22"/>
        </w:rPr>
      </w:pPr>
    </w:p>
    <w:p w14:paraId="6A362B66" w14:textId="6D87B70D" w:rsidR="00DD0CB7" w:rsidRDefault="00DD0CB7" w:rsidP="005C5F08">
      <w:pPr>
        <w:widowControl w:val="0"/>
        <w:tabs>
          <w:tab w:val="left" w:pos="708"/>
        </w:tabs>
        <w:spacing w:line="271" w:lineRule="auto"/>
        <w:ind w:left="57" w:right="-530"/>
        <w:jc w:val="right"/>
        <w:rPr>
          <w:rFonts w:ascii="Arial" w:hAnsi="Arial" w:cs="Arial"/>
          <w:sz w:val="22"/>
          <w:szCs w:val="22"/>
        </w:rPr>
      </w:pPr>
    </w:p>
    <w:p w14:paraId="23F403A1" w14:textId="77777777" w:rsidR="0066441F" w:rsidRDefault="0066441F" w:rsidP="005C5F08">
      <w:pPr>
        <w:widowControl w:val="0"/>
        <w:tabs>
          <w:tab w:val="left" w:pos="708"/>
        </w:tabs>
        <w:spacing w:line="271" w:lineRule="auto"/>
        <w:ind w:left="57" w:right="-530"/>
        <w:jc w:val="right"/>
        <w:rPr>
          <w:rFonts w:ascii="Arial" w:hAnsi="Arial" w:cs="Arial"/>
          <w:sz w:val="22"/>
          <w:szCs w:val="22"/>
        </w:rPr>
      </w:pPr>
    </w:p>
    <w:p w14:paraId="6A89DFA5" w14:textId="77777777" w:rsidR="009F7A27" w:rsidRDefault="009F7A27" w:rsidP="005C5F08">
      <w:pPr>
        <w:widowControl w:val="0"/>
        <w:tabs>
          <w:tab w:val="left" w:pos="708"/>
        </w:tabs>
        <w:spacing w:line="271" w:lineRule="auto"/>
        <w:ind w:left="57" w:right="-530"/>
        <w:jc w:val="right"/>
        <w:rPr>
          <w:rFonts w:ascii="Arial" w:hAnsi="Arial" w:cs="Arial"/>
          <w:sz w:val="22"/>
          <w:szCs w:val="22"/>
        </w:rPr>
      </w:pPr>
    </w:p>
    <w:p w14:paraId="0CF6D44D" w14:textId="77777777" w:rsidR="0066441F" w:rsidRDefault="0066441F" w:rsidP="005C5F08">
      <w:pPr>
        <w:widowControl w:val="0"/>
        <w:tabs>
          <w:tab w:val="left" w:pos="708"/>
        </w:tabs>
        <w:spacing w:line="271" w:lineRule="auto"/>
        <w:ind w:left="57" w:right="-530"/>
        <w:jc w:val="right"/>
        <w:rPr>
          <w:rFonts w:ascii="Arial" w:hAnsi="Arial" w:cs="Arial"/>
          <w:sz w:val="22"/>
          <w:szCs w:val="22"/>
        </w:rPr>
      </w:pPr>
    </w:p>
    <w:p w14:paraId="3C63049D" w14:textId="77777777" w:rsidR="00DD0CB7" w:rsidRDefault="00DD0CB7" w:rsidP="002E29CF">
      <w:pPr>
        <w:widowControl w:val="0"/>
        <w:tabs>
          <w:tab w:val="left" w:pos="708"/>
        </w:tabs>
        <w:spacing w:line="271" w:lineRule="auto"/>
        <w:ind w:right="-530"/>
        <w:rPr>
          <w:rFonts w:ascii="Arial" w:hAnsi="Arial" w:cs="Arial"/>
          <w:sz w:val="22"/>
          <w:szCs w:val="22"/>
        </w:rPr>
      </w:pPr>
    </w:p>
    <w:p w14:paraId="1C0491D5" w14:textId="3BD3835B"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4CFA7A38" w:rsidR="005C5F08" w:rsidRPr="00363685" w:rsidRDefault="00457831" w:rsidP="00363685">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66441F">
        <w:rPr>
          <w:rFonts w:ascii="Arial" w:hAnsi="Arial" w:cs="Arial"/>
          <w:sz w:val="22"/>
          <w:szCs w:val="22"/>
        </w:rPr>
        <w:t>1</w:t>
      </w:r>
      <w:r w:rsidR="00E656C7">
        <w:rPr>
          <w:rFonts w:ascii="Arial" w:hAnsi="Arial" w:cs="Arial"/>
          <w:sz w:val="22"/>
          <w:szCs w:val="22"/>
        </w:rPr>
        <w:t>92</w:t>
      </w:r>
      <w:r w:rsidR="002E120D">
        <w:rPr>
          <w:rFonts w:ascii="Arial" w:hAnsi="Arial" w:cs="Arial"/>
          <w:sz w:val="22"/>
          <w:szCs w:val="22"/>
        </w:rPr>
        <w:t>.2023</w:t>
      </w:r>
    </w:p>
    <w:p w14:paraId="6365F163" w14:textId="77777777" w:rsidR="002E29CF" w:rsidRDefault="002E29CF" w:rsidP="002E29CF">
      <w:pPr>
        <w:jc w:val="center"/>
        <w:rPr>
          <w:rFonts w:ascii="Arial" w:hAnsi="Arial" w:cs="Arial"/>
          <w:b/>
          <w:sz w:val="22"/>
          <w:szCs w:val="22"/>
        </w:rPr>
      </w:pPr>
    </w:p>
    <w:p w14:paraId="7F432CAB" w14:textId="77777777" w:rsidR="00E656C7" w:rsidRPr="00E656C7" w:rsidRDefault="00E656C7" w:rsidP="00E656C7">
      <w:pPr>
        <w:spacing w:line="271" w:lineRule="auto"/>
        <w:jc w:val="center"/>
        <w:outlineLvl w:val="0"/>
        <w:rPr>
          <w:rFonts w:ascii="Arial" w:hAnsi="Arial" w:cs="Arial"/>
          <w:b/>
          <w:sz w:val="22"/>
          <w:szCs w:val="22"/>
        </w:rPr>
      </w:pPr>
      <w:r w:rsidRPr="00E656C7">
        <w:rPr>
          <w:rFonts w:ascii="Arial" w:hAnsi="Arial" w:cs="Arial"/>
          <w:b/>
          <w:sz w:val="22"/>
          <w:szCs w:val="22"/>
        </w:rPr>
        <w:t>§ 1</w:t>
      </w:r>
    </w:p>
    <w:p w14:paraId="4F15AB4F" w14:textId="433A62B8" w:rsidR="00E656C7" w:rsidRPr="00E656C7" w:rsidRDefault="00E656C7" w:rsidP="008C36EC">
      <w:pPr>
        <w:numPr>
          <w:ilvl w:val="0"/>
          <w:numId w:val="38"/>
        </w:numPr>
        <w:spacing w:line="271" w:lineRule="auto"/>
        <w:ind w:left="0" w:firstLine="0"/>
        <w:jc w:val="both"/>
        <w:outlineLvl w:val="0"/>
        <w:rPr>
          <w:rFonts w:ascii="Arial" w:hAnsi="Arial" w:cs="Arial"/>
          <w:sz w:val="22"/>
          <w:szCs w:val="22"/>
        </w:rPr>
      </w:pPr>
      <w:r w:rsidRPr="00E656C7">
        <w:rPr>
          <w:rFonts w:ascii="Arial" w:hAnsi="Arial" w:cs="Arial"/>
          <w:sz w:val="22"/>
          <w:szCs w:val="22"/>
        </w:rPr>
        <w:t>Przedmiotem umowy jest dostawa artykułów biurowych zgodnie z ofertą stanowiącą Załącznik Nr 1.</w:t>
      </w:r>
    </w:p>
    <w:p w14:paraId="0D59D40A" w14:textId="77777777" w:rsidR="00E656C7" w:rsidRPr="00E656C7" w:rsidRDefault="00E656C7" w:rsidP="008C36EC">
      <w:pPr>
        <w:numPr>
          <w:ilvl w:val="0"/>
          <w:numId w:val="38"/>
        </w:numPr>
        <w:spacing w:line="271" w:lineRule="auto"/>
        <w:ind w:left="0" w:firstLine="0"/>
        <w:jc w:val="both"/>
        <w:outlineLvl w:val="0"/>
        <w:rPr>
          <w:rFonts w:ascii="Arial" w:hAnsi="Arial" w:cs="Arial"/>
          <w:sz w:val="22"/>
          <w:szCs w:val="22"/>
        </w:rPr>
      </w:pPr>
      <w:r w:rsidRPr="00E656C7">
        <w:rPr>
          <w:rFonts w:ascii="Arial" w:hAnsi="Arial" w:cs="Arial"/>
          <w:sz w:val="22"/>
          <w:szCs w:val="22"/>
        </w:rPr>
        <w:t xml:space="preserve">Podana ilość artykułów biurowych wymienionych w ofercie stanowiącej Załącznik nr 1 </w:t>
      </w:r>
      <w:r w:rsidRPr="00E656C7">
        <w:rPr>
          <w:rFonts w:ascii="Arial" w:hAnsi="Arial" w:cs="Arial"/>
          <w:sz w:val="22"/>
          <w:szCs w:val="22"/>
        </w:rPr>
        <w:br/>
        <w:t xml:space="preserve">do niniejszej umowy jest ilością szacunkową, jaką Zamawiający zamierza wykorzystać </w:t>
      </w:r>
      <w:r w:rsidRPr="00E656C7">
        <w:rPr>
          <w:rFonts w:ascii="Arial" w:hAnsi="Arial" w:cs="Arial"/>
          <w:sz w:val="22"/>
          <w:szCs w:val="22"/>
        </w:rPr>
        <w:br/>
        <w:t>w okresie obowiązywania umowy.</w:t>
      </w:r>
    </w:p>
    <w:p w14:paraId="4A282B0B" w14:textId="77777777" w:rsidR="00E656C7" w:rsidRPr="00E656C7" w:rsidRDefault="00E656C7" w:rsidP="008C36EC">
      <w:pPr>
        <w:numPr>
          <w:ilvl w:val="0"/>
          <w:numId w:val="38"/>
        </w:numPr>
        <w:spacing w:line="271" w:lineRule="auto"/>
        <w:ind w:left="0" w:firstLine="0"/>
        <w:jc w:val="both"/>
        <w:outlineLvl w:val="0"/>
        <w:rPr>
          <w:rFonts w:ascii="Arial" w:hAnsi="Arial" w:cs="Arial"/>
          <w:sz w:val="22"/>
          <w:szCs w:val="22"/>
        </w:rPr>
      </w:pPr>
      <w:r w:rsidRPr="00E656C7">
        <w:rPr>
          <w:rFonts w:ascii="Arial" w:hAnsi="Arial" w:cs="Arial"/>
          <w:sz w:val="22"/>
          <w:szCs w:val="22"/>
        </w:rPr>
        <w:t>Zamawiający zastrzega sobie prawo do niewykorzystania całości przedmiotu zamówienia będącego treścią niniejszej umowy, bez prawa roszczeń z tego tytułu przez Wykonawcę.</w:t>
      </w:r>
    </w:p>
    <w:p w14:paraId="020833AB" w14:textId="77777777" w:rsidR="00E656C7" w:rsidRPr="00E656C7" w:rsidRDefault="00E656C7" w:rsidP="008C36EC">
      <w:pPr>
        <w:numPr>
          <w:ilvl w:val="0"/>
          <w:numId w:val="38"/>
        </w:numPr>
        <w:spacing w:line="271" w:lineRule="auto"/>
        <w:ind w:left="0" w:firstLine="0"/>
        <w:jc w:val="both"/>
        <w:outlineLvl w:val="0"/>
        <w:rPr>
          <w:rFonts w:ascii="Arial" w:hAnsi="Arial" w:cs="Arial"/>
          <w:sz w:val="22"/>
          <w:szCs w:val="22"/>
        </w:rPr>
      </w:pPr>
      <w:r w:rsidRPr="00E656C7">
        <w:rPr>
          <w:rFonts w:ascii="Arial" w:hAnsi="Arial" w:cs="Arial"/>
          <w:sz w:val="22"/>
          <w:szCs w:val="22"/>
        </w:rPr>
        <w:t xml:space="preserve">Zamawiający zastrzega sobie możliwość przesunięć ilościowo-asortymentowych </w:t>
      </w:r>
      <w:r w:rsidRPr="00E656C7">
        <w:rPr>
          <w:rFonts w:ascii="Arial" w:hAnsi="Arial" w:cs="Arial"/>
          <w:sz w:val="22"/>
          <w:szCs w:val="22"/>
        </w:rPr>
        <w:br/>
        <w:t>w ramach umowy.</w:t>
      </w:r>
    </w:p>
    <w:p w14:paraId="0FB2E577" w14:textId="77777777" w:rsidR="00E656C7" w:rsidRPr="00E656C7" w:rsidRDefault="00E656C7" w:rsidP="008C36EC">
      <w:pPr>
        <w:numPr>
          <w:ilvl w:val="0"/>
          <w:numId w:val="38"/>
        </w:numPr>
        <w:spacing w:line="271" w:lineRule="auto"/>
        <w:ind w:left="0" w:firstLine="0"/>
        <w:jc w:val="both"/>
        <w:outlineLvl w:val="0"/>
        <w:rPr>
          <w:rFonts w:ascii="Arial" w:hAnsi="Arial" w:cs="Arial"/>
          <w:sz w:val="22"/>
          <w:szCs w:val="22"/>
        </w:rPr>
      </w:pPr>
      <w:r w:rsidRPr="00E656C7">
        <w:rPr>
          <w:rFonts w:ascii="Arial" w:hAnsi="Arial" w:cs="Arial"/>
          <w:sz w:val="22"/>
          <w:szCs w:val="22"/>
        </w:rPr>
        <w:t>W przypadku konieczności zwiększenia dostaw planowanych, Wykonawca zobowiązuje się do ich dostawy po cenach określonych w ofercie stanowiącej Załącznik Nr 1 do niniejszej umowy.</w:t>
      </w:r>
    </w:p>
    <w:p w14:paraId="5D19BE81" w14:textId="77777777" w:rsidR="00E656C7" w:rsidRPr="00E656C7" w:rsidRDefault="00E656C7" w:rsidP="008C36EC">
      <w:pPr>
        <w:numPr>
          <w:ilvl w:val="0"/>
          <w:numId w:val="38"/>
        </w:numPr>
        <w:spacing w:line="271" w:lineRule="auto"/>
        <w:ind w:left="0" w:firstLine="0"/>
        <w:jc w:val="both"/>
        <w:outlineLvl w:val="0"/>
        <w:rPr>
          <w:rFonts w:ascii="Arial" w:hAnsi="Arial" w:cs="Arial"/>
          <w:sz w:val="22"/>
          <w:szCs w:val="22"/>
        </w:rPr>
      </w:pPr>
      <w:r w:rsidRPr="00E656C7">
        <w:rPr>
          <w:rFonts w:ascii="Arial" w:hAnsi="Arial" w:cs="Arial"/>
          <w:sz w:val="22"/>
          <w:szCs w:val="22"/>
        </w:rPr>
        <w:t xml:space="preserve">Przedmiot zamówienia dostarczany będzie w partiach, własnym transportem i na własny koszt Wykonawcy (w ramach wynagrodzenia umownego), do Starostwa Powiatowego w Wołominie – pod wskazany adres (Wołomin – ul. Prądzyńskiego 3, ul. Powstańców 8/10, ul. Kobyłkowska 1a; ul. Warszawska 5a; ul. Wileńska 29a, Zagościniec – ul. Asfaltowa 1; Radzymin – ul. Komunalna 8a)  wg potrzeb określonych w zapotrzebowaniu złożonym przez Zamawiającego w terminie do 2 dni roboczych od daty zgłoszenia. </w:t>
      </w:r>
    </w:p>
    <w:p w14:paraId="3FAE3527" w14:textId="31E9F753" w:rsidR="00E656C7" w:rsidRPr="00E656C7" w:rsidRDefault="00E656C7" w:rsidP="008C36EC">
      <w:pPr>
        <w:numPr>
          <w:ilvl w:val="0"/>
          <w:numId w:val="38"/>
        </w:numPr>
        <w:spacing w:line="271" w:lineRule="auto"/>
        <w:ind w:left="0" w:firstLine="0"/>
        <w:jc w:val="both"/>
        <w:outlineLvl w:val="0"/>
        <w:rPr>
          <w:rFonts w:ascii="Arial" w:hAnsi="Arial" w:cs="Arial"/>
          <w:sz w:val="22"/>
          <w:szCs w:val="22"/>
        </w:rPr>
      </w:pPr>
      <w:r w:rsidRPr="00E656C7">
        <w:rPr>
          <w:rFonts w:ascii="Arial" w:hAnsi="Arial" w:cs="Arial"/>
          <w:sz w:val="22"/>
          <w:szCs w:val="22"/>
        </w:rPr>
        <w:t>Strony ustalają, że dostawy będą realizowane partiami na każdorazowe zamówienie Zamawiającego przesłane droga elektroniczną, na adres poczty elektronicznej Wykonawcy, o którym mowa w § 8 ust. 1 lit.b. W zamówieniu Zamawiający jest zobowiązany określić rodzaj i ilość zamawianego asortymentu oraz miejsce dostawy.</w:t>
      </w:r>
    </w:p>
    <w:p w14:paraId="1939EE4A" w14:textId="77777777" w:rsidR="00E656C7" w:rsidRPr="00E656C7" w:rsidRDefault="00E656C7" w:rsidP="008C36EC">
      <w:pPr>
        <w:numPr>
          <w:ilvl w:val="0"/>
          <w:numId w:val="38"/>
        </w:numPr>
        <w:spacing w:line="271" w:lineRule="auto"/>
        <w:ind w:left="0" w:firstLine="0"/>
        <w:jc w:val="both"/>
        <w:outlineLvl w:val="0"/>
        <w:rPr>
          <w:rFonts w:ascii="Arial" w:hAnsi="Arial" w:cs="Arial"/>
          <w:sz w:val="22"/>
          <w:szCs w:val="22"/>
        </w:rPr>
      </w:pPr>
      <w:r w:rsidRPr="00E656C7">
        <w:rPr>
          <w:rFonts w:ascii="Arial" w:hAnsi="Arial" w:cs="Arial"/>
          <w:sz w:val="22"/>
          <w:szCs w:val="22"/>
        </w:rPr>
        <w:t>Zamówienie przesłane droga elektroniczną Strony umowy uznają za doręczone z chwilą wprowadzenia go do środka komunikacji elektronicznej w taki sposób żeby Wykonawca mógł zapoznać się z treścią zamówienia.</w:t>
      </w:r>
    </w:p>
    <w:p w14:paraId="5E774D8B" w14:textId="77777777" w:rsidR="00E656C7" w:rsidRPr="00E656C7" w:rsidRDefault="00E656C7" w:rsidP="008C36EC">
      <w:pPr>
        <w:numPr>
          <w:ilvl w:val="0"/>
          <w:numId w:val="38"/>
        </w:numPr>
        <w:spacing w:line="271" w:lineRule="auto"/>
        <w:ind w:left="0" w:firstLine="0"/>
        <w:jc w:val="both"/>
        <w:outlineLvl w:val="0"/>
        <w:rPr>
          <w:rFonts w:ascii="Arial" w:hAnsi="Arial" w:cs="Arial"/>
          <w:sz w:val="22"/>
          <w:szCs w:val="22"/>
        </w:rPr>
      </w:pPr>
      <w:r w:rsidRPr="00E656C7">
        <w:rPr>
          <w:rFonts w:ascii="Arial" w:hAnsi="Arial" w:cs="Arial"/>
          <w:sz w:val="22"/>
          <w:szCs w:val="22"/>
        </w:rPr>
        <w:t xml:space="preserve">Cena i jakość dostarczanych w ramach umowy artykułów biurowych przez Wykonawcę nie może być inna niż określona w opisie zamówienia oraz ofercie Wykonawcy, która stanowi integralną część umowy. </w:t>
      </w:r>
    </w:p>
    <w:p w14:paraId="21E6C456" w14:textId="77777777" w:rsidR="00E656C7" w:rsidRPr="00E656C7" w:rsidRDefault="00E656C7" w:rsidP="00E656C7">
      <w:pPr>
        <w:spacing w:line="271" w:lineRule="auto"/>
        <w:jc w:val="center"/>
        <w:outlineLvl w:val="0"/>
        <w:rPr>
          <w:rFonts w:ascii="Arial" w:hAnsi="Arial" w:cs="Arial"/>
          <w:b/>
          <w:sz w:val="22"/>
          <w:szCs w:val="22"/>
        </w:rPr>
      </w:pPr>
      <w:r w:rsidRPr="00E656C7">
        <w:rPr>
          <w:rFonts w:ascii="Arial" w:hAnsi="Arial" w:cs="Arial"/>
          <w:b/>
          <w:sz w:val="22"/>
          <w:szCs w:val="22"/>
        </w:rPr>
        <w:t>§ 2</w:t>
      </w:r>
    </w:p>
    <w:p w14:paraId="2D06CDDE" w14:textId="77777777" w:rsidR="00E656C7" w:rsidRPr="00E656C7" w:rsidRDefault="00E656C7" w:rsidP="008C36EC">
      <w:pPr>
        <w:numPr>
          <w:ilvl w:val="0"/>
          <w:numId w:val="35"/>
        </w:numPr>
        <w:spacing w:line="271" w:lineRule="auto"/>
        <w:ind w:left="0" w:firstLine="0"/>
        <w:jc w:val="both"/>
        <w:outlineLvl w:val="0"/>
        <w:rPr>
          <w:rFonts w:ascii="Arial" w:hAnsi="Arial" w:cs="Arial"/>
          <w:sz w:val="22"/>
          <w:szCs w:val="22"/>
        </w:rPr>
      </w:pPr>
      <w:r w:rsidRPr="00E656C7">
        <w:rPr>
          <w:rFonts w:ascii="Arial" w:hAnsi="Arial" w:cs="Arial"/>
          <w:sz w:val="22"/>
          <w:szCs w:val="22"/>
        </w:rPr>
        <w:t>Wykonawca oświadcza, iż artykuły są fabrycznie nowe, fabrycznie opakowane, jakościowo dobre oraz spełniające wymagania Zamawiającego oraz obowiązujących norm i przepisów.</w:t>
      </w:r>
    </w:p>
    <w:p w14:paraId="79148115" w14:textId="77777777" w:rsidR="00E656C7" w:rsidRPr="00E656C7" w:rsidRDefault="00E656C7" w:rsidP="008C36EC">
      <w:pPr>
        <w:numPr>
          <w:ilvl w:val="0"/>
          <w:numId w:val="35"/>
        </w:numPr>
        <w:spacing w:line="271" w:lineRule="auto"/>
        <w:ind w:left="0" w:firstLine="0"/>
        <w:jc w:val="both"/>
        <w:outlineLvl w:val="0"/>
        <w:rPr>
          <w:rFonts w:ascii="Arial" w:hAnsi="Arial" w:cs="Arial"/>
          <w:sz w:val="22"/>
          <w:szCs w:val="22"/>
        </w:rPr>
      </w:pPr>
      <w:r w:rsidRPr="00E656C7">
        <w:rPr>
          <w:rFonts w:ascii="Arial" w:hAnsi="Arial" w:cs="Arial"/>
          <w:sz w:val="22"/>
          <w:szCs w:val="22"/>
        </w:rPr>
        <w:t>Wykonawca gwarantuje najwyższą jakość przedmiotu umowy zwłaszcza w zakresie zgodności z niniejszą umową i ofertą;</w:t>
      </w:r>
    </w:p>
    <w:p w14:paraId="22A8EEC1" w14:textId="77777777" w:rsidR="00E656C7" w:rsidRPr="00E656C7" w:rsidRDefault="00E656C7" w:rsidP="008C36EC">
      <w:pPr>
        <w:numPr>
          <w:ilvl w:val="0"/>
          <w:numId w:val="35"/>
        </w:numPr>
        <w:spacing w:line="271" w:lineRule="auto"/>
        <w:ind w:left="0" w:firstLine="0"/>
        <w:jc w:val="both"/>
        <w:outlineLvl w:val="0"/>
        <w:rPr>
          <w:rFonts w:ascii="Arial" w:hAnsi="Arial" w:cs="Arial"/>
          <w:sz w:val="22"/>
          <w:szCs w:val="22"/>
        </w:rPr>
      </w:pPr>
      <w:r w:rsidRPr="00E656C7">
        <w:rPr>
          <w:rFonts w:ascii="Arial" w:hAnsi="Arial" w:cs="Arial"/>
          <w:sz w:val="22"/>
          <w:szCs w:val="22"/>
        </w:rPr>
        <w:t>Wykonawca ponosi odpowiedzialność z tytułu gwarancji za wady zmniejszające wartość techniczną i użytkową artykułów ujawnione w okresie gwarancyjnym, a także za ich usunięcie. Usunięcie wady polega każdorazowo na wymianie na artykuł o takich samych parametrach wolny od wad, w terminie wskazanym przez Zamawiającego.</w:t>
      </w:r>
    </w:p>
    <w:p w14:paraId="45DC19C9" w14:textId="77777777" w:rsidR="00E656C7" w:rsidRPr="00E656C7" w:rsidRDefault="00E656C7" w:rsidP="00E656C7">
      <w:pPr>
        <w:tabs>
          <w:tab w:val="left" w:pos="708"/>
        </w:tabs>
        <w:spacing w:line="271" w:lineRule="auto"/>
        <w:jc w:val="center"/>
        <w:outlineLvl w:val="0"/>
        <w:rPr>
          <w:rFonts w:ascii="Arial" w:hAnsi="Arial" w:cs="Arial"/>
          <w:b/>
          <w:sz w:val="22"/>
          <w:szCs w:val="22"/>
        </w:rPr>
      </w:pPr>
      <w:r w:rsidRPr="00E656C7">
        <w:rPr>
          <w:rFonts w:ascii="Arial" w:hAnsi="Arial" w:cs="Arial"/>
          <w:b/>
          <w:sz w:val="22"/>
          <w:szCs w:val="22"/>
        </w:rPr>
        <w:t>§ 3</w:t>
      </w:r>
    </w:p>
    <w:p w14:paraId="27D60C49" w14:textId="77777777" w:rsidR="00E656C7" w:rsidRPr="00E656C7" w:rsidRDefault="00E656C7" w:rsidP="008C36EC">
      <w:pPr>
        <w:numPr>
          <w:ilvl w:val="0"/>
          <w:numId w:val="34"/>
        </w:numPr>
        <w:spacing w:line="271" w:lineRule="auto"/>
        <w:ind w:left="0" w:firstLine="0"/>
        <w:jc w:val="both"/>
        <w:outlineLvl w:val="0"/>
        <w:rPr>
          <w:rFonts w:ascii="Arial" w:hAnsi="Arial" w:cs="Arial"/>
          <w:sz w:val="22"/>
          <w:szCs w:val="22"/>
        </w:rPr>
      </w:pPr>
      <w:r w:rsidRPr="00E656C7">
        <w:rPr>
          <w:rFonts w:ascii="Arial" w:hAnsi="Arial" w:cs="Arial"/>
          <w:sz w:val="22"/>
          <w:szCs w:val="22"/>
        </w:rPr>
        <w:t>Ceny jednostkowe artykułów określonych w przedmiocie zamówienia ustalone zostały na podstawie oferty złożonej przez Wykonawcę, stanowiącej Załącznik Nr 1 do niniejszej umowy.</w:t>
      </w:r>
    </w:p>
    <w:p w14:paraId="59A2254F" w14:textId="77777777" w:rsidR="00E656C7" w:rsidRPr="00E656C7" w:rsidRDefault="00E656C7" w:rsidP="008C36EC">
      <w:pPr>
        <w:pStyle w:val="Akapitzlist"/>
        <w:numPr>
          <w:ilvl w:val="0"/>
          <w:numId w:val="34"/>
        </w:numPr>
        <w:tabs>
          <w:tab w:val="left" w:pos="0"/>
        </w:tabs>
        <w:spacing w:line="271" w:lineRule="auto"/>
        <w:ind w:left="0" w:firstLine="0"/>
        <w:contextualSpacing/>
        <w:jc w:val="both"/>
        <w:rPr>
          <w:rFonts w:ascii="Arial" w:hAnsi="Arial" w:cs="Arial"/>
          <w:sz w:val="22"/>
          <w:szCs w:val="22"/>
        </w:rPr>
      </w:pPr>
      <w:r w:rsidRPr="00E656C7">
        <w:rPr>
          <w:rFonts w:ascii="Arial" w:hAnsi="Arial" w:cs="Arial"/>
          <w:sz w:val="22"/>
          <w:szCs w:val="22"/>
        </w:rPr>
        <w:t>Za wykonanie przedmiotu umowy Dostawca otrzyma wynagrodzenie w wysokości nieprzekraczającej kwoty …………………. zł</w:t>
      </w:r>
      <w:r w:rsidRPr="00E656C7">
        <w:rPr>
          <w:rFonts w:ascii="Arial" w:hAnsi="Arial" w:cs="Arial"/>
          <w:b/>
          <w:sz w:val="22"/>
          <w:szCs w:val="22"/>
        </w:rPr>
        <w:t xml:space="preserve">  brutto</w:t>
      </w:r>
      <w:r w:rsidRPr="00E656C7">
        <w:rPr>
          <w:rFonts w:ascii="Arial" w:hAnsi="Arial" w:cs="Arial"/>
          <w:sz w:val="22"/>
          <w:szCs w:val="22"/>
        </w:rPr>
        <w:t xml:space="preserve"> (słownie: ………………………………………………..) w tym podatek VAT naliczony zgodnie z obowiązującymi przepisami.</w:t>
      </w:r>
    </w:p>
    <w:p w14:paraId="3C7E2AE8" w14:textId="77777777" w:rsidR="00E656C7" w:rsidRPr="00E656C7" w:rsidRDefault="00E656C7" w:rsidP="008C36EC">
      <w:pPr>
        <w:numPr>
          <w:ilvl w:val="0"/>
          <w:numId w:val="34"/>
        </w:numPr>
        <w:spacing w:line="271" w:lineRule="auto"/>
        <w:ind w:left="0" w:firstLine="0"/>
        <w:jc w:val="both"/>
        <w:outlineLvl w:val="0"/>
        <w:rPr>
          <w:rFonts w:ascii="Arial" w:hAnsi="Arial" w:cs="Arial"/>
          <w:sz w:val="22"/>
          <w:szCs w:val="22"/>
        </w:rPr>
      </w:pPr>
      <w:r w:rsidRPr="00E656C7">
        <w:rPr>
          <w:rFonts w:ascii="Arial" w:hAnsi="Arial" w:cs="Arial"/>
          <w:sz w:val="22"/>
          <w:szCs w:val="22"/>
        </w:rPr>
        <w:lastRenderedPageBreak/>
        <w:t>Strony ustalają, że wynagrodzenie określone w  ust. 2 jest wynagrodzeniem maksymalnym za wszystkie dostawy zrealizowane przez Wykonawcę w okresie wskazanym w § 6 ust. 1.</w:t>
      </w:r>
    </w:p>
    <w:p w14:paraId="4F40CCA3" w14:textId="77777777" w:rsidR="00E656C7" w:rsidRPr="00E656C7" w:rsidRDefault="00E656C7" w:rsidP="008C36EC">
      <w:pPr>
        <w:numPr>
          <w:ilvl w:val="0"/>
          <w:numId w:val="34"/>
        </w:numPr>
        <w:spacing w:line="271" w:lineRule="auto"/>
        <w:ind w:left="0" w:firstLine="0"/>
        <w:jc w:val="both"/>
        <w:rPr>
          <w:rFonts w:ascii="Arial" w:hAnsi="Arial" w:cs="Arial"/>
          <w:sz w:val="22"/>
          <w:szCs w:val="22"/>
        </w:rPr>
      </w:pPr>
      <w:r w:rsidRPr="00E656C7">
        <w:rPr>
          <w:rFonts w:ascii="Arial" w:hAnsi="Arial" w:cs="Arial"/>
          <w:sz w:val="22"/>
          <w:szCs w:val="22"/>
        </w:rPr>
        <w:t xml:space="preserve">Zamawiający zapłaci za usługę na podstawie Faktury VAT wystawionej ostatniego dnia roboczego miesiąca. Płatność za fakturę dokonywana będzie przelewem na rachunek bankowy Wykonawcy, w ciągu 30 dni kalendarzowych, licząc od dnia doręczenia właściwej faktury do siedziby Zamawiającego. </w:t>
      </w:r>
    </w:p>
    <w:p w14:paraId="03F77890" w14:textId="77777777" w:rsidR="00E656C7" w:rsidRPr="00E656C7" w:rsidRDefault="00E656C7" w:rsidP="00E656C7">
      <w:pPr>
        <w:spacing w:line="271" w:lineRule="auto"/>
        <w:jc w:val="both"/>
        <w:rPr>
          <w:rFonts w:ascii="Arial" w:hAnsi="Arial" w:cs="Arial"/>
          <w:sz w:val="22"/>
          <w:szCs w:val="22"/>
        </w:rPr>
      </w:pPr>
      <w:r w:rsidRPr="00E656C7">
        <w:rPr>
          <w:rFonts w:ascii="Arial" w:hAnsi="Arial" w:cs="Arial"/>
          <w:sz w:val="22"/>
          <w:szCs w:val="22"/>
        </w:rPr>
        <w:t>Dane do wystawienia faktury</w:t>
      </w:r>
    </w:p>
    <w:p w14:paraId="47D8DCA4" w14:textId="77777777" w:rsidR="00E656C7" w:rsidRPr="00E656C7" w:rsidRDefault="00E656C7" w:rsidP="00E656C7">
      <w:pPr>
        <w:spacing w:line="271" w:lineRule="auto"/>
        <w:jc w:val="both"/>
        <w:rPr>
          <w:rFonts w:ascii="Arial" w:hAnsi="Arial" w:cs="Arial"/>
          <w:b/>
          <w:bCs/>
          <w:sz w:val="22"/>
          <w:szCs w:val="22"/>
        </w:rPr>
      </w:pPr>
      <w:r w:rsidRPr="00E656C7">
        <w:rPr>
          <w:rFonts w:ascii="Arial" w:hAnsi="Arial" w:cs="Arial"/>
          <w:b/>
          <w:bCs/>
          <w:sz w:val="22"/>
          <w:szCs w:val="22"/>
        </w:rPr>
        <w:t>Powiat Wołomiński</w:t>
      </w:r>
    </w:p>
    <w:p w14:paraId="65955F7C" w14:textId="77777777" w:rsidR="00E656C7" w:rsidRPr="00E656C7" w:rsidRDefault="00E656C7" w:rsidP="00E656C7">
      <w:pPr>
        <w:spacing w:line="271" w:lineRule="auto"/>
        <w:jc w:val="both"/>
        <w:rPr>
          <w:rFonts w:ascii="Arial" w:hAnsi="Arial" w:cs="Arial"/>
          <w:b/>
          <w:bCs/>
          <w:sz w:val="22"/>
          <w:szCs w:val="22"/>
        </w:rPr>
      </w:pPr>
      <w:r w:rsidRPr="00E656C7">
        <w:rPr>
          <w:rFonts w:ascii="Arial" w:hAnsi="Arial" w:cs="Arial"/>
          <w:b/>
          <w:bCs/>
          <w:sz w:val="22"/>
          <w:szCs w:val="22"/>
        </w:rPr>
        <w:t xml:space="preserve">ul. Prądzyńskiego 3 </w:t>
      </w:r>
    </w:p>
    <w:p w14:paraId="2E7D0512" w14:textId="77777777" w:rsidR="00E656C7" w:rsidRPr="00E656C7" w:rsidRDefault="00E656C7" w:rsidP="00E656C7">
      <w:pPr>
        <w:spacing w:line="271" w:lineRule="auto"/>
        <w:jc w:val="both"/>
        <w:rPr>
          <w:rFonts w:ascii="Arial" w:hAnsi="Arial" w:cs="Arial"/>
          <w:b/>
          <w:bCs/>
          <w:sz w:val="22"/>
          <w:szCs w:val="22"/>
        </w:rPr>
      </w:pPr>
      <w:r w:rsidRPr="00E656C7">
        <w:rPr>
          <w:rFonts w:ascii="Arial" w:hAnsi="Arial" w:cs="Arial"/>
          <w:b/>
          <w:bCs/>
          <w:sz w:val="22"/>
          <w:szCs w:val="22"/>
        </w:rPr>
        <w:t>05-200 Wołomin</w:t>
      </w:r>
    </w:p>
    <w:p w14:paraId="0D384208" w14:textId="77777777" w:rsidR="00E656C7" w:rsidRPr="00E656C7" w:rsidRDefault="00E656C7" w:rsidP="00E656C7">
      <w:pPr>
        <w:spacing w:line="271" w:lineRule="auto"/>
        <w:jc w:val="both"/>
        <w:rPr>
          <w:rFonts w:ascii="Arial" w:hAnsi="Arial" w:cs="Arial"/>
          <w:b/>
          <w:bCs/>
          <w:sz w:val="22"/>
          <w:szCs w:val="22"/>
        </w:rPr>
      </w:pPr>
      <w:r w:rsidRPr="00E656C7">
        <w:rPr>
          <w:rFonts w:ascii="Arial" w:hAnsi="Arial" w:cs="Arial"/>
          <w:b/>
          <w:bCs/>
          <w:sz w:val="22"/>
          <w:szCs w:val="22"/>
        </w:rPr>
        <w:t>NIP: 125 09 40 609.</w:t>
      </w:r>
    </w:p>
    <w:p w14:paraId="4249F31D" w14:textId="77777777" w:rsidR="00E656C7" w:rsidRPr="00E656C7" w:rsidRDefault="00E656C7" w:rsidP="008C36EC">
      <w:pPr>
        <w:numPr>
          <w:ilvl w:val="0"/>
          <w:numId w:val="34"/>
        </w:numPr>
        <w:spacing w:line="271" w:lineRule="auto"/>
        <w:ind w:left="0" w:firstLine="0"/>
        <w:jc w:val="both"/>
        <w:rPr>
          <w:rFonts w:ascii="Arial" w:hAnsi="Arial" w:cs="Arial"/>
          <w:sz w:val="22"/>
          <w:szCs w:val="22"/>
        </w:rPr>
      </w:pPr>
      <w:r w:rsidRPr="00E656C7">
        <w:rPr>
          <w:rFonts w:ascii="Arial" w:hAnsi="Arial" w:cs="Arial"/>
          <w:sz w:val="22"/>
          <w:szCs w:val="22"/>
        </w:rPr>
        <w:t xml:space="preserve">Faktury/Faktury korygujące/e-faktury za wykonany przedmiot umowy będą przesyłane za pomocą poczty elektronicznej w formacie PDF na adres e-mail Starostwa Powiatowego </w:t>
      </w:r>
      <w:r w:rsidRPr="00E656C7">
        <w:rPr>
          <w:rFonts w:ascii="Arial" w:hAnsi="Arial" w:cs="Arial"/>
          <w:sz w:val="22"/>
          <w:szCs w:val="22"/>
        </w:rPr>
        <w:br/>
        <w:t xml:space="preserve">w Wołominie </w:t>
      </w:r>
      <w:hyperlink r:id="rId33" w:history="1">
        <w:r w:rsidRPr="00E656C7">
          <w:rPr>
            <w:rFonts w:ascii="Arial" w:hAnsi="Arial" w:cs="Arial"/>
            <w:color w:val="0000FF"/>
            <w:sz w:val="22"/>
            <w:szCs w:val="22"/>
            <w:u w:val="single"/>
          </w:rPr>
          <w:t>kancelaria@powiat-wolominski.pl</w:t>
        </w:r>
      </w:hyperlink>
      <w:r w:rsidRPr="00E656C7">
        <w:rPr>
          <w:rFonts w:ascii="Arial" w:hAnsi="Arial" w:cs="Arial"/>
          <w:sz w:val="22"/>
          <w:szCs w:val="22"/>
        </w:rPr>
        <w:t>. Za moment dostarczenia faktury uznaje się moment zarejestrowania wysyłki na serwerze Starostwa.</w:t>
      </w:r>
    </w:p>
    <w:p w14:paraId="2A0080F2" w14:textId="77777777" w:rsidR="00E656C7" w:rsidRPr="00E656C7" w:rsidRDefault="00E656C7" w:rsidP="008C36EC">
      <w:pPr>
        <w:numPr>
          <w:ilvl w:val="0"/>
          <w:numId w:val="34"/>
        </w:numPr>
        <w:spacing w:line="271" w:lineRule="auto"/>
        <w:ind w:left="0" w:firstLine="0"/>
        <w:jc w:val="both"/>
        <w:rPr>
          <w:rFonts w:ascii="Arial" w:hAnsi="Arial" w:cs="Arial"/>
          <w:sz w:val="22"/>
          <w:szCs w:val="22"/>
        </w:rPr>
      </w:pPr>
      <w:r w:rsidRPr="00E656C7">
        <w:rPr>
          <w:rFonts w:ascii="Arial" w:hAnsi="Arial" w:cs="Arial"/>
          <w:sz w:val="22"/>
          <w:szCs w:val="22"/>
        </w:rPr>
        <w:t xml:space="preserve">Wykonawca oświadcza, że faktury będą przesyłane z następującego adresu e-mail </w:t>
      </w:r>
      <w:hyperlink r:id="rId34" w:history="1">
        <w:r w:rsidRPr="00E656C7">
          <w:rPr>
            <w:rFonts w:ascii="Arial" w:hAnsi="Arial" w:cs="Arial"/>
            <w:color w:val="0000FF"/>
            <w:sz w:val="22"/>
            <w:szCs w:val="22"/>
            <w:u w:val="single"/>
          </w:rPr>
          <w:t>……………………………………………..</w:t>
        </w:r>
      </w:hyperlink>
      <w:r w:rsidRPr="00E656C7">
        <w:rPr>
          <w:rFonts w:ascii="Arial" w:hAnsi="Arial" w:cs="Arial"/>
          <w:sz w:val="22"/>
          <w:szCs w:val="22"/>
        </w:rPr>
        <w:t xml:space="preserve"> o każdej zmianie adresu Wykonawca zobowiązuje się poinformować Zamawiającego pisemnie.</w:t>
      </w:r>
    </w:p>
    <w:p w14:paraId="705F7C7B" w14:textId="77777777" w:rsidR="00E656C7" w:rsidRPr="00E656C7" w:rsidRDefault="00E656C7" w:rsidP="008C36EC">
      <w:pPr>
        <w:numPr>
          <w:ilvl w:val="0"/>
          <w:numId w:val="34"/>
        </w:numPr>
        <w:spacing w:line="271" w:lineRule="auto"/>
        <w:ind w:left="0" w:firstLine="0"/>
        <w:jc w:val="both"/>
        <w:rPr>
          <w:rFonts w:ascii="Arial" w:hAnsi="Arial" w:cs="Arial"/>
          <w:sz w:val="22"/>
          <w:szCs w:val="22"/>
        </w:rPr>
      </w:pPr>
      <w:r w:rsidRPr="00E656C7">
        <w:rPr>
          <w:rFonts w:ascii="Arial" w:hAnsi="Arial" w:cs="Arial"/>
          <w:sz w:val="22"/>
          <w:szCs w:val="22"/>
        </w:rPr>
        <w:t xml:space="preserve">Zamawiający zobowiązuje się przyjmować w kancelarii Starostwa faktury w formie papierowej, w przypadku gdy przeszkody techniczne lub formalne uniemożliwiają przesłanie faktury wpływu za pomocą poczty elektronicznej. Za datę dostarczenia faktury przyjmuje się datę wpływu do kancelarii. </w:t>
      </w:r>
    </w:p>
    <w:p w14:paraId="1A378035" w14:textId="77777777" w:rsidR="00E656C7" w:rsidRPr="00E656C7" w:rsidRDefault="00E656C7" w:rsidP="008C36EC">
      <w:pPr>
        <w:numPr>
          <w:ilvl w:val="0"/>
          <w:numId w:val="34"/>
        </w:numPr>
        <w:autoSpaceDE w:val="0"/>
        <w:autoSpaceDN w:val="0"/>
        <w:adjustRightInd w:val="0"/>
        <w:spacing w:line="271" w:lineRule="auto"/>
        <w:ind w:left="0" w:firstLine="0"/>
        <w:rPr>
          <w:rFonts w:ascii="Arial" w:hAnsi="Arial" w:cs="Arial"/>
          <w:sz w:val="22"/>
          <w:szCs w:val="22"/>
        </w:rPr>
      </w:pPr>
      <w:r w:rsidRPr="00E656C7">
        <w:rPr>
          <w:rFonts w:ascii="Arial" w:hAnsi="Arial" w:cs="Arial"/>
          <w:sz w:val="22"/>
          <w:szCs w:val="22"/>
        </w:rPr>
        <w:t>Za dzień zapłaty uważany będzie dzień obciążenia rachunku Zamawiającego.</w:t>
      </w:r>
    </w:p>
    <w:p w14:paraId="5E3E3F1A" w14:textId="77777777" w:rsidR="00E656C7" w:rsidRPr="00E656C7" w:rsidRDefault="00E656C7" w:rsidP="008C36EC">
      <w:pPr>
        <w:numPr>
          <w:ilvl w:val="0"/>
          <w:numId w:val="34"/>
        </w:numPr>
        <w:spacing w:line="271" w:lineRule="auto"/>
        <w:ind w:left="0" w:firstLine="0"/>
        <w:jc w:val="both"/>
        <w:rPr>
          <w:rFonts w:ascii="Arial" w:hAnsi="Arial" w:cs="Arial"/>
          <w:sz w:val="22"/>
          <w:szCs w:val="22"/>
        </w:rPr>
      </w:pPr>
      <w:r w:rsidRPr="00E656C7">
        <w:rPr>
          <w:rFonts w:ascii="Arial" w:hAnsi="Arial" w:cs="Arial"/>
          <w:sz w:val="22"/>
          <w:szCs w:val="22"/>
        </w:rPr>
        <w:t xml:space="preserve">Zamawiający oświadcza, że będzie dokonywał płatności za przedmiot umowy </w:t>
      </w:r>
      <w:r w:rsidRPr="00E656C7">
        <w:rPr>
          <w:rFonts w:ascii="Arial" w:hAnsi="Arial" w:cs="Arial"/>
          <w:sz w:val="22"/>
          <w:szCs w:val="22"/>
        </w:rPr>
        <w:br/>
        <w:t>z zastosowaniem mechanizmu podzielonej płatności.</w:t>
      </w:r>
    </w:p>
    <w:p w14:paraId="1507BE16" w14:textId="77777777" w:rsidR="00E656C7" w:rsidRPr="00E656C7" w:rsidRDefault="00E656C7" w:rsidP="008C36EC">
      <w:pPr>
        <w:numPr>
          <w:ilvl w:val="0"/>
          <w:numId w:val="34"/>
        </w:numPr>
        <w:spacing w:line="271" w:lineRule="auto"/>
        <w:ind w:left="0" w:firstLine="0"/>
        <w:jc w:val="both"/>
        <w:rPr>
          <w:rFonts w:ascii="Arial" w:hAnsi="Arial" w:cs="Arial"/>
          <w:sz w:val="22"/>
          <w:szCs w:val="22"/>
        </w:rPr>
      </w:pPr>
      <w:r w:rsidRPr="00E656C7">
        <w:rPr>
          <w:rFonts w:ascii="Arial" w:hAnsi="Arial" w:cs="Arial"/>
          <w:sz w:val="22"/>
          <w:szCs w:val="22"/>
        </w:rPr>
        <w:t xml:space="preserve">Wykonawca oświadcza, że wskazany w fakturze/umowie rachunek bankowy jest rachunkiem rozliczeniowym służącym wyłącznie do celów rozliczeń z tytułu prowadzonej przez niego działalności gospodarczej. </w:t>
      </w:r>
    </w:p>
    <w:p w14:paraId="65140C36" w14:textId="77777777" w:rsidR="00E656C7" w:rsidRPr="00E656C7" w:rsidRDefault="00E656C7" w:rsidP="008C36EC">
      <w:pPr>
        <w:numPr>
          <w:ilvl w:val="0"/>
          <w:numId w:val="34"/>
        </w:numPr>
        <w:spacing w:line="271" w:lineRule="auto"/>
        <w:ind w:left="0" w:firstLine="0"/>
        <w:jc w:val="both"/>
        <w:rPr>
          <w:rFonts w:ascii="Arial" w:hAnsi="Arial" w:cs="Arial"/>
          <w:sz w:val="22"/>
          <w:szCs w:val="22"/>
        </w:rPr>
      </w:pPr>
      <w:r w:rsidRPr="00E656C7">
        <w:rPr>
          <w:rFonts w:ascii="Arial" w:hAnsi="Arial" w:cs="Arial"/>
          <w:sz w:val="22"/>
          <w:szCs w:val="22"/>
        </w:rPr>
        <w:t>Wykonawca nie może dokonać cesji żadnych praw i roszczeń lub przeniesienia obowiązków wynikających z umowy na rzecz osoby trzeciej bez uprzedniej pisemnej zgody Zamawiającego.</w:t>
      </w:r>
    </w:p>
    <w:p w14:paraId="4D2552A0" w14:textId="77777777" w:rsidR="00E656C7" w:rsidRPr="00E656C7" w:rsidRDefault="00E656C7" w:rsidP="008C36EC">
      <w:pPr>
        <w:numPr>
          <w:ilvl w:val="0"/>
          <w:numId w:val="34"/>
        </w:numPr>
        <w:spacing w:line="271" w:lineRule="auto"/>
        <w:ind w:left="0" w:firstLine="0"/>
        <w:jc w:val="both"/>
        <w:rPr>
          <w:rFonts w:ascii="Arial" w:hAnsi="Arial" w:cs="Arial"/>
          <w:sz w:val="22"/>
          <w:szCs w:val="22"/>
        </w:rPr>
      </w:pPr>
      <w:r w:rsidRPr="00E656C7">
        <w:rPr>
          <w:rFonts w:ascii="Arial" w:hAnsi="Arial" w:cs="Arial"/>
          <w:sz w:val="22"/>
          <w:szCs w:val="22"/>
        </w:rPr>
        <w:t>Wykonawca oświadcza, że rachunek bankowy wskazany w fakturach Vat jest rachunkiem bankowym wskazanym jako rachunek bankowy Wykonawcy w tzw. białej liście podatników Vat w rozumieniu art. 96b ust. 3 pkt 13 ustawy z dnia 11 marca 2004 r. o podatku od towarów i usług.</w:t>
      </w:r>
    </w:p>
    <w:p w14:paraId="2BDFAA41" w14:textId="77777777" w:rsidR="00E656C7" w:rsidRPr="00E656C7" w:rsidRDefault="00E656C7" w:rsidP="00E656C7">
      <w:pPr>
        <w:tabs>
          <w:tab w:val="left" w:pos="708"/>
        </w:tabs>
        <w:spacing w:line="271" w:lineRule="auto"/>
        <w:jc w:val="center"/>
        <w:outlineLvl w:val="0"/>
        <w:rPr>
          <w:rFonts w:ascii="Arial" w:hAnsi="Arial" w:cs="Arial"/>
          <w:b/>
          <w:sz w:val="22"/>
          <w:szCs w:val="22"/>
        </w:rPr>
      </w:pPr>
      <w:r w:rsidRPr="00E656C7">
        <w:rPr>
          <w:rFonts w:ascii="Arial" w:hAnsi="Arial" w:cs="Arial"/>
          <w:b/>
          <w:sz w:val="22"/>
          <w:szCs w:val="22"/>
        </w:rPr>
        <w:t>§ 4</w:t>
      </w:r>
    </w:p>
    <w:p w14:paraId="3E934931" w14:textId="77777777" w:rsidR="00E656C7" w:rsidRPr="00E656C7" w:rsidRDefault="00E656C7" w:rsidP="00E656C7">
      <w:pPr>
        <w:tabs>
          <w:tab w:val="left" w:pos="708"/>
        </w:tabs>
        <w:spacing w:line="271" w:lineRule="auto"/>
        <w:jc w:val="both"/>
        <w:outlineLvl w:val="0"/>
        <w:rPr>
          <w:rFonts w:ascii="Arial" w:hAnsi="Arial" w:cs="Arial"/>
          <w:sz w:val="22"/>
          <w:szCs w:val="22"/>
        </w:rPr>
      </w:pPr>
      <w:r w:rsidRPr="00E656C7">
        <w:rPr>
          <w:rFonts w:ascii="Arial" w:hAnsi="Arial" w:cs="Arial"/>
          <w:sz w:val="22"/>
          <w:szCs w:val="22"/>
        </w:rPr>
        <w:t>1. Wykonawca będzie zobowiązany do zapłacenia Zamawiającemu kar umownych z następujących tytułów:</w:t>
      </w:r>
    </w:p>
    <w:p w14:paraId="336BC4E1" w14:textId="77777777" w:rsidR="00E656C7" w:rsidRPr="00E656C7" w:rsidRDefault="00E656C7" w:rsidP="00E656C7">
      <w:pPr>
        <w:spacing w:line="271" w:lineRule="auto"/>
        <w:jc w:val="both"/>
        <w:outlineLvl w:val="0"/>
        <w:rPr>
          <w:rFonts w:ascii="Arial" w:hAnsi="Arial" w:cs="Arial"/>
          <w:sz w:val="22"/>
          <w:szCs w:val="22"/>
        </w:rPr>
      </w:pPr>
      <w:r w:rsidRPr="00E656C7">
        <w:rPr>
          <w:rFonts w:ascii="Arial" w:hAnsi="Arial" w:cs="Arial"/>
          <w:sz w:val="22"/>
          <w:szCs w:val="22"/>
        </w:rPr>
        <w:t>a)</w:t>
      </w:r>
      <w:r w:rsidRPr="00E656C7">
        <w:rPr>
          <w:rFonts w:ascii="Arial" w:hAnsi="Arial" w:cs="Arial"/>
          <w:sz w:val="22"/>
          <w:szCs w:val="22"/>
        </w:rPr>
        <w:tab/>
        <w:t>odstąpienia od umowy w całości, z przyczyn zależnych od Wykonawcy – w wysokości 20% wynagrodzenia umownego brutto za cały przedmiot umowy, o którym mowa w § 3 ust. 2;</w:t>
      </w:r>
    </w:p>
    <w:p w14:paraId="486CAAAE" w14:textId="77777777" w:rsidR="00E656C7" w:rsidRPr="00E656C7" w:rsidRDefault="00E656C7" w:rsidP="00E656C7">
      <w:pPr>
        <w:spacing w:line="271" w:lineRule="auto"/>
        <w:jc w:val="both"/>
        <w:outlineLvl w:val="0"/>
        <w:rPr>
          <w:rFonts w:ascii="Arial" w:hAnsi="Arial" w:cs="Arial"/>
          <w:sz w:val="22"/>
          <w:szCs w:val="22"/>
        </w:rPr>
      </w:pPr>
      <w:r w:rsidRPr="00E656C7">
        <w:rPr>
          <w:rFonts w:ascii="Arial" w:hAnsi="Arial" w:cs="Arial"/>
          <w:sz w:val="22"/>
          <w:szCs w:val="22"/>
        </w:rPr>
        <w:t>b)</w:t>
      </w:r>
      <w:r w:rsidRPr="00E656C7">
        <w:rPr>
          <w:rFonts w:ascii="Arial" w:hAnsi="Arial" w:cs="Arial"/>
          <w:sz w:val="22"/>
          <w:szCs w:val="22"/>
        </w:rPr>
        <w:tab/>
        <w:t>odstąpienia od umowy w części, z przyczyn zależnych od Wykonawcy – w wysokości 20% wynagrodzenia umownego brutto za przedmiot umowy, którego dotyczy odstąpienie ustalonego w oparciu o wynagrodzenie umowne, o którym mowa w § 3 ust. 2;</w:t>
      </w:r>
    </w:p>
    <w:p w14:paraId="0BDC9EDE" w14:textId="77777777" w:rsidR="00E656C7" w:rsidRPr="00E656C7" w:rsidRDefault="00E656C7" w:rsidP="00E656C7">
      <w:pPr>
        <w:tabs>
          <w:tab w:val="left" w:pos="708"/>
        </w:tabs>
        <w:spacing w:line="271" w:lineRule="auto"/>
        <w:jc w:val="both"/>
        <w:outlineLvl w:val="0"/>
        <w:rPr>
          <w:rFonts w:ascii="Arial" w:hAnsi="Arial" w:cs="Arial"/>
          <w:sz w:val="22"/>
          <w:szCs w:val="22"/>
        </w:rPr>
      </w:pPr>
      <w:r w:rsidRPr="00E656C7">
        <w:rPr>
          <w:rFonts w:ascii="Arial" w:hAnsi="Arial" w:cs="Arial"/>
          <w:sz w:val="22"/>
          <w:szCs w:val="22"/>
        </w:rPr>
        <w:t>c) za zwłokę w realizacji danej dostawy – w wysokości 2% wartości brutto dostawy za każdy rozpoczęty dzień opóźnienia;</w:t>
      </w:r>
    </w:p>
    <w:p w14:paraId="29C77355" w14:textId="77777777" w:rsidR="00E656C7" w:rsidRPr="00E656C7" w:rsidRDefault="00E656C7" w:rsidP="00E656C7">
      <w:pPr>
        <w:tabs>
          <w:tab w:val="left" w:pos="993"/>
        </w:tabs>
        <w:spacing w:line="271" w:lineRule="auto"/>
        <w:jc w:val="both"/>
        <w:outlineLvl w:val="0"/>
        <w:rPr>
          <w:rFonts w:ascii="Arial" w:hAnsi="Arial" w:cs="Arial"/>
          <w:sz w:val="22"/>
          <w:szCs w:val="22"/>
        </w:rPr>
      </w:pPr>
      <w:r w:rsidRPr="00E656C7">
        <w:rPr>
          <w:rFonts w:ascii="Arial" w:hAnsi="Arial" w:cs="Arial"/>
          <w:sz w:val="22"/>
          <w:szCs w:val="22"/>
        </w:rPr>
        <w:t>d)</w:t>
      </w:r>
      <w:r w:rsidRPr="00E656C7">
        <w:rPr>
          <w:rFonts w:ascii="Arial" w:hAnsi="Arial" w:cs="Arial"/>
          <w:sz w:val="22"/>
          <w:szCs w:val="22"/>
        </w:rPr>
        <w:tab/>
        <w:t xml:space="preserve">za zwłokę w usunięciu wad  lub braków stwierdzonych przy odbiorze lub ujawnionych w okresie gwarancji i rękojmi – w wysokości 2% wynagrodzenia brutto za daną dostawę w której stwierdzono wady lub braki, za każdy rozpoczęty dzień zwłoki, liczony od </w:t>
      </w:r>
      <w:r w:rsidRPr="00E656C7">
        <w:rPr>
          <w:rFonts w:ascii="Arial" w:hAnsi="Arial" w:cs="Arial"/>
          <w:sz w:val="22"/>
          <w:szCs w:val="22"/>
        </w:rPr>
        <w:lastRenderedPageBreak/>
        <w:t>upływu terminu wyznaczonego przez Zamawiającego na usunięcie stwierdzonych nieprawidłowości.</w:t>
      </w:r>
    </w:p>
    <w:p w14:paraId="63A03EB2" w14:textId="77777777" w:rsidR="00E656C7" w:rsidRPr="00E656C7" w:rsidRDefault="00E656C7" w:rsidP="008C36EC">
      <w:pPr>
        <w:numPr>
          <w:ilvl w:val="0"/>
          <w:numId w:val="41"/>
        </w:numPr>
        <w:tabs>
          <w:tab w:val="left" w:pos="993"/>
        </w:tabs>
        <w:spacing w:line="271" w:lineRule="auto"/>
        <w:ind w:left="0" w:firstLine="0"/>
        <w:jc w:val="both"/>
        <w:outlineLvl w:val="0"/>
        <w:rPr>
          <w:rFonts w:ascii="Arial" w:hAnsi="Arial" w:cs="Arial"/>
          <w:sz w:val="22"/>
          <w:szCs w:val="22"/>
        </w:rPr>
      </w:pPr>
      <w:r w:rsidRPr="00E656C7">
        <w:rPr>
          <w:rFonts w:ascii="Arial" w:hAnsi="Arial" w:cs="Arial"/>
          <w:sz w:val="22"/>
          <w:szCs w:val="22"/>
        </w:rPr>
        <w:t>Zamawiający zapłaci Wykonawcy kare umowną  za odstąpienie od umowy z przyczyn zawinionych przez Zamawiającego w wysokości 5% wynagrodzenia umownego brutto za cały przedmiot umowy, o którym mowa w § 3 ust. 2.</w:t>
      </w:r>
    </w:p>
    <w:p w14:paraId="1592230F" w14:textId="77777777" w:rsidR="00E656C7" w:rsidRPr="00E656C7" w:rsidRDefault="00E656C7" w:rsidP="008C36EC">
      <w:pPr>
        <w:numPr>
          <w:ilvl w:val="0"/>
          <w:numId w:val="41"/>
        </w:numPr>
        <w:tabs>
          <w:tab w:val="left" w:pos="993"/>
        </w:tabs>
        <w:spacing w:line="271" w:lineRule="auto"/>
        <w:ind w:left="0" w:firstLine="0"/>
        <w:jc w:val="both"/>
        <w:outlineLvl w:val="0"/>
        <w:rPr>
          <w:rFonts w:ascii="Arial" w:hAnsi="Arial" w:cs="Arial"/>
          <w:sz w:val="22"/>
          <w:szCs w:val="22"/>
        </w:rPr>
      </w:pPr>
      <w:r w:rsidRPr="00E656C7">
        <w:rPr>
          <w:rFonts w:ascii="Arial" w:hAnsi="Arial" w:cs="Arial"/>
          <w:sz w:val="22"/>
          <w:szCs w:val="22"/>
        </w:rPr>
        <w:t>W przypadku, gdy wysokość zastrzeżonych kar nie pokryje rzeczywiście poniesionej szkody, Zamawiający ma prawo dochodzić odszkodowania uzupełniającego na ogólnych zasadach kodeksu cywilnego.</w:t>
      </w:r>
    </w:p>
    <w:p w14:paraId="2257BB9C" w14:textId="77777777" w:rsidR="00E656C7" w:rsidRPr="00E656C7" w:rsidRDefault="00E656C7" w:rsidP="008C36EC">
      <w:pPr>
        <w:pStyle w:val="Akapitzlist"/>
        <w:numPr>
          <w:ilvl w:val="0"/>
          <w:numId w:val="41"/>
        </w:numPr>
        <w:tabs>
          <w:tab w:val="left" w:pos="360"/>
        </w:tabs>
        <w:spacing w:line="271" w:lineRule="auto"/>
        <w:ind w:left="0" w:firstLine="0"/>
        <w:contextualSpacing/>
        <w:jc w:val="both"/>
        <w:rPr>
          <w:rFonts w:ascii="Arial" w:hAnsi="Arial" w:cs="Arial"/>
          <w:sz w:val="22"/>
          <w:szCs w:val="22"/>
          <w:u w:val="single"/>
        </w:rPr>
      </w:pPr>
      <w:r w:rsidRPr="00E656C7">
        <w:rPr>
          <w:rFonts w:ascii="Arial" w:hAnsi="Arial" w:cs="Arial"/>
          <w:sz w:val="22"/>
          <w:szCs w:val="22"/>
        </w:rPr>
        <w:t>Dostawca wyraża zgodę na potrącenie kar umownych z wynagrodzenia  częściowego, tj. z każdej kolejnej dostarczonej faktury, po poinformowaniu przez Zamawiającego</w:t>
      </w:r>
      <w:r w:rsidRPr="00E656C7">
        <w:rPr>
          <w:rFonts w:ascii="Arial" w:hAnsi="Arial" w:cs="Arial"/>
          <w:sz w:val="22"/>
          <w:szCs w:val="22"/>
        </w:rPr>
        <w:br/>
        <w:t>o zastosowaniu kary umownej wraz z uzasadnieniem. W przypadku gdyby potrącenie nie było możliwe zobowiązuje się do zapłaty kar w terminie 14 dni od otrzymania zawiadomienia. Kara ta ma zastosowanie także wobec podwykonawców jak również w przypadku uchylania się od dostarczenia wymaganych przez Zamawiającego dokumentów.</w:t>
      </w:r>
    </w:p>
    <w:p w14:paraId="1AC51C40" w14:textId="77777777" w:rsidR="00E656C7" w:rsidRPr="00E656C7" w:rsidRDefault="00E656C7" w:rsidP="008C36EC">
      <w:pPr>
        <w:pStyle w:val="Akapitzlist"/>
        <w:numPr>
          <w:ilvl w:val="0"/>
          <w:numId w:val="41"/>
        </w:numPr>
        <w:tabs>
          <w:tab w:val="left" w:pos="360"/>
        </w:tabs>
        <w:spacing w:line="271" w:lineRule="auto"/>
        <w:ind w:left="0" w:firstLine="0"/>
        <w:contextualSpacing/>
        <w:jc w:val="both"/>
        <w:rPr>
          <w:rFonts w:ascii="Arial" w:hAnsi="Arial" w:cs="Arial"/>
          <w:sz w:val="22"/>
          <w:szCs w:val="22"/>
        </w:rPr>
      </w:pPr>
      <w:r w:rsidRPr="00E656C7">
        <w:rPr>
          <w:rFonts w:ascii="Arial" w:hAnsi="Arial" w:cs="Arial"/>
          <w:sz w:val="22"/>
          <w:szCs w:val="22"/>
        </w:rPr>
        <w:t>Łączna maksymalna wysokość kar umownych, których może dochodzić każda ze stron nie może przekroczyć 20 % łącznego wynagrodzenia brutto określonego w § 3 ust. 2.</w:t>
      </w:r>
    </w:p>
    <w:p w14:paraId="16D98F28" w14:textId="77777777" w:rsidR="00E656C7" w:rsidRPr="00E656C7" w:rsidRDefault="00E656C7" w:rsidP="00E656C7">
      <w:pPr>
        <w:tabs>
          <w:tab w:val="left" w:pos="993"/>
        </w:tabs>
        <w:spacing w:line="271" w:lineRule="auto"/>
        <w:jc w:val="both"/>
        <w:outlineLvl w:val="0"/>
        <w:rPr>
          <w:rFonts w:ascii="Arial" w:hAnsi="Arial" w:cs="Arial"/>
          <w:sz w:val="22"/>
          <w:szCs w:val="22"/>
        </w:rPr>
      </w:pPr>
    </w:p>
    <w:p w14:paraId="3355A515" w14:textId="77777777" w:rsidR="00E656C7" w:rsidRPr="00E656C7" w:rsidRDefault="00E656C7" w:rsidP="00E656C7">
      <w:pPr>
        <w:tabs>
          <w:tab w:val="left" w:pos="708"/>
        </w:tabs>
        <w:spacing w:line="271" w:lineRule="auto"/>
        <w:jc w:val="center"/>
        <w:outlineLvl w:val="0"/>
        <w:rPr>
          <w:rFonts w:ascii="Arial" w:hAnsi="Arial" w:cs="Arial"/>
          <w:b/>
          <w:sz w:val="22"/>
          <w:szCs w:val="22"/>
        </w:rPr>
      </w:pPr>
      <w:r w:rsidRPr="00E656C7">
        <w:rPr>
          <w:rFonts w:ascii="Arial" w:hAnsi="Arial" w:cs="Arial"/>
          <w:b/>
          <w:sz w:val="22"/>
          <w:szCs w:val="22"/>
        </w:rPr>
        <w:t>§ 5</w:t>
      </w:r>
    </w:p>
    <w:p w14:paraId="77AAEF44" w14:textId="77777777" w:rsidR="00E656C7" w:rsidRPr="00E656C7" w:rsidRDefault="00E656C7" w:rsidP="008C36EC">
      <w:pPr>
        <w:numPr>
          <w:ilvl w:val="0"/>
          <w:numId w:val="39"/>
        </w:numPr>
        <w:tabs>
          <w:tab w:val="left" w:pos="426"/>
        </w:tabs>
        <w:spacing w:line="271" w:lineRule="auto"/>
        <w:ind w:left="0" w:firstLine="0"/>
        <w:jc w:val="both"/>
        <w:outlineLvl w:val="0"/>
        <w:rPr>
          <w:rFonts w:ascii="Arial" w:hAnsi="Arial" w:cs="Arial"/>
          <w:sz w:val="22"/>
          <w:szCs w:val="22"/>
        </w:rPr>
      </w:pPr>
      <w:r w:rsidRPr="00E656C7">
        <w:rPr>
          <w:rFonts w:ascii="Arial" w:hAnsi="Arial" w:cs="Arial"/>
          <w:sz w:val="22"/>
          <w:szCs w:val="22"/>
        </w:rPr>
        <w:t>O wykryciu, że dostarczony towar jest inny, niż w ofercie Zamawiający zobowiązany jest zawiadomić Wykonawcę na piśmie lub za pomocą poczty elektronicznej  w terminie 7 dni od daty ich ujawnienia.</w:t>
      </w:r>
    </w:p>
    <w:p w14:paraId="5BB554FE" w14:textId="6D254186" w:rsidR="00E656C7" w:rsidRPr="00E656C7" w:rsidRDefault="00E656C7" w:rsidP="008C36EC">
      <w:pPr>
        <w:numPr>
          <w:ilvl w:val="0"/>
          <w:numId w:val="39"/>
        </w:numPr>
        <w:tabs>
          <w:tab w:val="left" w:pos="426"/>
        </w:tabs>
        <w:spacing w:line="271" w:lineRule="auto"/>
        <w:ind w:left="0" w:firstLine="0"/>
        <w:jc w:val="both"/>
        <w:outlineLvl w:val="0"/>
        <w:rPr>
          <w:rFonts w:ascii="Arial" w:hAnsi="Arial" w:cs="Arial"/>
          <w:sz w:val="22"/>
          <w:szCs w:val="22"/>
        </w:rPr>
      </w:pPr>
      <w:r w:rsidRPr="00E656C7">
        <w:rPr>
          <w:rFonts w:ascii="Arial" w:hAnsi="Arial" w:cs="Arial"/>
          <w:sz w:val="22"/>
          <w:szCs w:val="22"/>
        </w:rPr>
        <w:t>W terminie, o którym mowa w § 6 ust. 3, Zamawiający zobowiązany jest zawiadomić Wykonawcę pisemnie lub za pomocą poczty elektronicznej, o stwierdzonych brakach ilościowych, wadach dostarczonych artykułów lub niezgodności dostarczonych artykułów z ofertą, wyznaczając Wykonawcy termin do uzupełnienia braków lub wymiany artykułów biurowych na wolne od wad.</w:t>
      </w:r>
    </w:p>
    <w:p w14:paraId="568A6A84" w14:textId="77777777" w:rsidR="00E656C7" w:rsidRPr="00E656C7" w:rsidRDefault="00E656C7" w:rsidP="00E656C7">
      <w:pPr>
        <w:tabs>
          <w:tab w:val="left" w:pos="708"/>
        </w:tabs>
        <w:spacing w:line="271" w:lineRule="auto"/>
        <w:jc w:val="center"/>
        <w:outlineLvl w:val="0"/>
        <w:rPr>
          <w:rFonts w:ascii="Arial" w:hAnsi="Arial" w:cs="Arial"/>
          <w:b/>
          <w:sz w:val="22"/>
          <w:szCs w:val="22"/>
        </w:rPr>
      </w:pPr>
      <w:r w:rsidRPr="00E656C7">
        <w:rPr>
          <w:rFonts w:ascii="Arial" w:hAnsi="Arial" w:cs="Arial"/>
          <w:b/>
          <w:sz w:val="22"/>
          <w:szCs w:val="22"/>
        </w:rPr>
        <w:t>§ 6</w:t>
      </w:r>
    </w:p>
    <w:p w14:paraId="1725266B" w14:textId="77777777" w:rsidR="00E656C7" w:rsidRPr="00E656C7" w:rsidRDefault="00E656C7" w:rsidP="008C36EC">
      <w:pPr>
        <w:numPr>
          <w:ilvl w:val="0"/>
          <w:numId w:val="36"/>
        </w:numPr>
        <w:tabs>
          <w:tab w:val="left" w:pos="426"/>
        </w:tabs>
        <w:spacing w:line="271" w:lineRule="auto"/>
        <w:ind w:left="0" w:firstLine="0"/>
        <w:jc w:val="both"/>
        <w:outlineLvl w:val="0"/>
        <w:rPr>
          <w:rFonts w:ascii="Arial" w:hAnsi="Arial" w:cs="Arial"/>
          <w:sz w:val="22"/>
          <w:szCs w:val="22"/>
        </w:rPr>
      </w:pPr>
      <w:r w:rsidRPr="00E656C7">
        <w:rPr>
          <w:rFonts w:ascii="Arial" w:hAnsi="Arial" w:cs="Arial"/>
          <w:sz w:val="22"/>
          <w:szCs w:val="22"/>
        </w:rPr>
        <w:t>Umowa zostaje zawarta na czas określony tj. 362 dni od dnia podpisania umowy lub do wyczerpania środków finansowych określonych w § 3 ust. 2.</w:t>
      </w:r>
    </w:p>
    <w:p w14:paraId="073F8FE5" w14:textId="77777777" w:rsidR="00E656C7" w:rsidRPr="00E656C7" w:rsidRDefault="00E656C7" w:rsidP="008C36EC">
      <w:pPr>
        <w:numPr>
          <w:ilvl w:val="0"/>
          <w:numId w:val="36"/>
        </w:numPr>
        <w:tabs>
          <w:tab w:val="left" w:pos="426"/>
        </w:tabs>
        <w:spacing w:line="271" w:lineRule="auto"/>
        <w:ind w:left="0" w:firstLine="0"/>
        <w:jc w:val="both"/>
        <w:outlineLvl w:val="0"/>
        <w:rPr>
          <w:rFonts w:ascii="Arial" w:hAnsi="Arial" w:cs="Arial"/>
          <w:sz w:val="22"/>
          <w:szCs w:val="22"/>
        </w:rPr>
      </w:pPr>
      <w:r w:rsidRPr="00E656C7">
        <w:rPr>
          <w:rFonts w:ascii="Arial" w:hAnsi="Arial" w:cs="Arial"/>
          <w:sz w:val="22"/>
          <w:szCs w:val="22"/>
        </w:rPr>
        <w:t>Zamawiający może złożyć w okresie wskazanym ust. 1 zamówienia na łączną kwotę niższą niż określona w § 3 ust. 2. W takim przypadku Wykonawcy nie przysługują żadne roszczenia w stosunku do Zamawiającego.</w:t>
      </w:r>
    </w:p>
    <w:p w14:paraId="2C80006F" w14:textId="77777777" w:rsidR="00E656C7" w:rsidRPr="00E656C7" w:rsidRDefault="00E656C7" w:rsidP="008C36EC">
      <w:pPr>
        <w:numPr>
          <w:ilvl w:val="0"/>
          <w:numId w:val="36"/>
        </w:numPr>
        <w:tabs>
          <w:tab w:val="left" w:pos="426"/>
        </w:tabs>
        <w:spacing w:line="271" w:lineRule="auto"/>
        <w:ind w:left="0" w:firstLine="0"/>
        <w:jc w:val="both"/>
        <w:outlineLvl w:val="0"/>
        <w:rPr>
          <w:rFonts w:ascii="Arial" w:hAnsi="Arial" w:cs="Arial"/>
          <w:sz w:val="22"/>
          <w:szCs w:val="22"/>
        </w:rPr>
      </w:pPr>
      <w:r w:rsidRPr="00E656C7">
        <w:rPr>
          <w:rFonts w:ascii="Arial" w:hAnsi="Arial" w:cs="Arial"/>
          <w:sz w:val="22"/>
          <w:szCs w:val="22"/>
        </w:rPr>
        <w:t>W terminie 7 dni od dnia zrealizowania każdej dostawy Zamawiający zobowiązany jest dokonać potwierdzenia ilości, jakości i zgodności z umową dostarczonych przez Wykonawcę artykułów biurowych.</w:t>
      </w:r>
    </w:p>
    <w:p w14:paraId="459D7DA9" w14:textId="77777777" w:rsidR="00E656C7" w:rsidRPr="00E656C7" w:rsidRDefault="00E656C7" w:rsidP="008C36EC">
      <w:pPr>
        <w:numPr>
          <w:ilvl w:val="0"/>
          <w:numId w:val="36"/>
        </w:numPr>
        <w:tabs>
          <w:tab w:val="left" w:pos="426"/>
        </w:tabs>
        <w:spacing w:line="271" w:lineRule="auto"/>
        <w:ind w:left="0" w:firstLine="0"/>
        <w:jc w:val="both"/>
        <w:outlineLvl w:val="0"/>
        <w:rPr>
          <w:rFonts w:ascii="Arial" w:hAnsi="Arial" w:cs="Arial"/>
          <w:sz w:val="22"/>
          <w:szCs w:val="22"/>
        </w:rPr>
      </w:pPr>
      <w:r w:rsidRPr="00E656C7">
        <w:rPr>
          <w:rFonts w:ascii="Arial" w:hAnsi="Arial" w:cs="Arial"/>
          <w:sz w:val="22"/>
          <w:szCs w:val="22"/>
        </w:rPr>
        <w:t>Wykonawca zobowiązuje się realizować dostawy w okresie, o którym mowa w ust. 1, przy czym każda dostawa powinna być wykonywana w godzinach pracy Starostwa Powiatowego w Wołominie. Dostawa papieru będzie potwierdzana podpisem na dokumencie Wz.</w:t>
      </w:r>
    </w:p>
    <w:p w14:paraId="45EAA658" w14:textId="77777777" w:rsidR="00E656C7" w:rsidRPr="00E656C7" w:rsidRDefault="00E656C7" w:rsidP="00E656C7">
      <w:pPr>
        <w:tabs>
          <w:tab w:val="left" w:pos="708"/>
        </w:tabs>
        <w:spacing w:line="271" w:lineRule="auto"/>
        <w:jc w:val="center"/>
        <w:outlineLvl w:val="0"/>
        <w:rPr>
          <w:rFonts w:ascii="Arial" w:hAnsi="Arial" w:cs="Arial"/>
          <w:b/>
          <w:sz w:val="22"/>
          <w:szCs w:val="22"/>
        </w:rPr>
      </w:pPr>
      <w:r w:rsidRPr="00E656C7">
        <w:rPr>
          <w:rFonts w:ascii="Arial" w:hAnsi="Arial" w:cs="Arial"/>
          <w:b/>
          <w:sz w:val="22"/>
          <w:szCs w:val="22"/>
        </w:rPr>
        <w:t>§ 7</w:t>
      </w:r>
    </w:p>
    <w:p w14:paraId="55FC51AA" w14:textId="77777777" w:rsidR="00E656C7" w:rsidRPr="00E656C7" w:rsidRDefault="00E656C7" w:rsidP="008C36EC">
      <w:pPr>
        <w:numPr>
          <w:ilvl w:val="1"/>
          <w:numId w:val="43"/>
        </w:numPr>
        <w:suppressAutoHyphens/>
        <w:spacing w:line="271" w:lineRule="auto"/>
        <w:ind w:left="0" w:firstLine="0"/>
        <w:contextualSpacing/>
        <w:jc w:val="both"/>
        <w:rPr>
          <w:rFonts w:ascii="Arial" w:hAnsi="Arial" w:cs="Arial"/>
          <w:sz w:val="22"/>
          <w:szCs w:val="22"/>
        </w:rPr>
      </w:pPr>
      <w:r w:rsidRPr="00E656C7">
        <w:rPr>
          <w:rFonts w:ascii="Arial" w:hAnsi="Arial" w:cs="Arial"/>
          <w:sz w:val="22"/>
          <w:szCs w:val="22"/>
        </w:rPr>
        <w:t>Zamawiający może odstąpić od umowy (w całości lub części) w następujących przypadkach:</w:t>
      </w:r>
    </w:p>
    <w:p w14:paraId="4BD5BC7A" w14:textId="77777777" w:rsidR="00E656C7" w:rsidRPr="00E656C7" w:rsidRDefault="00E656C7" w:rsidP="008C36EC">
      <w:pPr>
        <w:numPr>
          <w:ilvl w:val="0"/>
          <w:numId w:val="42"/>
        </w:numPr>
        <w:suppressAutoHyphens/>
        <w:spacing w:line="271" w:lineRule="auto"/>
        <w:ind w:left="0" w:firstLine="0"/>
        <w:contextualSpacing/>
        <w:jc w:val="both"/>
        <w:rPr>
          <w:rFonts w:ascii="Arial" w:hAnsi="Arial" w:cs="Arial"/>
          <w:sz w:val="22"/>
          <w:szCs w:val="22"/>
        </w:rPr>
      </w:pPr>
      <w:r w:rsidRPr="00E656C7">
        <w:rPr>
          <w:rFonts w:ascii="Arial" w:hAnsi="Arial" w:cs="Arial"/>
          <w:sz w:val="22"/>
          <w:szCs w:val="22"/>
        </w:rPr>
        <w:t xml:space="preserve"> dostarczenia wadliwego lub niekompletnego przedmiotu umowy co najmniej 3 krotnie;</w:t>
      </w:r>
    </w:p>
    <w:p w14:paraId="61AC665D" w14:textId="77777777" w:rsidR="00E656C7" w:rsidRPr="00E656C7" w:rsidRDefault="00E656C7" w:rsidP="008C36EC">
      <w:pPr>
        <w:numPr>
          <w:ilvl w:val="0"/>
          <w:numId w:val="42"/>
        </w:numPr>
        <w:suppressAutoHyphens/>
        <w:spacing w:line="271" w:lineRule="auto"/>
        <w:ind w:left="0" w:firstLine="0"/>
        <w:contextualSpacing/>
        <w:jc w:val="both"/>
        <w:rPr>
          <w:rFonts w:ascii="Arial" w:hAnsi="Arial" w:cs="Arial"/>
          <w:sz w:val="22"/>
          <w:szCs w:val="22"/>
        </w:rPr>
      </w:pPr>
      <w:r w:rsidRPr="00E656C7">
        <w:rPr>
          <w:rFonts w:ascii="Arial" w:hAnsi="Arial" w:cs="Arial"/>
          <w:sz w:val="22"/>
          <w:szCs w:val="22"/>
        </w:rPr>
        <w:t xml:space="preserve"> gdy dostarczany przedmiot umowy odbiega od opisu zamówienia w całości lub w jakiejkolwiek części;</w:t>
      </w:r>
    </w:p>
    <w:p w14:paraId="2DDFFA05" w14:textId="77777777" w:rsidR="00E656C7" w:rsidRPr="00E656C7" w:rsidRDefault="00E656C7" w:rsidP="008C36EC">
      <w:pPr>
        <w:numPr>
          <w:ilvl w:val="0"/>
          <w:numId w:val="42"/>
        </w:numPr>
        <w:suppressAutoHyphens/>
        <w:spacing w:line="271" w:lineRule="auto"/>
        <w:ind w:left="0" w:firstLine="0"/>
        <w:contextualSpacing/>
        <w:jc w:val="both"/>
        <w:rPr>
          <w:rFonts w:ascii="Arial" w:hAnsi="Arial" w:cs="Arial"/>
          <w:sz w:val="22"/>
          <w:szCs w:val="22"/>
        </w:rPr>
      </w:pPr>
      <w:r w:rsidRPr="00E656C7">
        <w:rPr>
          <w:rFonts w:ascii="Arial" w:hAnsi="Arial" w:cs="Arial"/>
          <w:sz w:val="22"/>
          <w:szCs w:val="22"/>
        </w:rPr>
        <w:t>zaistnienia okoliczności powodującej, iż wykonanie umowy nie leży w interesie publicznym, czego nie można było przewidzieć w chwili zawarcia umowy,</w:t>
      </w:r>
    </w:p>
    <w:p w14:paraId="04874B71" w14:textId="77777777" w:rsidR="00E656C7" w:rsidRPr="00E656C7" w:rsidRDefault="00E656C7" w:rsidP="008C36EC">
      <w:pPr>
        <w:numPr>
          <w:ilvl w:val="0"/>
          <w:numId w:val="42"/>
        </w:numPr>
        <w:suppressAutoHyphens/>
        <w:spacing w:line="271" w:lineRule="auto"/>
        <w:ind w:left="0" w:firstLine="0"/>
        <w:contextualSpacing/>
        <w:jc w:val="both"/>
        <w:rPr>
          <w:rFonts w:ascii="Arial" w:hAnsi="Arial" w:cs="Arial"/>
          <w:sz w:val="22"/>
          <w:szCs w:val="22"/>
        </w:rPr>
      </w:pPr>
      <w:r w:rsidRPr="00E656C7">
        <w:rPr>
          <w:rFonts w:ascii="Arial" w:hAnsi="Arial" w:cs="Arial"/>
          <w:sz w:val="22"/>
          <w:szCs w:val="22"/>
        </w:rPr>
        <w:t>wydania sądowego nakazu zajęcia majątku Wykonawcy,</w:t>
      </w:r>
    </w:p>
    <w:p w14:paraId="5565D550" w14:textId="77777777" w:rsidR="00E656C7" w:rsidRPr="00E656C7" w:rsidRDefault="00E656C7" w:rsidP="008C36EC">
      <w:pPr>
        <w:numPr>
          <w:ilvl w:val="0"/>
          <w:numId w:val="42"/>
        </w:numPr>
        <w:suppressAutoHyphens/>
        <w:spacing w:line="271" w:lineRule="auto"/>
        <w:ind w:left="0" w:firstLine="0"/>
        <w:contextualSpacing/>
        <w:jc w:val="both"/>
        <w:rPr>
          <w:rFonts w:ascii="Arial" w:hAnsi="Arial" w:cs="Arial"/>
          <w:sz w:val="22"/>
          <w:szCs w:val="22"/>
        </w:rPr>
      </w:pPr>
      <w:r w:rsidRPr="00E656C7">
        <w:rPr>
          <w:rFonts w:ascii="Arial" w:hAnsi="Arial" w:cs="Arial"/>
          <w:sz w:val="22"/>
          <w:szCs w:val="22"/>
        </w:rPr>
        <w:t>co najmniej trzykrotnego opóźnienia się Wykonawcy z realizacją zamówienia Zamawiającego o co najmniej 3 dni;</w:t>
      </w:r>
    </w:p>
    <w:p w14:paraId="3EB53ECC" w14:textId="77777777" w:rsidR="00E656C7" w:rsidRPr="00E656C7" w:rsidRDefault="00E656C7" w:rsidP="008C36EC">
      <w:pPr>
        <w:numPr>
          <w:ilvl w:val="0"/>
          <w:numId w:val="42"/>
        </w:numPr>
        <w:suppressAutoHyphens/>
        <w:spacing w:line="271" w:lineRule="auto"/>
        <w:ind w:left="0" w:firstLine="0"/>
        <w:contextualSpacing/>
        <w:jc w:val="both"/>
        <w:rPr>
          <w:rFonts w:ascii="Arial" w:hAnsi="Arial" w:cs="Arial"/>
          <w:sz w:val="22"/>
          <w:szCs w:val="22"/>
        </w:rPr>
      </w:pPr>
      <w:r w:rsidRPr="00E656C7">
        <w:rPr>
          <w:rFonts w:ascii="Arial" w:hAnsi="Arial" w:cs="Arial"/>
          <w:sz w:val="22"/>
          <w:szCs w:val="22"/>
        </w:rPr>
        <w:lastRenderedPageBreak/>
        <w:t>gdy Wykonawca jest w zwłoce z realizacją zamówienia Zamawiającego o co najmniej 5 dni w stosunku do terminu wynikającego z §1 ust. 6.</w:t>
      </w:r>
    </w:p>
    <w:p w14:paraId="4A36DEB1" w14:textId="77777777" w:rsidR="00E656C7" w:rsidRPr="00E656C7" w:rsidRDefault="00E656C7" w:rsidP="008C36EC">
      <w:pPr>
        <w:numPr>
          <w:ilvl w:val="1"/>
          <w:numId w:val="43"/>
        </w:numPr>
        <w:suppressAutoHyphens/>
        <w:spacing w:line="271" w:lineRule="auto"/>
        <w:ind w:left="0" w:firstLine="0"/>
        <w:contextualSpacing/>
        <w:jc w:val="both"/>
        <w:rPr>
          <w:rFonts w:ascii="Arial" w:hAnsi="Arial" w:cs="Arial"/>
          <w:sz w:val="22"/>
          <w:szCs w:val="22"/>
        </w:rPr>
      </w:pPr>
      <w:r w:rsidRPr="00E656C7">
        <w:rPr>
          <w:rFonts w:ascii="Arial" w:hAnsi="Arial" w:cs="Arial"/>
          <w:sz w:val="22"/>
          <w:szCs w:val="22"/>
        </w:rPr>
        <w:t>Wykonawcy przysługuje prawo odstąpienia od umowy, jeżeli Zamawiający bez podania przyczyny odmawia odbioru prawidłowego i kompletnego przedmiotu umowy,</w:t>
      </w:r>
    </w:p>
    <w:p w14:paraId="360A0A30" w14:textId="77777777" w:rsidR="00E656C7" w:rsidRPr="00E656C7" w:rsidRDefault="00E656C7" w:rsidP="008C36EC">
      <w:pPr>
        <w:numPr>
          <w:ilvl w:val="1"/>
          <w:numId w:val="43"/>
        </w:numPr>
        <w:suppressAutoHyphens/>
        <w:spacing w:line="271" w:lineRule="auto"/>
        <w:ind w:left="0" w:firstLine="0"/>
        <w:contextualSpacing/>
        <w:jc w:val="both"/>
        <w:rPr>
          <w:rFonts w:ascii="Arial" w:hAnsi="Arial" w:cs="Arial"/>
          <w:sz w:val="22"/>
          <w:szCs w:val="22"/>
        </w:rPr>
      </w:pPr>
      <w:r w:rsidRPr="00E656C7">
        <w:rPr>
          <w:rFonts w:ascii="Arial" w:hAnsi="Arial" w:cs="Arial"/>
          <w:sz w:val="22"/>
          <w:szCs w:val="22"/>
        </w:rPr>
        <w:t>Oświadczenie o odstąpieniu od umowy powinno zostać złożone w terminie 30 dni od dnia, w którym strona dowiedziała się o przyczynie odstąpienia.</w:t>
      </w:r>
    </w:p>
    <w:p w14:paraId="3A359DC4" w14:textId="77777777" w:rsidR="00E656C7" w:rsidRPr="00E656C7" w:rsidRDefault="00E656C7" w:rsidP="008C36EC">
      <w:pPr>
        <w:numPr>
          <w:ilvl w:val="1"/>
          <w:numId w:val="43"/>
        </w:numPr>
        <w:suppressAutoHyphens/>
        <w:spacing w:line="271" w:lineRule="auto"/>
        <w:ind w:left="0" w:firstLine="0"/>
        <w:contextualSpacing/>
        <w:jc w:val="both"/>
        <w:rPr>
          <w:rFonts w:ascii="Arial" w:hAnsi="Arial" w:cs="Arial"/>
          <w:sz w:val="22"/>
          <w:szCs w:val="22"/>
        </w:rPr>
      </w:pPr>
      <w:r w:rsidRPr="00E656C7">
        <w:rPr>
          <w:rFonts w:ascii="Arial" w:hAnsi="Arial" w:cs="Arial"/>
          <w:sz w:val="22"/>
          <w:szCs w:val="22"/>
        </w:rPr>
        <w:t>Odstąpienie od umowy przez Zamawiającego na podstawie którejkolwiek z przyczyn wskazanych w ust. 1, z wyjątkiem przypadku, gdy realizacja umowy nie leży w interesie publicznym, uznawane będzie za odstąpienie z przyczyn zależnych od Wykonawcy.</w:t>
      </w:r>
    </w:p>
    <w:p w14:paraId="35F2493C" w14:textId="77777777" w:rsidR="00E656C7" w:rsidRPr="00E656C7" w:rsidRDefault="00E656C7" w:rsidP="008C36EC">
      <w:pPr>
        <w:numPr>
          <w:ilvl w:val="1"/>
          <w:numId w:val="43"/>
        </w:numPr>
        <w:suppressAutoHyphens/>
        <w:spacing w:line="271" w:lineRule="auto"/>
        <w:ind w:left="0" w:firstLine="0"/>
        <w:contextualSpacing/>
        <w:jc w:val="both"/>
        <w:rPr>
          <w:rFonts w:ascii="Arial" w:hAnsi="Arial" w:cs="Arial"/>
          <w:sz w:val="22"/>
          <w:szCs w:val="22"/>
        </w:rPr>
      </w:pPr>
      <w:r w:rsidRPr="00E656C7">
        <w:rPr>
          <w:rFonts w:ascii="Arial" w:hAnsi="Arial" w:cs="Arial"/>
          <w:sz w:val="22"/>
          <w:szCs w:val="22"/>
        </w:rPr>
        <w:t>Postanowienia niniejszego paragrafu nie wykluczają uprawnień Zamawiającego do odstąpienia od umowy, wynikających z obowiązujących w tym zakresie przepisów prawa oraz naliczania w takich przypadkach kar umownych, jeżeli przyczyny odstąpienia leżeć będą po stronie Wykonawcy.</w:t>
      </w:r>
    </w:p>
    <w:p w14:paraId="63693C03" w14:textId="49999FDF" w:rsidR="00E656C7" w:rsidRPr="00E656C7" w:rsidRDefault="00E656C7" w:rsidP="008C36EC">
      <w:pPr>
        <w:numPr>
          <w:ilvl w:val="1"/>
          <w:numId w:val="43"/>
        </w:numPr>
        <w:suppressAutoHyphens/>
        <w:spacing w:line="271" w:lineRule="auto"/>
        <w:ind w:left="0" w:firstLine="0"/>
        <w:contextualSpacing/>
        <w:jc w:val="both"/>
        <w:rPr>
          <w:rFonts w:ascii="Arial" w:hAnsi="Arial" w:cs="Arial"/>
          <w:sz w:val="22"/>
          <w:szCs w:val="22"/>
        </w:rPr>
      </w:pPr>
      <w:r w:rsidRPr="00E656C7">
        <w:rPr>
          <w:rFonts w:ascii="Arial" w:hAnsi="Arial" w:cs="Arial"/>
          <w:sz w:val="22"/>
          <w:szCs w:val="22"/>
        </w:rPr>
        <w:t>W przypadku odstąpienie od umowy w części Wykonawca może żądać jedynie wynagrodzenia za wykonane i odebrane dostawy do dnia odstąpienia.</w:t>
      </w:r>
    </w:p>
    <w:p w14:paraId="57303148" w14:textId="77777777" w:rsidR="00E656C7" w:rsidRPr="00E656C7" w:rsidRDefault="00E656C7" w:rsidP="00E656C7">
      <w:pPr>
        <w:tabs>
          <w:tab w:val="left" w:pos="708"/>
        </w:tabs>
        <w:spacing w:line="271" w:lineRule="auto"/>
        <w:jc w:val="center"/>
        <w:outlineLvl w:val="0"/>
        <w:rPr>
          <w:rFonts w:ascii="Arial" w:hAnsi="Arial" w:cs="Arial"/>
          <w:b/>
          <w:sz w:val="22"/>
          <w:szCs w:val="22"/>
        </w:rPr>
      </w:pPr>
      <w:r w:rsidRPr="00E656C7">
        <w:rPr>
          <w:rFonts w:ascii="Arial" w:hAnsi="Arial" w:cs="Arial"/>
          <w:b/>
          <w:sz w:val="22"/>
          <w:szCs w:val="22"/>
        </w:rPr>
        <w:t>§ 8</w:t>
      </w:r>
    </w:p>
    <w:p w14:paraId="6EDF6A19" w14:textId="77777777" w:rsidR="00E656C7" w:rsidRPr="00E656C7" w:rsidRDefault="00E656C7" w:rsidP="00E656C7">
      <w:pPr>
        <w:tabs>
          <w:tab w:val="left" w:pos="360"/>
        </w:tabs>
        <w:spacing w:line="271" w:lineRule="auto"/>
        <w:rPr>
          <w:rFonts w:ascii="Arial" w:hAnsi="Arial" w:cs="Arial"/>
          <w:sz w:val="22"/>
          <w:szCs w:val="22"/>
        </w:rPr>
      </w:pPr>
      <w:r w:rsidRPr="00E656C7">
        <w:rPr>
          <w:rFonts w:ascii="Arial" w:hAnsi="Arial" w:cs="Arial"/>
          <w:sz w:val="22"/>
          <w:szCs w:val="22"/>
        </w:rPr>
        <w:t>1. Strony ustalają następujące dane kontaktowe:</w:t>
      </w:r>
    </w:p>
    <w:p w14:paraId="0BF64436" w14:textId="77777777" w:rsidR="00E656C7" w:rsidRPr="00E656C7" w:rsidRDefault="00E656C7" w:rsidP="00E656C7">
      <w:pPr>
        <w:tabs>
          <w:tab w:val="left" w:pos="360"/>
        </w:tabs>
        <w:spacing w:line="271" w:lineRule="auto"/>
        <w:rPr>
          <w:rFonts w:ascii="Arial" w:hAnsi="Arial" w:cs="Arial"/>
          <w:sz w:val="22"/>
          <w:szCs w:val="22"/>
          <w:lang w:val="en-US"/>
        </w:rPr>
      </w:pPr>
      <w:r w:rsidRPr="00E656C7">
        <w:rPr>
          <w:rFonts w:ascii="Arial" w:hAnsi="Arial" w:cs="Arial"/>
          <w:sz w:val="22"/>
          <w:szCs w:val="22"/>
        </w:rPr>
        <w:tab/>
        <w:t xml:space="preserve">a) Zamawiający – Jolanta Szczesna , tel. </w:t>
      </w:r>
      <w:r w:rsidRPr="00E656C7">
        <w:rPr>
          <w:rFonts w:ascii="Arial" w:hAnsi="Arial" w:cs="Arial"/>
          <w:sz w:val="22"/>
          <w:szCs w:val="22"/>
          <w:lang w:val="en-US"/>
        </w:rPr>
        <w:t xml:space="preserve">(22) 346 11 32, (22) 346 11 77, </w:t>
      </w:r>
    </w:p>
    <w:p w14:paraId="01A37A4D" w14:textId="77777777" w:rsidR="00E656C7" w:rsidRPr="00E656C7" w:rsidRDefault="00E656C7" w:rsidP="00E656C7">
      <w:pPr>
        <w:tabs>
          <w:tab w:val="left" w:pos="360"/>
        </w:tabs>
        <w:spacing w:line="271" w:lineRule="auto"/>
        <w:rPr>
          <w:rFonts w:ascii="Arial" w:hAnsi="Arial" w:cs="Arial"/>
          <w:color w:val="0000FF"/>
          <w:sz w:val="22"/>
          <w:szCs w:val="22"/>
          <w:u w:val="single"/>
          <w:lang w:val="en-US"/>
        </w:rPr>
      </w:pPr>
      <w:r w:rsidRPr="00E656C7">
        <w:rPr>
          <w:rFonts w:ascii="Arial" w:hAnsi="Arial" w:cs="Arial"/>
          <w:sz w:val="22"/>
          <w:szCs w:val="22"/>
          <w:lang w:val="en-US"/>
        </w:rPr>
        <w:tab/>
        <w:t xml:space="preserve">    </w:t>
      </w:r>
      <w:r w:rsidRPr="00E656C7">
        <w:rPr>
          <w:rFonts w:ascii="Arial" w:hAnsi="Arial" w:cs="Arial"/>
          <w:color w:val="0000FF"/>
          <w:sz w:val="22"/>
          <w:szCs w:val="22"/>
          <w:u w:val="single"/>
          <w:lang w:val="en-US"/>
        </w:rPr>
        <w:t xml:space="preserve">e-mail: </w:t>
      </w:r>
      <w:hyperlink r:id="rId35" w:history="1">
        <w:r w:rsidRPr="00E656C7">
          <w:rPr>
            <w:rStyle w:val="Hipercze"/>
            <w:rFonts w:ascii="Arial" w:hAnsi="Arial" w:cs="Arial"/>
            <w:sz w:val="22"/>
            <w:szCs w:val="22"/>
            <w:lang w:val="en-US"/>
          </w:rPr>
          <w:t>j.szczesna@powiat-wolominski.pl</w:t>
        </w:r>
      </w:hyperlink>
    </w:p>
    <w:p w14:paraId="779795AA" w14:textId="77777777" w:rsidR="00E656C7" w:rsidRPr="00E656C7" w:rsidRDefault="00E656C7" w:rsidP="00E656C7">
      <w:pPr>
        <w:tabs>
          <w:tab w:val="left" w:pos="360"/>
        </w:tabs>
        <w:spacing w:line="271" w:lineRule="auto"/>
        <w:rPr>
          <w:rFonts w:ascii="Arial" w:hAnsi="Arial" w:cs="Arial"/>
          <w:sz w:val="22"/>
          <w:szCs w:val="22"/>
        </w:rPr>
      </w:pPr>
      <w:r w:rsidRPr="00E656C7">
        <w:rPr>
          <w:rFonts w:ascii="Arial" w:hAnsi="Arial" w:cs="Arial"/>
          <w:color w:val="0000FF"/>
          <w:sz w:val="22"/>
          <w:szCs w:val="22"/>
          <w:lang w:val="en-US"/>
        </w:rPr>
        <w:t xml:space="preserve">          </w:t>
      </w:r>
      <w:r w:rsidRPr="00E656C7">
        <w:rPr>
          <w:rFonts w:ascii="Arial" w:hAnsi="Arial" w:cs="Arial"/>
          <w:color w:val="000000" w:themeColor="text1"/>
          <w:sz w:val="22"/>
          <w:szCs w:val="22"/>
        </w:rPr>
        <w:t>- Agnieszka Dzięcioł , tel</w:t>
      </w:r>
      <w:r w:rsidRPr="00E656C7">
        <w:rPr>
          <w:rFonts w:ascii="Arial" w:hAnsi="Arial" w:cs="Arial"/>
          <w:color w:val="0000FF"/>
          <w:sz w:val="22"/>
          <w:szCs w:val="22"/>
          <w:u w:val="single"/>
        </w:rPr>
        <w:t>.</w:t>
      </w:r>
      <w:r w:rsidRPr="00E656C7">
        <w:rPr>
          <w:rFonts w:ascii="Arial" w:hAnsi="Arial" w:cs="Arial"/>
          <w:sz w:val="22"/>
          <w:szCs w:val="22"/>
        </w:rPr>
        <w:t xml:space="preserve">(22) 346 11 49, (22) 346 11 77, </w:t>
      </w:r>
    </w:p>
    <w:p w14:paraId="0D5595B8" w14:textId="77777777" w:rsidR="00E656C7" w:rsidRPr="00E656C7" w:rsidRDefault="00E656C7" w:rsidP="00E656C7">
      <w:pPr>
        <w:tabs>
          <w:tab w:val="left" w:pos="360"/>
        </w:tabs>
        <w:spacing w:line="271" w:lineRule="auto"/>
        <w:rPr>
          <w:rFonts w:ascii="Arial" w:hAnsi="Arial" w:cs="Arial"/>
          <w:sz w:val="22"/>
          <w:szCs w:val="22"/>
        </w:rPr>
      </w:pPr>
      <w:r w:rsidRPr="00E656C7">
        <w:rPr>
          <w:rFonts w:ascii="Arial" w:hAnsi="Arial" w:cs="Arial"/>
          <w:sz w:val="22"/>
          <w:szCs w:val="22"/>
        </w:rPr>
        <w:t xml:space="preserve">          </w:t>
      </w:r>
      <w:r w:rsidRPr="00E656C7">
        <w:rPr>
          <w:rFonts w:ascii="Arial" w:hAnsi="Arial" w:cs="Arial"/>
          <w:color w:val="0000FF"/>
          <w:sz w:val="22"/>
          <w:szCs w:val="22"/>
          <w:u w:val="single"/>
        </w:rPr>
        <w:t xml:space="preserve">e-mail: </w:t>
      </w:r>
      <w:hyperlink r:id="rId36" w:history="1">
        <w:r w:rsidRPr="00E656C7">
          <w:rPr>
            <w:rStyle w:val="Hipercze"/>
            <w:rFonts w:ascii="Arial" w:hAnsi="Arial" w:cs="Arial"/>
            <w:sz w:val="22"/>
            <w:szCs w:val="22"/>
          </w:rPr>
          <w:t>a.dzieciol@powiat-wolominski.pl</w:t>
        </w:r>
      </w:hyperlink>
    </w:p>
    <w:p w14:paraId="275D75B5" w14:textId="77777777" w:rsidR="00E656C7" w:rsidRPr="00E656C7" w:rsidRDefault="00E656C7" w:rsidP="00E656C7">
      <w:pPr>
        <w:tabs>
          <w:tab w:val="left" w:pos="360"/>
        </w:tabs>
        <w:spacing w:line="271" w:lineRule="auto"/>
        <w:rPr>
          <w:rFonts w:ascii="Arial" w:hAnsi="Arial" w:cs="Arial"/>
          <w:sz w:val="22"/>
          <w:szCs w:val="22"/>
        </w:rPr>
      </w:pPr>
      <w:r w:rsidRPr="00E656C7">
        <w:rPr>
          <w:rFonts w:ascii="Arial" w:hAnsi="Arial" w:cs="Arial"/>
          <w:sz w:val="22"/>
          <w:szCs w:val="22"/>
        </w:rPr>
        <w:tab/>
        <w:t>b) Wykonawca - …………………………………………………………………………..     …………………………………………………………………………………………………</w:t>
      </w:r>
    </w:p>
    <w:p w14:paraId="47796DA1" w14:textId="77777777" w:rsidR="00E656C7" w:rsidRPr="00E656C7" w:rsidRDefault="00E656C7" w:rsidP="00E656C7">
      <w:pPr>
        <w:tabs>
          <w:tab w:val="left" w:pos="360"/>
        </w:tabs>
        <w:spacing w:line="271" w:lineRule="auto"/>
        <w:jc w:val="both"/>
        <w:rPr>
          <w:rFonts w:ascii="Arial" w:hAnsi="Arial" w:cs="Arial"/>
          <w:sz w:val="22"/>
          <w:szCs w:val="22"/>
        </w:rPr>
      </w:pPr>
      <w:r w:rsidRPr="00E656C7">
        <w:rPr>
          <w:rFonts w:ascii="Arial" w:hAnsi="Arial" w:cs="Arial"/>
          <w:sz w:val="22"/>
          <w:szCs w:val="22"/>
        </w:rPr>
        <w:t>2. Zmiana danych lub osób wskazanych w ust. 1 nie wymaga zmiany umowy i może być dokonana przez pisemne zawiadomienie drugiej strony.</w:t>
      </w:r>
    </w:p>
    <w:p w14:paraId="186FA144" w14:textId="77777777" w:rsidR="00E656C7" w:rsidRPr="00E656C7" w:rsidRDefault="00E656C7" w:rsidP="00E656C7">
      <w:pPr>
        <w:spacing w:line="271" w:lineRule="auto"/>
        <w:jc w:val="center"/>
        <w:rPr>
          <w:rFonts w:ascii="Arial" w:hAnsi="Arial" w:cs="Arial"/>
          <w:b/>
          <w:sz w:val="22"/>
          <w:szCs w:val="22"/>
        </w:rPr>
      </w:pPr>
      <w:r w:rsidRPr="00E656C7">
        <w:rPr>
          <w:rFonts w:ascii="Arial" w:hAnsi="Arial" w:cs="Arial"/>
          <w:b/>
          <w:sz w:val="22"/>
          <w:szCs w:val="22"/>
        </w:rPr>
        <w:t>§ 9</w:t>
      </w:r>
    </w:p>
    <w:p w14:paraId="0D8A7723" w14:textId="77777777" w:rsidR="00E656C7" w:rsidRPr="00E656C7" w:rsidRDefault="00E656C7" w:rsidP="00E656C7">
      <w:pPr>
        <w:spacing w:line="271" w:lineRule="auto"/>
        <w:jc w:val="both"/>
        <w:rPr>
          <w:rFonts w:ascii="Arial" w:hAnsi="Arial" w:cs="Arial"/>
          <w:sz w:val="22"/>
          <w:szCs w:val="22"/>
        </w:rPr>
      </w:pPr>
      <w:r w:rsidRPr="00E656C7">
        <w:rPr>
          <w:rFonts w:ascii="Arial" w:hAnsi="Arial" w:cs="Arial"/>
          <w:sz w:val="22"/>
          <w:szCs w:val="22"/>
        </w:rPr>
        <w:t>Zamawiający przewiduje, że Wynagrodzenie Wykonawcy może ulec zmianie w przypadku zmiany kosztów związanych z realizacją zamówienia, zgodnie z poniższymi zasadami:</w:t>
      </w:r>
    </w:p>
    <w:p w14:paraId="14092D7E" w14:textId="77777777" w:rsidR="00E656C7" w:rsidRPr="00E656C7" w:rsidRDefault="00E656C7" w:rsidP="00E656C7">
      <w:pPr>
        <w:spacing w:line="271" w:lineRule="auto"/>
        <w:jc w:val="both"/>
        <w:outlineLvl w:val="0"/>
        <w:rPr>
          <w:rFonts w:ascii="Arial" w:hAnsi="Arial" w:cs="Arial"/>
          <w:sz w:val="22"/>
          <w:szCs w:val="22"/>
        </w:rPr>
      </w:pPr>
      <w:r w:rsidRPr="00E656C7">
        <w:rPr>
          <w:rFonts w:ascii="Arial" w:hAnsi="Arial" w:cs="Arial"/>
          <w:sz w:val="22"/>
          <w:szCs w:val="22"/>
        </w:rPr>
        <w:t xml:space="preserve">a) początkowy termin ustalenia zmiany wynagrodzenia ustala się nie wcześniej niż na pierwszy dzień siódmego miesiąca obowiązywania Umowy, </w:t>
      </w:r>
    </w:p>
    <w:p w14:paraId="3F2301F5" w14:textId="77777777" w:rsidR="00E656C7" w:rsidRPr="00E656C7" w:rsidRDefault="00E656C7" w:rsidP="00E656C7">
      <w:pPr>
        <w:spacing w:line="271" w:lineRule="auto"/>
        <w:jc w:val="both"/>
        <w:outlineLvl w:val="0"/>
        <w:rPr>
          <w:rFonts w:ascii="Arial" w:hAnsi="Arial" w:cs="Arial"/>
          <w:sz w:val="22"/>
          <w:szCs w:val="22"/>
        </w:rPr>
      </w:pPr>
      <w:r w:rsidRPr="00E656C7">
        <w:rPr>
          <w:rFonts w:ascii="Arial" w:hAnsi="Arial" w:cs="Arial"/>
          <w:sz w:val="22"/>
          <w:szCs w:val="22"/>
        </w:rPr>
        <w:t>b) poziom zmiany kosztów, uprawniający Strony Umowy do żądania zmiany wynagrodzenia wynosi 15 pkt. proc. w stosunku do poziomu z dnia złożenia oferty,</w:t>
      </w:r>
    </w:p>
    <w:p w14:paraId="3D0EDCE9" w14:textId="77777777" w:rsidR="00E656C7" w:rsidRPr="00E656C7" w:rsidRDefault="00E656C7" w:rsidP="00E656C7">
      <w:pPr>
        <w:spacing w:line="271" w:lineRule="auto"/>
        <w:jc w:val="both"/>
        <w:outlineLvl w:val="0"/>
        <w:rPr>
          <w:rFonts w:ascii="Arial" w:hAnsi="Arial" w:cs="Arial"/>
          <w:sz w:val="22"/>
          <w:szCs w:val="22"/>
        </w:rPr>
      </w:pPr>
      <w:r w:rsidRPr="00E656C7">
        <w:rPr>
          <w:rFonts w:ascii="Arial" w:hAnsi="Arial" w:cs="Arial"/>
          <w:sz w:val="22"/>
          <w:szCs w:val="22"/>
        </w:rPr>
        <w:t xml:space="preserve">c) jako zmianę kosztów przyjmuje się wyrażoną w punktach procentowych  roczną zmianę, publikowanego przez Główny Urząd Statystyczny w miesiącu poprzedzającym miesiąc  ustalenia zmiany wynagrodzenia, wskaźnika przeciętnego miesięcznego wynagrodzenia </w:t>
      </w:r>
      <w:r w:rsidRPr="00E656C7">
        <w:rPr>
          <w:rFonts w:ascii="Arial" w:hAnsi="Arial" w:cs="Arial"/>
          <w:sz w:val="22"/>
          <w:szCs w:val="22"/>
        </w:rPr>
        <w:br/>
        <w:t>w sektorze przedsiębiorstw bez nagród z zysku,</w:t>
      </w:r>
    </w:p>
    <w:p w14:paraId="7E3DA65D" w14:textId="77777777" w:rsidR="00E656C7" w:rsidRPr="00E656C7" w:rsidRDefault="00E656C7" w:rsidP="00E656C7">
      <w:pPr>
        <w:spacing w:line="271" w:lineRule="auto"/>
        <w:jc w:val="both"/>
        <w:outlineLvl w:val="0"/>
        <w:rPr>
          <w:rFonts w:ascii="Arial" w:hAnsi="Arial" w:cs="Arial"/>
          <w:sz w:val="22"/>
          <w:szCs w:val="22"/>
        </w:rPr>
      </w:pPr>
      <w:r w:rsidRPr="00E656C7">
        <w:rPr>
          <w:rFonts w:ascii="Arial" w:hAnsi="Arial" w:cs="Arial"/>
          <w:sz w:val="22"/>
          <w:szCs w:val="22"/>
        </w:rPr>
        <w:t>d) zmiana (obniżenie lub wzrost) ww. wskaźnika powyżej progu określonego w lit. (b) uprawnia Strony do zmiany wynagrodzenia Wykonawcy w takiej samej proporcji, w jakiej zmianie uległ ww. wskaźnik,</w:t>
      </w:r>
    </w:p>
    <w:p w14:paraId="1E24482E" w14:textId="77777777" w:rsidR="00E656C7" w:rsidRPr="00E656C7" w:rsidRDefault="00E656C7" w:rsidP="00E656C7">
      <w:pPr>
        <w:spacing w:line="271" w:lineRule="auto"/>
        <w:jc w:val="both"/>
        <w:outlineLvl w:val="0"/>
        <w:rPr>
          <w:rFonts w:ascii="Arial" w:hAnsi="Arial" w:cs="Arial"/>
          <w:sz w:val="22"/>
          <w:szCs w:val="22"/>
        </w:rPr>
      </w:pPr>
      <w:r w:rsidRPr="00E656C7">
        <w:rPr>
          <w:rFonts w:ascii="Arial" w:hAnsi="Arial" w:cs="Arial"/>
          <w:sz w:val="22"/>
          <w:szCs w:val="22"/>
        </w:rPr>
        <w:t>e) maksymalna dopuszczalna wartość poszczególnej zmiany wynagrodzenia w efekcie zastosowania postanowień o zasadach wprowadzania zmian wysokości wynagrodzenia wynosi 10%. Łączna maksymalna wartość wszystkich zmian wynagrodzenia, jaką dopuszcza Zamawiający w efekcie zastosowania postanowień o zasadach wprowadzania zmian wysokości wynagrodzenia to 10% wynagrodzenia, o którym mowa w  § 3 ust. 2,</w:t>
      </w:r>
    </w:p>
    <w:p w14:paraId="70F1D311" w14:textId="259718C9" w:rsidR="00E656C7" w:rsidRPr="00E656C7" w:rsidRDefault="00E656C7" w:rsidP="00E656C7">
      <w:pPr>
        <w:spacing w:line="271" w:lineRule="auto"/>
        <w:jc w:val="both"/>
        <w:outlineLvl w:val="0"/>
        <w:rPr>
          <w:rFonts w:ascii="Arial" w:hAnsi="Arial" w:cs="Arial"/>
          <w:sz w:val="22"/>
          <w:szCs w:val="22"/>
        </w:rPr>
      </w:pPr>
      <w:r w:rsidRPr="00E656C7">
        <w:rPr>
          <w:rFonts w:ascii="Arial" w:hAnsi="Arial" w:cs="Arial"/>
          <w:sz w:val="22"/>
          <w:szCs w:val="22"/>
        </w:rPr>
        <w:t>f) zmiana wynagrodzenia Wykonawcy na zasadach określonych powyżej następuje nie częściej niż co 6 (sześć) miesięcy,</w:t>
      </w:r>
    </w:p>
    <w:p w14:paraId="083B2286" w14:textId="77777777" w:rsidR="00E656C7" w:rsidRPr="00E656C7" w:rsidRDefault="00E656C7" w:rsidP="00E656C7">
      <w:pPr>
        <w:spacing w:line="271" w:lineRule="auto"/>
        <w:jc w:val="both"/>
        <w:outlineLvl w:val="0"/>
        <w:rPr>
          <w:rFonts w:ascii="Arial" w:hAnsi="Arial" w:cs="Arial"/>
          <w:sz w:val="22"/>
          <w:szCs w:val="22"/>
        </w:rPr>
      </w:pPr>
      <w:r w:rsidRPr="00E656C7">
        <w:rPr>
          <w:rFonts w:ascii="Arial" w:hAnsi="Arial" w:cs="Arial"/>
          <w:sz w:val="22"/>
          <w:szCs w:val="22"/>
        </w:rPr>
        <w:t xml:space="preserve">g) w sytuacji wzrostu kosztów związanych z realizacją zamówienia powyżej 15% Wykonawca jest uprawniony złożyć Zamawiającemu pisemny wniosek o zmianę Umowy w zakresie płatności wynikających z faktur wystawionych po zmianie kosztów związanych z realizacją </w:t>
      </w:r>
      <w:r w:rsidRPr="00E656C7">
        <w:rPr>
          <w:rFonts w:ascii="Arial" w:hAnsi="Arial" w:cs="Arial"/>
          <w:sz w:val="22"/>
          <w:szCs w:val="22"/>
        </w:rPr>
        <w:lastRenderedPageBreak/>
        <w:t>zamówienia. Wniosek powinien zawierać wyczerpujące uzasadnienie faktyczne i wskazanie podstaw prawnych oraz dokładne wyliczenie kwoty wynagrodzenia Wykonawcy po zmianie,</w:t>
      </w:r>
    </w:p>
    <w:p w14:paraId="5FA81F28" w14:textId="77777777" w:rsidR="00E656C7" w:rsidRPr="00E656C7" w:rsidRDefault="00E656C7" w:rsidP="00E656C7">
      <w:pPr>
        <w:spacing w:line="271" w:lineRule="auto"/>
        <w:jc w:val="both"/>
        <w:outlineLvl w:val="0"/>
        <w:rPr>
          <w:rFonts w:ascii="Arial" w:hAnsi="Arial" w:cs="Arial"/>
          <w:sz w:val="22"/>
          <w:szCs w:val="22"/>
        </w:rPr>
      </w:pPr>
      <w:r w:rsidRPr="00E656C7">
        <w:rPr>
          <w:rFonts w:ascii="Arial" w:hAnsi="Arial" w:cs="Arial"/>
          <w:sz w:val="22"/>
          <w:szCs w:val="22"/>
        </w:rPr>
        <w:t>h) w sytuacji spadku kosztów związanych z realizacją zamówienia powyżej 15% Zamawiający jest uprawniony złożyć Wykonawcy pisemną informację o zmianę Umowy w zakresie płatności wynikających z faktur wystawionych po zmianie kosztów związanych z realizacją zamówienia. Informacja powinna zawierać wyczerpujące uzasadnienie faktyczne i wskazanie podstaw prawnych oraz dokładne wyliczenie kwoty wynagrodzenia Wykonawcy po zmianie Umowy,</w:t>
      </w:r>
    </w:p>
    <w:p w14:paraId="1AE65AA8" w14:textId="309EAAA4" w:rsidR="00E656C7" w:rsidRPr="00E656C7" w:rsidRDefault="00E656C7" w:rsidP="00E656C7">
      <w:pPr>
        <w:spacing w:line="271" w:lineRule="auto"/>
        <w:jc w:val="both"/>
        <w:outlineLvl w:val="0"/>
        <w:rPr>
          <w:rFonts w:ascii="Arial" w:hAnsi="Arial" w:cs="Arial"/>
          <w:sz w:val="22"/>
          <w:szCs w:val="22"/>
        </w:rPr>
      </w:pPr>
      <w:r w:rsidRPr="00E656C7">
        <w:rPr>
          <w:rFonts w:ascii="Arial" w:hAnsi="Arial" w:cs="Arial"/>
          <w:sz w:val="22"/>
          <w:szCs w:val="22"/>
        </w:rPr>
        <w:t>i) jeżeli zostanie wykazane, że zmiany  kosztów związanych z realizacją zamówienia uzasadniają zmianę wysokości Wynagrodzenia należnego Wykonawcy zgodnie z zasadami przewidzianymi w lit. a-h powyżej, Strony Umowy zawrą stosowny aneks do Umowy, określający nową wysokość Wynagrodzenia Wykonawcy, z uwzględnieniem dowiedzionych zmian.</w:t>
      </w:r>
    </w:p>
    <w:p w14:paraId="12309E46" w14:textId="77777777" w:rsidR="00E656C7" w:rsidRPr="00E656C7" w:rsidRDefault="00E656C7" w:rsidP="00E656C7">
      <w:pPr>
        <w:spacing w:after="200" w:line="271" w:lineRule="auto"/>
        <w:jc w:val="both"/>
        <w:rPr>
          <w:rFonts w:ascii="Arial" w:hAnsi="Arial" w:cs="Arial"/>
          <w:b/>
          <w:sz w:val="22"/>
          <w:szCs w:val="22"/>
        </w:rPr>
      </w:pPr>
      <w:r w:rsidRPr="00E656C7">
        <w:rPr>
          <w:rFonts w:ascii="Arial" w:hAnsi="Arial" w:cs="Arial"/>
          <w:b/>
          <w:sz w:val="22"/>
          <w:szCs w:val="22"/>
        </w:rPr>
        <w:t xml:space="preserve">                                                                              § 10</w:t>
      </w:r>
    </w:p>
    <w:p w14:paraId="6E34A297" w14:textId="52052454" w:rsidR="00E656C7" w:rsidRPr="00E656C7" w:rsidRDefault="00E656C7" w:rsidP="008C36EC">
      <w:pPr>
        <w:numPr>
          <w:ilvl w:val="1"/>
          <w:numId w:val="40"/>
        </w:numPr>
        <w:tabs>
          <w:tab w:val="clear" w:pos="1440"/>
          <w:tab w:val="num" w:pos="1080"/>
        </w:tabs>
        <w:suppressAutoHyphens/>
        <w:spacing w:line="271" w:lineRule="auto"/>
        <w:ind w:left="0" w:firstLine="0"/>
        <w:contextualSpacing/>
        <w:jc w:val="both"/>
        <w:rPr>
          <w:rFonts w:ascii="Arial" w:hAnsi="Arial" w:cs="Arial"/>
          <w:sz w:val="22"/>
          <w:szCs w:val="22"/>
        </w:rPr>
      </w:pPr>
      <w:r w:rsidRPr="00E656C7">
        <w:rPr>
          <w:rFonts w:ascii="Arial" w:hAnsi="Arial" w:cs="Arial"/>
          <w:sz w:val="22"/>
          <w:szCs w:val="22"/>
        </w:rPr>
        <w:t xml:space="preserve">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(t.j. </w:t>
      </w:r>
      <w:hyperlink r:id="rId37" w:history="1">
        <w:r w:rsidRPr="00E656C7">
          <w:rPr>
            <w:rFonts w:ascii="Arial" w:hAnsi="Arial" w:cs="Arial"/>
            <w:sz w:val="22"/>
            <w:szCs w:val="22"/>
          </w:rPr>
          <w:t>Dz.U. 2022 poz. 902</w:t>
        </w:r>
      </w:hyperlink>
      <w:r w:rsidRPr="00E656C7">
        <w:rPr>
          <w:rFonts w:ascii="Arial" w:hAnsi="Arial" w:cs="Arial"/>
          <w:sz w:val="22"/>
          <w:szCs w:val="22"/>
        </w:rPr>
        <w:t xml:space="preserve"> z późn.zm.), która podlega udostępnieniu w trybie przedmiotowej ustawy.</w:t>
      </w:r>
    </w:p>
    <w:p w14:paraId="744E7FC7" w14:textId="77777777" w:rsidR="00E656C7" w:rsidRPr="00E656C7" w:rsidRDefault="00E656C7" w:rsidP="008C36EC">
      <w:pPr>
        <w:numPr>
          <w:ilvl w:val="1"/>
          <w:numId w:val="40"/>
        </w:numPr>
        <w:tabs>
          <w:tab w:val="clear" w:pos="1440"/>
          <w:tab w:val="num" w:pos="1080"/>
        </w:tabs>
        <w:suppressAutoHyphens/>
        <w:spacing w:line="271" w:lineRule="auto"/>
        <w:ind w:left="0" w:firstLine="0"/>
        <w:contextualSpacing/>
        <w:jc w:val="both"/>
        <w:rPr>
          <w:rFonts w:ascii="Arial" w:hAnsi="Arial" w:cs="Arial"/>
          <w:sz w:val="22"/>
          <w:szCs w:val="22"/>
        </w:rPr>
      </w:pPr>
      <w:r w:rsidRPr="00E656C7">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(t.j. Dz. U. 2019 poz. 1781 z późn.zm.)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Wykonawca, w sytuacji, w której jest on osobą fizyczną (w tym osobą fizyczną prowadzącą działalność gospodarczą) a także danych osobowych osób, które Wykonawca wskazał ze swojej strony do realizacji niniejszej umowy.</w:t>
      </w:r>
    </w:p>
    <w:p w14:paraId="0288D821" w14:textId="77777777" w:rsidR="00E656C7" w:rsidRPr="00E656C7" w:rsidRDefault="00E656C7" w:rsidP="00E656C7">
      <w:pPr>
        <w:spacing w:line="271" w:lineRule="auto"/>
        <w:contextualSpacing/>
        <w:jc w:val="center"/>
        <w:rPr>
          <w:rFonts w:ascii="Arial" w:hAnsi="Arial" w:cs="Arial"/>
          <w:b/>
          <w:sz w:val="22"/>
          <w:szCs w:val="22"/>
        </w:rPr>
      </w:pPr>
      <w:r w:rsidRPr="00E656C7">
        <w:rPr>
          <w:rFonts w:ascii="Arial" w:hAnsi="Arial" w:cs="Arial"/>
          <w:b/>
          <w:sz w:val="22"/>
          <w:szCs w:val="22"/>
        </w:rPr>
        <w:t>§ 11</w:t>
      </w:r>
    </w:p>
    <w:p w14:paraId="56D80D94" w14:textId="47088F11" w:rsidR="00E656C7" w:rsidRPr="00E656C7" w:rsidRDefault="00E656C7" w:rsidP="008C36EC">
      <w:pPr>
        <w:numPr>
          <w:ilvl w:val="0"/>
          <w:numId w:val="44"/>
        </w:numPr>
        <w:suppressAutoHyphens/>
        <w:spacing w:line="271" w:lineRule="auto"/>
        <w:ind w:left="0" w:firstLine="0"/>
        <w:contextualSpacing/>
        <w:jc w:val="both"/>
        <w:rPr>
          <w:rFonts w:ascii="Arial" w:eastAsia="StarSymbol" w:hAnsi="Arial" w:cs="Arial"/>
          <w:sz w:val="22"/>
          <w:szCs w:val="22"/>
        </w:rPr>
      </w:pPr>
      <w:r w:rsidRPr="00E656C7">
        <w:rPr>
          <w:rFonts w:ascii="Arial" w:eastAsia="StarSymbol" w:hAnsi="Arial" w:cs="Arial"/>
          <w:sz w:val="22"/>
          <w:szCs w:val="22"/>
        </w:rPr>
        <w:t>Wykonawca oświadcza, że niżej wymienieni Podwykonawcy: ....................................................................................................................................................</w:t>
      </w:r>
    </w:p>
    <w:p w14:paraId="398DCB53" w14:textId="77777777" w:rsidR="00E656C7" w:rsidRPr="00E656C7" w:rsidRDefault="00E656C7" w:rsidP="00E656C7">
      <w:pPr>
        <w:spacing w:line="271" w:lineRule="auto"/>
        <w:contextualSpacing/>
        <w:jc w:val="both"/>
        <w:rPr>
          <w:rFonts w:ascii="Arial" w:eastAsia="StarSymbol" w:hAnsi="Arial" w:cs="Arial"/>
          <w:sz w:val="22"/>
          <w:szCs w:val="22"/>
        </w:rPr>
      </w:pPr>
      <w:r w:rsidRPr="00E656C7">
        <w:rPr>
          <w:rFonts w:ascii="Arial" w:eastAsia="StarSymbol" w:hAnsi="Arial" w:cs="Arial"/>
          <w:sz w:val="22"/>
          <w:szCs w:val="22"/>
        </w:rPr>
        <w:t>będą wykonywać dostawy wchodzące w zakres przedmiot umowy w następującym zakresie: ………………………………………………………………………………………………</w:t>
      </w:r>
    </w:p>
    <w:p w14:paraId="0FBDF07E" w14:textId="77777777" w:rsidR="00E656C7" w:rsidRPr="00E656C7" w:rsidRDefault="00E656C7" w:rsidP="008C36EC">
      <w:pPr>
        <w:numPr>
          <w:ilvl w:val="0"/>
          <w:numId w:val="44"/>
        </w:numPr>
        <w:suppressAutoHyphens/>
        <w:spacing w:line="271" w:lineRule="auto"/>
        <w:ind w:left="0" w:firstLine="0"/>
        <w:contextualSpacing/>
        <w:jc w:val="both"/>
        <w:rPr>
          <w:rFonts w:ascii="Arial" w:eastAsia="StarSymbol" w:hAnsi="Arial" w:cs="Arial"/>
          <w:sz w:val="22"/>
          <w:szCs w:val="22"/>
        </w:rPr>
      </w:pPr>
      <w:r w:rsidRPr="00E656C7">
        <w:rPr>
          <w:rFonts w:ascii="Arial" w:eastAsia="StarSymbol" w:hAnsi="Arial" w:cs="Arial"/>
          <w:sz w:val="22"/>
          <w:szCs w:val="22"/>
        </w:rPr>
        <w:t>Wykonawca ponosi pełną odpowiedzialność, za jakość, terminowość oraz bezpieczeństwo dostaw wykonywanych przez podwykonawców, a także za wszelkie ich działania, jak i zaniechania.</w:t>
      </w:r>
    </w:p>
    <w:p w14:paraId="04BFD43D" w14:textId="77777777" w:rsidR="00E656C7" w:rsidRPr="00E656C7" w:rsidRDefault="00E656C7" w:rsidP="008C36EC">
      <w:pPr>
        <w:numPr>
          <w:ilvl w:val="0"/>
          <w:numId w:val="44"/>
        </w:numPr>
        <w:suppressAutoHyphens/>
        <w:spacing w:line="271" w:lineRule="auto"/>
        <w:ind w:left="0" w:firstLine="0"/>
        <w:contextualSpacing/>
        <w:jc w:val="both"/>
        <w:rPr>
          <w:rFonts w:ascii="Arial" w:eastAsia="StarSymbol" w:hAnsi="Arial" w:cs="Arial"/>
          <w:sz w:val="22"/>
          <w:szCs w:val="22"/>
        </w:rPr>
      </w:pPr>
      <w:r w:rsidRPr="00E656C7">
        <w:rPr>
          <w:rFonts w:ascii="Arial" w:eastAsia="StarSymbol" w:hAnsi="Arial" w:cs="Arial"/>
          <w:sz w:val="22"/>
          <w:szCs w:val="22"/>
        </w:rPr>
        <w:t>W celu powierzenia wykonania części zamówienia podwykonawcy, Wykonawca zawiera umowę o podwykonawstwo w rozumieniu art. 7 pkt 27 ustawy Pzp.</w:t>
      </w:r>
    </w:p>
    <w:p w14:paraId="4E3DE00E" w14:textId="77777777" w:rsidR="00E656C7" w:rsidRPr="00E656C7" w:rsidRDefault="00E656C7" w:rsidP="008C36EC">
      <w:pPr>
        <w:numPr>
          <w:ilvl w:val="0"/>
          <w:numId w:val="44"/>
        </w:numPr>
        <w:suppressAutoHyphens/>
        <w:spacing w:line="271" w:lineRule="auto"/>
        <w:ind w:left="0" w:firstLine="0"/>
        <w:contextualSpacing/>
        <w:jc w:val="both"/>
        <w:rPr>
          <w:rFonts w:ascii="Arial" w:eastAsia="StarSymbol" w:hAnsi="Arial" w:cs="Arial"/>
          <w:sz w:val="22"/>
          <w:szCs w:val="22"/>
        </w:rPr>
      </w:pPr>
      <w:r w:rsidRPr="00E656C7">
        <w:rPr>
          <w:rFonts w:ascii="Arial" w:eastAsia="StarSymbol" w:hAnsi="Arial" w:cs="Arial"/>
          <w:sz w:val="22"/>
          <w:szCs w:val="22"/>
        </w:rPr>
        <w:t xml:space="preserve">Wykonawca, wyłącznie po uzyskaniu pisemnej zgody Zamawiającego, może zlecić dostawy wskazane w ust. 1 innym podwykonawcom niż wskazani w ust. 1. Zawieranie umów o podwykonawstwo z dalszymi podwykonawcami wymaga zgody Zamawiającego. </w:t>
      </w:r>
    </w:p>
    <w:p w14:paraId="36C96642" w14:textId="77777777" w:rsidR="00E656C7" w:rsidRPr="00E656C7" w:rsidRDefault="00E656C7" w:rsidP="008C36EC">
      <w:pPr>
        <w:numPr>
          <w:ilvl w:val="0"/>
          <w:numId w:val="44"/>
        </w:numPr>
        <w:suppressAutoHyphens/>
        <w:spacing w:line="271" w:lineRule="auto"/>
        <w:ind w:left="0" w:firstLine="0"/>
        <w:contextualSpacing/>
        <w:jc w:val="both"/>
        <w:rPr>
          <w:rFonts w:ascii="Arial" w:eastAsia="StarSymbol" w:hAnsi="Arial" w:cs="Arial"/>
          <w:sz w:val="22"/>
          <w:szCs w:val="22"/>
        </w:rPr>
      </w:pPr>
      <w:r w:rsidRPr="00E656C7">
        <w:rPr>
          <w:rFonts w:ascii="Arial" w:eastAsia="StarSymbol" w:hAnsi="Arial" w:cs="Arial"/>
          <w:sz w:val="22"/>
          <w:szCs w:val="22"/>
        </w:rPr>
        <w:t>Wykonawca, podwykonawca lub dalszy podwykonawca zamówienia, zamierzający zawrzeć umowę o podwykonawstwo, której przedmiotem są w/w dostawy,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764BE67" w14:textId="77777777" w:rsidR="00E656C7" w:rsidRPr="00E656C7" w:rsidRDefault="00E656C7" w:rsidP="008C36EC">
      <w:pPr>
        <w:numPr>
          <w:ilvl w:val="0"/>
          <w:numId w:val="44"/>
        </w:numPr>
        <w:suppressAutoHyphens/>
        <w:spacing w:line="271" w:lineRule="auto"/>
        <w:ind w:left="0" w:firstLine="0"/>
        <w:contextualSpacing/>
        <w:jc w:val="both"/>
        <w:rPr>
          <w:rFonts w:ascii="Arial" w:eastAsia="StarSymbol" w:hAnsi="Arial" w:cs="Arial"/>
          <w:sz w:val="22"/>
          <w:szCs w:val="22"/>
        </w:rPr>
      </w:pPr>
      <w:r w:rsidRPr="00E656C7">
        <w:rPr>
          <w:rFonts w:ascii="Arial" w:eastAsia="StarSymbol" w:hAnsi="Arial" w:cs="Arial"/>
          <w:sz w:val="22"/>
          <w:szCs w:val="22"/>
        </w:rPr>
        <w:lastRenderedPageBreak/>
        <w:t xml:space="preserve">Zamawiający zastrzega sobie 14 dniowy termin na zgłoszenie zastrzeżeń do projektu umowy o podwykonawstwo, której przedmiotem są przewidziane umową dostawy, i do projektu jej zmiany. 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1EE959C0" w14:textId="77777777" w:rsidR="00E656C7" w:rsidRPr="00E656C7" w:rsidRDefault="00E656C7" w:rsidP="008C36EC">
      <w:pPr>
        <w:numPr>
          <w:ilvl w:val="0"/>
          <w:numId w:val="44"/>
        </w:numPr>
        <w:suppressAutoHyphens/>
        <w:spacing w:line="271" w:lineRule="auto"/>
        <w:ind w:left="0" w:firstLine="0"/>
        <w:contextualSpacing/>
        <w:jc w:val="both"/>
        <w:rPr>
          <w:rFonts w:ascii="Arial" w:eastAsia="StarSymbol" w:hAnsi="Arial" w:cs="Arial"/>
          <w:sz w:val="22"/>
          <w:szCs w:val="22"/>
        </w:rPr>
      </w:pPr>
      <w:r w:rsidRPr="00E656C7">
        <w:rPr>
          <w:rFonts w:ascii="Arial" w:eastAsia="StarSymbol" w:hAnsi="Arial" w:cs="Arial"/>
          <w:sz w:val="22"/>
          <w:szCs w:val="22"/>
        </w:rPr>
        <w:t xml:space="preserve">Wykonawca przedłoży Zamawiającemu, w ciągu 7 dni od zawarcia poświadczoną za zgodność z oryginałem kopię zawartych umów o podwykonawstwo, których przedmiotem są przewidziane dostawy. Zamawiający w terminie do 10 dni od doręczenia mu kopii umowy o podwykonawstwo może zgłosić sprzeciw do treści tej umowy. Jeżeli tego nie uczyni, oznaczać to będzie akceptację umowy o podwykonawstwo. </w:t>
      </w:r>
    </w:p>
    <w:p w14:paraId="7924D68A" w14:textId="77777777" w:rsidR="00E656C7" w:rsidRPr="00E656C7" w:rsidRDefault="00E656C7" w:rsidP="008C36EC">
      <w:pPr>
        <w:numPr>
          <w:ilvl w:val="0"/>
          <w:numId w:val="44"/>
        </w:numPr>
        <w:suppressAutoHyphens/>
        <w:spacing w:line="271" w:lineRule="auto"/>
        <w:ind w:left="0" w:firstLine="0"/>
        <w:contextualSpacing/>
        <w:jc w:val="both"/>
        <w:rPr>
          <w:rFonts w:ascii="Arial" w:eastAsia="StarSymbol" w:hAnsi="Arial" w:cs="Arial"/>
          <w:sz w:val="22"/>
          <w:szCs w:val="22"/>
        </w:rPr>
      </w:pPr>
      <w:r w:rsidRPr="00E656C7">
        <w:rPr>
          <w:rFonts w:ascii="Arial" w:eastAsia="StarSymbol" w:hAnsi="Arial" w:cs="Arial"/>
          <w:sz w:val="22"/>
          <w:szCs w:val="22"/>
        </w:rPr>
        <w:t xml:space="preserve">Uregulowania niniejszego paragrafu obowiązują także przy zmianach projektów umów o podwykonawstwo jak i zmianach umów o podwykonawstwo. </w:t>
      </w:r>
    </w:p>
    <w:p w14:paraId="15476A64" w14:textId="77777777" w:rsidR="00E656C7" w:rsidRPr="00E656C7" w:rsidRDefault="00E656C7" w:rsidP="008C36EC">
      <w:pPr>
        <w:numPr>
          <w:ilvl w:val="0"/>
          <w:numId w:val="44"/>
        </w:numPr>
        <w:suppressAutoHyphens/>
        <w:spacing w:line="271" w:lineRule="auto"/>
        <w:ind w:left="0" w:firstLine="0"/>
        <w:contextualSpacing/>
        <w:jc w:val="both"/>
        <w:rPr>
          <w:rFonts w:ascii="Arial" w:eastAsia="StarSymbol" w:hAnsi="Arial" w:cs="Arial"/>
          <w:sz w:val="22"/>
          <w:szCs w:val="22"/>
        </w:rPr>
      </w:pPr>
      <w:r w:rsidRPr="00E656C7">
        <w:rPr>
          <w:rFonts w:ascii="Arial" w:eastAsia="StarSymbol" w:hAnsi="Arial" w:cs="Arial"/>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FC93459" w14:textId="77777777" w:rsidR="00E656C7" w:rsidRPr="00E656C7" w:rsidRDefault="00E656C7" w:rsidP="008C36EC">
      <w:pPr>
        <w:numPr>
          <w:ilvl w:val="0"/>
          <w:numId w:val="44"/>
        </w:numPr>
        <w:suppressAutoHyphens/>
        <w:spacing w:line="271" w:lineRule="auto"/>
        <w:ind w:left="0" w:firstLine="0"/>
        <w:contextualSpacing/>
        <w:jc w:val="both"/>
        <w:rPr>
          <w:rFonts w:ascii="Arial" w:eastAsia="StarSymbol" w:hAnsi="Arial" w:cs="Arial"/>
          <w:sz w:val="22"/>
          <w:szCs w:val="22"/>
        </w:rPr>
      </w:pPr>
      <w:r w:rsidRPr="00E656C7">
        <w:rPr>
          <w:rFonts w:ascii="Arial" w:eastAsia="StarSymbol" w:hAnsi="Arial" w:cs="Arial"/>
          <w:sz w:val="22"/>
          <w:szCs w:val="22"/>
        </w:rPr>
        <w:t xml:space="preserve">Wykonawca, podwykonawca, dalszy podwykonawca zamówienia na dostawy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2. Wyłączenie nie dotyczy umów o podwykonawstwo o wartości większej niż 50.000 zł. </w:t>
      </w:r>
    </w:p>
    <w:p w14:paraId="14EA391D" w14:textId="77777777" w:rsidR="00E656C7" w:rsidRPr="00E656C7" w:rsidRDefault="00E656C7" w:rsidP="008C36EC">
      <w:pPr>
        <w:numPr>
          <w:ilvl w:val="0"/>
          <w:numId w:val="44"/>
        </w:numPr>
        <w:suppressAutoHyphens/>
        <w:spacing w:line="271" w:lineRule="auto"/>
        <w:ind w:left="0" w:firstLine="0"/>
        <w:contextualSpacing/>
        <w:jc w:val="both"/>
        <w:rPr>
          <w:rFonts w:ascii="Arial" w:eastAsia="StarSymbol" w:hAnsi="Arial" w:cs="Arial"/>
          <w:sz w:val="22"/>
          <w:szCs w:val="22"/>
        </w:rPr>
      </w:pPr>
      <w:r w:rsidRPr="00E656C7">
        <w:rPr>
          <w:rFonts w:ascii="Arial" w:eastAsia="StarSymbol" w:hAnsi="Arial" w:cs="Arial"/>
          <w:sz w:val="22"/>
          <w:szCs w:val="22"/>
        </w:rPr>
        <w:t xml:space="preserve">W przypadku, o którym mowa w ust. 10, jeżeli termin zapłaty wynagrodzenia jest dłuższy niż 30 dni, Zamawiający informuje o tym Wykonawcę i wzywa go do zmiany tej umowy pod rygorem wystąpienia o zapłatę kary umownej. </w:t>
      </w:r>
    </w:p>
    <w:p w14:paraId="789DCDE5" w14:textId="77777777" w:rsidR="00E656C7" w:rsidRPr="00E656C7" w:rsidRDefault="00E656C7" w:rsidP="008C36EC">
      <w:pPr>
        <w:numPr>
          <w:ilvl w:val="0"/>
          <w:numId w:val="44"/>
        </w:numPr>
        <w:suppressAutoHyphens/>
        <w:spacing w:line="271" w:lineRule="auto"/>
        <w:ind w:left="0" w:firstLine="0"/>
        <w:contextualSpacing/>
        <w:jc w:val="both"/>
        <w:rPr>
          <w:rFonts w:ascii="Arial" w:eastAsia="StarSymbol" w:hAnsi="Arial" w:cs="Arial"/>
          <w:sz w:val="22"/>
          <w:szCs w:val="22"/>
        </w:rPr>
      </w:pPr>
      <w:r w:rsidRPr="00E656C7">
        <w:rPr>
          <w:rFonts w:ascii="Arial" w:eastAsia="StarSymbol" w:hAnsi="Arial" w:cs="Arial"/>
          <w:sz w:val="22"/>
          <w:szCs w:val="22"/>
        </w:rPr>
        <w:t xml:space="preserve">Procedurę, o której mowa w ust. 10 i 11 umowy, stosuje się również do wszystkich zmian umów o podwykonawstwo, których przedmiotem są dostawy lub usługi. </w:t>
      </w:r>
    </w:p>
    <w:p w14:paraId="58F0CB84" w14:textId="77777777" w:rsidR="00E656C7" w:rsidRPr="00E656C7" w:rsidRDefault="00E656C7" w:rsidP="008C36EC">
      <w:pPr>
        <w:numPr>
          <w:ilvl w:val="0"/>
          <w:numId w:val="44"/>
        </w:numPr>
        <w:suppressAutoHyphens/>
        <w:spacing w:line="271" w:lineRule="auto"/>
        <w:ind w:left="0" w:firstLine="0"/>
        <w:contextualSpacing/>
        <w:jc w:val="both"/>
        <w:rPr>
          <w:rFonts w:ascii="Arial" w:eastAsia="StarSymbol" w:hAnsi="Arial" w:cs="Arial"/>
          <w:sz w:val="22"/>
          <w:szCs w:val="22"/>
        </w:rPr>
      </w:pPr>
      <w:r w:rsidRPr="00E656C7">
        <w:rPr>
          <w:rFonts w:ascii="Arial" w:eastAsia="StarSymbo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8BC7493" w14:textId="77777777" w:rsidR="00E656C7" w:rsidRPr="00E656C7" w:rsidRDefault="00E656C7" w:rsidP="008C36EC">
      <w:pPr>
        <w:numPr>
          <w:ilvl w:val="0"/>
          <w:numId w:val="44"/>
        </w:numPr>
        <w:suppressAutoHyphens/>
        <w:spacing w:line="271" w:lineRule="auto"/>
        <w:ind w:left="0" w:firstLine="0"/>
        <w:contextualSpacing/>
        <w:jc w:val="both"/>
        <w:rPr>
          <w:rFonts w:ascii="Arial" w:eastAsia="StarSymbol" w:hAnsi="Arial" w:cs="Arial"/>
          <w:sz w:val="22"/>
          <w:szCs w:val="22"/>
        </w:rPr>
      </w:pPr>
      <w:r w:rsidRPr="00E656C7">
        <w:rPr>
          <w:rFonts w:ascii="Arial" w:eastAsia="StarSymbol" w:hAnsi="Arial" w:cs="Arial"/>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dostawy, Zamawiający dokona bezpośredniej zapłaty wymagalnego wynagrodzenia przysługującego podwykonawcy, dalszemu podwykonawcy, który zawarł zaakceptowaną przez Zamawiającego umowę o podwykonawstwo, której przedmiotem są dostawy lub który zawarł przedłożoną Zamawiającemu umowę o podwykonawstwo, której przedmiotem są dostawy lub usługi, na zasadach określonych w art. 465 ustawy Pzp.</w:t>
      </w:r>
    </w:p>
    <w:p w14:paraId="60D0FB46" w14:textId="77777777" w:rsidR="00E656C7" w:rsidRPr="00E656C7" w:rsidRDefault="00E656C7" w:rsidP="008C36EC">
      <w:pPr>
        <w:numPr>
          <w:ilvl w:val="0"/>
          <w:numId w:val="44"/>
        </w:numPr>
        <w:suppressAutoHyphens/>
        <w:spacing w:line="271" w:lineRule="auto"/>
        <w:ind w:left="0" w:firstLine="0"/>
        <w:contextualSpacing/>
        <w:jc w:val="both"/>
        <w:rPr>
          <w:rFonts w:ascii="Arial" w:eastAsia="StarSymbol" w:hAnsi="Arial" w:cs="Arial"/>
          <w:sz w:val="22"/>
          <w:szCs w:val="22"/>
        </w:rPr>
      </w:pPr>
      <w:r w:rsidRPr="00E656C7">
        <w:rPr>
          <w:rFonts w:ascii="Arial" w:eastAsia="StarSymbol" w:hAnsi="Arial" w:cs="Arial"/>
          <w:sz w:val="22"/>
          <w:szCs w:val="22"/>
        </w:rPr>
        <w:t>Wartość wszystkich umów o podwykonawstwo nie może przekraczać wartości niniejszej umowy określonej w § 3 ust. 2. Postanowienia dotyczące podwykonawcy odnoszą się wprost również do dalszego podwykonawcy oraz umów zawieranych między podwykonawcą i dalszym podwykonawcą lub między dalszymi podwykonawcami.</w:t>
      </w:r>
    </w:p>
    <w:p w14:paraId="4C449E65" w14:textId="77777777" w:rsidR="00E656C7" w:rsidRPr="00E656C7" w:rsidRDefault="00E656C7" w:rsidP="008C36EC">
      <w:pPr>
        <w:numPr>
          <w:ilvl w:val="0"/>
          <w:numId w:val="44"/>
        </w:numPr>
        <w:suppressAutoHyphens/>
        <w:spacing w:line="271" w:lineRule="auto"/>
        <w:ind w:left="0" w:firstLine="0"/>
        <w:contextualSpacing/>
        <w:jc w:val="both"/>
        <w:rPr>
          <w:rFonts w:ascii="Arial" w:eastAsia="StarSymbol" w:hAnsi="Arial" w:cs="Arial"/>
          <w:sz w:val="22"/>
          <w:szCs w:val="22"/>
        </w:rPr>
      </w:pPr>
      <w:r w:rsidRPr="00E656C7">
        <w:rPr>
          <w:rFonts w:ascii="Arial" w:eastAsia="StarSymbo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09CF1AD9" w14:textId="3F05C9FF" w:rsidR="00E656C7" w:rsidRPr="00E656C7" w:rsidRDefault="00E656C7" w:rsidP="008C36EC">
      <w:pPr>
        <w:numPr>
          <w:ilvl w:val="0"/>
          <w:numId w:val="44"/>
        </w:numPr>
        <w:suppressAutoHyphens/>
        <w:spacing w:line="271" w:lineRule="auto"/>
        <w:ind w:left="0" w:firstLine="0"/>
        <w:contextualSpacing/>
        <w:jc w:val="both"/>
        <w:rPr>
          <w:rFonts w:ascii="Arial" w:eastAsia="StarSymbol" w:hAnsi="Arial" w:cs="Arial"/>
          <w:sz w:val="22"/>
          <w:szCs w:val="22"/>
        </w:rPr>
      </w:pPr>
      <w:r w:rsidRPr="00E656C7">
        <w:rPr>
          <w:rFonts w:ascii="Arial" w:eastAsia="StarSymbol" w:hAnsi="Arial" w:cs="Arial"/>
          <w:sz w:val="22"/>
          <w:szCs w:val="22"/>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6945A450" w14:textId="77777777" w:rsidR="00E656C7" w:rsidRPr="00E656C7" w:rsidRDefault="00E656C7" w:rsidP="00E656C7">
      <w:pPr>
        <w:spacing w:line="271" w:lineRule="auto"/>
        <w:jc w:val="center"/>
        <w:rPr>
          <w:rFonts w:ascii="Arial" w:hAnsi="Arial" w:cs="Arial"/>
          <w:b/>
          <w:sz w:val="22"/>
          <w:szCs w:val="22"/>
        </w:rPr>
      </w:pPr>
      <w:r w:rsidRPr="00E656C7">
        <w:rPr>
          <w:rFonts w:ascii="Arial" w:hAnsi="Arial" w:cs="Arial"/>
          <w:b/>
          <w:sz w:val="22"/>
          <w:szCs w:val="22"/>
        </w:rPr>
        <w:t>§ 12</w:t>
      </w:r>
    </w:p>
    <w:p w14:paraId="2FBD74B8" w14:textId="77777777" w:rsidR="00E656C7" w:rsidRPr="00E656C7" w:rsidRDefault="00E656C7" w:rsidP="008C36EC">
      <w:pPr>
        <w:numPr>
          <w:ilvl w:val="0"/>
          <w:numId w:val="37"/>
        </w:numPr>
        <w:tabs>
          <w:tab w:val="left" w:pos="426"/>
        </w:tabs>
        <w:spacing w:line="271" w:lineRule="auto"/>
        <w:ind w:left="0" w:firstLine="0"/>
        <w:jc w:val="both"/>
        <w:outlineLvl w:val="0"/>
        <w:rPr>
          <w:rFonts w:ascii="Arial" w:hAnsi="Arial" w:cs="Arial"/>
          <w:sz w:val="22"/>
          <w:szCs w:val="22"/>
        </w:rPr>
      </w:pPr>
      <w:r w:rsidRPr="00E656C7">
        <w:rPr>
          <w:rFonts w:ascii="Arial" w:hAnsi="Arial" w:cs="Arial"/>
          <w:sz w:val="22"/>
          <w:szCs w:val="22"/>
        </w:rPr>
        <w:t>Wszelkie zmiany umowy mogą nastąpić jedynie w formie pisemnej pod rygorem nieważności, z zastrzeżeniem § 8 ust. 2.</w:t>
      </w:r>
    </w:p>
    <w:p w14:paraId="123380A7" w14:textId="77777777" w:rsidR="00E656C7" w:rsidRPr="00E656C7" w:rsidRDefault="00E656C7" w:rsidP="008C36EC">
      <w:pPr>
        <w:numPr>
          <w:ilvl w:val="0"/>
          <w:numId w:val="37"/>
        </w:numPr>
        <w:tabs>
          <w:tab w:val="left" w:pos="426"/>
        </w:tabs>
        <w:spacing w:line="271" w:lineRule="auto"/>
        <w:ind w:left="0" w:firstLine="0"/>
        <w:jc w:val="both"/>
        <w:outlineLvl w:val="0"/>
        <w:rPr>
          <w:rFonts w:ascii="Arial" w:hAnsi="Arial" w:cs="Arial"/>
          <w:sz w:val="22"/>
          <w:szCs w:val="22"/>
        </w:rPr>
      </w:pPr>
      <w:r w:rsidRPr="00E656C7">
        <w:rPr>
          <w:rFonts w:ascii="Arial" w:hAnsi="Arial" w:cs="Arial"/>
          <w:sz w:val="22"/>
          <w:szCs w:val="22"/>
        </w:rPr>
        <w:t>W sprawach nieuregulowanych w umowie mają zastosowanie właściwe przepisy.</w:t>
      </w:r>
    </w:p>
    <w:p w14:paraId="5CDB36EC" w14:textId="77777777" w:rsidR="00E656C7" w:rsidRPr="00E656C7" w:rsidRDefault="00E656C7" w:rsidP="008C36EC">
      <w:pPr>
        <w:numPr>
          <w:ilvl w:val="0"/>
          <w:numId w:val="37"/>
        </w:numPr>
        <w:tabs>
          <w:tab w:val="left" w:pos="426"/>
        </w:tabs>
        <w:spacing w:line="271" w:lineRule="auto"/>
        <w:ind w:left="0" w:firstLine="0"/>
        <w:jc w:val="both"/>
        <w:outlineLvl w:val="0"/>
        <w:rPr>
          <w:rFonts w:ascii="Arial" w:hAnsi="Arial" w:cs="Arial"/>
          <w:sz w:val="22"/>
          <w:szCs w:val="22"/>
        </w:rPr>
      </w:pPr>
      <w:r w:rsidRPr="00E656C7">
        <w:rPr>
          <w:rFonts w:ascii="Arial" w:hAnsi="Arial" w:cs="Arial"/>
          <w:sz w:val="22"/>
          <w:szCs w:val="22"/>
        </w:rPr>
        <w:t>Ewentualne spory mogące wyniknąć między stronami rozstrzygać będzie sąd właściwy miejscowo dla siedziby Zamawiającego.</w:t>
      </w:r>
    </w:p>
    <w:p w14:paraId="60D6D4AC" w14:textId="77777777" w:rsidR="00E656C7" w:rsidRPr="00E656C7" w:rsidRDefault="00E656C7" w:rsidP="008C36EC">
      <w:pPr>
        <w:numPr>
          <w:ilvl w:val="0"/>
          <w:numId w:val="37"/>
        </w:numPr>
        <w:tabs>
          <w:tab w:val="left" w:pos="426"/>
        </w:tabs>
        <w:spacing w:line="271" w:lineRule="auto"/>
        <w:ind w:left="0" w:firstLine="0"/>
        <w:jc w:val="both"/>
        <w:outlineLvl w:val="0"/>
        <w:rPr>
          <w:rFonts w:ascii="Arial" w:hAnsi="Arial" w:cs="Arial"/>
          <w:sz w:val="22"/>
          <w:szCs w:val="22"/>
        </w:rPr>
      </w:pPr>
      <w:r w:rsidRPr="00E656C7">
        <w:rPr>
          <w:rFonts w:ascii="Arial" w:hAnsi="Arial" w:cs="Arial"/>
          <w:sz w:val="22"/>
          <w:szCs w:val="22"/>
        </w:rPr>
        <w:t>Umowa zostanie sporządzona w trzech jednobrzmiących egzemplarzach, z  czego dwa egzemplarze przeznaczone są dla Zamawiającego i jeden egzemplarz dla Wykonawcy.</w:t>
      </w:r>
    </w:p>
    <w:p w14:paraId="2CA9BBA1" w14:textId="77777777" w:rsidR="00E656C7" w:rsidRDefault="00E656C7" w:rsidP="00E656C7">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4AE106E" w14:textId="068FCD9C" w:rsidR="004D7C16" w:rsidRPr="00B8402E" w:rsidRDefault="00E656C7" w:rsidP="00E656C7">
      <w:pPr>
        <w:spacing w:line="276" w:lineRule="auto"/>
        <w:jc w:val="both"/>
        <w:rPr>
          <w:i/>
        </w:rPr>
      </w:pPr>
      <w:r>
        <w:rPr>
          <w:sz w:val="22"/>
          <w:szCs w:val="22"/>
        </w:rPr>
        <w:tab/>
      </w:r>
    </w:p>
    <w:p w14:paraId="0A54B48C" w14:textId="77777777" w:rsidR="002E29CF" w:rsidRDefault="002E29CF" w:rsidP="00E255B0">
      <w:pPr>
        <w:tabs>
          <w:tab w:val="left" w:pos="708"/>
        </w:tabs>
        <w:spacing w:line="271" w:lineRule="auto"/>
        <w:jc w:val="right"/>
        <w:rPr>
          <w:rFonts w:ascii="Arial" w:hAnsi="Arial" w:cs="Arial"/>
          <w:sz w:val="22"/>
          <w:szCs w:val="22"/>
        </w:rPr>
      </w:pPr>
    </w:p>
    <w:p w14:paraId="46F93224" w14:textId="77777777" w:rsidR="00E656C7" w:rsidRDefault="00E656C7" w:rsidP="00E255B0">
      <w:pPr>
        <w:tabs>
          <w:tab w:val="left" w:pos="708"/>
        </w:tabs>
        <w:spacing w:line="271" w:lineRule="auto"/>
        <w:jc w:val="right"/>
        <w:rPr>
          <w:rFonts w:ascii="Arial" w:hAnsi="Arial" w:cs="Arial"/>
          <w:sz w:val="22"/>
          <w:szCs w:val="22"/>
        </w:rPr>
      </w:pPr>
    </w:p>
    <w:p w14:paraId="28D5E2B1" w14:textId="77777777" w:rsidR="00E656C7" w:rsidRDefault="00E656C7" w:rsidP="00E255B0">
      <w:pPr>
        <w:tabs>
          <w:tab w:val="left" w:pos="708"/>
        </w:tabs>
        <w:spacing w:line="271" w:lineRule="auto"/>
        <w:jc w:val="right"/>
        <w:rPr>
          <w:rFonts w:ascii="Arial" w:hAnsi="Arial" w:cs="Arial"/>
          <w:sz w:val="22"/>
          <w:szCs w:val="22"/>
        </w:rPr>
      </w:pPr>
    </w:p>
    <w:p w14:paraId="6107A6B2" w14:textId="77777777" w:rsidR="00E656C7" w:rsidRDefault="00E656C7" w:rsidP="00E255B0">
      <w:pPr>
        <w:tabs>
          <w:tab w:val="left" w:pos="708"/>
        </w:tabs>
        <w:spacing w:line="271" w:lineRule="auto"/>
        <w:jc w:val="right"/>
        <w:rPr>
          <w:rFonts w:ascii="Arial" w:hAnsi="Arial" w:cs="Arial"/>
          <w:sz w:val="22"/>
          <w:szCs w:val="22"/>
        </w:rPr>
      </w:pPr>
    </w:p>
    <w:p w14:paraId="077BAD2F" w14:textId="77777777" w:rsidR="00E656C7" w:rsidRDefault="00E656C7" w:rsidP="00E255B0">
      <w:pPr>
        <w:tabs>
          <w:tab w:val="left" w:pos="708"/>
        </w:tabs>
        <w:spacing w:line="271" w:lineRule="auto"/>
        <w:jc w:val="right"/>
        <w:rPr>
          <w:rFonts w:ascii="Arial" w:hAnsi="Arial" w:cs="Arial"/>
          <w:sz w:val="22"/>
          <w:szCs w:val="22"/>
        </w:rPr>
      </w:pPr>
    </w:p>
    <w:p w14:paraId="1F112805" w14:textId="77777777" w:rsidR="00E656C7" w:rsidRDefault="00E656C7" w:rsidP="00E255B0">
      <w:pPr>
        <w:tabs>
          <w:tab w:val="left" w:pos="708"/>
        </w:tabs>
        <w:spacing w:line="271" w:lineRule="auto"/>
        <w:jc w:val="right"/>
        <w:rPr>
          <w:rFonts w:ascii="Arial" w:hAnsi="Arial" w:cs="Arial"/>
          <w:sz w:val="22"/>
          <w:szCs w:val="22"/>
        </w:rPr>
      </w:pPr>
    </w:p>
    <w:p w14:paraId="59011065" w14:textId="77777777" w:rsidR="00E656C7" w:rsidRDefault="00E656C7" w:rsidP="00E255B0">
      <w:pPr>
        <w:tabs>
          <w:tab w:val="left" w:pos="708"/>
        </w:tabs>
        <w:spacing w:line="271" w:lineRule="auto"/>
        <w:jc w:val="right"/>
        <w:rPr>
          <w:rFonts w:ascii="Arial" w:hAnsi="Arial" w:cs="Arial"/>
          <w:sz w:val="22"/>
          <w:szCs w:val="22"/>
        </w:rPr>
      </w:pPr>
    </w:p>
    <w:p w14:paraId="3761C32E" w14:textId="77777777" w:rsidR="00E656C7" w:rsidRDefault="00E656C7" w:rsidP="00E255B0">
      <w:pPr>
        <w:tabs>
          <w:tab w:val="left" w:pos="708"/>
        </w:tabs>
        <w:spacing w:line="271" w:lineRule="auto"/>
        <w:jc w:val="right"/>
        <w:rPr>
          <w:rFonts w:ascii="Arial" w:hAnsi="Arial" w:cs="Arial"/>
          <w:sz w:val="22"/>
          <w:szCs w:val="22"/>
        </w:rPr>
      </w:pPr>
    </w:p>
    <w:p w14:paraId="05D64CEA" w14:textId="77777777" w:rsidR="00E656C7" w:rsidRDefault="00E656C7" w:rsidP="00E255B0">
      <w:pPr>
        <w:tabs>
          <w:tab w:val="left" w:pos="708"/>
        </w:tabs>
        <w:spacing w:line="271" w:lineRule="auto"/>
        <w:jc w:val="right"/>
        <w:rPr>
          <w:rFonts w:ascii="Arial" w:hAnsi="Arial" w:cs="Arial"/>
          <w:sz w:val="22"/>
          <w:szCs w:val="22"/>
        </w:rPr>
      </w:pPr>
    </w:p>
    <w:p w14:paraId="13033A4E" w14:textId="77777777" w:rsidR="00E656C7" w:rsidRDefault="00E656C7" w:rsidP="00E255B0">
      <w:pPr>
        <w:tabs>
          <w:tab w:val="left" w:pos="708"/>
        </w:tabs>
        <w:spacing w:line="271" w:lineRule="auto"/>
        <w:jc w:val="right"/>
        <w:rPr>
          <w:rFonts w:ascii="Arial" w:hAnsi="Arial" w:cs="Arial"/>
          <w:sz w:val="22"/>
          <w:szCs w:val="22"/>
        </w:rPr>
      </w:pPr>
    </w:p>
    <w:p w14:paraId="2AF7117D" w14:textId="77777777" w:rsidR="00E656C7" w:rsidRDefault="00E656C7" w:rsidP="00E255B0">
      <w:pPr>
        <w:tabs>
          <w:tab w:val="left" w:pos="708"/>
        </w:tabs>
        <w:spacing w:line="271" w:lineRule="auto"/>
        <w:jc w:val="right"/>
        <w:rPr>
          <w:rFonts w:ascii="Arial" w:hAnsi="Arial" w:cs="Arial"/>
          <w:sz w:val="22"/>
          <w:szCs w:val="22"/>
        </w:rPr>
      </w:pPr>
    </w:p>
    <w:p w14:paraId="772E6ED1" w14:textId="77777777" w:rsidR="00E656C7" w:rsidRDefault="00E656C7" w:rsidP="00E255B0">
      <w:pPr>
        <w:tabs>
          <w:tab w:val="left" w:pos="708"/>
        </w:tabs>
        <w:spacing w:line="271" w:lineRule="auto"/>
        <w:jc w:val="right"/>
        <w:rPr>
          <w:rFonts w:ascii="Arial" w:hAnsi="Arial" w:cs="Arial"/>
          <w:sz w:val="22"/>
          <w:szCs w:val="22"/>
        </w:rPr>
      </w:pPr>
    </w:p>
    <w:p w14:paraId="7A443444" w14:textId="77777777" w:rsidR="00E656C7" w:rsidRDefault="00E656C7" w:rsidP="00E255B0">
      <w:pPr>
        <w:tabs>
          <w:tab w:val="left" w:pos="708"/>
        </w:tabs>
        <w:spacing w:line="271" w:lineRule="auto"/>
        <w:jc w:val="right"/>
        <w:rPr>
          <w:rFonts w:ascii="Arial" w:hAnsi="Arial" w:cs="Arial"/>
          <w:sz w:val="22"/>
          <w:szCs w:val="22"/>
        </w:rPr>
      </w:pPr>
    </w:p>
    <w:p w14:paraId="0B2B28C2" w14:textId="77777777" w:rsidR="00E656C7" w:rsidRDefault="00E656C7" w:rsidP="00E255B0">
      <w:pPr>
        <w:tabs>
          <w:tab w:val="left" w:pos="708"/>
        </w:tabs>
        <w:spacing w:line="271" w:lineRule="auto"/>
        <w:jc w:val="right"/>
        <w:rPr>
          <w:rFonts w:ascii="Arial" w:hAnsi="Arial" w:cs="Arial"/>
          <w:sz w:val="22"/>
          <w:szCs w:val="22"/>
        </w:rPr>
      </w:pPr>
    </w:p>
    <w:p w14:paraId="244E8F1A" w14:textId="77777777" w:rsidR="00E656C7" w:rsidRDefault="00E656C7" w:rsidP="00E255B0">
      <w:pPr>
        <w:tabs>
          <w:tab w:val="left" w:pos="708"/>
        </w:tabs>
        <w:spacing w:line="271" w:lineRule="auto"/>
        <w:jc w:val="right"/>
        <w:rPr>
          <w:rFonts w:ascii="Arial" w:hAnsi="Arial" w:cs="Arial"/>
          <w:sz w:val="22"/>
          <w:szCs w:val="22"/>
        </w:rPr>
      </w:pPr>
    </w:p>
    <w:p w14:paraId="1B787258" w14:textId="77777777" w:rsidR="00E656C7" w:rsidRDefault="00E656C7" w:rsidP="00E255B0">
      <w:pPr>
        <w:tabs>
          <w:tab w:val="left" w:pos="708"/>
        </w:tabs>
        <w:spacing w:line="271" w:lineRule="auto"/>
        <w:jc w:val="right"/>
        <w:rPr>
          <w:rFonts w:ascii="Arial" w:hAnsi="Arial" w:cs="Arial"/>
          <w:sz w:val="22"/>
          <w:szCs w:val="22"/>
        </w:rPr>
      </w:pPr>
    </w:p>
    <w:p w14:paraId="5ADB3314" w14:textId="77777777" w:rsidR="00E656C7" w:rsidRDefault="00E656C7" w:rsidP="00E255B0">
      <w:pPr>
        <w:tabs>
          <w:tab w:val="left" w:pos="708"/>
        </w:tabs>
        <w:spacing w:line="271" w:lineRule="auto"/>
        <w:jc w:val="right"/>
        <w:rPr>
          <w:rFonts w:ascii="Arial" w:hAnsi="Arial" w:cs="Arial"/>
          <w:sz w:val="22"/>
          <w:szCs w:val="22"/>
        </w:rPr>
      </w:pPr>
    </w:p>
    <w:p w14:paraId="054B9522" w14:textId="77777777" w:rsidR="00E656C7" w:rsidRDefault="00E656C7" w:rsidP="00E255B0">
      <w:pPr>
        <w:tabs>
          <w:tab w:val="left" w:pos="708"/>
        </w:tabs>
        <w:spacing w:line="271" w:lineRule="auto"/>
        <w:jc w:val="right"/>
        <w:rPr>
          <w:rFonts w:ascii="Arial" w:hAnsi="Arial" w:cs="Arial"/>
          <w:sz w:val="22"/>
          <w:szCs w:val="22"/>
        </w:rPr>
      </w:pPr>
    </w:p>
    <w:p w14:paraId="37D5F364" w14:textId="77777777" w:rsidR="00E656C7" w:rsidRDefault="00E656C7" w:rsidP="00E255B0">
      <w:pPr>
        <w:tabs>
          <w:tab w:val="left" w:pos="708"/>
        </w:tabs>
        <w:spacing w:line="271" w:lineRule="auto"/>
        <w:jc w:val="right"/>
        <w:rPr>
          <w:rFonts w:ascii="Arial" w:hAnsi="Arial" w:cs="Arial"/>
          <w:sz w:val="22"/>
          <w:szCs w:val="22"/>
        </w:rPr>
      </w:pPr>
    </w:p>
    <w:p w14:paraId="2E4B4CD0" w14:textId="77777777" w:rsidR="00E656C7" w:rsidRDefault="00E656C7" w:rsidP="00E255B0">
      <w:pPr>
        <w:tabs>
          <w:tab w:val="left" w:pos="708"/>
        </w:tabs>
        <w:spacing w:line="271" w:lineRule="auto"/>
        <w:jc w:val="right"/>
        <w:rPr>
          <w:rFonts w:ascii="Arial" w:hAnsi="Arial" w:cs="Arial"/>
          <w:sz w:val="22"/>
          <w:szCs w:val="22"/>
        </w:rPr>
      </w:pPr>
    </w:p>
    <w:p w14:paraId="23BA24A2" w14:textId="77777777" w:rsidR="00E656C7" w:rsidRDefault="00E656C7" w:rsidP="00E255B0">
      <w:pPr>
        <w:tabs>
          <w:tab w:val="left" w:pos="708"/>
        </w:tabs>
        <w:spacing w:line="271" w:lineRule="auto"/>
        <w:jc w:val="right"/>
        <w:rPr>
          <w:rFonts w:ascii="Arial" w:hAnsi="Arial" w:cs="Arial"/>
          <w:sz w:val="22"/>
          <w:szCs w:val="22"/>
        </w:rPr>
      </w:pPr>
    </w:p>
    <w:p w14:paraId="4A5E7E30" w14:textId="77777777" w:rsidR="00E656C7" w:rsidRDefault="00E656C7" w:rsidP="00E255B0">
      <w:pPr>
        <w:tabs>
          <w:tab w:val="left" w:pos="708"/>
        </w:tabs>
        <w:spacing w:line="271" w:lineRule="auto"/>
        <w:jc w:val="right"/>
        <w:rPr>
          <w:rFonts w:ascii="Arial" w:hAnsi="Arial" w:cs="Arial"/>
          <w:sz w:val="22"/>
          <w:szCs w:val="22"/>
        </w:rPr>
      </w:pPr>
    </w:p>
    <w:p w14:paraId="1427233E" w14:textId="77777777" w:rsidR="00E656C7" w:rsidRDefault="00E656C7" w:rsidP="00E255B0">
      <w:pPr>
        <w:tabs>
          <w:tab w:val="left" w:pos="708"/>
        </w:tabs>
        <w:spacing w:line="271" w:lineRule="auto"/>
        <w:jc w:val="right"/>
        <w:rPr>
          <w:rFonts w:ascii="Arial" w:hAnsi="Arial" w:cs="Arial"/>
          <w:sz w:val="22"/>
          <w:szCs w:val="22"/>
        </w:rPr>
      </w:pPr>
    </w:p>
    <w:p w14:paraId="0DF2E8C6" w14:textId="77777777" w:rsidR="00E656C7" w:rsidRDefault="00E656C7" w:rsidP="00E255B0">
      <w:pPr>
        <w:tabs>
          <w:tab w:val="left" w:pos="708"/>
        </w:tabs>
        <w:spacing w:line="271" w:lineRule="auto"/>
        <w:jc w:val="right"/>
        <w:rPr>
          <w:rFonts w:ascii="Arial" w:hAnsi="Arial" w:cs="Arial"/>
          <w:sz w:val="22"/>
          <w:szCs w:val="22"/>
        </w:rPr>
      </w:pPr>
    </w:p>
    <w:p w14:paraId="25A9464C" w14:textId="77777777" w:rsidR="00E656C7" w:rsidRDefault="00E656C7" w:rsidP="00E255B0">
      <w:pPr>
        <w:tabs>
          <w:tab w:val="left" w:pos="708"/>
        </w:tabs>
        <w:spacing w:line="271" w:lineRule="auto"/>
        <w:jc w:val="right"/>
        <w:rPr>
          <w:rFonts w:ascii="Arial" w:hAnsi="Arial" w:cs="Arial"/>
          <w:sz w:val="22"/>
          <w:szCs w:val="22"/>
        </w:rPr>
      </w:pPr>
    </w:p>
    <w:p w14:paraId="4FEF33B1" w14:textId="77777777" w:rsidR="00E656C7" w:rsidRDefault="00E656C7" w:rsidP="00E255B0">
      <w:pPr>
        <w:tabs>
          <w:tab w:val="left" w:pos="708"/>
        </w:tabs>
        <w:spacing w:line="271" w:lineRule="auto"/>
        <w:jc w:val="right"/>
        <w:rPr>
          <w:rFonts w:ascii="Arial" w:hAnsi="Arial" w:cs="Arial"/>
          <w:sz w:val="22"/>
          <w:szCs w:val="22"/>
        </w:rPr>
      </w:pPr>
    </w:p>
    <w:p w14:paraId="391BE17E" w14:textId="77777777" w:rsidR="00E656C7" w:rsidRDefault="00E656C7" w:rsidP="00E255B0">
      <w:pPr>
        <w:tabs>
          <w:tab w:val="left" w:pos="708"/>
        </w:tabs>
        <w:spacing w:line="271" w:lineRule="auto"/>
        <w:jc w:val="right"/>
        <w:rPr>
          <w:rFonts w:ascii="Arial" w:hAnsi="Arial" w:cs="Arial"/>
          <w:sz w:val="22"/>
          <w:szCs w:val="22"/>
        </w:rPr>
      </w:pPr>
    </w:p>
    <w:p w14:paraId="75207FB5" w14:textId="77777777" w:rsidR="00E656C7" w:rsidRDefault="00E656C7" w:rsidP="00E255B0">
      <w:pPr>
        <w:tabs>
          <w:tab w:val="left" w:pos="708"/>
        </w:tabs>
        <w:spacing w:line="271" w:lineRule="auto"/>
        <w:jc w:val="right"/>
        <w:rPr>
          <w:rFonts w:ascii="Arial" w:hAnsi="Arial" w:cs="Arial"/>
          <w:sz w:val="22"/>
          <w:szCs w:val="22"/>
        </w:rPr>
      </w:pPr>
    </w:p>
    <w:p w14:paraId="1F80A6F7" w14:textId="77777777" w:rsidR="00E656C7" w:rsidRDefault="00E656C7" w:rsidP="00E255B0">
      <w:pPr>
        <w:tabs>
          <w:tab w:val="left" w:pos="708"/>
        </w:tabs>
        <w:spacing w:line="271" w:lineRule="auto"/>
        <w:jc w:val="right"/>
        <w:rPr>
          <w:rFonts w:ascii="Arial" w:hAnsi="Arial" w:cs="Arial"/>
          <w:sz w:val="22"/>
          <w:szCs w:val="22"/>
        </w:rPr>
      </w:pPr>
    </w:p>
    <w:p w14:paraId="6F4E835F" w14:textId="77777777" w:rsidR="00E656C7" w:rsidRDefault="00E656C7" w:rsidP="00E255B0">
      <w:pPr>
        <w:tabs>
          <w:tab w:val="left" w:pos="708"/>
        </w:tabs>
        <w:spacing w:line="271" w:lineRule="auto"/>
        <w:jc w:val="right"/>
        <w:rPr>
          <w:rFonts w:ascii="Arial" w:hAnsi="Arial" w:cs="Arial"/>
          <w:sz w:val="22"/>
          <w:szCs w:val="22"/>
        </w:rPr>
      </w:pPr>
    </w:p>
    <w:p w14:paraId="12EFD7AB" w14:textId="77777777" w:rsidR="00E656C7" w:rsidRDefault="00E656C7" w:rsidP="00E255B0">
      <w:pPr>
        <w:tabs>
          <w:tab w:val="left" w:pos="708"/>
        </w:tabs>
        <w:spacing w:line="271" w:lineRule="auto"/>
        <w:jc w:val="right"/>
        <w:rPr>
          <w:rFonts w:ascii="Arial" w:hAnsi="Arial" w:cs="Arial"/>
          <w:sz w:val="22"/>
          <w:szCs w:val="22"/>
        </w:rPr>
      </w:pPr>
    </w:p>
    <w:p w14:paraId="01CB90FE" w14:textId="77777777" w:rsidR="00E656C7" w:rsidRDefault="00E656C7" w:rsidP="00E255B0">
      <w:pPr>
        <w:tabs>
          <w:tab w:val="left" w:pos="708"/>
        </w:tabs>
        <w:spacing w:line="271" w:lineRule="auto"/>
        <w:jc w:val="right"/>
        <w:rPr>
          <w:rFonts w:ascii="Arial" w:hAnsi="Arial" w:cs="Arial"/>
          <w:sz w:val="22"/>
          <w:szCs w:val="22"/>
        </w:rPr>
      </w:pPr>
    </w:p>
    <w:p w14:paraId="13F6CCDD" w14:textId="77777777" w:rsidR="00E656C7" w:rsidRDefault="00E656C7" w:rsidP="00E255B0">
      <w:pPr>
        <w:tabs>
          <w:tab w:val="left" w:pos="708"/>
        </w:tabs>
        <w:spacing w:line="271" w:lineRule="auto"/>
        <w:jc w:val="right"/>
        <w:rPr>
          <w:rFonts w:ascii="Arial" w:hAnsi="Arial" w:cs="Arial"/>
          <w:sz w:val="22"/>
          <w:szCs w:val="22"/>
        </w:rPr>
      </w:pPr>
    </w:p>
    <w:p w14:paraId="4A8C4CDB" w14:textId="76BC68B7" w:rsidR="00E255B0" w:rsidRPr="00E656C7" w:rsidRDefault="00E255B0" w:rsidP="00E255B0">
      <w:pPr>
        <w:tabs>
          <w:tab w:val="left" w:pos="708"/>
        </w:tabs>
        <w:spacing w:line="271" w:lineRule="auto"/>
        <w:jc w:val="right"/>
        <w:rPr>
          <w:rFonts w:ascii="Arial" w:hAnsi="Arial" w:cs="Arial"/>
          <w:sz w:val="22"/>
          <w:szCs w:val="22"/>
        </w:rPr>
      </w:pPr>
      <w:r w:rsidRPr="00E656C7">
        <w:rPr>
          <w:rFonts w:ascii="Arial" w:hAnsi="Arial" w:cs="Arial"/>
          <w:sz w:val="22"/>
          <w:szCs w:val="22"/>
        </w:rPr>
        <w:lastRenderedPageBreak/>
        <w:t xml:space="preserve">Załącznik Nr </w:t>
      </w:r>
      <w:r w:rsidR="002E29CF" w:rsidRPr="00E656C7">
        <w:rPr>
          <w:rFonts w:ascii="Arial" w:hAnsi="Arial" w:cs="Arial"/>
          <w:sz w:val="22"/>
          <w:szCs w:val="22"/>
        </w:rPr>
        <w:t>4</w:t>
      </w:r>
    </w:p>
    <w:p w14:paraId="036D59D6" w14:textId="77777777" w:rsidR="00E255B0" w:rsidRPr="00E656C7" w:rsidRDefault="00E255B0" w:rsidP="00E255B0">
      <w:pPr>
        <w:tabs>
          <w:tab w:val="left" w:pos="708"/>
        </w:tabs>
        <w:spacing w:line="271" w:lineRule="auto"/>
        <w:rPr>
          <w:rFonts w:ascii="Arial" w:hAnsi="Arial" w:cs="Arial"/>
          <w:sz w:val="22"/>
          <w:szCs w:val="22"/>
        </w:rPr>
      </w:pPr>
      <w:r w:rsidRPr="00E656C7">
        <w:rPr>
          <w:rFonts w:ascii="Arial" w:hAnsi="Arial" w:cs="Arial"/>
          <w:sz w:val="22"/>
          <w:szCs w:val="22"/>
        </w:rPr>
        <w:tab/>
      </w:r>
      <w:r w:rsidRPr="00E656C7">
        <w:rPr>
          <w:rFonts w:ascii="Arial" w:hAnsi="Arial" w:cs="Arial"/>
          <w:sz w:val="22"/>
          <w:szCs w:val="22"/>
        </w:rPr>
        <w:tab/>
      </w:r>
      <w:r w:rsidRPr="00E656C7">
        <w:rPr>
          <w:rFonts w:ascii="Arial" w:hAnsi="Arial" w:cs="Arial"/>
          <w:sz w:val="22"/>
          <w:szCs w:val="22"/>
        </w:rPr>
        <w:tab/>
      </w:r>
      <w:r w:rsidRPr="00E656C7">
        <w:rPr>
          <w:rFonts w:ascii="Arial" w:hAnsi="Arial" w:cs="Arial"/>
          <w:sz w:val="22"/>
          <w:szCs w:val="22"/>
        </w:rPr>
        <w:tab/>
      </w:r>
      <w:r w:rsidRPr="00E656C7">
        <w:rPr>
          <w:rFonts w:ascii="Arial" w:hAnsi="Arial" w:cs="Arial"/>
          <w:sz w:val="22"/>
          <w:szCs w:val="22"/>
        </w:rPr>
        <w:tab/>
      </w:r>
      <w:r w:rsidRPr="00E656C7">
        <w:rPr>
          <w:rFonts w:ascii="Arial" w:hAnsi="Arial" w:cs="Arial"/>
          <w:sz w:val="22"/>
          <w:szCs w:val="22"/>
        </w:rPr>
        <w:tab/>
        <w:t xml:space="preserve">  </w:t>
      </w:r>
      <w:r w:rsidRPr="00E656C7">
        <w:rPr>
          <w:rFonts w:ascii="Arial" w:hAnsi="Arial" w:cs="Arial"/>
          <w:sz w:val="22"/>
          <w:szCs w:val="22"/>
        </w:rPr>
        <w:tab/>
      </w:r>
      <w:r w:rsidRPr="00E656C7">
        <w:rPr>
          <w:rFonts w:ascii="Arial" w:hAnsi="Arial" w:cs="Arial"/>
          <w:sz w:val="22"/>
          <w:szCs w:val="22"/>
        </w:rPr>
        <w:tab/>
        <w:t xml:space="preserve">             </w:t>
      </w:r>
      <w:r w:rsidRPr="00E656C7">
        <w:rPr>
          <w:rFonts w:ascii="Arial" w:hAnsi="Arial" w:cs="Arial"/>
          <w:sz w:val="22"/>
          <w:szCs w:val="22"/>
        </w:rPr>
        <w:tab/>
      </w:r>
    </w:p>
    <w:p w14:paraId="151C05EA" w14:textId="77777777" w:rsidR="00E255B0" w:rsidRPr="00E656C7" w:rsidRDefault="00E255B0" w:rsidP="00E255B0">
      <w:pPr>
        <w:tabs>
          <w:tab w:val="left" w:pos="708"/>
        </w:tabs>
        <w:spacing w:line="271" w:lineRule="auto"/>
        <w:jc w:val="both"/>
        <w:rPr>
          <w:rFonts w:ascii="Arial" w:hAnsi="Arial" w:cs="Arial"/>
          <w:sz w:val="22"/>
          <w:szCs w:val="22"/>
        </w:rPr>
      </w:pPr>
      <w:r w:rsidRPr="00E656C7">
        <w:rPr>
          <w:rFonts w:ascii="Arial" w:hAnsi="Arial" w:cs="Arial"/>
          <w:sz w:val="22"/>
          <w:szCs w:val="22"/>
        </w:rPr>
        <w:t>…………………………………………………………</w:t>
      </w:r>
    </w:p>
    <w:p w14:paraId="6F1BAB0F" w14:textId="77777777" w:rsidR="00E255B0" w:rsidRPr="00E656C7" w:rsidRDefault="00E255B0" w:rsidP="00E255B0">
      <w:pPr>
        <w:tabs>
          <w:tab w:val="left" w:pos="708"/>
        </w:tabs>
        <w:spacing w:line="271" w:lineRule="auto"/>
        <w:jc w:val="both"/>
        <w:rPr>
          <w:rFonts w:ascii="Arial" w:hAnsi="Arial" w:cs="Arial"/>
          <w:sz w:val="22"/>
          <w:szCs w:val="22"/>
        </w:rPr>
      </w:pPr>
      <w:r w:rsidRPr="00E656C7">
        <w:rPr>
          <w:rFonts w:ascii="Arial" w:hAnsi="Arial" w:cs="Arial"/>
          <w:sz w:val="22"/>
          <w:szCs w:val="22"/>
        </w:rPr>
        <w:t>…………………………………………………………</w:t>
      </w:r>
    </w:p>
    <w:p w14:paraId="137E627A" w14:textId="77777777" w:rsidR="00E255B0" w:rsidRPr="00E656C7" w:rsidRDefault="00E255B0" w:rsidP="00E255B0">
      <w:pPr>
        <w:tabs>
          <w:tab w:val="left" w:pos="708"/>
        </w:tabs>
        <w:spacing w:line="271" w:lineRule="auto"/>
        <w:jc w:val="both"/>
        <w:rPr>
          <w:rFonts w:ascii="Arial" w:hAnsi="Arial" w:cs="Arial"/>
          <w:sz w:val="22"/>
          <w:szCs w:val="22"/>
        </w:rPr>
      </w:pPr>
      <w:r w:rsidRPr="00E656C7">
        <w:rPr>
          <w:rFonts w:ascii="Arial" w:hAnsi="Arial" w:cs="Arial"/>
          <w:sz w:val="22"/>
          <w:szCs w:val="22"/>
        </w:rPr>
        <w:t xml:space="preserve">                  nazwa oferenta</w:t>
      </w:r>
    </w:p>
    <w:p w14:paraId="729497E4" w14:textId="77777777" w:rsidR="00E255B0" w:rsidRPr="00E656C7" w:rsidRDefault="00E255B0" w:rsidP="00E255B0">
      <w:pPr>
        <w:tabs>
          <w:tab w:val="left" w:pos="708"/>
        </w:tabs>
        <w:spacing w:line="271" w:lineRule="auto"/>
        <w:jc w:val="both"/>
        <w:rPr>
          <w:rFonts w:ascii="Arial" w:hAnsi="Arial" w:cs="Arial"/>
          <w:sz w:val="22"/>
          <w:szCs w:val="22"/>
        </w:rPr>
      </w:pPr>
      <w:r w:rsidRPr="00E656C7">
        <w:rPr>
          <w:rFonts w:ascii="Arial" w:hAnsi="Arial" w:cs="Arial"/>
          <w:sz w:val="22"/>
          <w:szCs w:val="22"/>
        </w:rPr>
        <w:t>…………………………………………………………</w:t>
      </w:r>
    </w:p>
    <w:p w14:paraId="49940129" w14:textId="77777777" w:rsidR="00E255B0" w:rsidRPr="00E656C7" w:rsidRDefault="00E255B0" w:rsidP="00E255B0">
      <w:pPr>
        <w:tabs>
          <w:tab w:val="left" w:pos="708"/>
        </w:tabs>
        <w:spacing w:line="271" w:lineRule="auto"/>
        <w:jc w:val="both"/>
        <w:rPr>
          <w:rFonts w:ascii="Arial" w:hAnsi="Arial" w:cs="Arial"/>
          <w:sz w:val="22"/>
          <w:szCs w:val="22"/>
        </w:rPr>
      </w:pPr>
      <w:r w:rsidRPr="00E656C7">
        <w:rPr>
          <w:rFonts w:ascii="Arial" w:hAnsi="Arial" w:cs="Arial"/>
          <w:sz w:val="22"/>
          <w:szCs w:val="22"/>
        </w:rPr>
        <w:t>…………………………………………………………</w:t>
      </w:r>
    </w:p>
    <w:p w14:paraId="4DFD5B22" w14:textId="77777777" w:rsidR="00E255B0" w:rsidRPr="00E656C7" w:rsidRDefault="00E255B0" w:rsidP="00E255B0">
      <w:pPr>
        <w:tabs>
          <w:tab w:val="left" w:pos="708"/>
        </w:tabs>
        <w:spacing w:line="271" w:lineRule="auto"/>
        <w:jc w:val="both"/>
        <w:rPr>
          <w:rFonts w:ascii="Arial" w:hAnsi="Arial" w:cs="Arial"/>
          <w:sz w:val="22"/>
          <w:szCs w:val="22"/>
        </w:rPr>
      </w:pPr>
      <w:r w:rsidRPr="00E656C7">
        <w:rPr>
          <w:rFonts w:ascii="Arial" w:hAnsi="Arial" w:cs="Arial"/>
          <w:sz w:val="22"/>
          <w:szCs w:val="22"/>
        </w:rPr>
        <w:t xml:space="preserve">                    adres</w:t>
      </w:r>
    </w:p>
    <w:p w14:paraId="0B9E0E02" w14:textId="77777777" w:rsidR="00E255B0" w:rsidRPr="00E656C7"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7E0C4DBA" w:rsidR="00E255B0" w:rsidRPr="00E656C7"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E656C7">
        <w:rPr>
          <w:rFonts w:ascii="Arial" w:hAnsi="Arial" w:cs="Arial"/>
          <w:sz w:val="22"/>
          <w:szCs w:val="22"/>
        </w:rPr>
        <w:t xml:space="preserve"> </w:t>
      </w:r>
      <w:r w:rsidR="00ED3863" w:rsidRPr="00E656C7">
        <w:rPr>
          <w:rFonts w:ascii="Arial" w:hAnsi="Arial" w:cs="Arial"/>
          <w:sz w:val="22"/>
          <w:szCs w:val="22"/>
        </w:rPr>
        <w:t>BZP.272.</w:t>
      </w:r>
      <w:r w:rsidR="004D7C16" w:rsidRPr="00E656C7">
        <w:rPr>
          <w:rFonts w:ascii="Arial" w:hAnsi="Arial" w:cs="Arial"/>
          <w:sz w:val="22"/>
          <w:szCs w:val="22"/>
        </w:rPr>
        <w:t>1</w:t>
      </w:r>
      <w:r w:rsidR="00E656C7" w:rsidRPr="00E656C7">
        <w:rPr>
          <w:rFonts w:ascii="Arial" w:hAnsi="Arial" w:cs="Arial"/>
          <w:sz w:val="22"/>
          <w:szCs w:val="22"/>
        </w:rPr>
        <w:t>92</w:t>
      </w:r>
      <w:r w:rsidR="00966412" w:rsidRPr="00E656C7">
        <w:rPr>
          <w:rFonts w:ascii="Arial" w:hAnsi="Arial" w:cs="Arial"/>
          <w:sz w:val="22"/>
          <w:szCs w:val="22"/>
        </w:rPr>
        <w:t>.2023</w:t>
      </w:r>
    </w:p>
    <w:p w14:paraId="3FA08192" w14:textId="77777777" w:rsidR="00E656C7" w:rsidRPr="00E656C7" w:rsidRDefault="00E656C7" w:rsidP="00E656C7">
      <w:pPr>
        <w:spacing w:line="360" w:lineRule="auto"/>
        <w:ind w:firstLine="708"/>
        <w:rPr>
          <w:rFonts w:ascii="Arial" w:hAnsi="Arial" w:cs="Arial"/>
          <w:b/>
          <w:sz w:val="22"/>
          <w:szCs w:val="22"/>
        </w:rPr>
      </w:pPr>
    </w:p>
    <w:p w14:paraId="49D89003" w14:textId="3F51C933" w:rsidR="00E656C7" w:rsidRPr="00E656C7" w:rsidRDefault="00E656C7" w:rsidP="00E656C7">
      <w:pPr>
        <w:spacing w:line="360" w:lineRule="auto"/>
        <w:ind w:firstLine="708"/>
        <w:rPr>
          <w:rFonts w:ascii="Arial" w:hAnsi="Arial" w:cs="Arial"/>
          <w:b/>
          <w:sz w:val="22"/>
          <w:szCs w:val="22"/>
        </w:rPr>
      </w:pPr>
      <w:r w:rsidRPr="00E656C7">
        <w:rPr>
          <w:rFonts w:ascii="Arial" w:hAnsi="Arial" w:cs="Arial"/>
          <w:b/>
          <w:sz w:val="22"/>
          <w:szCs w:val="22"/>
        </w:rPr>
        <w:t>WYKAZ GŁÓWNYCH WYKONANYCH (WYKONYWANYCH) DOSTAW</w:t>
      </w:r>
    </w:p>
    <w:p w14:paraId="1419A579" w14:textId="77777777" w:rsidR="00E656C7" w:rsidRPr="00E656C7" w:rsidRDefault="00E656C7" w:rsidP="00E656C7">
      <w:pPr>
        <w:spacing w:line="360" w:lineRule="auto"/>
        <w:ind w:firstLine="708"/>
        <w:rPr>
          <w:rFonts w:ascii="Arial" w:hAnsi="Arial" w:cs="Arial"/>
          <w:b/>
          <w:sz w:val="22"/>
          <w:szCs w:val="22"/>
        </w:rPr>
      </w:pPr>
    </w:p>
    <w:p w14:paraId="36EDD964" w14:textId="77777777" w:rsidR="00E656C7" w:rsidRPr="00E656C7" w:rsidRDefault="00E656C7" w:rsidP="00E656C7">
      <w:pPr>
        <w:spacing w:line="360" w:lineRule="auto"/>
        <w:jc w:val="both"/>
        <w:rPr>
          <w:rFonts w:ascii="Arial" w:hAnsi="Arial" w:cs="Arial"/>
          <w:sz w:val="22"/>
          <w:szCs w:val="22"/>
        </w:rPr>
      </w:pPr>
      <w:r w:rsidRPr="00E656C7">
        <w:rPr>
          <w:rFonts w:ascii="Arial" w:hAnsi="Arial" w:cs="Arial"/>
          <w:sz w:val="22"/>
          <w:szCs w:val="22"/>
        </w:rPr>
        <w:t xml:space="preserve">Składając ofertę w postępowaniu o udzielenie zamówienia publicznego na:   </w:t>
      </w:r>
    </w:p>
    <w:p w14:paraId="5DB9A146" w14:textId="77777777" w:rsidR="00E656C7" w:rsidRPr="00E656C7" w:rsidRDefault="00E656C7" w:rsidP="00E656C7">
      <w:pPr>
        <w:pStyle w:val="Nagwek1"/>
        <w:spacing w:before="0" w:line="360" w:lineRule="auto"/>
        <w:jc w:val="center"/>
        <w:rPr>
          <w:rFonts w:ascii="Arial" w:hAnsi="Arial" w:cs="Arial"/>
          <w:b w:val="0"/>
          <w:color w:val="000000" w:themeColor="text1"/>
          <w:sz w:val="22"/>
          <w:szCs w:val="22"/>
        </w:rPr>
      </w:pPr>
      <w:r w:rsidRPr="00E656C7">
        <w:rPr>
          <w:rFonts w:ascii="Arial" w:hAnsi="Arial" w:cs="Arial"/>
          <w:color w:val="000000" w:themeColor="text1"/>
          <w:sz w:val="22"/>
          <w:szCs w:val="22"/>
        </w:rPr>
        <w:t xml:space="preserve">„Dostawę artykułów biurowych dla potrzeb Starostwa Powiatowego w Wołominie” </w:t>
      </w:r>
    </w:p>
    <w:p w14:paraId="356CF35D" w14:textId="77777777" w:rsidR="00E656C7" w:rsidRPr="00E656C7" w:rsidRDefault="00E656C7" w:rsidP="00E656C7">
      <w:pPr>
        <w:tabs>
          <w:tab w:val="left" w:pos="5940"/>
        </w:tabs>
        <w:spacing w:line="360" w:lineRule="auto"/>
        <w:jc w:val="both"/>
        <w:rPr>
          <w:rFonts w:ascii="Arial" w:hAnsi="Arial" w:cs="Arial"/>
          <w:b/>
          <w:sz w:val="22"/>
          <w:szCs w:val="22"/>
          <w:u w:val="single"/>
        </w:rPr>
      </w:pPr>
      <w:r w:rsidRPr="00E656C7">
        <w:rPr>
          <w:rFonts w:ascii="Arial" w:hAnsi="Arial" w:cs="Arial"/>
          <w:sz w:val="22"/>
          <w:szCs w:val="22"/>
        </w:rPr>
        <w:t xml:space="preserve">na potwierdzenie spełnienia warunku posiadania zdolności technicznej lub zawodowej do wykonania zamówienia  opisanego przez Zamawiającego, </w:t>
      </w:r>
      <w:r w:rsidRPr="00E656C7">
        <w:rPr>
          <w:rFonts w:ascii="Arial" w:hAnsi="Arial" w:cs="Arial"/>
          <w:b/>
          <w:sz w:val="22"/>
          <w:szCs w:val="22"/>
          <w:u w:val="single"/>
        </w:rPr>
        <w:t>przedkładam wykaz wykonanych (wykonywanych) głównych dostaw:</w:t>
      </w:r>
    </w:p>
    <w:p w14:paraId="2FC11712" w14:textId="77777777" w:rsidR="00E656C7" w:rsidRPr="00E656C7" w:rsidRDefault="00E656C7" w:rsidP="00E656C7">
      <w:pPr>
        <w:tabs>
          <w:tab w:val="left" w:pos="5940"/>
        </w:tabs>
        <w:spacing w:line="360" w:lineRule="auto"/>
        <w:jc w:val="both"/>
        <w:rPr>
          <w:rFonts w:ascii="Arial" w:hAnsi="Arial" w:cs="Arial"/>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417"/>
        <w:gridCol w:w="1843"/>
        <w:gridCol w:w="1417"/>
        <w:gridCol w:w="1418"/>
        <w:gridCol w:w="1453"/>
        <w:gridCol w:w="1949"/>
      </w:tblGrid>
      <w:tr w:rsidR="00E656C7" w:rsidRPr="00E656C7" w14:paraId="1604634D" w14:textId="77777777" w:rsidTr="00C741B6">
        <w:trPr>
          <w:trHeight w:val="690"/>
          <w:jc w:val="center"/>
        </w:trPr>
        <w:tc>
          <w:tcPr>
            <w:tcW w:w="715" w:type="dxa"/>
            <w:vMerge w:val="restart"/>
            <w:tcBorders>
              <w:top w:val="single" w:sz="4" w:space="0" w:color="auto"/>
              <w:left w:val="single" w:sz="4" w:space="0" w:color="auto"/>
              <w:right w:val="single" w:sz="4" w:space="0" w:color="auto"/>
            </w:tcBorders>
          </w:tcPr>
          <w:p w14:paraId="1D9ED0AD" w14:textId="77777777" w:rsidR="00E656C7" w:rsidRPr="00E656C7" w:rsidRDefault="00E656C7" w:rsidP="00C741B6">
            <w:pPr>
              <w:spacing w:line="360" w:lineRule="auto"/>
              <w:rPr>
                <w:rFonts w:ascii="Arial" w:hAnsi="Arial" w:cs="Arial"/>
                <w:b/>
                <w:sz w:val="22"/>
                <w:szCs w:val="22"/>
              </w:rPr>
            </w:pPr>
          </w:p>
          <w:p w14:paraId="70B84D18" w14:textId="77777777" w:rsidR="00E656C7" w:rsidRPr="00E656C7" w:rsidRDefault="00E656C7" w:rsidP="00C741B6">
            <w:pPr>
              <w:spacing w:line="360" w:lineRule="auto"/>
              <w:rPr>
                <w:rFonts w:ascii="Arial" w:hAnsi="Arial" w:cs="Arial"/>
                <w:b/>
                <w:sz w:val="22"/>
                <w:szCs w:val="22"/>
              </w:rPr>
            </w:pPr>
            <w:r w:rsidRPr="00E656C7">
              <w:rPr>
                <w:rFonts w:ascii="Arial" w:hAnsi="Arial" w:cs="Arial"/>
                <w:b/>
                <w:sz w:val="22"/>
                <w:szCs w:val="22"/>
              </w:rPr>
              <w:t>L.p.</w:t>
            </w:r>
          </w:p>
        </w:tc>
        <w:tc>
          <w:tcPr>
            <w:tcW w:w="1417" w:type="dxa"/>
            <w:vMerge w:val="restart"/>
            <w:tcBorders>
              <w:top w:val="single" w:sz="4" w:space="0" w:color="auto"/>
              <w:left w:val="single" w:sz="4" w:space="0" w:color="auto"/>
              <w:right w:val="single" w:sz="4" w:space="0" w:color="auto"/>
            </w:tcBorders>
            <w:vAlign w:val="center"/>
          </w:tcPr>
          <w:p w14:paraId="69728029" w14:textId="77777777" w:rsidR="00E656C7" w:rsidRPr="00E656C7" w:rsidRDefault="00E656C7" w:rsidP="00C741B6">
            <w:pPr>
              <w:spacing w:line="360" w:lineRule="auto"/>
              <w:jc w:val="center"/>
              <w:rPr>
                <w:rFonts w:ascii="Arial" w:hAnsi="Arial" w:cs="Arial"/>
                <w:b/>
                <w:sz w:val="22"/>
                <w:szCs w:val="22"/>
              </w:rPr>
            </w:pPr>
            <w:r w:rsidRPr="00E656C7">
              <w:rPr>
                <w:rFonts w:ascii="Arial" w:hAnsi="Arial" w:cs="Arial"/>
                <w:b/>
                <w:sz w:val="22"/>
                <w:szCs w:val="22"/>
              </w:rPr>
              <w:t>Przedmiot dostawy</w:t>
            </w:r>
          </w:p>
        </w:tc>
        <w:tc>
          <w:tcPr>
            <w:tcW w:w="1843" w:type="dxa"/>
            <w:vMerge w:val="restart"/>
            <w:tcBorders>
              <w:top w:val="single" w:sz="4" w:space="0" w:color="auto"/>
              <w:left w:val="single" w:sz="4" w:space="0" w:color="auto"/>
              <w:right w:val="single" w:sz="4" w:space="0" w:color="auto"/>
            </w:tcBorders>
          </w:tcPr>
          <w:p w14:paraId="68AB9B34" w14:textId="77777777" w:rsidR="00E656C7" w:rsidRPr="00E656C7" w:rsidRDefault="00E656C7" w:rsidP="00C741B6">
            <w:pPr>
              <w:spacing w:line="360" w:lineRule="auto"/>
              <w:rPr>
                <w:rFonts w:ascii="Arial" w:hAnsi="Arial" w:cs="Arial"/>
                <w:b/>
                <w:sz w:val="22"/>
                <w:szCs w:val="22"/>
              </w:rPr>
            </w:pPr>
          </w:p>
          <w:p w14:paraId="1A6E12D4" w14:textId="77777777" w:rsidR="00E656C7" w:rsidRPr="00E656C7" w:rsidRDefault="00E656C7" w:rsidP="00C741B6">
            <w:pPr>
              <w:spacing w:line="360" w:lineRule="auto"/>
              <w:jc w:val="center"/>
              <w:rPr>
                <w:rFonts w:ascii="Arial" w:hAnsi="Arial" w:cs="Arial"/>
                <w:b/>
                <w:sz w:val="22"/>
                <w:szCs w:val="22"/>
              </w:rPr>
            </w:pPr>
            <w:r w:rsidRPr="00E656C7">
              <w:rPr>
                <w:rFonts w:ascii="Arial" w:hAnsi="Arial" w:cs="Arial"/>
                <w:b/>
                <w:sz w:val="22"/>
                <w:szCs w:val="22"/>
              </w:rPr>
              <w:t>Podmiot na rzecz którego dostawa została wykonana</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BD508F0" w14:textId="77777777" w:rsidR="00E656C7" w:rsidRPr="00E656C7" w:rsidRDefault="00E656C7" w:rsidP="00C741B6">
            <w:pPr>
              <w:spacing w:line="360" w:lineRule="auto"/>
              <w:jc w:val="center"/>
              <w:rPr>
                <w:rFonts w:ascii="Arial" w:hAnsi="Arial" w:cs="Arial"/>
                <w:b/>
                <w:sz w:val="22"/>
                <w:szCs w:val="22"/>
              </w:rPr>
            </w:pPr>
            <w:r w:rsidRPr="00E656C7">
              <w:rPr>
                <w:rFonts w:ascii="Arial" w:hAnsi="Arial" w:cs="Arial"/>
                <w:b/>
                <w:sz w:val="22"/>
                <w:szCs w:val="22"/>
              </w:rPr>
              <w:t>Data wykonania</w:t>
            </w:r>
          </w:p>
          <w:p w14:paraId="06C4A254" w14:textId="77777777" w:rsidR="00E656C7" w:rsidRPr="00E656C7" w:rsidRDefault="00E656C7" w:rsidP="00C741B6">
            <w:pPr>
              <w:spacing w:line="360" w:lineRule="auto"/>
              <w:jc w:val="center"/>
              <w:rPr>
                <w:rFonts w:ascii="Arial" w:hAnsi="Arial" w:cs="Arial"/>
                <w:b/>
                <w:sz w:val="22"/>
                <w:szCs w:val="22"/>
              </w:rPr>
            </w:pPr>
            <w:r w:rsidRPr="00E656C7">
              <w:rPr>
                <w:rFonts w:ascii="Arial" w:hAnsi="Arial" w:cs="Arial"/>
                <w:b/>
                <w:sz w:val="22"/>
                <w:szCs w:val="22"/>
              </w:rPr>
              <w:t>(podać dzień, miesiąc i rok)</w:t>
            </w:r>
          </w:p>
        </w:tc>
        <w:tc>
          <w:tcPr>
            <w:tcW w:w="1453" w:type="dxa"/>
            <w:vMerge w:val="restart"/>
            <w:tcBorders>
              <w:top w:val="single" w:sz="4" w:space="0" w:color="auto"/>
              <w:left w:val="single" w:sz="4" w:space="0" w:color="auto"/>
              <w:right w:val="single" w:sz="4" w:space="0" w:color="auto"/>
            </w:tcBorders>
            <w:vAlign w:val="center"/>
            <w:hideMark/>
          </w:tcPr>
          <w:p w14:paraId="40941A67" w14:textId="77777777" w:rsidR="00E656C7" w:rsidRPr="00E656C7" w:rsidRDefault="00E656C7" w:rsidP="00C741B6">
            <w:pPr>
              <w:spacing w:line="360" w:lineRule="auto"/>
              <w:jc w:val="center"/>
              <w:rPr>
                <w:rFonts w:ascii="Arial" w:hAnsi="Arial" w:cs="Arial"/>
                <w:b/>
                <w:sz w:val="22"/>
                <w:szCs w:val="22"/>
              </w:rPr>
            </w:pPr>
            <w:r w:rsidRPr="00E656C7">
              <w:rPr>
                <w:rFonts w:ascii="Arial" w:hAnsi="Arial" w:cs="Arial"/>
                <w:b/>
                <w:sz w:val="22"/>
                <w:szCs w:val="22"/>
              </w:rPr>
              <w:t>Wartość brutto zamówienia (w zł)</w:t>
            </w:r>
          </w:p>
        </w:tc>
        <w:tc>
          <w:tcPr>
            <w:tcW w:w="1949" w:type="dxa"/>
            <w:vMerge w:val="restart"/>
            <w:tcBorders>
              <w:top w:val="single" w:sz="4" w:space="0" w:color="auto"/>
              <w:left w:val="single" w:sz="4" w:space="0" w:color="auto"/>
              <w:right w:val="single" w:sz="4" w:space="0" w:color="auto"/>
            </w:tcBorders>
          </w:tcPr>
          <w:p w14:paraId="0CC5A981" w14:textId="77777777" w:rsidR="00E656C7" w:rsidRPr="00E656C7" w:rsidRDefault="00E656C7" w:rsidP="00C741B6">
            <w:pPr>
              <w:spacing w:line="360" w:lineRule="auto"/>
              <w:jc w:val="center"/>
              <w:rPr>
                <w:rFonts w:ascii="Arial" w:hAnsi="Arial" w:cs="Arial"/>
                <w:b/>
                <w:sz w:val="22"/>
                <w:szCs w:val="22"/>
              </w:rPr>
            </w:pPr>
            <w:r w:rsidRPr="00E656C7">
              <w:rPr>
                <w:rFonts w:ascii="Arial" w:hAnsi="Arial" w:cs="Arial"/>
                <w:b/>
                <w:sz w:val="22"/>
                <w:szCs w:val="22"/>
              </w:rPr>
              <w:t>Zdolność techniczna lub zawodowa własna /Wykonawca polega na zdolności technicznej lub zawodowej innych podmiotów</w:t>
            </w:r>
          </w:p>
        </w:tc>
      </w:tr>
      <w:tr w:rsidR="00E656C7" w:rsidRPr="00E656C7" w14:paraId="5BF56D0B" w14:textId="77777777" w:rsidTr="00C741B6">
        <w:trPr>
          <w:trHeight w:val="690"/>
          <w:jc w:val="center"/>
        </w:trPr>
        <w:tc>
          <w:tcPr>
            <w:tcW w:w="715" w:type="dxa"/>
            <w:vMerge/>
            <w:tcBorders>
              <w:left w:val="single" w:sz="4" w:space="0" w:color="auto"/>
              <w:bottom w:val="single" w:sz="4" w:space="0" w:color="auto"/>
              <w:right w:val="single" w:sz="4" w:space="0" w:color="auto"/>
            </w:tcBorders>
          </w:tcPr>
          <w:p w14:paraId="4162459B" w14:textId="77777777" w:rsidR="00E656C7" w:rsidRPr="00E656C7" w:rsidRDefault="00E656C7" w:rsidP="00C741B6">
            <w:pPr>
              <w:spacing w:line="360" w:lineRule="auto"/>
              <w:rPr>
                <w:rFonts w:ascii="Arial" w:hAnsi="Arial" w:cs="Arial"/>
                <w:sz w:val="22"/>
                <w:szCs w:val="22"/>
              </w:rPr>
            </w:pPr>
          </w:p>
        </w:tc>
        <w:tc>
          <w:tcPr>
            <w:tcW w:w="1417" w:type="dxa"/>
            <w:vMerge/>
            <w:tcBorders>
              <w:left w:val="single" w:sz="4" w:space="0" w:color="auto"/>
              <w:bottom w:val="single" w:sz="4" w:space="0" w:color="auto"/>
              <w:right w:val="single" w:sz="4" w:space="0" w:color="auto"/>
            </w:tcBorders>
          </w:tcPr>
          <w:p w14:paraId="721533D5" w14:textId="77777777" w:rsidR="00E656C7" w:rsidRPr="00E656C7" w:rsidRDefault="00E656C7" w:rsidP="00C741B6">
            <w:pPr>
              <w:spacing w:line="360" w:lineRule="auto"/>
              <w:jc w:val="center"/>
              <w:rPr>
                <w:rFonts w:ascii="Arial" w:hAnsi="Arial" w:cs="Arial"/>
                <w:sz w:val="22"/>
                <w:szCs w:val="22"/>
              </w:rPr>
            </w:pPr>
          </w:p>
        </w:tc>
        <w:tc>
          <w:tcPr>
            <w:tcW w:w="1843" w:type="dxa"/>
            <w:vMerge/>
            <w:tcBorders>
              <w:left w:val="single" w:sz="4" w:space="0" w:color="auto"/>
              <w:bottom w:val="single" w:sz="4" w:space="0" w:color="auto"/>
              <w:right w:val="single" w:sz="4" w:space="0" w:color="auto"/>
            </w:tcBorders>
          </w:tcPr>
          <w:p w14:paraId="32725B21" w14:textId="77777777" w:rsidR="00E656C7" w:rsidRPr="00E656C7" w:rsidRDefault="00E656C7" w:rsidP="00C741B6">
            <w:pPr>
              <w:spacing w:line="36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81ED86D" w14:textId="77777777" w:rsidR="00E656C7" w:rsidRPr="00E656C7" w:rsidRDefault="00E656C7" w:rsidP="00C741B6">
            <w:pPr>
              <w:spacing w:line="360" w:lineRule="auto"/>
              <w:jc w:val="center"/>
              <w:rPr>
                <w:rFonts w:ascii="Arial" w:hAnsi="Arial" w:cs="Arial"/>
                <w:b/>
                <w:sz w:val="22"/>
                <w:szCs w:val="22"/>
              </w:rPr>
            </w:pPr>
            <w:r w:rsidRPr="00E656C7">
              <w:rPr>
                <w:rFonts w:ascii="Arial" w:hAnsi="Arial" w:cs="Arial"/>
                <w:b/>
                <w:sz w:val="22"/>
                <w:szCs w:val="22"/>
              </w:rPr>
              <w:t>rozpoczęcie</w:t>
            </w:r>
          </w:p>
        </w:tc>
        <w:tc>
          <w:tcPr>
            <w:tcW w:w="1418" w:type="dxa"/>
            <w:tcBorders>
              <w:top w:val="single" w:sz="4" w:space="0" w:color="auto"/>
              <w:left w:val="single" w:sz="4" w:space="0" w:color="auto"/>
              <w:bottom w:val="single" w:sz="4" w:space="0" w:color="auto"/>
              <w:right w:val="single" w:sz="4" w:space="0" w:color="auto"/>
            </w:tcBorders>
            <w:vAlign w:val="center"/>
          </w:tcPr>
          <w:p w14:paraId="0261CCD4" w14:textId="77777777" w:rsidR="00E656C7" w:rsidRPr="00E656C7" w:rsidRDefault="00E656C7" w:rsidP="00C741B6">
            <w:pPr>
              <w:spacing w:line="360" w:lineRule="auto"/>
              <w:jc w:val="center"/>
              <w:rPr>
                <w:rFonts w:ascii="Arial" w:hAnsi="Arial" w:cs="Arial"/>
                <w:b/>
                <w:sz w:val="22"/>
                <w:szCs w:val="22"/>
              </w:rPr>
            </w:pPr>
            <w:r w:rsidRPr="00E656C7">
              <w:rPr>
                <w:rFonts w:ascii="Arial" w:hAnsi="Arial" w:cs="Arial"/>
                <w:b/>
                <w:sz w:val="22"/>
                <w:szCs w:val="22"/>
              </w:rPr>
              <w:t>zakończenie</w:t>
            </w:r>
          </w:p>
        </w:tc>
        <w:tc>
          <w:tcPr>
            <w:tcW w:w="1453" w:type="dxa"/>
            <w:vMerge/>
            <w:tcBorders>
              <w:left w:val="single" w:sz="4" w:space="0" w:color="auto"/>
              <w:bottom w:val="single" w:sz="4" w:space="0" w:color="auto"/>
              <w:right w:val="single" w:sz="4" w:space="0" w:color="auto"/>
            </w:tcBorders>
            <w:vAlign w:val="center"/>
            <w:hideMark/>
          </w:tcPr>
          <w:p w14:paraId="7CFBA4D3" w14:textId="77777777" w:rsidR="00E656C7" w:rsidRPr="00E656C7" w:rsidRDefault="00E656C7" w:rsidP="00C741B6">
            <w:pPr>
              <w:spacing w:line="360" w:lineRule="auto"/>
              <w:jc w:val="center"/>
              <w:rPr>
                <w:rFonts w:ascii="Arial" w:hAnsi="Arial" w:cs="Arial"/>
                <w:sz w:val="22"/>
                <w:szCs w:val="22"/>
              </w:rPr>
            </w:pPr>
          </w:p>
        </w:tc>
        <w:tc>
          <w:tcPr>
            <w:tcW w:w="1949" w:type="dxa"/>
            <w:vMerge/>
            <w:tcBorders>
              <w:left w:val="single" w:sz="4" w:space="0" w:color="auto"/>
              <w:bottom w:val="single" w:sz="4" w:space="0" w:color="auto"/>
              <w:right w:val="single" w:sz="4" w:space="0" w:color="auto"/>
            </w:tcBorders>
          </w:tcPr>
          <w:p w14:paraId="5CEF1B41" w14:textId="77777777" w:rsidR="00E656C7" w:rsidRPr="00E656C7" w:rsidRDefault="00E656C7" w:rsidP="00C741B6">
            <w:pPr>
              <w:spacing w:line="360" w:lineRule="auto"/>
              <w:jc w:val="center"/>
              <w:rPr>
                <w:rFonts w:ascii="Arial" w:hAnsi="Arial" w:cs="Arial"/>
                <w:sz w:val="22"/>
                <w:szCs w:val="22"/>
              </w:rPr>
            </w:pPr>
          </w:p>
        </w:tc>
      </w:tr>
      <w:tr w:rsidR="00E656C7" w:rsidRPr="00E656C7" w14:paraId="247B547F" w14:textId="77777777" w:rsidTr="00C741B6">
        <w:trPr>
          <w:jc w:val="center"/>
        </w:trPr>
        <w:tc>
          <w:tcPr>
            <w:tcW w:w="715" w:type="dxa"/>
            <w:tcBorders>
              <w:top w:val="single" w:sz="4" w:space="0" w:color="auto"/>
              <w:left w:val="single" w:sz="4" w:space="0" w:color="auto"/>
              <w:bottom w:val="single" w:sz="4" w:space="0" w:color="auto"/>
              <w:right w:val="single" w:sz="4" w:space="0" w:color="auto"/>
            </w:tcBorders>
            <w:hideMark/>
          </w:tcPr>
          <w:p w14:paraId="7165366E" w14:textId="77777777" w:rsidR="00E656C7" w:rsidRPr="00E656C7" w:rsidRDefault="00E656C7" w:rsidP="00C741B6">
            <w:pPr>
              <w:spacing w:line="360" w:lineRule="auto"/>
              <w:jc w:val="center"/>
              <w:rPr>
                <w:rFonts w:ascii="Arial" w:hAnsi="Arial" w:cs="Arial"/>
                <w:b/>
                <w:sz w:val="22"/>
                <w:szCs w:val="22"/>
              </w:rPr>
            </w:pPr>
            <w:r w:rsidRPr="00E656C7">
              <w:rPr>
                <w:rFonts w:ascii="Arial" w:hAnsi="Arial" w:cs="Arial"/>
                <w:b/>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14:paraId="52E60854" w14:textId="77777777" w:rsidR="00E656C7" w:rsidRPr="00E656C7" w:rsidRDefault="00E656C7" w:rsidP="00C741B6">
            <w:pPr>
              <w:spacing w:line="360" w:lineRule="auto"/>
              <w:jc w:val="center"/>
              <w:rPr>
                <w:rFonts w:ascii="Arial" w:hAnsi="Arial" w:cs="Arial"/>
                <w:b/>
                <w:sz w:val="22"/>
                <w:szCs w:val="22"/>
              </w:rPr>
            </w:pPr>
            <w:r w:rsidRPr="00E656C7">
              <w:rPr>
                <w:rFonts w:ascii="Arial" w:hAnsi="Arial" w:cs="Arial"/>
                <w:b/>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14:paraId="5DDA6DC8" w14:textId="77777777" w:rsidR="00E656C7" w:rsidRPr="00E656C7" w:rsidRDefault="00E656C7" w:rsidP="00C741B6">
            <w:pPr>
              <w:spacing w:line="360" w:lineRule="auto"/>
              <w:jc w:val="center"/>
              <w:rPr>
                <w:rFonts w:ascii="Arial" w:hAnsi="Arial" w:cs="Arial"/>
                <w:b/>
                <w:sz w:val="22"/>
                <w:szCs w:val="22"/>
              </w:rPr>
            </w:pPr>
            <w:r w:rsidRPr="00E656C7">
              <w:rPr>
                <w:rFonts w:ascii="Arial" w:hAnsi="Arial" w:cs="Arial"/>
                <w:b/>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14:paraId="1FB287BF" w14:textId="77777777" w:rsidR="00E656C7" w:rsidRPr="00E656C7" w:rsidRDefault="00E656C7" w:rsidP="00C741B6">
            <w:pPr>
              <w:spacing w:line="360" w:lineRule="auto"/>
              <w:jc w:val="center"/>
              <w:rPr>
                <w:rFonts w:ascii="Arial" w:hAnsi="Arial" w:cs="Arial"/>
                <w:b/>
                <w:sz w:val="22"/>
                <w:szCs w:val="22"/>
              </w:rPr>
            </w:pPr>
            <w:r w:rsidRPr="00E656C7">
              <w:rPr>
                <w:rFonts w:ascii="Arial" w:hAnsi="Arial" w:cs="Arial"/>
                <w:b/>
                <w:sz w:val="22"/>
                <w:szCs w:val="22"/>
              </w:rPr>
              <w:t>4.</w:t>
            </w:r>
          </w:p>
        </w:tc>
        <w:tc>
          <w:tcPr>
            <w:tcW w:w="1418" w:type="dxa"/>
            <w:tcBorders>
              <w:top w:val="single" w:sz="4" w:space="0" w:color="auto"/>
              <w:left w:val="single" w:sz="4" w:space="0" w:color="auto"/>
              <w:bottom w:val="single" w:sz="4" w:space="0" w:color="auto"/>
              <w:right w:val="single" w:sz="4" w:space="0" w:color="auto"/>
            </w:tcBorders>
            <w:hideMark/>
          </w:tcPr>
          <w:p w14:paraId="1F0E680E" w14:textId="77777777" w:rsidR="00E656C7" w:rsidRPr="00E656C7" w:rsidRDefault="00E656C7" w:rsidP="00C741B6">
            <w:pPr>
              <w:spacing w:line="360" w:lineRule="auto"/>
              <w:jc w:val="center"/>
              <w:rPr>
                <w:rFonts w:ascii="Arial" w:hAnsi="Arial" w:cs="Arial"/>
                <w:b/>
                <w:sz w:val="22"/>
                <w:szCs w:val="22"/>
              </w:rPr>
            </w:pPr>
            <w:r w:rsidRPr="00E656C7">
              <w:rPr>
                <w:rFonts w:ascii="Arial" w:hAnsi="Arial" w:cs="Arial"/>
                <w:b/>
                <w:sz w:val="22"/>
                <w:szCs w:val="22"/>
              </w:rPr>
              <w:t>5.</w:t>
            </w:r>
          </w:p>
        </w:tc>
        <w:tc>
          <w:tcPr>
            <w:tcW w:w="1453" w:type="dxa"/>
            <w:tcBorders>
              <w:top w:val="single" w:sz="4" w:space="0" w:color="auto"/>
              <w:left w:val="single" w:sz="4" w:space="0" w:color="auto"/>
              <w:bottom w:val="single" w:sz="4" w:space="0" w:color="auto"/>
              <w:right w:val="single" w:sz="4" w:space="0" w:color="auto"/>
            </w:tcBorders>
            <w:hideMark/>
          </w:tcPr>
          <w:p w14:paraId="06BAA75F" w14:textId="77777777" w:rsidR="00E656C7" w:rsidRPr="00E656C7" w:rsidRDefault="00E656C7" w:rsidP="00C741B6">
            <w:pPr>
              <w:spacing w:line="360" w:lineRule="auto"/>
              <w:jc w:val="center"/>
              <w:rPr>
                <w:rFonts w:ascii="Arial" w:hAnsi="Arial" w:cs="Arial"/>
                <w:b/>
                <w:sz w:val="22"/>
                <w:szCs w:val="22"/>
              </w:rPr>
            </w:pPr>
            <w:r w:rsidRPr="00E656C7">
              <w:rPr>
                <w:rFonts w:ascii="Arial" w:hAnsi="Arial" w:cs="Arial"/>
                <w:b/>
                <w:sz w:val="22"/>
                <w:szCs w:val="22"/>
              </w:rPr>
              <w:t>6.</w:t>
            </w:r>
          </w:p>
        </w:tc>
        <w:tc>
          <w:tcPr>
            <w:tcW w:w="1949" w:type="dxa"/>
            <w:tcBorders>
              <w:top w:val="single" w:sz="4" w:space="0" w:color="auto"/>
              <w:left w:val="single" w:sz="4" w:space="0" w:color="auto"/>
              <w:bottom w:val="single" w:sz="4" w:space="0" w:color="auto"/>
              <w:right w:val="single" w:sz="4" w:space="0" w:color="auto"/>
            </w:tcBorders>
          </w:tcPr>
          <w:p w14:paraId="41B3A986" w14:textId="77777777" w:rsidR="00E656C7" w:rsidRPr="00E656C7" w:rsidRDefault="00E656C7" w:rsidP="00C741B6">
            <w:pPr>
              <w:spacing w:line="360" w:lineRule="auto"/>
              <w:jc w:val="center"/>
              <w:rPr>
                <w:rFonts w:ascii="Arial" w:hAnsi="Arial" w:cs="Arial"/>
                <w:b/>
                <w:sz w:val="22"/>
                <w:szCs w:val="22"/>
              </w:rPr>
            </w:pPr>
            <w:r w:rsidRPr="00E656C7">
              <w:rPr>
                <w:rFonts w:ascii="Arial" w:hAnsi="Arial" w:cs="Arial"/>
                <w:b/>
                <w:sz w:val="22"/>
                <w:szCs w:val="22"/>
              </w:rPr>
              <w:t>7.</w:t>
            </w:r>
          </w:p>
        </w:tc>
      </w:tr>
      <w:tr w:rsidR="00E656C7" w:rsidRPr="00E656C7" w14:paraId="4F0CEE2E" w14:textId="77777777" w:rsidTr="00C741B6">
        <w:trPr>
          <w:jc w:val="center"/>
        </w:trPr>
        <w:tc>
          <w:tcPr>
            <w:tcW w:w="715" w:type="dxa"/>
            <w:tcBorders>
              <w:top w:val="single" w:sz="4" w:space="0" w:color="auto"/>
              <w:left w:val="single" w:sz="4" w:space="0" w:color="auto"/>
              <w:bottom w:val="single" w:sz="4" w:space="0" w:color="auto"/>
              <w:right w:val="single" w:sz="4" w:space="0" w:color="auto"/>
            </w:tcBorders>
            <w:hideMark/>
          </w:tcPr>
          <w:p w14:paraId="2A65454F" w14:textId="77777777" w:rsidR="00E656C7" w:rsidRPr="00E656C7" w:rsidRDefault="00E656C7" w:rsidP="00C741B6">
            <w:pPr>
              <w:spacing w:line="360" w:lineRule="auto"/>
              <w:rPr>
                <w:rFonts w:ascii="Arial" w:hAnsi="Arial" w:cs="Arial"/>
                <w:b/>
                <w:sz w:val="22"/>
                <w:szCs w:val="22"/>
              </w:rPr>
            </w:pPr>
            <w:r w:rsidRPr="00E656C7">
              <w:rPr>
                <w:rFonts w:ascii="Arial" w:hAnsi="Arial" w:cs="Arial"/>
                <w:b/>
                <w:sz w:val="22"/>
                <w:szCs w:val="22"/>
              </w:rPr>
              <w:t>1.</w:t>
            </w:r>
          </w:p>
        </w:tc>
        <w:tc>
          <w:tcPr>
            <w:tcW w:w="1417" w:type="dxa"/>
            <w:tcBorders>
              <w:top w:val="single" w:sz="4" w:space="0" w:color="auto"/>
              <w:left w:val="single" w:sz="4" w:space="0" w:color="auto"/>
              <w:bottom w:val="single" w:sz="4" w:space="0" w:color="auto"/>
              <w:right w:val="single" w:sz="4" w:space="0" w:color="auto"/>
            </w:tcBorders>
          </w:tcPr>
          <w:p w14:paraId="0A20B1E2" w14:textId="77777777" w:rsidR="00E656C7" w:rsidRPr="00E656C7" w:rsidRDefault="00E656C7" w:rsidP="00C741B6">
            <w:pPr>
              <w:spacing w:line="360" w:lineRule="auto"/>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354D7D6" w14:textId="77777777" w:rsidR="00E656C7" w:rsidRPr="00E656C7" w:rsidRDefault="00E656C7" w:rsidP="00C741B6">
            <w:pPr>
              <w:spacing w:line="360" w:lineRule="auto"/>
              <w:rPr>
                <w:rFonts w:ascii="Arial" w:hAnsi="Arial" w:cs="Arial"/>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8E8F115" w14:textId="77777777" w:rsidR="00E656C7" w:rsidRPr="00E656C7" w:rsidRDefault="00E656C7" w:rsidP="00C741B6">
            <w:pPr>
              <w:spacing w:line="360" w:lineRule="auto"/>
              <w:rPr>
                <w:rFonts w:ascii="Arial"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B7558EA" w14:textId="77777777" w:rsidR="00E656C7" w:rsidRPr="00E656C7" w:rsidRDefault="00E656C7" w:rsidP="00C741B6">
            <w:pPr>
              <w:spacing w:line="360" w:lineRule="auto"/>
              <w:rPr>
                <w:rFonts w:ascii="Arial" w:hAnsi="Arial" w:cs="Arial"/>
                <w:b/>
                <w:sz w:val="22"/>
                <w:szCs w:val="22"/>
              </w:rPr>
            </w:pPr>
          </w:p>
        </w:tc>
        <w:tc>
          <w:tcPr>
            <w:tcW w:w="1453" w:type="dxa"/>
            <w:tcBorders>
              <w:top w:val="single" w:sz="4" w:space="0" w:color="auto"/>
              <w:left w:val="single" w:sz="4" w:space="0" w:color="auto"/>
              <w:bottom w:val="single" w:sz="4" w:space="0" w:color="auto"/>
              <w:right w:val="single" w:sz="4" w:space="0" w:color="auto"/>
            </w:tcBorders>
          </w:tcPr>
          <w:p w14:paraId="0FE1023F" w14:textId="77777777" w:rsidR="00E656C7" w:rsidRPr="00E656C7" w:rsidRDefault="00E656C7" w:rsidP="00C741B6">
            <w:pPr>
              <w:spacing w:line="360" w:lineRule="auto"/>
              <w:rPr>
                <w:rFonts w:ascii="Arial" w:hAnsi="Arial" w:cs="Arial"/>
                <w:b/>
                <w:sz w:val="22"/>
                <w:szCs w:val="22"/>
              </w:rPr>
            </w:pPr>
          </w:p>
        </w:tc>
        <w:tc>
          <w:tcPr>
            <w:tcW w:w="1949" w:type="dxa"/>
            <w:tcBorders>
              <w:top w:val="single" w:sz="4" w:space="0" w:color="auto"/>
              <w:left w:val="single" w:sz="4" w:space="0" w:color="auto"/>
              <w:bottom w:val="single" w:sz="4" w:space="0" w:color="auto"/>
              <w:right w:val="single" w:sz="4" w:space="0" w:color="auto"/>
            </w:tcBorders>
          </w:tcPr>
          <w:p w14:paraId="461FDA77" w14:textId="77777777" w:rsidR="00E656C7" w:rsidRPr="00E656C7" w:rsidRDefault="00E656C7" w:rsidP="00C741B6">
            <w:pPr>
              <w:spacing w:line="360" w:lineRule="auto"/>
              <w:rPr>
                <w:rFonts w:ascii="Arial" w:hAnsi="Arial" w:cs="Arial"/>
                <w:sz w:val="22"/>
                <w:szCs w:val="22"/>
              </w:rPr>
            </w:pPr>
            <w:r w:rsidRPr="00E656C7">
              <w:rPr>
                <w:rFonts w:ascii="Arial" w:hAnsi="Arial" w:cs="Arial"/>
                <w:sz w:val="22"/>
                <w:szCs w:val="22"/>
              </w:rPr>
              <w:t>Własna / oddana do dyspozycji *</w:t>
            </w:r>
          </w:p>
        </w:tc>
      </w:tr>
      <w:tr w:rsidR="00E656C7" w:rsidRPr="00E656C7" w14:paraId="17CE975E" w14:textId="77777777" w:rsidTr="00C741B6">
        <w:trPr>
          <w:trHeight w:val="321"/>
          <w:jc w:val="center"/>
        </w:trPr>
        <w:tc>
          <w:tcPr>
            <w:tcW w:w="715" w:type="dxa"/>
            <w:tcBorders>
              <w:top w:val="single" w:sz="4" w:space="0" w:color="auto"/>
              <w:left w:val="single" w:sz="4" w:space="0" w:color="auto"/>
              <w:bottom w:val="single" w:sz="4" w:space="0" w:color="auto"/>
              <w:right w:val="single" w:sz="4" w:space="0" w:color="auto"/>
            </w:tcBorders>
          </w:tcPr>
          <w:p w14:paraId="3E1A4A94" w14:textId="77777777" w:rsidR="00E656C7" w:rsidRPr="00E656C7" w:rsidRDefault="00E656C7" w:rsidP="00C741B6">
            <w:pPr>
              <w:spacing w:line="360" w:lineRule="auto"/>
              <w:rPr>
                <w:rFonts w:ascii="Arial" w:hAnsi="Arial" w:cs="Arial"/>
                <w:b/>
                <w:sz w:val="22"/>
                <w:szCs w:val="22"/>
              </w:rPr>
            </w:pPr>
            <w:r w:rsidRPr="00E656C7">
              <w:rPr>
                <w:rFonts w:ascii="Arial" w:hAnsi="Arial" w:cs="Arial"/>
                <w:b/>
                <w:sz w:val="22"/>
                <w:szCs w:val="22"/>
              </w:rPr>
              <w:t>2.</w:t>
            </w:r>
          </w:p>
        </w:tc>
        <w:tc>
          <w:tcPr>
            <w:tcW w:w="1417" w:type="dxa"/>
            <w:tcBorders>
              <w:top w:val="single" w:sz="4" w:space="0" w:color="auto"/>
              <w:left w:val="single" w:sz="4" w:space="0" w:color="auto"/>
              <w:bottom w:val="single" w:sz="4" w:space="0" w:color="auto"/>
              <w:right w:val="single" w:sz="4" w:space="0" w:color="auto"/>
            </w:tcBorders>
          </w:tcPr>
          <w:p w14:paraId="11ABF0E0" w14:textId="77777777" w:rsidR="00E656C7" w:rsidRPr="00E656C7" w:rsidRDefault="00E656C7" w:rsidP="00C741B6">
            <w:pPr>
              <w:spacing w:line="360" w:lineRule="auto"/>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C448470" w14:textId="77777777" w:rsidR="00E656C7" w:rsidRPr="00E656C7" w:rsidRDefault="00E656C7" w:rsidP="00C741B6">
            <w:pPr>
              <w:spacing w:line="360" w:lineRule="auto"/>
              <w:rPr>
                <w:rFonts w:ascii="Arial" w:hAnsi="Arial" w:cs="Arial"/>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B9985F8" w14:textId="77777777" w:rsidR="00E656C7" w:rsidRPr="00E656C7" w:rsidRDefault="00E656C7" w:rsidP="00C741B6">
            <w:pPr>
              <w:spacing w:line="360" w:lineRule="auto"/>
              <w:rPr>
                <w:rFonts w:ascii="Arial"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B5474D" w14:textId="77777777" w:rsidR="00E656C7" w:rsidRPr="00E656C7" w:rsidRDefault="00E656C7" w:rsidP="00C741B6">
            <w:pPr>
              <w:spacing w:line="360" w:lineRule="auto"/>
              <w:rPr>
                <w:rFonts w:ascii="Arial" w:hAnsi="Arial" w:cs="Arial"/>
                <w:b/>
                <w:sz w:val="22"/>
                <w:szCs w:val="22"/>
              </w:rPr>
            </w:pPr>
          </w:p>
        </w:tc>
        <w:tc>
          <w:tcPr>
            <w:tcW w:w="1453" w:type="dxa"/>
            <w:tcBorders>
              <w:top w:val="single" w:sz="4" w:space="0" w:color="auto"/>
              <w:left w:val="single" w:sz="4" w:space="0" w:color="auto"/>
              <w:bottom w:val="single" w:sz="4" w:space="0" w:color="auto"/>
              <w:right w:val="single" w:sz="4" w:space="0" w:color="auto"/>
            </w:tcBorders>
          </w:tcPr>
          <w:p w14:paraId="447CFE09" w14:textId="77777777" w:rsidR="00E656C7" w:rsidRPr="00E656C7" w:rsidRDefault="00E656C7" w:rsidP="00C741B6">
            <w:pPr>
              <w:spacing w:line="360" w:lineRule="auto"/>
              <w:rPr>
                <w:rFonts w:ascii="Arial" w:hAnsi="Arial" w:cs="Arial"/>
                <w:b/>
                <w:sz w:val="22"/>
                <w:szCs w:val="22"/>
              </w:rPr>
            </w:pPr>
          </w:p>
        </w:tc>
        <w:tc>
          <w:tcPr>
            <w:tcW w:w="1949" w:type="dxa"/>
            <w:tcBorders>
              <w:top w:val="single" w:sz="4" w:space="0" w:color="auto"/>
              <w:left w:val="single" w:sz="4" w:space="0" w:color="auto"/>
              <w:bottom w:val="single" w:sz="4" w:space="0" w:color="auto"/>
              <w:right w:val="single" w:sz="4" w:space="0" w:color="auto"/>
            </w:tcBorders>
          </w:tcPr>
          <w:p w14:paraId="0A2A676E" w14:textId="77777777" w:rsidR="00E656C7" w:rsidRPr="00E656C7" w:rsidRDefault="00E656C7" w:rsidP="00C741B6">
            <w:pPr>
              <w:spacing w:line="360" w:lineRule="auto"/>
              <w:rPr>
                <w:rFonts w:ascii="Arial" w:hAnsi="Arial" w:cs="Arial"/>
                <w:b/>
                <w:sz w:val="22"/>
                <w:szCs w:val="22"/>
              </w:rPr>
            </w:pPr>
            <w:r w:rsidRPr="00E656C7">
              <w:rPr>
                <w:rFonts w:ascii="Arial" w:hAnsi="Arial" w:cs="Arial"/>
                <w:sz w:val="22"/>
                <w:szCs w:val="22"/>
              </w:rPr>
              <w:t>Własna / oddana do dyspozycji *</w:t>
            </w:r>
          </w:p>
        </w:tc>
      </w:tr>
    </w:tbl>
    <w:p w14:paraId="6B91B1A9" w14:textId="77777777" w:rsidR="00E656C7" w:rsidRPr="00E656C7" w:rsidRDefault="00E656C7" w:rsidP="00E656C7">
      <w:pPr>
        <w:spacing w:line="360" w:lineRule="auto"/>
        <w:rPr>
          <w:rFonts w:ascii="Arial" w:hAnsi="Arial" w:cs="Arial"/>
          <w:b/>
          <w:sz w:val="22"/>
          <w:szCs w:val="22"/>
          <w:u w:val="single"/>
        </w:rPr>
      </w:pPr>
      <w:r w:rsidRPr="00E656C7">
        <w:rPr>
          <w:rFonts w:ascii="Arial" w:hAnsi="Arial" w:cs="Arial"/>
          <w:b/>
          <w:sz w:val="22"/>
          <w:szCs w:val="22"/>
          <w:u w:val="single"/>
        </w:rPr>
        <w:t>Na potwierdzenie należytego wykonania dostaw, do wykazu dołączam:</w:t>
      </w:r>
    </w:p>
    <w:p w14:paraId="4F59894B" w14:textId="77777777" w:rsidR="00E656C7" w:rsidRPr="00E656C7" w:rsidRDefault="00E656C7" w:rsidP="00E656C7">
      <w:pPr>
        <w:spacing w:line="360" w:lineRule="auto"/>
        <w:rPr>
          <w:rFonts w:ascii="Arial" w:hAnsi="Arial" w:cs="Arial"/>
          <w:b/>
          <w:sz w:val="22"/>
          <w:szCs w:val="22"/>
          <w:vertAlign w:val="superscript"/>
        </w:rPr>
      </w:pPr>
      <w:r w:rsidRPr="00E656C7">
        <w:rPr>
          <w:rFonts w:ascii="Arial" w:hAnsi="Arial" w:cs="Arial"/>
          <w:sz w:val="22"/>
          <w:szCs w:val="22"/>
        </w:rPr>
        <w:t xml:space="preserve">a) Poświadczenia: </w:t>
      </w:r>
      <w:r w:rsidRPr="00E656C7">
        <w:rPr>
          <w:rFonts w:ascii="Arial" w:hAnsi="Arial" w:cs="Arial"/>
          <w:b/>
          <w:sz w:val="22"/>
          <w:szCs w:val="22"/>
          <w:vertAlign w:val="superscript"/>
        </w:rPr>
        <w:t>1)</w:t>
      </w:r>
    </w:p>
    <w:p w14:paraId="38F4E77A" w14:textId="0B9781ED" w:rsidR="00E656C7" w:rsidRPr="00E656C7" w:rsidRDefault="00E656C7" w:rsidP="00E656C7">
      <w:pPr>
        <w:spacing w:line="360" w:lineRule="auto"/>
        <w:rPr>
          <w:rFonts w:ascii="Arial" w:hAnsi="Arial" w:cs="Arial"/>
          <w:sz w:val="22"/>
          <w:szCs w:val="22"/>
        </w:rPr>
      </w:pPr>
      <w:r w:rsidRPr="00E656C7">
        <w:rPr>
          <w:rFonts w:ascii="Arial" w:hAnsi="Arial" w:cs="Arial"/>
          <w:sz w:val="22"/>
          <w:szCs w:val="22"/>
        </w:rPr>
        <w:t>……………………………………………………………………………………………………………</w:t>
      </w:r>
    </w:p>
    <w:p w14:paraId="2660F602" w14:textId="4E602A4D" w:rsidR="00E656C7" w:rsidRPr="00E656C7" w:rsidRDefault="00E656C7" w:rsidP="00E656C7">
      <w:pPr>
        <w:spacing w:line="360" w:lineRule="auto"/>
        <w:rPr>
          <w:rFonts w:ascii="Arial" w:hAnsi="Arial" w:cs="Arial"/>
          <w:sz w:val="22"/>
          <w:szCs w:val="22"/>
        </w:rPr>
      </w:pPr>
      <w:r w:rsidRPr="00E656C7">
        <w:rPr>
          <w:rFonts w:ascii="Arial" w:hAnsi="Arial" w:cs="Arial"/>
          <w:sz w:val="22"/>
          <w:szCs w:val="22"/>
        </w:rPr>
        <w:t>……………………………………………………………………………………………………………</w:t>
      </w:r>
    </w:p>
    <w:p w14:paraId="70CA7787" w14:textId="77777777" w:rsidR="00E656C7" w:rsidRPr="00E656C7" w:rsidRDefault="00E656C7" w:rsidP="00E656C7">
      <w:pPr>
        <w:spacing w:line="360" w:lineRule="auto"/>
        <w:rPr>
          <w:rFonts w:ascii="Arial" w:hAnsi="Arial" w:cs="Arial"/>
          <w:b/>
          <w:sz w:val="22"/>
          <w:szCs w:val="22"/>
          <w:vertAlign w:val="superscript"/>
        </w:rPr>
      </w:pPr>
      <w:r w:rsidRPr="00E656C7">
        <w:rPr>
          <w:rFonts w:ascii="Arial" w:hAnsi="Arial" w:cs="Arial"/>
          <w:sz w:val="22"/>
          <w:szCs w:val="22"/>
        </w:rPr>
        <w:lastRenderedPageBreak/>
        <w:t xml:space="preserve">b) Oświadczenie: </w:t>
      </w:r>
      <w:r w:rsidRPr="00E656C7">
        <w:rPr>
          <w:rFonts w:ascii="Arial" w:hAnsi="Arial" w:cs="Arial"/>
          <w:b/>
          <w:sz w:val="22"/>
          <w:szCs w:val="22"/>
          <w:vertAlign w:val="superscript"/>
        </w:rPr>
        <w:t xml:space="preserve">2) </w:t>
      </w:r>
    </w:p>
    <w:p w14:paraId="225856DA" w14:textId="63954DC5" w:rsidR="00E656C7" w:rsidRPr="00E656C7" w:rsidRDefault="00E656C7" w:rsidP="00E656C7">
      <w:pPr>
        <w:spacing w:line="360" w:lineRule="auto"/>
        <w:rPr>
          <w:rFonts w:ascii="Arial" w:hAnsi="Arial" w:cs="Arial"/>
          <w:sz w:val="22"/>
          <w:szCs w:val="22"/>
        </w:rPr>
      </w:pPr>
      <w:r w:rsidRPr="00E656C7">
        <w:rPr>
          <w:rFonts w:ascii="Arial" w:hAnsi="Arial" w:cs="Arial"/>
          <w:sz w:val="22"/>
          <w:szCs w:val="22"/>
        </w:rPr>
        <w:t>……………………………………………………………………………………………………………</w:t>
      </w:r>
    </w:p>
    <w:p w14:paraId="3208B6BF" w14:textId="71D56404" w:rsidR="00E656C7" w:rsidRPr="00E656C7" w:rsidRDefault="00E656C7" w:rsidP="00E656C7">
      <w:pPr>
        <w:spacing w:line="360" w:lineRule="auto"/>
        <w:rPr>
          <w:rFonts w:ascii="Arial" w:hAnsi="Arial" w:cs="Arial"/>
          <w:sz w:val="22"/>
          <w:szCs w:val="22"/>
        </w:rPr>
      </w:pPr>
      <w:r w:rsidRPr="00E656C7">
        <w:rPr>
          <w:rFonts w:ascii="Arial" w:hAnsi="Arial" w:cs="Arial"/>
          <w:sz w:val="22"/>
          <w:szCs w:val="22"/>
        </w:rPr>
        <w:t>……………………………………………………………………………………………………………</w:t>
      </w:r>
    </w:p>
    <w:p w14:paraId="13579727" w14:textId="77777777" w:rsidR="00E656C7" w:rsidRPr="00E656C7" w:rsidRDefault="00E656C7" w:rsidP="00E656C7">
      <w:pPr>
        <w:spacing w:line="360" w:lineRule="auto"/>
        <w:rPr>
          <w:rFonts w:ascii="Arial" w:hAnsi="Arial" w:cs="Arial"/>
          <w:sz w:val="22"/>
          <w:szCs w:val="22"/>
        </w:rPr>
      </w:pPr>
      <w:r w:rsidRPr="00E656C7">
        <w:rPr>
          <w:rFonts w:ascii="Arial" w:hAnsi="Arial" w:cs="Arial"/>
          <w:sz w:val="22"/>
          <w:szCs w:val="22"/>
        </w:rPr>
        <w:t xml:space="preserve">c) Uzasadnienie braku poświadczeń: </w:t>
      </w:r>
      <w:r w:rsidRPr="00E656C7">
        <w:rPr>
          <w:rFonts w:ascii="Arial" w:hAnsi="Arial" w:cs="Arial"/>
          <w:b/>
          <w:sz w:val="22"/>
          <w:szCs w:val="22"/>
          <w:vertAlign w:val="superscript"/>
        </w:rPr>
        <w:t>3)</w:t>
      </w:r>
    </w:p>
    <w:p w14:paraId="224E7DE0" w14:textId="226AEB69" w:rsidR="00E656C7" w:rsidRPr="00E656C7" w:rsidRDefault="00E656C7" w:rsidP="00E656C7">
      <w:pPr>
        <w:spacing w:line="360" w:lineRule="auto"/>
        <w:rPr>
          <w:rFonts w:ascii="Arial" w:hAnsi="Arial" w:cs="Arial"/>
          <w:sz w:val="22"/>
          <w:szCs w:val="22"/>
        </w:rPr>
      </w:pPr>
      <w:r w:rsidRPr="00E656C7">
        <w:rPr>
          <w:rFonts w:ascii="Arial" w:hAnsi="Arial" w:cs="Arial"/>
          <w:sz w:val="22"/>
          <w:szCs w:val="22"/>
        </w:rPr>
        <w:t>……………………………………………………………………………………………………………</w:t>
      </w:r>
    </w:p>
    <w:p w14:paraId="383FB186" w14:textId="7AD5DBA8" w:rsidR="00E656C7" w:rsidRPr="00E656C7" w:rsidRDefault="00E656C7" w:rsidP="00E656C7">
      <w:pPr>
        <w:spacing w:line="360" w:lineRule="auto"/>
        <w:rPr>
          <w:rFonts w:ascii="Arial" w:hAnsi="Arial" w:cs="Arial"/>
          <w:sz w:val="22"/>
          <w:szCs w:val="22"/>
        </w:rPr>
      </w:pPr>
      <w:r w:rsidRPr="00E656C7">
        <w:rPr>
          <w:rFonts w:ascii="Arial" w:hAnsi="Arial" w:cs="Arial"/>
          <w:sz w:val="22"/>
          <w:szCs w:val="22"/>
        </w:rPr>
        <w:t>……………………………………………………………………………………………………………</w:t>
      </w:r>
    </w:p>
    <w:p w14:paraId="7E8A2F87" w14:textId="77777777" w:rsidR="00E656C7" w:rsidRPr="00E656C7" w:rsidRDefault="00E656C7" w:rsidP="00E656C7">
      <w:pPr>
        <w:tabs>
          <w:tab w:val="left" w:pos="426"/>
        </w:tabs>
        <w:spacing w:line="360" w:lineRule="auto"/>
        <w:ind w:left="426" w:hanging="426"/>
        <w:jc w:val="both"/>
        <w:rPr>
          <w:rFonts w:ascii="Arial" w:hAnsi="Arial" w:cs="Arial"/>
          <w:sz w:val="22"/>
          <w:szCs w:val="22"/>
        </w:rPr>
      </w:pPr>
      <w:r w:rsidRPr="00E656C7">
        <w:rPr>
          <w:rFonts w:ascii="Arial" w:hAnsi="Arial" w:cs="Arial"/>
          <w:b/>
          <w:sz w:val="22"/>
          <w:szCs w:val="22"/>
          <w:vertAlign w:val="superscript"/>
        </w:rPr>
        <w:t>1i2)</w:t>
      </w:r>
      <w:r w:rsidRPr="00E656C7">
        <w:rPr>
          <w:rFonts w:ascii="Arial" w:hAnsi="Arial" w:cs="Arial"/>
          <w:b/>
          <w:sz w:val="22"/>
          <w:szCs w:val="22"/>
        </w:rPr>
        <w:t xml:space="preserve"> </w:t>
      </w:r>
      <w:r w:rsidRPr="00E656C7">
        <w:rPr>
          <w:rFonts w:ascii="Arial" w:hAnsi="Arial" w:cs="Arial"/>
          <w:b/>
          <w:sz w:val="22"/>
          <w:szCs w:val="22"/>
        </w:rPr>
        <w:tab/>
      </w:r>
      <w:r w:rsidRPr="00E656C7">
        <w:rPr>
          <w:rFonts w:ascii="Arial" w:hAnsi="Arial" w:cs="Arial"/>
          <w:sz w:val="22"/>
          <w:szCs w:val="22"/>
        </w:rPr>
        <w:t>Dowody, o których mowa w punkcie a) i b) powyżej, dotyczące najważniejszych dostaw muszą określać czy dostawy te zostały wykonane lub są wykonywane  należycie;</w:t>
      </w:r>
    </w:p>
    <w:p w14:paraId="164E43AF" w14:textId="77777777" w:rsidR="00E656C7" w:rsidRPr="00E656C7" w:rsidRDefault="00E656C7" w:rsidP="00E656C7">
      <w:pPr>
        <w:tabs>
          <w:tab w:val="left" w:pos="426"/>
        </w:tabs>
        <w:spacing w:line="360" w:lineRule="auto"/>
        <w:ind w:left="426" w:hanging="426"/>
        <w:jc w:val="both"/>
        <w:rPr>
          <w:rFonts w:ascii="Arial" w:hAnsi="Arial" w:cs="Arial"/>
          <w:sz w:val="22"/>
          <w:szCs w:val="22"/>
        </w:rPr>
      </w:pPr>
      <w:r w:rsidRPr="00E656C7">
        <w:rPr>
          <w:rFonts w:ascii="Arial" w:hAnsi="Arial" w:cs="Arial"/>
          <w:b/>
          <w:sz w:val="22"/>
          <w:szCs w:val="22"/>
          <w:vertAlign w:val="superscript"/>
        </w:rPr>
        <w:t>1)</w:t>
      </w:r>
      <w:r w:rsidRPr="00E656C7">
        <w:rPr>
          <w:rFonts w:ascii="Arial" w:hAnsi="Arial" w:cs="Arial"/>
          <w:sz w:val="22"/>
          <w:szCs w:val="22"/>
        </w:rPr>
        <w:t xml:space="preserve">  </w:t>
      </w:r>
      <w:r w:rsidRPr="00E656C7">
        <w:rPr>
          <w:rFonts w:ascii="Arial" w:hAnsi="Arial" w:cs="Arial"/>
          <w:sz w:val="22"/>
          <w:szCs w:val="22"/>
        </w:rPr>
        <w:tab/>
        <w:t xml:space="preserve">Wykonawca wypełnia pkt. a) w przypadku składania poświadczeń, a pkt b) winien przekreślić; </w:t>
      </w:r>
    </w:p>
    <w:p w14:paraId="53874AF1" w14:textId="77777777" w:rsidR="00E656C7" w:rsidRPr="00E656C7" w:rsidRDefault="00E656C7" w:rsidP="00E656C7">
      <w:pPr>
        <w:tabs>
          <w:tab w:val="left" w:pos="426"/>
        </w:tabs>
        <w:spacing w:line="360" w:lineRule="auto"/>
        <w:ind w:left="426" w:hanging="426"/>
        <w:jc w:val="both"/>
        <w:rPr>
          <w:rFonts w:ascii="Arial" w:hAnsi="Arial" w:cs="Arial"/>
          <w:sz w:val="22"/>
          <w:szCs w:val="22"/>
        </w:rPr>
      </w:pPr>
      <w:r w:rsidRPr="00E656C7">
        <w:rPr>
          <w:rFonts w:ascii="Arial" w:hAnsi="Arial" w:cs="Arial"/>
          <w:b/>
          <w:sz w:val="22"/>
          <w:szCs w:val="22"/>
          <w:vertAlign w:val="superscript"/>
        </w:rPr>
        <w:t>2)</w:t>
      </w:r>
      <w:r w:rsidRPr="00E656C7">
        <w:rPr>
          <w:rFonts w:ascii="Arial" w:hAnsi="Arial" w:cs="Arial"/>
          <w:sz w:val="22"/>
          <w:szCs w:val="22"/>
        </w:rPr>
        <w:t xml:space="preserve">  </w:t>
      </w:r>
      <w:r w:rsidRPr="00E656C7">
        <w:rPr>
          <w:rFonts w:ascii="Arial" w:hAnsi="Arial" w:cs="Arial"/>
          <w:sz w:val="22"/>
          <w:szCs w:val="22"/>
        </w:rPr>
        <w:tab/>
        <w:t>w przypadku, gdy Wykonawca z uzasadnionych przyczyn o obiektywnym charakterze nie jest w stanie uzyskać poświadczeń, składa oświadczenie, które winien wymienić w punkcie b) a pkt a) przekreślić oraz winien wypełnić pkt c);</w:t>
      </w:r>
    </w:p>
    <w:p w14:paraId="0852EC80" w14:textId="77777777" w:rsidR="00E656C7" w:rsidRPr="00E656C7" w:rsidRDefault="00E656C7" w:rsidP="00E656C7">
      <w:pPr>
        <w:tabs>
          <w:tab w:val="left" w:pos="426"/>
        </w:tabs>
        <w:spacing w:line="360" w:lineRule="auto"/>
        <w:ind w:left="426" w:hanging="426"/>
        <w:jc w:val="both"/>
        <w:rPr>
          <w:rFonts w:ascii="Arial" w:hAnsi="Arial" w:cs="Arial"/>
          <w:sz w:val="22"/>
          <w:szCs w:val="22"/>
        </w:rPr>
      </w:pPr>
      <w:r w:rsidRPr="00E656C7">
        <w:rPr>
          <w:rFonts w:ascii="Arial" w:hAnsi="Arial" w:cs="Arial"/>
          <w:sz w:val="22"/>
          <w:szCs w:val="22"/>
          <w:vertAlign w:val="superscript"/>
        </w:rPr>
        <w:t>3)</w:t>
      </w:r>
      <w:r w:rsidRPr="00E656C7">
        <w:rPr>
          <w:rFonts w:ascii="Arial" w:hAnsi="Arial" w:cs="Arial"/>
          <w:sz w:val="22"/>
          <w:szCs w:val="22"/>
        </w:rPr>
        <w:t xml:space="preserve">  </w:t>
      </w:r>
      <w:r w:rsidRPr="00E656C7">
        <w:rPr>
          <w:rFonts w:ascii="Arial" w:hAnsi="Arial" w:cs="Arial"/>
          <w:sz w:val="22"/>
          <w:szCs w:val="22"/>
        </w:rPr>
        <w:tab/>
        <w:t>należy podać przyczyny o charakterze obiektywnym, dla których Wykonawca nie jest w stanie uzyskać poświadczeń;</w:t>
      </w:r>
    </w:p>
    <w:p w14:paraId="7047A205" w14:textId="77777777" w:rsidR="00E656C7" w:rsidRPr="00E656C7" w:rsidRDefault="00E656C7" w:rsidP="00E656C7">
      <w:pPr>
        <w:spacing w:line="360" w:lineRule="auto"/>
        <w:rPr>
          <w:rFonts w:ascii="Arial" w:hAnsi="Arial" w:cs="Arial"/>
          <w:b/>
          <w:sz w:val="22"/>
          <w:szCs w:val="22"/>
        </w:rPr>
      </w:pPr>
    </w:p>
    <w:p w14:paraId="071F8A83" w14:textId="77777777" w:rsidR="00E656C7" w:rsidRPr="00E656C7" w:rsidRDefault="00E656C7" w:rsidP="00E656C7">
      <w:pPr>
        <w:autoSpaceDE w:val="0"/>
        <w:autoSpaceDN w:val="0"/>
        <w:adjustRightInd w:val="0"/>
        <w:spacing w:line="360" w:lineRule="auto"/>
        <w:rPr>
          <w:rFonts w:ascii="Arial" w:hAnsi="Arial" w:cs="Arial"/>
          <w:sz w:val="22"/>
          <w:szCs w:val="22"/>
        </w:rPr>
      </w:pPr>
      <w:r w:rsidRPr="00E656C7">
        <w:rPr>
          <w:rFonts w:ascii="Arial" w:hAnsi="Arial" w:cs="Arial"/>
          <w:b/>
          <w:sz w:val="22"/>
          <w:szCs w:val="22"/>
        </w:rPr>
        <w:t>*</w:t>
      </w:r>
      <w:r w:rsidRPr="00E656C7">
        <w:rPr>
          <w:rFonts w:ascii="Arial" w:hAnsi="Arial" w:cs="Arial"/>
          <w:sz w:val="22"/>
          <w:szCs w:val="22"/>
        </w:rPr>
        <w:t xml:space="preserve"> - niepotrzebne skreślić.</w:t>
      </w:r>
    </w:p>
    <w:p w14:paraId="60117E42" w14:textId="77777777" w:rsidR="00E656C7" w:rsidRPr="00E656C7" w:rsidRDefault="00E656C7" w:rsidP="00E656C7">
      <w:pPr>
        <w:autoSpaceDE w:val="0"/>
        <w:autoSpaceDN w:val="0"/>
        <w:adjustRightInd w:val="0"/>
        <w:spacing w:line="360" w:lineRule="auto"/>
        <w:rPr>
          <w:rFonts w:ascii="Arial" w:hAnsi="Arial" w:cs="Arial"/>
          <w:sz w:val="22"/>
          <w:szCs w:val="22"/>
        </w:rPr>
      </w:pPr>
      <w:r w:rsidRPr="00E656C7">
        <w:rPr>
          <w:rFonts w:ascii="Arial" w:hAnsi="Arial" w:cs="Arial"/>
          <w:b/>
          <w:sz w:val="22"/>
          <w:szCs w:val="22"/>
        </w:rPr>
        <w:t>**</w:t>
      </w:r>
      <w:r w:rsidRPr="00E656C7">
        <w:rPr>
          <w:rFonts w:ascii="Arial" w:hAnsi="Arial" w:cs="Arial"/>
          <w:sz w:val="22"/>
          <w:szCs w:val="22"/>
        </w:rPr>
        <w:t xml:space="preserve"> - na podstawie delegacji ustawowej określonej w art. 26 ust. 2b. do wykazu należy dołączyć w szczególności pisemne zobowiązania innych podmiotów do oddania Wykonawcy do dyspozycji niezbędnych zasobów z zakresu wiedzy i doświadczenia na okres korzystania z nich przy wykonywaniu zamówienia – o ile, te inne podmioty będą brały udział w realizacji części zamówienia</w:t>
      </w:r>
    </w:p>
    <w:p w14:paraId="1A258C6F" w14:textId="77777777" w:rsidR="00E656C7" w:rsidRPr="00E656C7" w:rsidRDefault="00E656C7" w:rsidP="00E656C7">
      <w:pPr>
        <w:spacing w:line="360" w:lineRule="auto"/>
        <w:rPr>
          <w:rFonts w:ascii="Arial" w:hAnsi="Arial" w:cs="Arial"/>
          <w:sz w:val="22"/>
          <w:szCs w:val="22"/>
        </w:rPr>
      </w:pPr>
    </w:p>
    <w:p w14:paraId="2D894BBA" w14:textId="77777777" w:rsidR="00E656C7" w:rsidRPr="00E656C7" w:rsidRDefault="00E656C7" w:rsidP="00E656C7">
      <w:pPr>
        <w:spacing w:line="360" w:lineRule="auto"/>
        <w:rPr>
          <w:rFonts w:ascii="Arial" w:hAnsi="Arial" w:cs="Arial"/>
          <w:sz w:val="22"/>
          <w:szCs w:val="22"/>
        </w:rPr>
      </w:pPr>
    </w:p>
    <w:p w14:paraId="072AEA67" w14:textId="58BC23B0" w:rsidR="00E656C7" w:rsidRPr="00E656C7" w:rsidRDefault="00E656C7" w:rsidP="00E656C7">
      <w:pPr>
        <w:spacing w:line="360" w:lineRule="auto"/>
        <w:jc w:val="right"/>
        <w:rPr>
          <w:rFonts w:ascii="Arial" w:hAnsi="Arial" w:cs="Arial"/>
          <w:sz w:val="22"/>
          <w:szCs w:val="22"/>
        </w:rPr>
      </w:pPr>
      <w:r w:rsidRPr="00E656C7">
        <w:rPr>
          <w:rFonts w:ascii="Arial" w:hAnsi="Arial" w:cs="Arial"/>
          <w:sz w:val="22"/>
          <w:szCs w:val="22"/>
        </w:rPr>
        <w:t>…………………………...….. dn. ……………….202</w:t>
      </w:r>
      <w:r>
        <w:rPr>
          <w:rFonts w:ascii="Arial" w:hAnsi="Arial" w:cs="Arial"/>
          <w:sz w:val="22"/>
          <w:szCs w:val="22"/>
        </w:rPr>
        <w:t>3</w:t>
      </w:r>
      <w:r w:rsidRPr="00E656C7">
        <w:rPr>
          <w:rFonts w:ascii="Arial" w:hAnsi="Arial" w:cs="Arial"/>
          <w:sz w:val="22"/>
          <w:szCs w:val="22"/>
        </w:rPr>
        <w:t xml:space="preserve"> r.</w:t>
      </w:r>
    </w:p>
    <w:p w14:paraId="146F1E01" w14:textId="77777777" w:rsidR="00E656C7" w:rsidRPr="00E656C7" w:rsidRDefault="00E656C7" w:rsidP="00E656C7">
      <w:pPr>
        <w:spacing w:line="360" w:lineRule="auto"/>
        <w:jc w:val="right"/>
        <w:rPr>
          <w:rFonts w:ascii="Arial" w:hAnsi="Arial" w:cs="Arial"/>
          <w:sz w:val="22"/>
          <w:szCs w:val="22"/>
        </w:rPr>
      </w:pPr>
    </w:p>
    <w:p w14:paraId="05DEC2C4" w14:textId="77777777" w:rsidR="00E656C7" w:rsidRPr="00E656C7" w:rsidRDefault="00E656C7" w:rsidP="00E656C7">
      <w:pPr>
        <w:spacing w:line="360" w:lineRule="auto"/>
        <w:jc w:val="right"/>
        <w:rPr>
          <w:rFonts w:ascii="Arial" w:hAnsi="Arial" w:cs="Arial"/>
          <w:sz w:val="22"/>
          <w:szCs w:val="22"/>
        </w:rPr>
      </w:pPr>
    </w:p>
    <w:p w14:paraId="4DE287BC" w14:textId="77777777" w:rsidR="00E656C7" w:rsidRPr="00E656C7" w:rsidRDefault="00E656C7" w:rsidP="00E656C7">
      <w:pPr>
        <w:spacing w:line="360" w:lineRule="auto"/>
        <w:jc w:val="right"/>
        <w:rPr>
          <w:rFonts w:ascii="Arial" w:hAnsi="Arial" w:cs="Arial"/>
          <w:sz w:val="22"/>
          <w:szCs w:val="22"/>
        </w:rPr>
      </w:pPr>
      <w:r w:rsidRPr="00E656C7">
        <w:rPr>
          <w:rFonts w:ascii="Arial" w:hAnsi="Arial" w:cs="Arial"/>
          <w:sz w:val="22"/>
          <w:szCs w:val="22"/>
        </w:rPr>
        <w:t>............................................................................</w:t>
      </w:r>
    </w:p>
    <w:p w14:paraId="067E096C" w14:textId="77777777" w:rsidR="00E656C7" w:rsidRPr="00E656C7" w:rsidRDefault="00E656C7" w:rsidP="00E656C7">
      <w:pPr>
        <w:spacing w:line="360" w:lineRule="auto"/>
        <w:jc w:val="right"/>
        <w:rPr>
          <w:rFonts w:ascii="Arial" w:hAnsi="Arial" w:cs="Arial"/>
          <w:sz w:val="22"/>
          <w:szCs w:val="22"/>
        </w:rPr>
      </w:pPr>
      <w:r w:rsidRPr="00E656C7">
        <w:rPr>
          <w:rFonts w:ascii="Arial" w:hAnsi="Arial" w:cs="Arial"/>
          <w:sz w:val="22"/>
          <w:szCs w:val="22"/>
        </w:rPr>
        <w:t>pieczęć i podpis upoważnionego przedstawiciela</w:t>
      </w:r>
    </w:p>
    <w:p w14:paraId="6418836F" w14:textId="2C3C2AB5" w:rsidR="00E255B0" w:rsidRPr="00B6514E" w:rsidRDefault="00E656C7" w:rsidP="00E656C7">
      <w:pPr>
        <w:tabs>
          <w:tab w:val="left" w:pos="-142"/>
        </w:tabs>
        <w:spacing w:line="271" w:lineRule="auto"/>
        <w:jc w:val="both"/>
        <w:rPr>
          <w:rFonts w:ascii="Arial" w:hAnsi="Arial" w:cs="Arial"/>
          <w:sz w:val="22"/>
          <w:szCs w:val="22"/>
        </w:rPr>
      </w:pPr>
      <w:r w:rsidRPr="00955BCC">
        <w:rPr>
          <w:sz w:val="22"/>
          <w:szCs w:val="22"/>
        </w:rPr>
        <w:br w:type="page"/>
      </w:r>
    </w:p>
    <w:p w14:paraId="7C69E0A4" w14:textId="77777777" w:rsidR="002E29CF" w:rsidRDefault="002E29CF" w:rsidP="00E255B0">
      <w:pPr>
        <w:tabs>
          <w:tab w:val="left" w:pos="-142"/>
        </w:tabs>
        <w:spacing w:line="271" w:lineRule="auto"/>
        <w:jc w:val="both"/>
        <w:rPr>
          <w:rFonts w:ascii="Arial" w:hAnsi="Arial" w:cs="Arial"/>
          <w:sz w:val="22"/>
          <w:szCs w:val="22"/>
        </w:rPr>
      </w:pPr>
    </w:p>
    <w:p w14:paraId="1B772094" w14:textId="73E0A34D"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4D7C16">
        <w:rPr>
          <w:rFonts w:ascii="Arial" w:hAnsi="Arial" w:cs="Arial"/>
          <w:sz w:val="22"/>
          <w:szCs w:val="22"/>
        </w:rPr>
        <w:t>1</w:t>
      </w:r>
      <w:r w:rsidR="008C36EC">
        <w:rPr>
          <w:rFonts w:ascii="Arial" w:hAnsi="Arial" w:cs="Arial"/>
          <w:sz w:val="22"/>
          <w:szCs w:val="22"/>
        </w:rPr>
        <w:t>92</w:t>
      </w:r>
      <w:r w:rsidR="00966412">
        <w:rPr>
          <w:rFonts w:ascii="Arial" w:hAnsi="Arial" w:cs="Arial"/>
          <w:sz w:val="22"/>
          <w:szCs w:val="22"/>
        </w:rPr>
        <w:t>.2023</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2E29CF">
        <w:rPr>
          <w:rFonts w:ascii="Arial" w:hAnsi="Arial" w:cs="Arial"/>
          <w:sz w:val="22"/>
          <w:szCs w:val="22"/>
        </w:rPr>
        <w:t>5</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3A991FD3">
                <wp:simplePos x="0" y="0"/>
                <wp:positionH relativeFrom="column">
                  <wp:posOffset>-71120</wp:posOffset>
                </wp:positionH>
                <wp:positionV relativeFrom="paragraph">
                  <wp:posOffset>65405</wp:posOffset>
                </wp:positionV>
                <wp:extent cx="6037580" cy="5619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61975"/>
                        </a:xfrm>
                        <a:prstGeom prst="rect">
                          <a:avLst/>
                        </a:prstGeom>
                        <a:solidFill>
                          <a:srgbClr val="FFFFFF"/>
                        </a:solidFill>
                        <a:ln w="9525">
                          <a:solidFill>
                            <a:srgbClr val="000000"/>
                          </a:solidFill>
                          <a:miter lim="800000"/>
                          <a:headEnd/>
                          <a:tailEnd/>
                        </a:ln>
                      </wps:spPr>
                      <wps:txbx>
                        <w:txbxContent>
                          <w:p w14:paraId="47E02A61" w14:textId="565596AA" w:rsidR="00E255B0" w:rsidRPr="00461D6E" w:rsidRDefault="008C36EC" w:rsidP="002E29CF">
                            <w:pPr>
                              <w:pStyle w:val="Tytu"/>
                              <w:rPr>
                                <w:sz w:val="22"/>
                                <w:szCs w:val="22"/>
                              </w:rPr>
                            </w:pPr>
                            <w:r w:rsidRPr="008C36EC">
                              <w:rPr>
                                <w:sz w:val="22"/>
                                <w:szCs w:val="22"/>
                              </w:rPr>
                              <w:t>Dostaw</w:t>
                            </w:r>
                            <w:r>
                              <w:rPr>
                                <w:sz w:val="22"/>
                                <w:szCs w:val="22"/>
                              </w:rPr>
                              <w:t>a</w:t>
                            </w:r>
                            <w:r w:rsidRPr="008C36EC">
                              <w:rPr>
                                <w:sz w:val="22"/>
                                <w:szCs w:val="22"/>
                              </w:rPr>
                              <w:t xml:space="preserve"> artykułów biurowych dla potrzeb Starostwa Powiatowego w Wołominie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5pt;width:475.4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">
                <v:textbox>
                  <w:txbxContent>
                    <w:p w14:paraId="47E02A61" w14:textId="565596AA" w:rsidR="00E255B0" w:rsidRPr="00461D6E" w:rsidRDefault="008C36EC" w:rsidP="002E29CF">
                      <w:pPr>
                        <w:pStyle w:val="Tytu"/>
                        <w:rPr>
                          <w:sz w:val="22"/>
                          <w:szCs w:val="22"/>
                        </w:rPr>
                      </w:pPr>
                      <w:r w:rsidRPr="008C36EC">
                        <w:rPr>
                          <w:sz w:val="22"/>
                          <w:szCs w:val="22"/>
                        </w:rPr>
                        <w:t>Dostaw</w:t>
                      </w:r>
                      <w:r>
                        <w:rPr>
                          <w:sz w:val="22"/>
                          <w:szCs w:val="22"/>
                        </w:rPr>
                        <w:t>a</w:t>
                      </w:r>
                      <w:r w:rsidRPr="008C36EC">
                        <w:rPr>
                          <w:sz w:val="22"/>
                          <w:szCs w:val="22"/>
                        </w:rPr>
                        <w:t xml:space="preserve"> artykułów biurowych dla potrzeb Starostwa Powiatowego w Wołominie</w:t>
                      </w: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7F0B0CED" w:rsidR="00412BC8" w:rsidRDefault="00412BC8" w:rsidP="003A65B1">
      <w:pPr>
        <w:spacing w:line="271" w:lineRule="auto"/>
        <w:jc w:val="both"/>
        <w:rPr>
          <w:rFonts w:ascii="Arial" w:hAnsi="Arial" w:cs="Arial"/>
          <w:i/>
          <w:snapToGrid w:val="0"/>
          <w:color w:val="002060"/>
          <w:sz w:val="22"/>
          <w:szCs w:val="22"/>
        </w:rPr>
      </w:pPr>
    </w:p>
    <w:p w14:paraId="037D4E10" w14:textId="77777777" w:rsidR="005336BC" w:rsidRDefault="005336BC" w:rsidP="003A65B1">
      <w:pPr>
        <w:spacing w:line="271" w:lineRule="auto"/>
        <w:jc w:val="both"/>
        <w:rPr>
          <w:rFonts w:ascii="Arial" w:hAnsi="Arial" w:cs="Arial"/>
          <w:i/>
          <w:snapToGrid w:val="0"/>
          <w:color w:val="002060"/>
          <w:sz w:val="22"/>
          <w:szCs w:val="22"/>
        </w:rPr>
      </w:pPr>
    </w:p>
    <w:p w14:paraId="1E36E796" w14:textId="77777777" w:rsidR="005336BC" w:rsidRDefault="005336BC" w:rsidP="003A65B1">
      <w:pPr>
        <w:spacing w:line="271" w:lineRule="auto"/>
        <w:jc w:val="both"/>
        <w:rPr>
          <w:rFonts w:ascii="Arial" w:hAnsi="Arial" w:cs="Arial"/>
          <w:i/>
          <w:snapToGrid w:val="0"/>
          <w:color w:val="002060"/>
          <w:sz w:val="22"/>
          <w:szCs w:val="22"/>
        </w:rPr>
      </w:pPr>
    </w:p>
    <w:p w14:paraId="4A30F50F" w14:textId="77777777" w:rsidR="005336BC" w:rsidRDefault="005336BC" w:rsidP="003A65B1">
      <w:pPr>
        <w:spacing w:line="271" w:lineRule="auto"/>
        <w:jc w:val="both"/>
        <w:rPr>
          <w:rFonts w:ascii="Arial" w:hAnsi="Arial" w:cs="Arial"/>
          <w:i/>
          <w:snapToGrid w:val="0"/>
          <w:color w:val="002060"/>
          <w:sz w:val="22"/>
          <w:szCs w:val="22"/>
        </w:rPr>
      </w:pPr>
    </w:p>
    <w:p w14:paraId="5DF7566A" w14:textId="77777777" w:rsidR="005336BC" w:rsidRDefault="005336BC" w:rsidP="003A65B1">
      <w:pPr>
        <w:spacing w:line="271" w:lineRule="auto"/>
        <w:jc w:val="both"/>
        <w:rPr>
          <w:rFonts w:ascii="Arial" w:hAnsi="Arial" w:cs="Arial"/>
          <w:i/>
          <w:snapToGrid w:val="0"/>
          <w:color w:val="002060"/>
          <w:sz w:val="22"/>
          <w:szCs w:val="22"/>
        </w:rPr>
      </w:pPr>
    </w:p>
    <w:p w14:paraId="474D9589" w14:textId="77777777" w:rsidR="005336BC" w:rsidRDefault="005336BC" w:rsidP="003A65B1">
      <w:pPr>
        <w:spacing w:line="271" w:lineRule="auto"/>
        <w:jc w:val="both"/>
        <w:rPr>
          <w:rFonts w:ascii="Arial" w:hAnsi="Arial" w:cs="Arial"/>
          <w:i/>
          <w:snapToGrid w:val="0"/>
          <w:color w:val="002060"/>
          <w:sz w:val="22"/>
          <w:szCs w:val="22"/>
        </w:rPr>
      </w:pPr>
    </w:p>
    <w:p w14:paraId="238C95C0" w14:textId="655B4224" w:rsidR="005336BC" w:rsidRPr="005336BC" w:rsidRDefault="005336BC" w:rsidP="005336BC">
      <w:pPr>
        <w:spacing w:line="271" w:lineRule="auto"/>
        <w:jc w:val="right"/>
        <w:rPr>
          <w:rFonts w:ascii="Arial" w:hAnsi="Arial" w:cs="Arial"/>
          <w:iCs/>
          <w:snapToGrid w:val="0"/>
          <w:sz w:val="22"/>
          <w:szCs w:val="22"/>
        </w:rPr>
      </w:pPr>
      <w:r w:rsidRPr="005336BC">
        <w:rPr>
          <w:rFonts w:ascii="Arial" w:hAnsi="Arial" w:cs="Arial"/>
          <w:iCs/>
          <w:snapToGrid w:val="0"/>
          <w:sz w:val="22"/>
          <w:szCs w:val="22"/>
        </w:rPr>
        <w:lastRenderedPageBreak/>
        <w:t>Załącznik nr 6</w:t>
      </w:r>
    </w:p>
    <w:p w14:paraId="04247F35" w14:textId="77777777" w:rsidR="005336BC" w:rsidRPr="005336BC" w:rsidRDefault="005336BC" w:rsidP="005336BC">
      <w:pPr>
        <w:spacing w:line="271" w:lineRule="auto"/>
        <w:jc w:val="both"/>
        <w:rPr>
          <w:rFonts w:ascii="Arial" w:hAnsi="Arial" w:cs="Arial"/>
          <w:iCs/>
          <w:snapToGrid w:val="0"/>
          <w:sz w:val="22"/>
          <w:szCs w:val="22"/>
        </w:rPr>
      </w:pPr>
    </w:p>
    <w:p w14:paraId="5E73975B" w14:textId="6359B93F" w:rsidR="005336BC" w:rsidRPr="005336BC" w:rsidRDefault="005336BC" w:rsidP="005336BC">
      <w:pPr>
        <w:spacing w:line="271" w:lineRule="auto"/>
        <w:jc w:val="both"/>
        <w:rPr>
          <w:rFonts w:ascii="Arial" w:hAnsi="Arial" w:cs="Arial"/>
          <w:iCs/>
          <w:snapToGrid w:val="0"/>
          <w:sz w:val="22"/>
          <w:szCs w:val="22"/>
        </w:rPr>
      </w:pPr>
      <w:r w:rsidRPr="005336BC">
        <w:rPr>
          <w:rFonts w:ascii="Arial" w:hAnsi="Arial" w:cs="Arial"/>
          <w:iCs/>
          <w:snapToGrid w:val="0"/>
          <w:sz w:val="22"/>
          <w:szCs w:val="22"/>
        </w:rPr>
        <w:t>BZP.272.187.2023</w:t>
      </w:r>
    </w:p>
    <w:p w14:paraId="1382725A" w14:textId="77777777" w:rsidR="005336BC" w:rsidRPr="005336BC" w:rsidRDefault="005336BC" w:rsidP="005336BC">
      <w:pPr>
        <w:spacing w:line="271" w:lineRule="auto"/>
        <w:jc w:val="both"/>
        <w:rPr>
          <w:rFonts w:ascii="Arial" w:hAnsi="Arial" w:cs="Arial"/>
          <w:iCs/>
          <w:snapToGrid w:val="0"/>
          <w:sz w:val="22"/>
          <w:szCs w:val="22"/>
        </w:rPr>
      </w:pPr>
    </w:p>
    <w:p w14:paraId="0E699694" w14:textId="77777777" w:rsidR="005336BC" w:rsidRPr="005336BC" w:rsidRDefault="005336BC" w:rsidP="005336BC">
      <w:pPr>
        <w:spacing w:line="271" w:lineRule="auto"/>
        <w:jc w:val="both"/>
        <w:rPr>
          <w:rFonts w:ascii="Arial" w:hAnsi="Arial" w:cs="Arial"/>
          <w:iCs/>
          <w:snapToGrid w:val="0"/>
          <w:sz w:val="22"/>
          <w:szCs w:val="22"/>
        </w:rPr>
      </w:pPr>
    </w:p>
    <w:p w14:paraId="03C261DE" w14:textId="77777777" w:rsidR="005336BC" w:rsidRPr="005336BC" w:rsidRDefault="005336BC" w:rsidP="005336BC">
      <w:pPr>
        <w:spacing w:line="271" w:lineRule="auto"/>
        <w:jc w:val="both"/>
        <w:rPr>
          <w:rFonts w:ascii="Arial" w:hAnsi="Arial" w:cs="Arial"/>
          <w:iCs/>
          <w:snapToGrid w:val="0"/>
          <w:sz w:val="22"/>
          <w:szCs w:val="22"/>
        </w:rPr>
      </w:pPr>
    </w:p>
    <w:p w14:paraId="53313AAB" w14:textId="77777777" w:rsidR="005336BC" w:rsidRPr="005336BC" w:rsidRDefault="005336BC" w:rsidP="005336BC">
      <w:pPr>
        <w:spacing w:line="271" w:lineRule="auto"/>
        <w:jc w:val="center"/>
        <w:rPr>
          <w:rFonts w:ascii="Arial" w:hAnsi="Arial" w:cs="Arial"/>
          <w:b/>
          <w:bCs/>
          <w:iCs/>
          <w:snapToGrid w:val="0"/>
          <w:sz w:val="22"/>
          <w:szCs w:val="22"/>
        </w:rPr>
      </w:pPr>
      <w:r w:rsidRPr="005336BC">
        <w:rPr>
          <w:rFonts w:ascii="Arial" w:hAnsi="Arial" w:cs="Arial"/>
          <w:b/>
          <w:bCs/>
          <w:iCs/>
          <w:snapToGrid w:val="0"/>
          <w:sz w:val="22"/>
          <w:szCs w:val="22"/>
        </w:rPr>
        <w:t>Oświadczenie dot. pojazdów elektrycznych lub napędzanych gazem ziemnym</w:t>
      </w:r>
    </w:p>
    <w:p w14:paraId="22A494BB" w14:textId="77777777" w:rsidR="005336BC" w:rsidRPr="005336BC" w:rsidRDefault="005336BC" w:rsidP="005336BC">
      <w:pPr>
        <w:spacing w:line="271" w:lineRule="auto"/>
        <w:jc w:val="both"/>
        <w:rPr>
          <w:rFonts w:ascii="Arial" w:hAnsi="Arial" w:cs="Arial"/>
          <w:iCs/>
          <w:snapToGrid w:val="0"/>
          <w:sz w:val="22"/>
          <w:szCs w:val="22"/>
        </w:rPr>
      </w:pPr>
    </w:p>
    <w:p w14:paraId="1EEA7EE9" w14:textId="77777777" w:rsidR="005336BC" w:rsidRPr="005336BC" w:rsidRDefault="005336BC" w:rsidP="005336BC">
      <w:pPr>
        <w:spacing w:line="271" w:lineRule="auto"/>
        <w:jc w:val="both"/>
        <w:rPr>
          <w:rFonts w:ascii="Arial" w:hAnsi="Arial" w:cs="Arial"/>
          <w:iCs/>
          <w:snapToGrid w:val="0"/>
          <w:sz w:val="22"/>
          <w:szCs w:val="22"/>
        </w:rPr>
      </w:pPr>
      <w:r w:rsidRPr="005336BC">
        <w:rPr>
          <w:rFonts w:ascii="Arial" w:hAnsi="Arial" w:cs="Arial"/>
          <w:iCs/>
          <w:snapToGrid w:val="0"/>
          <w:sz w:val="22"/>
          <w:szCs w:val="22"/>
        </w:rPr>
        <w:t>Nazwa Wykonawcy:………………………………………………………………………………</w:t>
      </w:r>
    </w:p>
    <w:p w14:paraId="2513743B" w14:textId="77777777" w:rsidR="005336BC" w:rsidRPr="005336BC" w:rsidRDefault="005336BC" w:rsidP="005336BC">
      <w:pPr>
        <w:spacing w:line="271" w:lineRule="auto"/>
        <w:jc w:val="both"/>
        <w:rPr>
          <w:rFonts w:ascii="Arial" w:hAnsi="Arial" w:cs="Arial"/>
          <w:iCs/>
          <w:snapToGrid w:val="0"/>
          <w:sz w:val="22"/>
          <w:szCs w:val="22"/>
        </w:rPr>
      </w:pPr>
    </w:p>
    <w:p w14:paraId="765ECF20" w14:textId="77777777" w:rsidR="005336BC" w:rsidRPr="005336BC" w:rsidRDefault="005336BC" w:rsidP="005336BC">
      <w:pPr>
        <w:spacing w:line="271" w:lineRule="auto"/>
        <w:jc w:val="both"/>
        <w:rPr>
          <w:rFonts w:ascii="Arial" w:hAnsi="Arial" w:cs="Arial"/>
          <w:iCs/>
          <w:snapToGrid w:val="0"/>
          <w:sz w:val="22"/>
          <w:szCs w:val="22"/>
        </w:rPr>
      </w:pPr>
      <w:r w:rsidRPr="005336BC">
        <w:rPr>
          <w:rFonts w:ascii="Arial" w:hAnsi="Arial" w:cs="Arial"/>
          <w:iCs/>
          <w:snapToGrid w:val="0"/>
          <w:sz w:val="22"/>
          <w:szCs w:val="22"/>
        </w:rPr>
        <w:t>Adres Wykonawcy (kod, miejscowość, województwo, ulica, nr domu, nr lokalu):</w:t>
      </w:r>
    </w:p>
    <w:p w14:paraId="2E3CFAB5" w14:textId="77777777" w:rsidR="005336BC" w:rsidRPr="005336BC" w:rsidRDefault="005336BC" w:rsidP="005336BC">
      <w:pPr>
        <w:spacing w:line="271" w:lineRule="auto"/>
        <w:jc w:val="both"/>
        <w:rPr>
          <w:rFonts w:ascii="Arial" w:hAnsi="Arial" w:cs="Arial"/>
          <w:iCs/>
          <w:snapToGrid w:val="0"/>
          <w:sz w:val="22"/>
          <w:szCs w:val="22"/>
        </w:rPr>
      </w:pPr>
      <w:r w:rsidRPr="005336BC">
        <w:rPr>
          <w:rFonts w:ascii="Arial" w:hAnsi="Arial" w:cs="Arial"/>
          <w:iCs/>
          <w:snapToGrid w:val="0"/>
          <w:sz w:val="22"/>
          <w:szCs w:val="22"/>
        </w:rPr>
        <w:t>…………………………………………………………………………………………………………………………………………………………………………………………………………………………</w:t>
      </w:r>
    </w:p>
    <w:p w14:paraId="746AC3CC" w14:textId="77777777" w:rsidR="005336BC" w:rsidRPr="005336BC" w:rsidRDefault="005336BC" w:rsidP="005336BC">
      <w:pPr>
        <w:spacing w:line="271" w:lineRule="auto"/>
        <w:jc w:val="both"/>
        <w:rPr>
          <w:rFonts w:ascii="Arial" w:hAnsi="Arial" w:cs="Arial"/>
          <w:iCs/>
          <w:snapToGrid w:val="0"/>
          <w:sz w:val="22"/>
          <w:szCs w:val="22"/>
        </w:rPr>
      </w:pPr>
    </w:p>
    <w:p w14:paraId="71C49BD9" w14:textId="77777777" w:rsidR="005336BC" w:rsidRPr="005336BC" w:rsidRDefault="005336BC" w:rsidP="005336BC">
      <w:pPr>
        <w:spacing w:after="120" w:line="312" w:lineRule="auto"/>
        <w:rPr>
          <w:rFonts w:ascii="Arial" w:hAnsi="Arial" w:cs="Arial"/>
          <w:b/>
          <w:iCs/>
          <w:sz w:val="22"/>
          <w:szCs w:val="22"/>
        </w:rPr>
      </w:pPr>
      <w:r w:rsidRPr="005336BC">
        <w:rPr>
          <w:rFonts w:ascii="Arial" w:hAnsi="Arial" w:cs="Arial"/>
          <w:b/>
          <w:iCs/>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5336BC" w:rsidRPr="005336BC" w14:paraId="49508FD5" w14:textId="77777777" w:rsidTr="007B78EA">
        <w:tc>
          <w:tcPr>
            <w:tcW w:w="817" w:type="dxa"/>
            <w:shd w:val="clear" w:color="auto" w:fill="auto"/>
          </w:tcPr>
          <w:p w14:paraId="1E9BD8E8" w14:textId="77777777" w:rsidR="005336BC" w:rsidRPr="005336BC" w:rsidRDefault="005336BC" w:rsidP="007B78EA">
            <w:pPr>
              <w:spacing w:after="120" w:line="312" w:lineRule="auto"/>
              <w:rPr>
                <w:rFonts w:ascii="Arial" w:hAnsi="Arial" w:cs="Arial"/>
                <w:iCs/>
                <w:sz w:val="22"/>
                <w:szCs w:val="22"/>
              </w:rPr>
            </w:pPr>
          </w:p>
        </w:tc>
        <w:tc>
          <w:tcPr>
            <w:tcW w:w="8393" w:type="dxa"/>
            <w:shd w:val="clear" w:color="auto" w:fill="auto"/>
          </w:tcPr>
          <w:p w14:paraId="5BDD0689" w14:textId="77777777" w:rsidR="005336BC" w:rsidRPr="005336BC" w:rsidRDefault="005336BC" w:rsidP="007B78EA">
            <w:pPr>
              <w:spacing w:after="120" w:line="312" w:lineRule="auto"/>
              <w:jc w:val="both"/>
              <w:rPr>
                <w:rFonts w:ascii="Arial" w:hAnsi="Arial" w:cs="Arial"/>
                <w:iCs/>
                <w:sz w:val="22"/>
                <w:szCs w:val="22"/>
              </w:rPr>
            </w:pPr>
            <w:r w:rsidRPr="005336BC">
              <w:rPr>
                <w:rFonts w:ascii="Arial" w:hAnsi="Arial" w:cs="Arial"/>
                <w:iCs/>
                <w:sz w:val="22"/>
                <w:szCs w:val="22"/>
              </w:rPr>
              <w:t xml:space="preserve">Oświadczamy, iż we flocie pojazdów samochodowych (w rozumieniu art. 2 pkt 33 ustawy z dnia 20 czerwca 1997 r. – Prawo o ruchu drogowym) użytkowanych przy wykonywaniu zadania publicznego określonego ww. numerem sprawy </w:t>
            </w:r>
            <w:r w:rsidRPr="005336BC">
              <w:rPr>
                <w:rFonts w:ascii="Arial" w:hAnsi="Arial" w:cs="Arial"/>
                <w:iCs/>
                <w:sz w:val="22"/>
                <w:szCs w:val="22"/>
                <w:u w:val="single"/>
              </w:rPr>
              <w:t>będziemy dysponować odpowiednią liczbą pojazdów elektrycznych lub napędzanych gazem ziemnym,</w:t>
            </w:r>
            <w:r w:rsidRPr="005336BC">
              <w:rPr>
                <w:rFonts w:ascii="Arial" w:hAnsi="Arial" w:cs="Arial"/>
                <w:iCs/>
                <w:sz w:val="22"/>
                <w:szCs w:val="22"/>
              </w:rPr>
              <w:t xml:space="preserve"> spełniając tym samym postanowienia art. 68 ust. 3 w związku z art. 35 ust. 2 pkt 2 ustawy z dnia 11 stycznia 2018 r. o elektromobilności i paliwach alternatywnych.</w:t>
            </w:r>
          </w:p>
        </w:tc>
      </w:tr>
      <w:tr w:rsidR="005336BC" w:rsidRPr="005336BC" w14:paraId="6C6ADA41" w14:textId="77777777" w:rsidTr="007B78EA">
        <w:tc>
          <w:tcPr>
            <w:tcW w:w="817" w:type="dxa"/>
            <w:shd w:val="clear" w:color="auto" w:fill="auto"/>
          </w:tcPr>
          <w:p w14:paraId="32AAC4F5" w14:textId="77777777" w:rsidR="005336BC" w:rsidRPr="005336BC" w:rsidRDefault="005336BC" w:rsidP="007B78EA">
            <w:pPr>
              <w:spacing w:after="120" w:line="312" w:lineRule="auto"/>
              <w:rPr>
                <w:rFonts w:ascii="Arial" w:hAnsi="Arial" w:cs="Arial"/>
                <w:iCs/>
                <w:sz w:val="22"/>
                <w:szCs w:val="22"/>
              </w:rPr>
            </w:pPr>
          </w:p>
        </w:tc>
        <w:tc>
          <w:tcPr>
            <w:tcW w:w="8393" w:type="dxa"/>
            <w:shd w:val="clear" w:color="auto" w:fill="auto"/>
          </w:tcPr>
          <w:p w14:paraId="5C52B807" w14:textId="77777777" w:rsidR="005336BC" w:rsidRPr="005336BC" w:rsidRDefault="005336BC" w:rsidP="007B78EA">
            <w:pPr>
              <w:spacing w:after="120" w:line="312" w:lineRule="auto"/>
              <w:jc w:val="both"/>
              <w:rPr>
                <w:rFonts w:ascii="Arial" w:hAnsi="Arial" w:cs="Arial"/>
                <w:iCs/>
                <w:sz w:val="22"/>
                <w:szCs w:val="22"/>
              </w:rPr>
            </w:pPr>
            <w:r w:rsidRPr="005336BC">
              <w:rPr>
                <w:rFonts w:ascii="Arial" w:hAnsi="Arial" w:cs="Arial"/>
                <w:iCs/>
                <w:sz w:val="22"/>
                <w:szCs w:val="22"/>
              </w:rPr>
              <w:t xml:space="preserve">Oświadczamy, iż przy wykonywaniu zadania publicznego określonego ww. numerem sprawy </w:t>
            </w:r>
            <w:r w:rsidRPr="005336BC">
              <w:rPr>
                <w:rFonts w:ascii="Arial" w:hAnsi="Arial" w:cs="Arial"/>
                <w:iCs/>
                <w:sz w:val="22"/>
                <w:szCs w:val="22"/>
                <w:u w:val="single"/>
              </w:rPr>
              <w:t>nie zaistnieje potrzeba dysponowania pojazdami samochodowymi</w:t>
            </w:r>
            <w:r w:rsidRPr="005336BC">
              <w:rPr>
                <w:rFonts w:ascii="Arial" w:hAnsi="Arial" w:cs="Arial"/>
                <w:iCs/>
                <w:sz w:val="22"/>
                <w:szCs w:val="22"/>
              </w:rPr>
              <w:t xml:space="preserve"> (w rozumieniu art. 2 pkt 33 ustawy z dnia 20 czerwca 1997 r. – Prawo o ruchu drogowym), stąd nie pojawia się konieczność spełnienia postanowień art. 68 ust. 3 w związku z art. 35 ust. 2 pkt 2 ustawy z dnia 11 stycznia 2018 r. o elektromobilności i paliwach alternatywnych dot. odpowiedniej liczby pojazdów elektrycznych lub napędzanych gazem ziemnym.</w:t>
            </w:r>
          </w:p>
        </w:tc>
      </w:tr>
    </w:tbl>
    <w:p w14:paraId="4DA40332" w14:textId="77777777" w:rsidR="005336BC" w:rsidRPr="005336BC" w:rsidRDefault="005336BC" w:rsidP="005336BC">
      <w:pPr>
        <w:spacing w:line="271" w:lineRule="auto"/>
        <w:jc w:val="both"/>
        <w:rPr>
          <w:rFonts w:ascii="Arial" w:hAnsi="Arial" w:cs="Arial"/>
          <w:iCs/>
          <w:snapToGrid w:val="0"/>
          <w:sz w:val="22"/>
          <w:szCs w:val="22"/>
        </w:rPr>
      </w:pPr>
    </w:p>
    <w:p w14:paraId="281B82DC" w14:textId="77777777" w:rsidR="005336BC" w:rsidRPr="005336BC" w:rsidRDefault="005336BC" w:rsidP="005336BC">
      <w:pPr>
        <w:spacing w:line="271" w:lineRule="auto"/>
        <w:jc w:val="both"/>
        <w:rPr>
          <w:rFonts w:ascii="Arial" w:hAnsi="Arial" w:cs="Arial"/>
          <w:iCs/>
          <w:snapToGrid w:val="0"/>
          <w:sz w:val="22"/>
          <w:szCs w:val="22"/>
        </w:rPr>
      </w:pPr>
      <w:r w:rsidRPr="005336BC">
        <w:rPr>
          <w:rFonts w:ascii="Arial" w:hAnsi="Arial" w:cs="Arial"/>
          <w:iCs/>
          <w:snapToGrid w:val="0"/>
          <w:sz w:val="22"/>
          <w:szCs w:val="22"/>
        </w:rPr>
        <w:t>Data.........................................................</w:t>
      </w:r>
    </w:p>
    <w:p w14:paraId="427808C4" w14:textId="77777777" w:rsidR="005336BC" w:rsidRPr="005336BC" w:rsidRDefault="005336BC" w:rsidP="005336BC">
      <w:pPr>
        <w:spacing w:line="271" w:lineRule="auto"/>
        <w:jc w:val="both"/>
        <w:rPr>
          <w:rFonts w:ascii="Arial" w:hAnsi="Arial" w:cs="Arial"/>
          <w:iCs/>
          <w:snapToGrid w:val="0"/>
          <w:sz w:val="22"/>
          <w:szCs w:val="22"/>
        </w:rPr>
      </w:pPr>
      <w:r w:rsidRPr="005336BC">
        <w:rPr>
          <w:rFonts w:ascii="Arial" w:hAnsi="Arial" w:cs="Arial"/>
          <w:iCs/>
          <w:snapToGrid w:val="0"/>
          <w:sz w:val="22"/>
          <w:szCs w:val="22"/>
        </w:rPr>
        <w:t>Dokument podpisany kwalifikowanym podpisem elektronicznym, nie wymaga podpisu odręcznego (podpis osoby uprawnionej do reprezentowania Wykonawcy).</w:t>
      </w:r>
    </w:p>
    <w:p w14:paraId="11F50EB0" w14:textId="77777777" w:rsidR="005336BC" w:rsidRPr="005336BC" w:rsidRDefault="005336BC" w:rsidP="005336BC">
      <w:pPr>
        <w:spacing w:line="271" w:lineRule="auto"/>
        <w:jc w:val="both"/>
        <w:rPr>
          <w:rFonts w:ascii="Arial" w:hAnsi="Arial" w:cs="Arial"/>
          <w:iCs/>
          <w:snapToGrid w:val="0"/>
          <w:sz w:val="22"/>
          <w:szCs w:val="22"/>
        </w:rPr>
      </w:pPr>
    </w:p>
    <w:p w14:paraId="0141345B" w14:textId="77777777" w:rsidR="005336BC" w:rsidRPr="005336BC" w:rsidRDefault="005336BC" w:rsidP="005336BC">
      <w:pPr>
        <w:spacing w:line="271" w:lineRule="auto"/>
        <w:jc w:val="both"/>
        <w:rPr>
          <w:rFonts w:ascii="Arial" w:hAnsi="Arial" w:cs="Arial"/>
          <w:iCs/>
          <w:snapToGrid w:val="0"/>
          <w:sz w:val="22"/>
          <w:szCs w:val="22"/>
        </w:rPr>
      </w:pPr>
    </w:p>
    <w:p w14:paraId="3D82464C" w14:textId="77777777" w:rsidR="005336BC" w:rsidRPr="005336BC" w:rsidRDefault="005336BC" w:rsidP="005336BC">
      <w:pPr>
        <w:spacing w:line="271" w:lineRule="auto"/>
        <w:jc w:val="both"/>
        <w:rPr>
          <w:rFonts w:ascii="Arial" w:hAnsi="Arial" w:cs="Arial"/>
          <w:iCs/>
          <w:snapToGrid w:val="0"/>
          <w:sz w:val="22"/>
          <w:szCs w:val="22"/>
        </w:rPr>
      </w:pPr>
      <w:r w:rsidRPr="005336BC">
        <w:rPr>
          <w:rFonts w:ascii="Arial" w:hAnsi="Arial" w:cs="Arial"/>
          <w:iCs/>
          <w:snapToGrid w:val="0"/>
          <w:sz w:val="22"/>
          <w:szCs w:val="22"/>
        </w:rPr>
        <w:t>--------------------------------------------------</w:t>
      </w:r>
      <w:r w:rsidRPr="005336BC">
        <w:rPr>
          <w:rFonts w:ascii="Arial" w:hAnsi="Arial" w:cs="Arial"/>
          <w:iCs/>
          <w:snapToGrid w:val="0"/>
          <w:sz w:val="22"/>
          <w:szCs w:val="22"/>
        </w:rPr>
        <w:tab/>
      </w:r>
      <w:r w:rsidRPr="005336BC">
        <w:rPr>
          <w:rFonts w:ascii="Arial" w:hAnsi="Arial" w:cs="Arial"/>
          <w:iCs/>
          <w:snapToGrid w:val="0"/>
          <w:sz w:val="22"/>
          <w:szCs w:val="22"/>
        </w:rPr>
        <w:tab/>
      </w:r>
      <w:r w:rsidRPr="005336BC">
        <w:rPr>
          <w:rFonts w:ascii="Arial" w:hAnsi="Arial" w:cs="Arial"/>
          <w:iCs/>
          <w:snapToGrid w:val="0"/>
          <w:sz w:val="22"/>
          <w:szCs w:val="22"/>
        </w:rPr>
        <w:tab/>
        <w:t>-----------------------------------------</w:t>
      </w:r>
    </w:p>
    <w:p w14:paraId="49CFB723" w14:textId="77777777" w:rsidR="005336BC" w:rsidRPr="005336BC" w:rsidRDefault="005336BC" w:rsidP="005336BC">
      <w:pPr>
        <w:spacing w:line="271" w:lineRule="auto"/>
        <w:jc w:val="both"/>
        <w:rPr>
          <w:rFonts w:ascii="Arial" w:hAnsi="Arial" w:cs="Arial"/>
          <w:iCs/>
          <w:snapToGrid w:val="0"/>
          <w:sz w:val="22"/>
          <w:szCs w:val="22"/>
        </w:rPr>
      </w:pPr>
      <w:r w:rsidRPr="005336BC">
        <w:rPr>
          <w:rFonts w:ascii="Arial" w:hAnsi="Arial" w:cs="Arial"/>
          <w:iCs/>
          <w:snapToGrid w:val="0"/>
          <w:sz w:val="22"/>
          <w:szCs w:val="22"/>
        </w:rPr>
        <w:t>Imiona i nazwiska osób uprawnionych</w:t>
      </w:r>
      <w:r w:rsidRPr="005336BC">
        <w:rPr>
          <w:rFonts w:ascii="Arial" w:hAnsi="Arial" w:cs="Arial"/>
          <w:iCs/>
          <w:snapToGrid w:val="0"/>
          <w:sz w:val="22"/>
          <w:szCs w:val="22"/>
        </w:rPr>
        <w:tab/>
      </w:r>
      <w:r w:rsidRPr="005336BC">
        <w:rPr>
          <w:rFonts w:ascii="Arial" w:hAnsi="Arial" w:cs="Arial"/>
          <w:iCs/>
          <w:snapToGrid w:val="0"/>
          <w:sz w:val="22"/>
          <w:szCs w:val="22"/>
        </w:rPr>
        <w:tab/>
      </w:r>
      <w:r w:rsidRPr="005336BC">
        <w:rPr>
          <w:rFonts w:ascii="Arial" w:hAnsi="Arial" w:cs="Arial"/>
          <w:iCs/>
          <w:snapToGrid w:val="0"/>
          <w:sz w:val="22"/>
          <w:szCs w:val="22"/>
        </w:rPr>
        <w:tab/>
        <w:t>Podpisy osób uprawnionych</w:t>
      </w:r>
    </w:p>
    <w:p w14:paraId="40B1A3BD" w14:textId="77777777" w:rsidR="005336BC" w:rsidRPr="005336BC" w:rsidRDefault="005336BC" w:rsidP="005336BC">
      <w:pPr>
        <w:spacing w:line="271" w:lineRule="auto"/>
        <w:jc w:val="both"/>
        <w:rPr>
          <w:rFonts w:ascii="Arial" w:hAnsi="Arial" w:cs="Arial"/>
          <w:iCs/>
          <w:snapToGrid w:val="0"/>
          <w:sz w:val="22"/>
          <w:szCs w:val="22"/>
        </w:rPr>
      </w:pPr>
      <w:r w:rsidRPr="005336BC">
        <w:rPr>
          <w:rFonts w:ascii="Arial" w:hAnsi="Arial" w:cs="Arial"/>
          <w:iCs/>
          <w:snapToGrid w:val="0"/>
          <w:sz w:val="22"/>
          <w:szCs w:val="22"/>
        </w:rPr>
        <w:t>do reprezentowania Wykonawcy</w:t>
      </w:r>
      <w:r w:rsidRPr="005336BC">
        <w:rPr>
          <w:rFonts w:ascii="Arial" w:hAnsi="Arial" w:cs="Arial"/>
          <w:iCs/>
          <w:snapToGrid w:val="0"/>
          <w:sz w:val="22"/>
          <w:szCs w:val="22"/>
        </w:rPr>
        <w:tab/>
      </w:r>
      <w:r w:rsidRPr="005336BC">
        <w:rPr>
          <w:rFonts w:ascii="Arial" w:hAnsi="Arial" w:cs="Arial"/>
          <w:iCs/>
          <w:snapToGrid w:val="0"/>
          <w:sz w:val="22"/>
          <w:szCs w:val="22"/>
        </w:rPr>
        <w:tab/>
      </w:r>
      <w:r w:rsidRPr="005336BC">
        <w:rPr>
          <w:rFonts w:ascii="Arial" w:hAnsi="Arial" w:cs="Arial"/>
          <w:iCs/>
          <w:snapToGrid w:val="0"/>
          <w:sz w:val="22"/>
          <w:szCs w:val="22"/>
        </w:rPr>
        <w:tab/>
      </w:r>
      <w:r w:rsidRPr="005336BC">
        <w:rPr>
          <w:rFonts w:ascii="Arial" w:hAnsi="Arial" w:cs="Arial"/>
          <w:iCs/>
          <w:snapToGrid w:val="0"/>
          <w:sz w:val="22"/>
          <w:szCs w:val="22"/>
        </w:rPr>
        <w:tab/>
        <w:t>do reprezentowania Wykonawcy</w:t>
      </w:r>
    </w:p>
    <w:p w14:paraId="56D50084" w14:textId="77777777" w:rsidR="005336BC" w:rsidRPr="005336BC" w:rsidRDefault="005336BC" w:rsidP="003A65B1">
      <w:pPr>
        <w:spacing w:line="271" w:lineRule="auto"/>
        <w:jc w:val="both"/>
        <w:rPr>
          <w:rFonts w:ascii="Arial" w:hAnsi="Arial" w:cs="Arial"/>
          <w:iCs/>
          <w:snapToGrid w:val="0"/>
          <w:sz w:val="22"/>
          <w:szCs w:val="22"/>
        </w:rPr>
      </w:pPr>
    </w:p>
    <w:sectPr w:rsidR="005336BC" w:rsidRPr="005336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086FDD"/>
    <w:multiLevelType w:val="hybridMultilevel"/>
    <w:tmpl w:val="6434A27E"/>
    <w:lvl w:ilvl="0" w:tplc="3F54EFC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082FE6"/>
    <w:multiLevelType w:val="hybridMultilevel"/>
    <w:tmpl w:val="A04C2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FA3E0D"/>
    <w:multiLevelType w:val="hybridMultilevel"/>
    <w:tmpl w:val="811817F6"/>
    <w:lvl w:ilvl="0" w:tplc="80B2BA9C">
      <w:start w:val="7"/>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BC38B4"/>
    <w:multiLevelType w:val="hybridMultilevel"/>
    <w:tmpl w:val="C88A0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BAE47CF"/>
    <w:multiLevelType w:val="hybridMultilevel"/>
    <w:tmpl w:val="038425D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7611BA2"/>
    <w:multiLevelType w:val="hybridMultilevel"/>
    <w:tmpl w:val="53B49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5863258"/>
    <w:multiLevelType w:val="multilevel"/>
    <w:tmpl w:val="39A02E4A"/>
    <w:lvl w:ilvl="0">
      <w:start w:val="1"/>
      <w:numFmt w:val="decimal"/>
      <w:lvlText w:val="%1."/>
      <w:lvlJc w:val="left"/>
      <w:pPr>
        <w:tabs>
          <w:tab w:val="num" w:pos="360"/>
        </w:tabs>
        <w:ind w:left="360" w:hanging="360"/>
      </w:pPr>
    </w:lvl>
    <w:lvl w:ilvl="1">
      <w:start w:val="1"/>
      <w:numFmt w:val="decimal"/>
      <w:isLgl/>
      <w:lvlText w:val="%1.%2"/>
      <w:lvlJc w:val="left"/>
      <w:pPr>
        <w:tabs>
          <w:tab w:val="num" w:pos="705"/>
        </w:tabs>
        <w:ind w:left="705" w:hanging="70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B1731FE"/>
    <w:multiLevelType w:val="hybridMultilevel"/>
    <w:tmpl w:val="53B49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3264E02"/>
    <w:multiLevelType w:val="multilevel"/>
    <w:tmpl w:val="AECEC35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737A53CA"/>
    <w:multiLevelType w:val="hybridMultilevel"/>
    <w:tmpl w:val="B366D344"/>
    <w:lvl w:ilvl="0" w:tplc="8AF446A0">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51574AF"/>
    <w:multiLevelType w:val="multilevel"/>
    <w:tmpl w:val="39A02E4A"/>
    <w:lvl w:ilvl="0">
      <w:start w:val="1"/>
      <w:numFmt w:val="decimal"/>
      <w:lvlText w:val="%1."/>
      <w:lvlJc w:val="left"/>
      <w:pPr>
        <w:tabs>
          <w:tab w:val="num" w:pos="360"/>
        </w:tabs>
        <w:ind w:left="360" w:hanging="360"/>
      </w:pPr>
    </w:lvl>
    <w:lvl w:ilvl="1">
      <w:start w:val="1"/>
      <w:numFmt w:val="decimal"/>
      <w:isLgl/>
      <w:lvlText w:val="%1.%2"/>
      <w:lvlJc w:val="left"/>
      <w:pPr>
        <w:tabs>
          <w:tab w:val="num" w:pos="705"/>
        </w:tabs>
        <w:ind w:left="705" w:hanging="70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5" w15:restartNumberingAfterBreak="0">
    <w:nsid w:val="7A295A28"/>
    <w:multiLevelType w:val="multilevel"/>
    <w:tmpl w:val="EF6242D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68283386">
    <w:abstractNumId w:val="19"/>
  </w:num>
  <w:num w:numId="2" w16cid:durableId="1873570089">
    <w:abstractNumId w:val="31"/>
  </w:num>
  <w:num w:numId="3" w16cid:durableId="328757498">
    <w:abstractNumId w:val="39"/>
  </w:num>
  <w:num w:numId="4" w16cid:durableId="241717998">
    <w:abstractNumId w:val="42"/>
  </w:num>
  <w:num w:numId="5" w16cid:durableId="523634606">
    <w:abstractNumId w:val="7"/>
  </w:num>
  <w:num w:numId="6" w16cid:durableId="596404592">
    <w:abstractNumId w:val="20"/>
  </w:num>
  <w:num w:numId="7" w16cid:durableId="819348436">
    <w:abstractNumId w:val="28"/>
  </w:num>
  <w:num w:numId="8" w16cid:durableId="981740761">
    <w:abstractNumId w:val="17"/>
  </w:num>
  <w:num w:numId="9" w16cid:durableId="683942603">
    <w:abstractNumId w:val="33"/>
  </w:num>
  <w:num w:numId="10" w16cid:durableId="2001155863">
    <w:abstractNumId w:val="24"/>
  </w:num>
  <w:num w:numId="11" w16cid:durableId="1559709792">
    <w:abstractNumId w:val="38"/>
  </w:num>
  <w:num w:numId="12" w16cid:durableId="1082407542">
    <w:abstractNumId w:val="34"/>
  </w:num>
  <w:num w:numId="13" w16cid:durableId="286742304">
    <w:abstractNumId w:val="23"/>
  </w:num>
  <w:num w:numId="14" w16cid:durableId="320037382">
    <w:abstractNumId w:val="30"/>
  </w:num>
  <w:num w:numId="15" w16cid:durableId="468744484">
    <w:abstractNumId w:val="15"/>
  </w:num>
  <w:num w:numId="16" w16cid:durableId="1210606939">
    <w:abstractNumId w:val="36"/>
  </w:num>
  <w:num w:numId="17" w16cid:durableId="588852316">
    <w:abstractNumId w:val="13"/>
  </w:num>
  <w:num w:numId="18" w16cid:durableId="1367563608">
    <w:abstractNumId w:val="22"/>
  </w:num>
  <w:num w:numId="19" w16cid:durableId="438724938">
    <w:abstractNumId w:val="10"/>
  </w:num>
  <w:num w:numId="20" w16cid:durableId="1341590687">
    <w:abstractNumId w:val="11"/>
  </w:num>
  <w:num w:numId="21" w16cid:durableId="1919052759">
    <w:abstractNumId w:val="27"/>
  </w:num>
  <w:num w:numId="22" w16cid:durableId="1593974756">
    <w:abstractNumId w:val="35"/>
  </w:num>
  <w:num w:numId="23" w16cid:durableId="1613780096">
    <w:abstractNumId w:val="16"/>
  </w:num>
  <w:num w:numId="24" w16cid:durableId="2094037722">
    <w:abstractNumId w:val="26"/>
  </w:num>
  <w:num w:numId="25" w16cid:durableId="1464277069">
    <w:abstractNumId w:val="8"/>
  </w:num>
  <w:num w:numId="26" w16cid:durableId="1556308201">
    <w:abstractNumId w:val="4"/>
  </w:num>
  <w:num w:numId="27" w16cid:durableId="1492988296">
    <w:abstractNumId w:val="43"/>
  </w:num>
  <w:num w:numId="28" w16cid:durableId="1265575484">
    <w:abstractNumId w:val="18"/>
  </w:num>
  <w:num w:numId="29" w16cid:durableId="1735347278">
    <w:abstractNumId w:val="40"/>
  </w:num>
  <w:num w:numId="30" w16cid:durableId="523831586">
    <w:abstractNumId w:val="21"/>
  </w:num>
  <w:num w:numId="31" w16cid:durableId="337779583">
    <w:abstractNumId w:val="6"/>
  </w:num>
  <w:num w:numId="32" w16cid:durableId="1162309438">
    <w:abstractNumId w:val="2"/>
  </w:num>
  <w:num w:numId="33" w16cid:durableId="2040935386">
    <w:abstractNumId w:val="3"/>
  </w:num>
  <w:num w:numId="34" w16cid:durableId="184709419">
    <w:abstractNumId w:val="44"/>
  </w:num>
  <w:num w:numId="35" w16cid:durableId="2074811492">
    <w:abstractNumId w:val="29"/>
  </w:num>
  <w:num w:numId="36" w16cid:durableId="132716386">
    <w:abstractNumId w:val="37"/>
  </w:num>
  <w:num w:numId="37" w16cid:durableId="608926089">
    <w:abstractNumId w:val="9"/>
  </w:num>
  <w:num w:numId="38" w16cid:durableId="1556119336">
    <w:abstractNumId w:val="32"/>
  </w:num>
  <w:num w:numId="39" w16cid:durableId="1855806563">
    <w:abstractNumId w:val="14"/>
  </w:num>
  <w:num w:numId="40" w16cid:durableId="1654870681">
    <w:abstractNumId w:val="45"/>
  </w:num>
  <w:num w:numId="41" w16cid:durableId="503521532">
    <w:abstractNumId w:val="41"/>
  </w:num>
  <w:num w:numId="42" w16cid:durableId="2056588057">
    <w:abstractNumId w:val="25"/>
  </w:num>
  <w:num w:numId="43" w16cid:durableId="682166920">
    <w:abstractNumId w:val="12"/>
  </w:num>
  <w:num w:numId="44" w16cid:durableId="15139587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9C1"/>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2A49"/>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B8E"/>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16F8"/>
    <w:rsid w:val="00222203"/>
    <w:rsid w:val="00223FF0"/>
    <w:rsid w:val="002241E4"/>
    <w:rsid w:val="00224931"/>
    <w:rsid w:val="00226422"/>
    <w:rsid w:val="00226659"/>
    <w:rsid w:val="00226C79"/>
    <w:rsid w:val="00227D50"/>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0BC0"/>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20D"/>
    <w:rsid w:val="002E15C9"/>
    <w:rsid w:val="002E18FC"/>
    <w:rsid w:val="002E1D84"/>
    <w:rsid w:val="002E29CF"/>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1CD"/>
    <w:rsid w:val="00344669"/>
    <w:rsid w:val="00344A5D"/>
    <w:rsid w:val="0035012D"/>
    <w:rsid w:val="00351866"/>
    <w:rsid w:val="00351F67"/>
    <w:rsid w:val="00352806"/>
    <w:rsid w:val="00353DD4"/>
    <w:rsid w:val="00354033"/>
    <w:rsid w:val="00354AD9"/>
    <w:rsid w:val="00361FFC"/>
    <w:rsid w:val="00362037"/>
    <w:rsid w:val="00363685"/>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79C"/>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32A"/>
    <w:rsid w:val="003F2B0A"/>
    <w:rsid w:val="003F3B3E"/>
    <w:rsid w:val="003F5A7C"/>
    <w:rsid w:val="003F6689"/>
    <w:rsid w:val="003F69D7"/>
    <w:rsid w:val="003F77AD"/>
    <w:rsid w:val="003F7B56"/>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0EA6"/>
    <w:rsid w:val="00430FA7"/>
    <w:rsid w:val="00432806"/>
    <w:rsid w:val="00433E8F"/>
    <w:rsid w:val="00434F4D"/>
    <w:rsid w:val="0044087B"/>
    <w:rsid w:val="004410FD"/>
    <w:rsid w:val="00442159"/>
    <w:rsid w:val="00443AFB"/>
    <w:rsid w:val="00443C4D"/>
    <w:rsid w:val="0044416D"/>
    <w:rsid w:val="00444E99"/>
    <w:rsid w:val="00446599"/>
    <w:rsid w:val="00447382"/>
    <w:rsid w:val="00447396"/>
    <w:rsid w:val="00447E67"/>
    <w:rsid w:val="00450D14"/>
    <w:rsid w:val="00451B08"/>
    <w:rsid w:val="004546B5"/>
    <w:rsid w:val="00457831"/>
    <w:rsid w:val="004578B1"/>
    <w:rsid w:val="00460508"/>
    <w:rsid w:val="00460B78"/>
    <w:rsid w:val="00460C17"/>
    <w:rsid w:val="00461D6E"/>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0DA4"/>
    <w:rsid w:val="004D18E8"/>
    <w:rsid w:val="004D2628"/>
    <w:rsid w:val="004D441C"/>
    <w:rsid w:val="004D4CF6"/>
    <w:rsid w:val="004D5854"/>
    <w:rsid w:val="004D7C16"/>
    <w:rsid w:val="004E234C"/>
    <w:rsid w:val="004E35BF"/>
    <w:rsid w:val="004E3B96"/>
    <w:rsid w:val="004E4168"/>
    <w:rsid w:val="004E480A"/>
    <w:rsid w:val="004E54D8"/>
    <w:rsid w:val="004E69C7"/>
    <w:rsid w:val="004E6B05"/>
    <w:rsid w:val="004E729E"/>
    <w:rsid w:val="004F0CEC"/>
    <w:rsid w:val="004F13E8"/>
    <w:rsid w:val="004F1C06"/>
    <w:rsid w:val="004F63EB"/>
    <w:rsid w:val="004F6812"/>
    <w:rsid w:val="004F7D01"/>
    <w:rsid w:val="00500770"/>
    <w:rsid w:val="00503361"/>
    <w:rsid w:val="00505780"/>
    <w:rsid w:val="005057B5"/>
    <w:rsid w:val="00506D4A"/>
    <w:rsid w:val="00507788"/>
    <w:rsid w:val="005110E1"/>
    <w:rsid w:val="00511AE8"/>
    <w:rsid w:val="00511B8B"/>
    <w:rsid w:val="00512AAF"/>
    <w:rsid w:val="00513159"/>
    <w:rsid w:val="005137AD"/>
    <w:rsid w:val="00514BAF"/>
    <w:rsid w:val="00515767"/>
    <w:rsid w:val="00515E02"/>
    <w:rsid w:val="00516A48"/>
    <w:rsid w:val="00517B38"/>
    <w:rsid w:val="00520398"/>
    <w:rsid w:val="00523418"/>
    <w:rsid w:val="0052346B"/>
    <w:rsid w:val="00524383"/>
    <w:rsid w:val="00524C8F"/>
    <w:rsid w:val="00525A7B"/>
    <w:rsid w:val="0053312B"/>
    <w:rsid w:val="005336BC"/>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66F"/>
    <w:rsid w:val="005B68C9"/>
    <w:rsid w:val="005B6901"/>
    <w:rsid w:val="005B6F7A"/>
    <w:rsid w:val="005B7F4D"/>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2073"/>
    <w:rsid w:val="00605A89"/>
    <w:rsid w:val="00606657"/>
    <w:rsid w:val="00607D4C"/>
    <w:rsid w:val="0061324C"/>
    <w:rsid w:val="00614B79"/>
    <w:rsid w:val="006169DA"/>
    <w:rsid w:val="00617C7C"/>
    <w:rsid w:val="00620338"/>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441F"/>
    <w:rsid w:val="00666F41"/>
    <w:rsid w:val="00667187"/>
    <w:rsid w:val="00667596"/>
    <w:rsid w:val="00670178"/>
    <w:rsid w:val="00670DB0"/>
    <w:rsid w:val="0067144D"/>
    <w:rsid w:val="00671598"/>
    <w:rsid w:val="0067189D"/>
    <w:rsid w:val="00672F29"/>
    <w:rsid w:val="00673144"/>
    <w:rsid w:val="0067328D"/>
    <w:rsid w:val="00673AD8"/>
    <w:rsid w:val="00673C8F"/>
    <w:rsid w:val="00675246"/>
    <w:rsid w:val="00676A96"/>
    <w:rsid w:val="00677D7B"/>
    <w:rsid w:val="006823F3"/>
    <w:rsid w:val="00683608"/>
    <w:rsid w:val="00683F59"/>
    <w:rsid w:val="0068680A"/>
    <w:rsid w:val="0068788A"/>
    <w:rsid w:val="00690EAD"/>
    <w:rsid w:val="00690FA6"/>
    <w:rsid w:val="006929D6"/>
    <w:rsid w:val="00692B88"/>
    <w:rsid w:val="00692F70"/>
    <w:rsid w:val="00695B51"/>
    <w:rsid w:val="00696ADA"/>
    <w:rsid w:val="006A0EB1"/>
    <w:rsid w:val="006A104B"/>
    <w:rsid w:val="006A4F2A"/>
    <w:rsid w:val="006A5D3D"/>
    <w:rsid w:val="006A7A05"/>
    <w:rsid w:val="006B0B60"/>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04A8"/>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44E6"/>
    <w:rsid w:val="00724A0F"/>
    <w:rsid w:val="007260C5"/>
    <w:rsid w:val="007262E1"/>
    <w:rsid w:val="00727B78"/>
    <w:rsid w:val="00730839"/>
    <w:rsid w:val="00731D43"/>
    <w:rsid w:val="00732163"/>
    <w:rsid w:val="00733202"/>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5614"/>
    <w:rsid w:val="00762198"/>
    <w:rsid w:val="00766DCF"/>
    <w:rsid w:val="0077233A"/>
    <w:rsid w:val="00772F35"/>
    <w:rsid w:val="00773D17"/>
    <w:rsid w:val="00775E5E"/>
    <w:rsid w:val="007772AC"/>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3DEB"/>
    <w:rsid w:val="007A41C9"/>
    <w:rsid w:val="007A4A8F"/>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C77F8"/>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E536C"/>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6CF"/>
    <w:rsid w:val="00843ADE"/>
    <w:rsid w:val="00843CB9"/>
    <w:rsid w:val="00843F67"/>
    <w:rsid w:val="0084465D"/>
    <w:rsid w:val="00845B7D"/>
    <w:rsid w:val="00845F59"/>
    <w:rsid w:val="00846346"/>
    <w:rsid w:val="00846443"/>
    <w:rsid w:val="00846FBB"/>
    <w:rsid w:val="008471B2"/>
    <w:rsid w:val="00847A10"/>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68A"/>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36E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CA"/>
    <w:rsid w:val="008F73F2"/>
    <w:rsid w:val="009050E2"/>
    <w:rsid w:val="00907000"/>
    <w:rsid w:val="00910EE4"/>
    <w:rsid w:val="00914132"/>
    <w:rsid w:val="00917A5D"/>
    <w:rsid w:val="00920833"/>
    <w:rsid w:val="0092167E"/>
    <w:rsid w:val="009220E3"/>
    <w:rsid w:val="00925C76"/>
    <w:rsid w:val="009303A8"/>
    <w:rsid w:val="00931BE6"/>
    <w:rsid w:val="009321C8"/>
    <w:rsid w:val="0093262F"/>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6D1C"/>
    <w:rsid w:val="00957160"/>
    <w:rsid w:val="00960489"/>
    <w:rsid w:val="00960E59"/>
    <w:rsid w:val="0096132D"/>
    <w:rsid w:val="009613F2"/>
    <w:rsid w:val="009615B1"/>
    <w:rsid w:val="00962CBB"/>
    <w:rsid w:val="00964348"/>
    <w:rsid w:val="0096500D"/>
    <w:rsid w:val="009658FF"/>
    <w:rsid w:val="00966059"/>
    <w:rsid w:val="00966412"/>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884"/>
    <w:rsid w:val="009F3A23"/>
    <w:rsid w:val="009F4459"/>
    <w:rsid w:val="009F493C"/>
    <w:rsid w:val="009F6209"/>
    <w:rsid w:val="009F62A5"/>
    <w:rsid w:val="009F6FFD"/>
    <w:rsid w:val="009F7A27"/>
    <w:rsid w:val="009F7B25"/>
    <w:rsid w:val="00A02411"/>
    <w:rsid w:val="00A03866"/>
    <w:rsid w:val="00A04311"/>
    <w:rsid w:val="00A0455C"/>
    <w:rsid w:val="00A04E44"/>
    <w:rsid w:val="00A0772D"/>
    <w:rsid w:val="00A07CAC"/>
    <w:rsid w:val="00A10382"/>
    <w:rsid w:val="00A10ED3"/>
    <w:rsid w:val="00A11528"/>
    <w:rsid w:val="00A11B71"/>
    <w:rsid w:val="00A11F33"/>
    <w:rsid w:val="00A12463"/>
    <w:rsid w:val="00A12D92"/>
    <w:rsid w:val="00A15749"/>
    <w:rsid w:val="00A2163E"/>
    <w:rsid w:val="00A22BAB"/>
    <w:rsid w:val="00A23B70"/>
    <w:rsid w:val="00A24493"/>
    <w:rsid w:val="00A244D1"/>
    <w:rsid w:val="00A24BB4"/>
    <w:rsid w:val="00A24FC8"/>
    <w:rsid w:val="00A2647E"/>
    <w:rsid w:val="00A265F9"/>
    <w:rsid w:val="00A26877"/>
    <w:rsid w:val="00A26F56"/>
    <w:rsid w:val="00A30F76"/>
    <w:rsid w:val="00A31F9F"/>
    <w:rsid w:val="00A33F72"/>
    <w:rsid w:val="00A343EB"/>
    <w:rsid w:val="00A345C7"/>
    <w:rsid w:val="00A3473B"/>
    <w:rsid w:val="00A35531"/>
    <w:rsid w:val="00A3786A"/>
    <w:rsid w:val="00A37A1A"/>
    <w:rsid w:val="00A37AEB"/>
    <w:rsid w:val="00A40C22"/>
    <w:rsid w:val="00A41B55"/>
    <w:rsid w:val="00A421C9"/>
    <w:rsid w:val="00A430F4"/>
    <w:rsid w:val="00A436B9"/>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50FC"/>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BCC"/>
    <w:rsid w:val="00AC1CD8"/>
    <w:rsid w:val="00AC26F5"/>
    <w:rsid w:val="00AC2E99"/>
    <w:rsid w:val="00AC4CFE"/>
    <w:rsid w:val="00AC5494"/>
    <w:rsid w:val="00AC671E"/>
    <w:rsid w:val="00AC678E"/>
    <w:rsid w:val="00AD03BE"/>
    <w:rsid w:val="00AD13F0"/>
    <w:rsid w:val="00AD32BE"/>
    <w:rsid w:val="00AD4375"/>
    <w:rsid w:val="00AD49E8"/>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1A4F"/>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3F8"/>
    <w:rsid w:val="00BB1698"/>
    <w:rsid w:val="00BB1B42"/>
    <w:rsid w:val="00BB3B08"/>
    <w:rsid w:val="00BB6588"/>
    <w:rsid w:val="00BB76F8"/>
    <w:rsid w:val="00BC1073"/>
    <w:rsid w:val="00BC13B2"/>
    <w:rsid w:val="00BC303C"/>
    <w:rsid w:val="00BC40C0"/>
    <w:rsid w:val="00BC5875"/>
    <w:rsid w:val="00BC64AB"/>
    <w:rsid w:val="00BD089B"/>
    <w:rsid w:val="00BD0AAA"/>
    <w:rsid w:val="00BD16C3"/>
    <w:rsid w:val="00BD1F23"/>
    <w:rsid w:val="00BD254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3EB"/>
    <w:rsid w:val="00C510BD"/>
    <w:rsid w:val="00C54BC6"/>
    <w:rsid w:val="00C55044"/>
    <w:rsid w:val="00C55760"/>
    <w:rsid w:val="00C569E9"/>
    <w:rsid w:val="00C56C13"/>
    <w:rsid w:val="00C56E67"/>
    <w:rsid w:val="00C57761"/>
    <w:rsid w:val="00C5791B"/>
    <w:rsid w:val="00C6084A"/>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5B5"/>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03A"/>
    <w:rsid w:val="00CB74F6"/>
    <w:rsid w:val="00CB78AC"/>
    <w:rsid w:val="00CC1C23"/>
    <w:rsid w:val="00CC4EBA"/>
    <w:rsid w:val="00CC64FA"/>
    <w:rsid w:val="00CC6E9B"/>
    <w:rsid w:val="00CC7DB1"/>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4B46"/>
    <w:rsid w:val="00CF5944"/>
    <w:rsid w:val="00CF5EF6"/>
    <w:rsid w:val="00D00337"/>
    <w:rsid w:val="00D0214A"/>
    <w:rsid w:val="00D03518"/>
    <w:rsid w:val="00D03EED"/>
    <w:rsid w:val="00D03FFA"/>
    <w:rsid w:val="00D0442D"/>
    <w:rsid w:val="00D048A0"/>
    <w:rsid w:val="00D04D3F"/>
    <w:rsid w:val="00D04DEB"/>
    <w:rsid w:val="00D06791"/>
    <w:rsid w:val="00D105E1"/>
    <w:rsid w:val="00D10923"/>
    <w:rsid w:val="00D10A57"/>
    <w:rsid w:val="00D11994"/>
    <w:rsid w:val="00D11A21"/>
    <w:rsid w:val="00D12189"/>
    <w:rsid w:val="00D146D8"/>
    <w:rsid w:val="00D16B7D"/>
    <w:rsid w:val="00D170B1"/>
    <w:rsid w:val="00D17309"/>
    <w:rsid w:val="00D174C5"/>
    <w:rsid w:val="00D17CC5"/>
    <w:rsid w:val="00D227EE"/>
    <w:rsid w:val="00D22E4A"/>
    <w:rsid w:val="00D25B32"/>
    <w:rsid w:val="00D263AD"/>
    <w:rsid w:val="00D27F94"/>
    <w:rsid w:val="00D30BF5"/>
    <w:rsid w:val="00D312A6"/>
    <w:rsid w:val="00D31A89"/>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0E2"/>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A3E"/>
    <w:rsid w:val="00DC3711"/>
    <w:rsid w:val="00DC632D"/>
    <w:rsid w:val="00DC639B"/>
    <w:rsid w:val="00DC6E39"/>
    <w:rsid w:val="00DD0276"/>
    <w:rsid w:val="00DD03C1"/>
    <w:rsid w:val="00DD05B2"/>
    <w:rsid w:val="00DD0CB7"/>
    <w:rsid w:val="00DD11DE"/>
    <w:rsid w:val="00DD1F6F"/>
    <w:rsid w:val="00DD3394"/>
    <w:rsid w:val="00DD36DB"/>
    <w:rsid w:val="00DD3D80"/>
    <w:rsid w:val="00DD4D87"/>
    <w:rsid w:val="00DD5F8F"/>
    <w:rsid w:val="00DE175D"/>
    <w:rsid w:val="00DE2041"/>
    <w:rsid w:val="00DE4567"/>
    <w:rsid w:val="00DE535E"/>
    <w:rsid w:val="00DE6058"/>
    <w:rsid w:val="00DE6BCF"/>
    <w:rsid w:val="00DE7DA9"/>
    <w:rsid w:val="00DF03B4"/>
    <w:rsid w:val="00DF1253"/>
    <w:rsid w:val="00DF1A8D"/>
    <w:rsid w:val="00DF2F56"/>
    <w:rsid w:val="00DF36E8"/>
    <w:rsid w:val="00DF74C2"/>
    <w:rsid w:val="00E0124C"/>
    <w:rsid w:val="00E01355"/>
    <w:rsid w:val="00E02416"/>
    <w:rsid w:val="00E02451"/>
    <w:rsid w:val="00E0443A"/>
    <w:rsid w:val="00E05915"/>
    <w:rsid w:val="00E06CDA"/>
    <w:rsid w:val="00E06CFB"/>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5EC9"/>
    <w:rsid w:val="00E26763"/>
    <w:rsid w:val="00E27D90"/>
    <w:rsid w:val="00E27DE6"/>
    <w:rsid w:val="00E310D2"/>
    <w:rsid w:val="00E32808"/>
    <w:rsid w:val="00E32E9E"/>
    <w:rsid w:val="00E341CD"/>
    <w:rsid w:val="00E34C19"/>
    <w:rsid w:val="00E35F30"/>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656C7"/>
    <w:rsid w:val="00E70125"/>
    <w:rsid w:val="00E708E1"/>
    <w:rsid w:val="00E70C5B"/>
    <w:rsid w:val="00E72E22"/>
    <w:rsid w:val="00E7318F"/>
    <w:rsid w:val="00E7426B"/>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0C58"/>
    <w:rsid w:val="00ED1285"/>
    <w:rsid w:val="00ED172B"/>
    <w:rsid w:val="00ED2F1B"/>
    <w:rsid w:val="00ED3863"/>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894"/>
    <w:rsid w:val="00F40D7D"/>
    <w:rsid w:val="00F40E76"/>
    <w:rsid w:val="00F422DF"/>
    <w:rsid w:val="00F4286E"/>
    <w:rsid w:val="00F43A18"/>
    <w:rsid w:val="00F45E72"/>
    <w:rsid w:val="00F46088"/>
    <w:rsid w:val="00F468E4"/>
    <w:rsid w:val="00F4720D"/>
    <w:rsid w:val="00F5187A"/>
    <w:rsid w:val="00F52A41"/>
    <w:rsid w:val="00F52C40"/>
    <w:rsid w:val="00F5474E"/>
    <w:rsid w:val="00F55E79"/>
    <w:rsid w:val="00F56763"/>
    <w:rsid w:val="00F56831"/>
    <w:rsid w:val="00F57363"/>
    <w:rsid w:val="00F5767F"/>
    <w:rsid w:val="00F60327"/>
    <w:rsid w:val="00F60406"/>
    <w:rsid w:val="00F60925"/>
    <w:rsid w:val="00F61D18"/>
    <w:rsid w:val="00F63628"/>
    <w:rsid w:val="00F64795"/>
    <w:rsid w:val="00F66FA6"/>
    <w:rsid w:val="00F67BC1"/>
    <w:rsid w:val="00F741A5"/>
    <w:rsid w:val="00F746B3"/>
    <w:rsid w:val="00F754E9"/>
    <w:rsid w:val="00F76470"/>
    <w:rsid w:val="00F765EE"/>
    <w:rsid w:val="00F779C7"/>
    <w:rsid w:val="00F77A1B"/>
    <w:rsid w:val="00F77FDE"/>
    <w:rsid w:val="00F8492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02A2"/>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7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DD0CB7"/>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Odstavec,Akapit z listą numerowaną,Podsis rysunku,lp1,Bullet List,FooterText,numbered,Paragraphe de liste1,Bulletr List Paragraph,列出段落,列出段落1,List Paragraph21,Listeafsnit1,Parágrafo da Lista1,Párrafo de lista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Odstavec Znak,Akapit z listą numerowaną Znak,Podsis rysunku Znak,lp1 Znak,Bullet List Znak,FooterText Znak,numbered Znak,Paragraphe de liste1 Znak,Bulletr List Paragraph Znak,列出段落 Znak,列出段落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0"/>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1"/>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character" w:customStyle="1" w:styleId="Nagwek4Znak">
    <w:name w:val="Nagłówek 4 Znak"/>
    <w:basedOn w:val="Domylnaczcionkaakapitu"/>
    <w:link w:val="Nagwek4"/>
    <w:uiPriority w:val="9"/>
    <w:semiHidden/>
    <w:rsid w:val="00DD0CB7"/>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DD0CB7"/>
    <w:pPr>
      <w:autoSpaceDE w:val="0"/>
      <w:autoSpaceDN w:val="0"/>
      <w:adjustRightInd w:val="0"/>
    </w:pPr>
    <w:rPr>
      <w:rFonts w:ascii="Calibri" w:eastAsiaTheme="minorHAnsi" w:hAnsi="Calibri" w:cs="Calibri"/>
      <w:color w:val="000000"/>
      <w:sz w:val="24"/>
      <w:szCs w:val="24"/>
      <w:lang w:eastAsia="en-US"/>
    </w:rPr>
  </w:style>
  <w:style w:type="character" w:customStyle="1" w:styleId="Teksttreci">
    <w:name w:val="Tekst treści_"/>
    <w:basedOn w:val="Domylnaczcionkaakapitu"/>
    <w:link w:val="Teksttreci0"/>
    <w:locked/>
    <w:rsid w:val="004D7C16"/>
  </w:style>
  <w:style w:type="paragraph" w:customStyle="1" w:styleId="Teksttreci0">
    <w:name w:val="Tekst treści"/>
    <w:basedOn w:val="Normalny"/>
    <w:link w:val="Teksttreci"/>
    <w:rsid w:val="004D7C16"/>
    <w:pPr>
      <w:widowControl w:val="0"/>
      <w:spacing w:line="264"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mailto:biuro@corto.waw.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ancelaria@powiat-wolominski.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37" Type="http://schemas.openxmlformats.org/officeDocument/2006/relationships/hyperlink" Target="https://isap.sejm.gov.pl/isap.nsf/DocDetails.xsp?id=WDU20220000902"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a.dzieciol@powiat-wolominski.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mailto:j.szczesna@powiat-wolominski.pl" TargetMode="External"/><Relationship Id="rId8" Type="http://schemas.openxmlformats.org/officeDocument/2006/relationships/hyperlink" Target="https://platformazakupowa.pl/pn/powiat_wolominsk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35</Pages>
  <Words>10529</Words>
  <Characters>73464</Characters>
  <Application>Microsoft Office Word</Application>
  <DocSecurity>0</DocSecurity>
  <Lines>612</Lines>
  <Paragraphs>167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83826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14</cp:revision>
  <cp:lastPrinted>2023-12-05T09:47:00Z</cp:lastPrinted>
  <dcterms:created xsi:type="dcterms:W3CDTF">2023-12-04T08:48:00Z</dcterms:created>
  <dcterms:modified xsi:type="dcterms:W3CDTF">2023-12-05T09:47:00Z</dcterms:modified>
</cp:coreProperties>
</file>