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38D90DB8" w14:textId="5FDDAC5E" w:rsidR="00040A3C" w:rsidRDefault="00FB353A" w:rsidP="00FB353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B353A">
        <w:rPr>
          <w:b/>
          <w:bCs/>
          <w:sz w:val="22"/>
          <w:szCs w:val="22"/>
        </w:rPr>
        <w:t>„PRZEBUDOWA (WYMIANA) PRZEPOMPOWNI ŚCIEKÓW W MIEJSCOWOŚCI NAGÓRKI-JABŁOŃ DZ. NR 535/4 GM. ZAMBRÓW”.</w:t>
      </w:r>
    </w:p>
    <w:p w14:paraId="562A804B" w14:textId="77777777" w:rsidR="00FB353A" w:rsidRPr="007171C8" w:rsidRDefault="00FB353A" w:rsidP="00FB353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9F02A53" w14:textId="77777777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56C1289A" w14:textId="708EB8A6" w:rsidR="00CB5EA9" w:rsidRPr="001B0E5F" w:rsidRDefault="006C06A8" w:rsidP="001B0E5F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  <w:bookmarkStart w:id="1" w:name="_GoBack"/>
      <w:bookmarkEnd w:id="1"/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4C314F4F" w14:textId="12BF61E7" w:rsidR="004A3D32" w:rsidRPr="00762DAF" w:rsidRDefault="006C06A8" w:rsidP="00762DAF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762DAF">
        <w:trPr>
          <w:trHeight w:val="633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2" w:name="_Hlk62459868"/>
      <w:r>
        <w:rPr>
          <w:i/>
          <w:sz w:val="20"/>
          <w:szCs w:val="20"/>
        </w:rPr>
        <w:t xml:space="preserve">Dokument należy wypełnić i podpisać kwalifikowanym podpisem elektronicznym, podpisem zaufanym  lub </w:t>
      </w:r>
      <w:r>
        <w:rPr>
          <w:i/>
          <w:sz w:val="20"/>
          <w:szCs w:val="20"/>
        </w:rPr>
        <w:lastRenderedPageBreak/>
        <w:t>podpisem osobistym. Zamawiający zaleca zapisanie dokumentu w formacie PDF</w:t>
      </w:r>
      <w:bookmarkEnd w:id="2"/>
    </w:p>
    <w:sectPr w:rsidR="00A52EB2" w:rsidSect="001B0E5F">
      <w:headerReference w:type="default" r:id="rId6"/>
      <w:foot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593871"/>
      <w:docPartObj>
        <w:docPartGallery w:val="Page Numbers (Bottom of Page)"/>
        <w:docPartUnique/>
      </w:docPartObj>
    </w:sdtPr>
    <w:sdtEndPr/>
    <w:sdtContent>
      <w:sdt>
        <w:sdtPr>
          <w:id w:val="-1748102021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1B0E5F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1B0E5F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D980" w14:textId="706E0C31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4" w:name="_Hlk65833871"/>
    <w:r w:rsidR="000E1FDA" w:rsidRPr="00EF5DDE">
      <w:rPr>
        <w:i/>
      </w:rPr>
      <w:t>Rrg.271.</w:t>
    </w:r>
    <w:r w:rsidR="001B0E5F">
      <w:rPr>
        <w:i/>
      </w:rPr>
      <w:t>12</w:t>
    </w:r>
    <w:r w:rsidR="000E1FDA" w:rsidRPr="00EF5DDE">
      <w:rPr>
        <w:i/>
      </w:rPr>
      <w:t>.202</w:t>
    </w:r>
    <w:bookmarkEnd w:id="4"/>
    <w:r w:rsidR="00FB353A">
      <w:rPr>
        <w:i/>
      </w:rPr>
      <w:t>2</w:t>
    </w:r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B0E5F"/>
    <w:rsid w:val="001E14D4"/>
    <w:rsid w:val="001E469C"/>
    <w:rsid w:val="001E53C2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3BAE"/>
    <w:rsid w:val="006C713C"/>
    <w:rsid w:val="006D575E"/>
    <w:rsid w:val="0071318E"/>
    <w:rsid w:val="007171C8"/>
    <w:rsid w:val="00734579"/>
    <w:rsid w:val="0073776D"/>
    <w:rsid w:val="007421A9"/>
    <w:rsid w:val="0075502A"/>
    <w:rsid w:val="00762DAF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E5719"/>
    <w:rsid w:val="00C331BA"/>
    <w:rsid w:val="00C65848"/>
    <w:rsid w:val="00C723FF"/>
    <w:rsid w:val="00C86897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B353A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Jakub Bruliński</cp:lastModifiedBy>
  <cp:revision>13</cp:revision>
  <cp:lastPrinted>2021-01-08T11:54:00Z</cp:lastPrinted>
  <dcterms:created xsi:type="dcterms:W3CDTF">2021-01-14T12:16:00Z</dcterms:created>
  <dcterms:modified xsi:type="dcterms:W3CDTF">2022-08-22T07:18:00Z</dcterms:modified>
</cp:coreProperties>
</file>