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57BB" w14:textId="470AA669" w:rsidR="00DA532E" w:rsidRPr="00120CF5" w:rsidRDefault="00DA532E" w:rsidP="00DA532E">
      <w:pPr>
        <w:spacing w:after="0" w:line="420" w:lineRule="exact"/>
        <w:ind w:right="-20"/>
        <w:jc w:val="center"/>
        <w:rPr>
          <w:rFonts w:ascii="Times New Roman" w:eastAsia="Calibri" w:hAnsi="Times New Roman" w:cs="Times New Roman"/>
          <w:color w:val="00B050"/>
          <w:sz w:val="32"/>
          <w:szCs w:val="32"/>
          <w:lang w:val="pl-PL"/>
        </w:rPr>
      </w:pPr>
      <w:r w:rsidRPr="00120CF5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SPECYFIKA</w:t>
      </w:r>
      <w:r w:rsidRPr="00120CF5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  <w:lang w:val="pl-PL"/>
        </w:rPr>
        <w:t>C</w:t>
      </w:r>
      <w:r w:rsidRPr="00120CF5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 xml:space="preserve">JA WARUNKÓW </w:t>
      </w:r>
      <w:r w:rsidRPr="00120CF5">
        <w:rPr>
          <w:rFonts w:ascii="Times New Roman" w:eastAsia="Calibri" w:hAnsi="Times New Roman" w:cs="Times New Roman"/>
          <w:b/>
          <w:bCs/>
          <w:color w:val="00B050"/>
          <w:spacing w:val="1"/>
          <w:position w:val="1"/>
          <w:sz w:val="32"/>
          <w:szCs w:val="32"/>
          <w:lang w:val="pl-PL"/>
        </w:rPr>
        <w:t>Z</w:t>
      </w:r>
      <w:r w:rsidRPr="00120CF5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AMÓWI</w:t>
      </w:r>
      <w:r w:rsidRPr="00120CF5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  <w:lang w:val="pl-PL"/>
        </w:rPr>
        <w:t>E</w:t>
      </w:r>
      <w:r w:rsidRPr="00120CF5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NIA</w:t>
      </w:r>
    </w:p>
    <w:p w14:paraId="62E09CF0" w14:textId="77777777" w:rsidR="00DF0544" w:rsidRPr="00040F29" w:rsidRDefault="00DA532E" w:rsidP="00DA532E">
      <w:pPr>
        <w:spacing w:after="0" w:line="200" w:lineRule="exact"/>
        <w:jc w:val="both"/>
        <w:rPr>
          <w:rFonts w:ascii="Times New Roman" w:hAnsi="Times New Roman" w:cs="Times New Roman"/>
          <w:lang w:val="pl-PL"/>
        </w:rPr>
      </w:pPr>
      <w:r w:rsidRPr="00040F29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61312" behindDoc="1" locked="0" layoutInCell="1" allowOverlap="1" wp14:anchorId="69868211" wp14:editId="36EC5A75">
            <wp:simplePos x="0" y="0"/>
            <wp:positionH relativeFrom="margin">
              <wp:posOffset>1704340</wp:posOffset>
            </wp:positionH>
            <wp:positionV relativeFrom="paragraph">
              <wp:posOffset>250190</wp:posOffset>
            </wp:positionV>
            <wp:extent cx="2781300" cy="1824355"/>
            <wp:effectExtent l="0" t="0" r="0" b="4445"/>
            <wp:wrapTopAndBottom/>
            <wp:docPr id="2" name="Obraz 2" descr="log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logo 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194A1" w14:textId="77777777" w:rsidR="002D61C2" w:rsidRPr="00040F29" w:rsidRDefault="002D61C2">
      <w:pPr>
        <w:spacing w:before="11" w:after="0" w:line="240" w:lineRule="auto"/>
        <w:ind w:left="3821" w:right="3803"/>
        <w:jc w:val="center"/>
        <w:rPr>
          <w:rFonts w:ascii="Times New Roman" w:eastAsia="Calibri" w:hAnsi="Times New Roman" w:cs="Times New Roman"/>
          <w:lang w:val="pl-PL"/>
        </w:rPr>
      </w:pPr>
    </w:p>
    <w:p w14:paraId="17DFBE7B" w14:textId="77777777" w:rsidR="00A860EC" w:rsidRPr="00040F29" w:rsidRDefault="00A860EC" w:rsidP="00DF0544">
      <w:pPr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Zamawiający:</w:t>
      </w:r>
    </w:p>
    <w:p w14:paraId="7D9B2DED" w14:textId="77777777" w:rsidR="00054F3F" w:rsidRDefault="00054F3F" w:rsidP="00DF0544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</w:p>
    <w:p w14:paraId="453DD49C" w14:textId="77777777" w:rsidR="00A860EC" w:rsidRPr="00040F29" w:rsidRDefault="00A860EC" w:rsidP="00DF0544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Gmina Sicienko</w:t>
      </w:r>
    </w:p>
    <w:p w14:paraId="701233B8" w14:textId="77777777" w:rsidR="00A860EC" w:rsidRPr="00040F29" w:rsidRDefault="00A860EC" w:rsidP="00DF0544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ul.</w:t>
      </w:r>
      <w:r w:rsidRPr="00040F29">
        <w:rPr>
          <w:rFonts w:ascii="Times New Roman" w:eastAsia="Arial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Mrotecka 9</w:t>
      </w:r>
    </w:p>
    <w:p w14:paraId="05570BE3" w14:textId="77777777" w:rsidR="00A860EC" w:rsidRPr="00040F29" w:rsidRDefault="00A860EC" w:rsidP="00DF0544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position w:val="-1"/>
          <w:lang w:val="pl-PL"/>
        </w:rPr>
        <w:t>86-014 Sicienko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776FC89F" w14:textId="102F97EC" w:rsidR="00A860EC" w:rsidRPr="00040F29" w:rsidRDefault="00A860EC" w:rsidP="00DF0544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telefon: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52 </w:t>
      </w:r>
      <w:r w:rsidR="001000C5">
        <w:rPr>
          <w:rFonts w:ascii="Times New Roman" w:eastAsia="Arial" w:hAnsi="Times New Roman" w:cs="Times New Roman"/>
          <w:b/>
          <w:bCs/>
          <w:lang w:val="pl-PL"/>
        </w:rPr>
        <w:t>31 17 431</w:t>
      </w:r>
    </w:p>
    <w:p w14:paraId="16706EB4" w14:textId="6CA9FA0A" w:rsidR="00A860EC" w:rsidRPr="00C93BCB" w:rsidRDefault="00A860EC" w:rsidP="00DF0544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C93BCB">
        <w:rPr>
          <w:rFonts w:ascii="Times New Roman" w:eastAsia="Arial" w:hAnsi="Times New Roman" w:cs="Times New Roman"/>
          <w:lang w:val="pl-PL"/>
        </w:rPr>
        <w:t>adres e-mail:</w:t>
      </w:r>
      <w:r w:rsidRPr="00C93BCB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9" w:history="1">
        <w:r w:rsidR="001E597D" w:rsidRPr="00C93BCB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</w:p>
    <w:p w14:paraId="114AC5E8" w14:textId="77777777" w:rsidR="002D61C2" w:rsidRPr="00C93BCB" w:rsidRDefault="002D61C2">
      <w:pPr>
        <w:spacing w:before="5" w:after="0" w:line="180" w:lineRule="exact"/>
        <w:rPr>
          <w:rFonts w:ascii="Times New Roman" w:hAnsi="Times New Roman" w:cs="Times New Roman"/>
          <w:lang w:val="pl-PL"/>
        </w:rPr>
      </w:pPr>
    </w:p>
    <w:p w14:paraId="12845CE8" w14:textId="77777777" w:rsidR="00054F3F" w:rsidRPr="00C93BCB" w:rsidRDefault="00054F3F">
      <w:pPr>
        <w:spacing w:after="0" w:line="240" w:lineRule="auto"/>
        <w:ind w:left="511" w:right="503"/>
        <w:jc w:val="center"/>
        <w:rPr>
          <w:rFonts w:ascii="Times New Roman" w:eastAsia="Calibri" w:hAnsi="Times New Roman" w:cs="Times New Roman"/>
          <w:b/>
          <w:bCs/>
          <w:lang w:val="pl-PL"/>
        </w:rPr>
      </w:pPr>
    </w:p>
    <w:p w14:paraId="6A415314" w14:textId="358ABB06" w:rsidR="00456581" w:rsidRPr="00194736" w:rsidRDefault="009F509A" w:rsidP="00DE556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lang w:val="pl-PL"/>
        </w:rPr>
      </w:pPr>
      <w:r w:rsidRPr="00194736">
        <w:rPr>
          <w:rFonts w:ascii="Times New Roman" w:eastAsia="Calibri" w:hAnsi="Times New Roman" w:cs="Times New Roman"/>
          <w:lang w:val="pl-PL"/>
        </w:rPr>
        <w:t>Zap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a do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zło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f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ty w po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194736">
        <w:rPr>
          <w:rFonts w:ascii="Times New Roman" w:eastAsia="Calibri" w:hAnsi="Times New Roman" w:cs="Times New Roman"/>
          <w:lang w:val="pl-PL"/>
        </w:rPr>
        <w:t>tępo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u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dz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e 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a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ub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eg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="00194736" w:rsidRPr="00194736">
        <w:rPr>
          <w:rFonts w:ascii="Times New Roman" w:eastAsia="Calibri" w:hAnsi="Times New Roman" w:cs="Times New Roman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eg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bi</w:t>
      </w:r>
      <w:r w:rsidRPr="00194736">
        <w:rPr>
          <w:rFonts w:ascii="Times New Roman" w:eastAsia="Calibri" w:hAnsi="Times New Roman" w:cs="Times New Roman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aw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m</w:t>
      </w:r>
      <w:r w:rsidR="00864B75" w:rsidRPr="00194736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="00B33E7A" w:rsidRPr="00194736">
        <w:rPr>
          <w:rFonts w:ascii="Times New Roman" w:hAnsi="Times New Roman"/>
          <w:spacing w:val="-11"/>
          <w:lang w:val="pl-PL"/>
        </w:rPr>
        <w:t>na podstawie art. 275 pkt 2</w:t>
      </w:r>
      <w:r w:rsidR="00864B75" w:rsidRPr="00194736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ści 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ie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</w:t>
      </w:r>
      <w:r w:rsidR="00194736" w:rsidRPr="00194736">
        <w:rPr>
          <w:rFonts w:ascii="Times New Roman" w:eastAsia="Calibri" w:hAnsi="Times New Roman" w:cs="Times New Roman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e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zek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ą</w:t>
      </w:r>
      <w:r w:rsidRPr="00194736">
        <w:rPr>
          <w:rFonts w:ascii="Times New Roman" w:eastAsia="Calibri" w:hAnsi="Times New Roman" w:cs="Times New Roman"/>
          <w:lang w:val="pl-PL"/>
        </w:rPr>
        <w:t>cej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194736">
        <w:rPr>
          <w:rFonts w:ascii="Times New Roman" w:eastAsia="Calibri" w:hAnsi="Times New Roman" w:cs="Times New Roman"/>
          <w:lang w:val="pl-PL"/>
        </w:rPr>
        <w:t>ów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ch 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k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ch 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no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3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us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y 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 xml:space="preserve">11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wr</w:t>
      </w:r>
      <w:r w:rsidRPr="00194736">
        <w:rPr>
          <w:rFonts w:ascii="Times New Roman" w:eastAsia="Calibri" w:hAnsi="Times New Roman" w:cs="Times New Roman"/>
          <w:lang w:val="pl-PL"/>
        </w:rPr>
        <w:t>ześ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 2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194736">
        <w:rPr>
          <w:rFonts w:ascii="Times New Roman" w:eastAsia="Calibri" w:hAnsi="Times New Roman" w:cs="Times New Roman"/>
          <w:lang w:val="pl-PL"/>
        </w:rPr>
        <w:t xml:space="preserve">19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- Pr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ń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ub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4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ch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194736">
        <w:rPr>
          <w:rFonts w:ascii="Times New Roman" w:eastAsia="Calibri" w:hAnsi="Times New Roman" w:cs="Times New Roman"/>
          <w:spacing w:val="1"/>
          <w:lang w:val="pl-PL"/>
        </w:rPr>
        <w:br/>
      </w:r>
      <w:r w:rsidRPr="00194736">
        <w:rPr>
          <w:rFonts w:ascii="Times New Roman" w:eastAsia="Calibri" w:hAnsi="Times New Roman" w:cs="Times New Roman"/>
          <w:lang w:val="pl-PL"/>
        </w:rPr>
        <w:t>(Dz.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U.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2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0</w:t>
      </w:r>
      <w:r w:rsidR="00A94ED5" w:rsidRPr="00194736">
        <w:rPr>
          <w:rFonts w:ascii="Times New Roman" w:eastAsia="Calibri" w:hAnsi="Times New Roman" w:cs="Times New Roman"/>
          <w:lang w:val="pl-PL"/>
        </w:rPr>
        <w:t>2</w:t>
      </w:r>
      <w:r w:rsidR="009E12EE">
        <w:rPr>
          <w:rFonts w:ascii="Times New Roman" w:eastAsia="Calibri" w:hAnsi="Times New Roman" w:cs="Times New Roman"/>
          <w:lang w:val="pl-PL"/>
        </w:rPr>
        <w:t>3</w:t>
      </w:r>
      <w:r w:rsidRPr="00194736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 xml:space="preserve">. </w:t>
      </w:r>
      <w:r w:rsidR="00A94ED5" w:rsidRPr="00194736">
        <w:rPr>
          <w:rFonts w:ascii="Times New Roman" w:eastAsia="Calibri" w:hAnsi="Times New Roman" w:cs="Times New Roman"/>
          <w:spacing w:val="1"/>
          <w:lang w:val="pl-PL"/>
        </w:rPr>
        <w:t>1</w:t>
      </w:r>
      <w:r w:rsidR="009E12EE">
        <w:rPr>
          <w:rFonts w:ascii="Times New Roman" w:eastAsia="Calibri" w:hAnsi="Times New Roman" w:cs="Times New Roman"/>
          <w:spacing w:val="1"/>
          <w:lang w:val="pl-PL"/>
        </w:rPr>
        <w:t>605</w:t>
      </w:r>
      <w:r w:rsidR="00D32698" w:rsidRPr="0019473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proofErr w:type="spellStart"/>
      <w:r w:rsidR="00B62713" w:rsidRPr="00194736">
        <w:rPr>
          <w:rFonts w:ascii="Times New Roman" w:eastAsia="Calibri" w:hAnsi="Times New Roman" w:cs="Times New Roman"/>
          <w:spacing w:val="2"/>
          <w:lang w:val="pl-PL"/>
        </w:rPr>
        <w:t>t.j</w:t>
      </w:r>
      <w:proofErr w:type="spellEnd"/>
      <w:r w:rsidR="00B62713" w:rsidRPr="00194736">
        <w:rPr>
          <w:rFonts w:ascii="Times New Roman" w:eastAsia="Calibri" w:hAnsi="Times New Roman" w:cs="Times New Roman"/>
          <w:spacing w:val="2"/>
          <w:lang w:val="pl-PL"/>
        </w:rPr>
        <w:t xml:space="preserve">. </w:t>
      </w:r>
      <w:r w:rsidR="00D32698" w:rsidRPr="00194736">
        <w:rPr>
          <w:rFonts w:ascii="Times New Roman" w:eastAsia="Calibri" w:hAnsi="Times New Roman" w:cs="Times New Roman"/>
          <w:spacing w:val="2"/>
          <w:lang w:val="pl-PL"/>
        </w:rPr>
        <w:t>z późn.zm.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 </w:t>
      </w:r>
      <w:r w:rsidRPr="00194736">
        <w:rPr>
          <w:rFonts w:ascii="Times New Roman" w:eastAsia="Calibri" w:hAnsi="Times New Roman" w:cs="Times New Roman"/>
          <w:lang w:val="pl-PL"/>
        </w:rPr>
        <w:t>–</w:t>
      </w:r>
      <w:r w:rsidRPr="0019473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Pz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)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="009E12EE">
        <w:rPr>
          <w:rFonts w:ascii="Times New Roman" w:eastAsia="Calibri" w:hAnsi="Times New Roman" w:cs="Times New Roman"/>
          <w:spacing w:val="-2"/>
          <w:lang w:val="pl-PL"/>
        </w:rPr>
        <w:t>roboty budowlane</w:t>
      </w:r>
    </w:p>
    <w:p w14:paraId="0D06287A" w14:textId="77777777" w:rsidR="00194736" w:rsidRDefault="00194736" w:rsidP="00194736">
      <w:pPr>
        <w:rPr>
          <w:rFonts w:ascii="Times New Roman" w:hAnsi="Times New Roman" w:cs="Times New Roman"/>
          <w:b/>
          <w:bCs/>
          <w:lang w:val="pl-PL"/>
        </w:rPr>
      </w:pPr>
    </w:p>
    <w:p w14:paraId="37F7D184" w14:textId="2ABFC124" w:rsidR="002D61C2" w:rsidRPr="00194736" w:rsidRDefault="001000C5" w:rsidP="00194736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194736">
        <w:rPr>
          <w:rFonts w:ascii="Times New Roman" w:hAnsi="Times New Roman" w:cs="Times New Roman"/>
          <w:b/>
          <w:bCs/>
          <w:sz w:val="24"/>
          <w:szCs w:val="24"/>
          <w:lang w:val="pl-PL"/>
        </w:rPr>
        <w:t>Wykonanie prac równiarką drogową na drogach gminnych o nawierzchni gruntowej</w:t>
      </w:r>
      <w:r w:rsidR="00194736" w:rsidRPr="0019473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19473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nieutwardzonej i utwardzonej kruszywem, gruzem, szlaką lub innym materiałem w wymiarze </w:t>
      </w:r>
      <w:r w:rsidR="0087538A" w:rsidRPr="00194736">
        <w:rPr>
          <w:rFonts w:ascii="Times New Roman" w:hAnsi="Times New Roman" w:cs="Times New Roman"/>
          <w:b/>
          <w:bCs/>
          <w:sz w:val="24"/>
          <w:szCs w:val="24"/>
          <w:lang w:val="pl-PL"/>
        </w:rPr>
        <w:t>do</w:t>
      </w:r>
      <w:r w:rsidR="00194736" w:rsidRPr="0019473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194736">
        <w:rPr>
          <w:rFonts w:ascii="Times New Roman" w:hAnsi="Times New Roman" w:cs="Times New Roman"/>
          <w:b/>
          <w:bCs/>
          <w:sz w:val="24"/>
          <w:szCs w:val="24"/>
          <w:lang w:val="pl-PL"/>
        </w:rPr>
        <w:t>1000 roboczogodzin w 202</w:t>
      </w:r>
      <w:r w:rsidR="00C93BCB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Pr="0019473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roku</w:t>
      </w:r>
    </w:p>
    <w:p w14:paraId="00DB013D" w14:textId="4A106B2E" w:rsidR="00054F3F" w:rsidRPr="00194736" w:rsidRDefault="009F509A" w:rsidP="00194736">
      <w:pPr>
        <w:spacing w:after="0" w:line="240" w:lineRule="auto"/>
        <w:ind w:right="2912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ia: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92483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092483">
        <w:rPr>
          <w:rFonts w:ascii="Times New Roman" w:eastAsia="Calibri" w:hAnsi="Times New Roman" w:cs="Times New Roman"/>
          <w:lang w:val="pl-PL"/>
        </w:rPr>
        <w:t>7</w:t>
      </w:r>
      <w:r w:rsidRPr="00092483">
        <w:rPr>
          <w:rFonts w:ascii="Times New Roman" w:eastAsia="Calibri" w:hAnsi="Times New Roman" w:cs="Times New Roman"/>
          <w:spacing w:val="-1"/>
          <w:lang w:val="pl-PL"/>
        </w:rPr>
        <w:t>1</w:t>
      </w:r>
      <w:r w:rsidR="00FD459A" w:rsidRPr="00092483">
        <w:rPr>
          <w:rFonts w:ascii="Times New Roman" w:eastAsia="Calibri" w:hAnsi="Times New Roman" w:cs="Times New Roman"/>
          <w:spacing w:val="2"/>
          <w:lang w:val="pl-PL"/>
        </w:rPr>
        <w:t>.</w:t>
      </w:r>
      <w:r w:rsidR="00C93BCB">
        <w:rPr>
          <w:rFonts w:ascii="Times New Roman" w:eastAsia="Calibri" w:hAnsi="Times New Roman" w:cs="Times New Roman"/>
          <w:spacing w:val="2"/>
          <w:lang w:val="pl-PL"/>
        </w:rPr>
        <w:t>89</w:t>
      </w:r>
      <w:r w:rsidRPr="00092483">
        <w:rPr>
          <w:rFonts w:ascii="Times New Roman" w:eastAsia="Calibri" w:hAnsi="Times New Roman" w:cs="Times New Roman"/>
          <w:lang w:val="pl-PL"/>
        </w:rPr>
        <w:t>.2</w:t>
      </w:r>
      <w:r w:rsidRPr="00092483">
        <w:rPr>
          <w:rFonts w:ascii="Times New Roman" w:eastAsia="Calibri" w:hAnsi="Times New Roman" w:cs="Times New Roman"/>
          <w:spacing w:val="1"/>
          <w:lang w:val="pl-PL"/>
        </w:rPr>
        <w:t>0</w:t>
      </w:r>
      <w:r w:rsidRPr="00092483">
        <w:rPr>
          <w:rFonts w:ascii="Times New Roman" w:eastAsia="Calibri" w:hAnsi="Times New Roman" w:cs="Times New Roman"/>
          <w:w w:val="99"/>
          <w:lang w:val="pl-PL"/>
        </w:rPr>
        <w:t>2</w:t>
      </w:r>
      <w:r w:rsidR="009E12EE">
        <w:rPr>
          <w:rFonts w:ascii="Times New Roman" w:eastAsia="Calibri" w:hAnsi="Times New Roman" w:cs="Times New Roman"/>
          <w:w w:val="99"/>
          <w:lang w:val="pl-PL"/>
        </w:rPr>
        <w:t>3</w:t>
      </w:r>
    </w:p>
    <w:p w14:paraId="491F94DD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2A920B13" w14:textId="77777777" w:rsidR="00194736" w:rsidRDefault="00194736" w:rsidP="0019473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5B9EC4AA" w14:textId="5C00ED07" w:rsidR="00DF0544" w:rsidRDefault="00194736" w:rsidP="0019473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/Zatwierdził/</w:t>
      </w:r>
    </w:p>
    <w:p w14:paraId="1188E6B2" w14:textId="4C06EFDD" w:rsidR="00194736" w:rsidRDefault="00194736" w:rsidP="0019473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412CC9C7" w14:textId="2CA04A85" w:rsidR="00194736" w:rsidRDefault="00194736" w:rsidP="0019473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1C57975A" w14:textId="77777777" w:rsidR="00194736" w:rsidRDefault="00194736" w:rsidP="0019473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7FE336F7" w14:textId="465AAF54" w:rsidR="00194736" w:rsidRDefault="00194736" w:rsidP="00194736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Piotr Chudzyński</w:t>
      </w:r>
    </w:p>
    <w:p w14:paraId="20051291" w14:textId="0C0B67F8" w:rsidR="00194736" w:rsidRPr="00040F29" w:rsidRDefault="00194736" w:rsidP="00194736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Wójt Gminy Sicienko</w:t>
      </w:r>
    </w:p>
    <w:p w14:paraId="3A23B110" w14:textId="77777777" w:rsidR="00194736" w:rsidRDefault="00194736" w:rsidP="00194736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3F91ED4D" w14:textId="77777777" w:rsidR="00194736" w:rsidRDefault="00194736" w:rsidP="00194736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08AAFBBB" w14:textId="77777777" w:rsidR="00194736" w:rsidRDefault="00194736" w:rsidP="00194736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262BA08B" w14:textId="77777777" w:rsidR="009E12EE" w:rsidRPr="00194736" w:rsidRDefault="009E12EE" w:rsidP="009E12EE">
      <w:pPr>
        <w:spacing w:after="0"/>
        <w:ind w:right="117"/>
        <w:rPr>
          <w:rFonts w:ascii="Times New Roman" w:eastAsia="Calibri" w:hAnsi="Times New Roman" w:cs="Times New Roman"/>
          <w:spacing w:val="-2"/>
          <w:lang w:val="pl-PL"/>
        </w:rPr>
      </w:pPr>
      <w:r w:rsidRPr="00194736">
        <w:rPr>
          <w:rFonts w:ascii="Times New Roman" w:eastAsia="Calibri" w:hAnsi="Times New Roman" w:cs="Times New Roman"/>
          <w:lang w:val="pl-PL"/>
        </w:rPr>
        <w:t>Przed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e p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ę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e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ne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st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 xml:space="preserve">zy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życ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u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ś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dków k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un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k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lang w:val="pl-PL"/>
        </w:rPr>
        <w:t xml:space="preserve">i 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kt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ej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</w:p>
    <w:p w14:paraId="72BAB874" w14:textId="77777777" w:rsidR="009E12EE" w:rsidRPr="00437B98" w:rsidRDefault="009E12EE" w:rsidP="009E12EE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  <w:r w:rsidRPr="00437B98">
        <w:rPr>
          <w:rFonts w:ascii="Times New Roman" w:eastAsia="Calibri" w:hAnsi="Times New Roman" w:cs="Times New Roman"/>
          <w:lang w:val="pl-PL"/>
        </w:rPr>
        <w:t>Sk</w:t>
      </w:r>
      <w:r w:rsidRPr="00437B98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437B98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437B98">
        <w:rPr>
          <w:rFonts w:ascii="Times New Roman" w:eastAsia="Calibri" w:hAnsi="Times New Roman" w:cs="Times New Roman"/>
          <w:lang w:val="pl-PL"/>
        </w:rPr>
        <w:t>d</w:t>
      </w:r>
      <w:r w:rsidRPr="00437B98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437B98">
        <w:rPr>
          <w:rFonts w:ascii="Times New Roman" w:eastAsia="Calibri" w:hAnsi="Times New Roman" w:cs="Times New Roman"/>
          <w:lang w:val="pl-PL"/>
        </w:rPr>
        <w:t>n</w:t>
      </w:r>
      <w:r w:rsidRPr="00437B98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437B98">
        <w:rPr>
          <w:rFonts w:ascii="Times New Roman" w:eastAsia="Calibri" w:hAnsi="Times New Roman" w:cs="Times New Roman"/>
          <w:lang w:val="pl-PL"/>
        </w:rPr>
        <w:t>e o</w:t>
      </w:r>
      <w:r w:rsidRPr="00437B98">
        <w:rPr>
          <w:rFonts w:ascii="Times New Roman" w:eastAsia="Calibri" w:hAnsi="Times New Roman" w:cs="Times New Roman"/>
          <w:spacing w:val="1"/>
          <w:lang w:val="pl-PL"/>
        </w:rPr>
        <w:t>f</w:t>
      </w:r>
      <w:r w:rsidRPr="00437B98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437B98">
        <w:rPr>
          <w:rFonts w:ascii="Times New Roman" w:eastAsia="Calibri" w:hAnsi="Times New Roman" w:cs="Times New Roman"/>
          <w:spacing w:val="1"/>
          <w:lang w:val="pl-PL"/>
        </w:rPr>
        <w:t>r</w:t>
      </w:r>
      <w:r w:rsidRPr="00437B98">
        <w:rPr>
          <w:rFonts w:ascii="Times New Roman" w:eastAsia="Calibri" w:hAnsi="Times New Roman" w:cs="Times New Roman"/>
          <w:lang w:val="pl-PL"/>
        </w:rPr>
        <w:t>t</w:t>
      </w:r>
      <w:r w:rsidRPr="00437B98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437B98">
        <w:rPr>
          <w:rFonts w:ascii="Times New Roman" w:eastAsia="Calibri" w:hAnsi="Times New Roman" w:cs="Times New Roman"/>
          <w:lang w:val="pl-PL"/>
        </w:rPr>
        <w:t>n</w:t>
      </w:r>
      <w:r w:rsidRPr="00437B98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437B98">
        <w:rPr>
          <w:rFonts w:ascii="Times New Roman" w:eastAsia="Calibri" w:hAnsi="Times New Roman" w:cs="Times New Roman"/>
          <w:lang w:val="pl-PL"/>
        </w:rPr>
        <w:t>s</w:t>
      </w:r>
      <w:r w:rsidRPr="00437B9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37B98">
        <w:rPr>
          <w:rFonts w:ascii="Times New Roman" w:eastAsia="Calibri" w:hAnsi="Times New Roman" w:cs="Times New Roman"/>
          <w:spacing w:val="-1"/>
          <w:lang w:val="pl-PL"/>
        </w:rPr>
        <w:t>ę</w:t>
      </w:r>
      <w:r w:rsidRPr="00437B98">
        <w:rPr>
          <w:rFonts w:ascii="Times New Roman" w:eastAsia="Calibri" w:hAnsi="Times New Roman" w:cs="Times New Roman"/>
          <w:lang w:val="pl-PL"/>
        </w:rPr>
        <w:t>p</w:t>
      </w:r>
      <w:r w:rsidRPr="00437B98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437B98">
        <w:rPr>
          <w:rFonts w:ascii="Times New Roman" w:eastAsia="Calibri" w:hAnsi="Times New Roman" w:cs="Times New Roman"/>
          <w:spacing w:val="1"/>
          <w:lang w:val="pl-PL"/>
        </w:rPr>
        <w:t>j</w:t>
      </w:r>
      <w:r w:rsidRPr="00437B98">
        <w:rPr>
          <w:rFonts w:ascii="Times New Roman" w:eastAsia="Calibri" w:hAnsi="Times New Roman" w:cs="Times New Roman"/>
          <w:lang w:val="pl-PL"/>
        </w:rPr>
        <w:t xml:space="preserve">e za </w:t>
      </w:r>
      <w:r w:rsidRPr="00437B98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437B98">
        <w:rPr>
          <w:rFonts w:ascii="Times New Roman" w:eastAsia="Calibri" w:hAnsi="Times New Roman" w:cs="Times New Roman"/>
          <w:lang w:val="pl-PL"/>
        </w:rPr>
        <w:t>o</w:t>
      </w:r>
      <w:r w:rsidRPr="00437B98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437B98">
        <w:rPr>
          <w:rFonts w:ascii="Times New Roman" w:eastAsia="Calibri" w:hAnsi="Times New Roman" w:cs="Times New Roman"/>
          <w:spacing w:val="1"/>
          <w:lang w:val="pl-PL"/>
        </w:rPr>
        <w:t>r</w:t>
      </w:r>
      <w:r w:rsidRPr="00437B98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437B98">
        <w:rPr>
          <w:rFonts w:ascii="Times New Roman" w:eastAsia="Calibri" w:hAnsi="Times New Roman" w:cs="Times New Roman"/>
          <w:lang w:val="pl-PL"/>
        </w:rPr>
        <w:t>dn</w:t>
      </w:r>
      <w:r w:rsidRPr="00437B98">
        <w:rPr>
          <w:rFonts w:ascii="Times New Roman" w:eastAsia="Calibri" w:hAnsi="Times New Roman" w:cs="Times New Roman"/>
          <w:spacing w:val="1"/>
          <w:lang w:val="pl-PL"/>
        </w:rPr>
        <w:t>i</w:t>
      </w:r>
      <w:r w:rsidRPr="00437B98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437B98">
        <w:rPr>
          <w:rFonts w:ascii="Times New Roman" w:eastAsia="Calibri" w:hAnsi="Times New Roman" w:cs="Times New Roman"/>
          <w:lang w:val="pl-PL"/>
        </w:rPr>
        <w:t>t</w:t>
      </w:r>
      <w:r w:rsidRPr="00437B98">
        <w:rPr>
          <w:rFonts w:ascii="Times New Roman" w:eastAsia="Calibri" w:hAnsi="Times New Roman" w:cs="Times New Roman"/>
          <w:spacing w:val="2"/>
          <w:lang w:val="pl-PL"/>
        </w:rPr>
        <w:t>w</w:t>
      </w:r>
      <w:r w:rsidRPr="00437B98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437B98">
        <w:rPr>
          <w:rFonts w:ascii="Times New Roman" w:eastAsia="Calibri" w:hAnsi="Times New Roman" w:cs="Times New Roman"/>
          <w:lang w:val="pl-PL"/>
        </w:rPr>
        <w:t xml:space="preserve">m </w:t>
      </w:r>
      <w:r w:rsidRPr="00437B98">
        <w:rPr>
          <w:rFonts w:ascii="Times New Roman" w:eastAsia="Calibri" w:hAnsi="Times New Roman" w:cs="Times New Roman"/>
          <w:spacing w:val="-2"/>
          <w:lang w:val="pl-PL"/>
        </w:rPr>
        <w:t>platformy zakupowej</w:t>
      </w:r>
      <w:r w:rsidRPr="00437B98">
        <w:rPr>
          <w:rFonts w:ascii="Times New Roman" w:eastAsia="Calibri" w:hAnsi="Times New Roman" w:cs="Times New Roman"/>
          <w:lang w:val="pl-PL"/>
        </w:rPr>
        <w:t xml:space="preserve"> pod adresem: </w:t>
      </w:r>
      <w:hyperlink r:id="rId10" w:history="1">
        <w:r w:rsidRPr="00437B98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</w:p>
    <w:p w14:paraId="39A9A163" w14:textId="13365370" w:rsidR="00194736" w:rsidRPr="00194736" w:rsidRDefault="00194736" w:rsidP="00194736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0D95098A" w14:textId="77777777" w:rsidR="002D61C2" w:rsidRPr="00040F29" w:rsidRDefault="002D61C2">
      <w:pPr>
        <w:spacing w:before="16" w:after="0" w:line="240" w:lineRule="exact"/>
        <w:rPr>
          <w:rFonts w:ascii="Times New Roman" w:hAnsi="Times New Roman" w:cs="Times New Roman"/>
          <w:lang w:val="pl-PL"/>
        </w:rPr>
      </w:pPr>
    </w:p>
    <w:p w14:paraId="299B9F6B" w14:textId="77777777" w:rsidR="00054F3F" w:rsidRDefault="00054F3F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</w:p>
    <w:p w14:paraId="523F8CC2" w14:textId="77777777" w:rsidR="00054F3F" w:rsidRDefault="00054F3F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</w:p>
    <w:p w14:paraId="6B07D3DA" w14:textId="56C6BB81" w:rsidR="002D61C2" w:rsidRPr="00040F29" w:rsidRDefault="00DF0544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Sicienko</w:t>
      </w:r>
      <w:r w:rsidR="009F509A" w:rsidRPr="00040F29">
        <w:rPr>
          <w:rFonts w:ascii="Times New Roman" w:eastAsia="Calibri" w:hAnsi="Times New Roman" w:cs="Times New Roman"/>
          <w:lang w:val="pl-PL"/>
        </w:rPr>
        <w:t>,</w:t>
      </w:r>
      <w:r w:rsidR="002230E9">
        <w:rPr>
          <w:rFonts w:ascii="Times New Roman" w:eastAsia="Calibri" w:hAnsi="Times New Roman" w:cs="Times New Roman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="00FD1006">
        <w:rPr>
          <w:rFonts w:ascii="Times New Roman" w:eastAsia="Calibri" w:hAnsi="Times New Roman" w:cs="Times New Roman"/>
          <w:spacing w:val="-6"/>
          <w:lang w:val="pl-PL"/>
        </w:rPr>
        <w:t>06 grudnia</w:t>
      </w:r>
      <w:r w:rsidR="0086130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="009F509A" w:rsidRPr="00092483">
        <w:rPr>
          <w:rFonts w:ascii="Times New Roman" w:eastAsia="Calibri" w:hAnsi="Times New Roman" w:cs="Times New Roman"/>
          <w:lang w:val="pl-PL"/>
        </w:rPr>
        <w:t>2</w:t>
      </w:r>
      <w:r w:rsidR="009F509A" w:rsidRPr="00092483">
        <w:rPr>
          <w:rFonts w:ascii="Times New Roman" w:eastAsia="Calibri" w:hAnsi="Times New Roman" w:cs="Times New Roman"/>
          <w:spacing w:val="-1"/>
          <w:lang w:val="pl-PL"/>
        </w:rPr>
        <w:t>0</w:t>
      </w:r>
      <w:r w:rsidR="009F509A" w:rsidRPr="00092483">
        <w:rPr>
          <w:rFonts w:ascii="Times New Roman" w:eastAsia="Calibri" w:hAnsi="Times New Roman" w:cs="Times New Roman"/>
          <w:lang w:val="pl-PL"/>
        </w:rPr>
        <w:t>2</w:t>
      </w:r>
      <w:r w:rsidR="00E533D5">
        <w:rPr>
          <w:rFonts w:ascii="Times New Roman" w:eastAsia="Calibri" w:hAnsi="Times New Roman" w:cs="Times New Roman"/>
          <w:lang w:val="pl-PL"/>
        </w:rPr>
        <w:t>3</w:t>
      </w:r>
      <w:r w:rsidR="009F509A" w:rsidRPr="00092483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lang w:val="pl-PL"/>
        </w:rPr>
        <w:t>r.</w:t>
      </w:r>
    </w:p>
    <w:p w14:paraId="2657492F" w14:textId="77777777" w:rsidR="002D61C2" w:rsidRPr="00040F29" w:rsidRDefault="002D61C2">
      <w:pPr>
        <w:spacing w:after="0"/>
        <w:jc w:val="center"/>
        <w:rPr>
          <w:rFonts w:ascii="Times New Roman" w:hAnsi="Times New Roman" w:cs="Times New Roman"/>
          <w:lang w:val="pl-PL"/>
        </w:rPr>
        <w:sectPr w:rsidR="002D61C2" w:rsidRPr="00040F29" w:rsidSect="00054F3F">
          <w:headerReference w:type="default" r:id="rId11"/>
          <w:footerReference w:type="default" r:id="rId12"/>
          <w:type w:val="continuous"/>
          <w:pgSz w:w="11920" w:h="16840"/>
          <w:pgMar w:top="1418" w:right="1005" w:bottom="1418" w:left="1300" w:header="708" w:footer="960" w:gutter="0"/>
          <w:pgNumType w:start="1"/>
          <w:cols w:space="708"/>
        </w:sectPr>
      </w:pPr>
    </w:p>
    <w:p w14:paraId="7D9F54A1" w14:textId="77777777" w:rsidR="009E1B7C" w:rsidRDefault="009E1B7C" w:rsidP="009E1B7C">
      <w:pPr>
        <w:spacing w:before="11" w:after="0" w:line="289" w:lineRule="exact"/>
        <w:ind w:left="426" w:right="-20"/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lastRenderedPageBreak/>
        <w:t>S</w:t>
      </w:r>
      <w:r w:rsidRPr="00040F29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>P</w:t>
      </w:r>
      <w:r w:rsidR="004147F7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>S  T</w:t>
      </w:r>
      <w:r w:rsidRPr="00040F29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 xml:space="preserve">EŚCI </w:t>
      </w:r>
      <w:r w:rsidRPr="00040F29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 xml:space="preserve">: </w:t>
      </w:r>
    </w:p>
    <w:p w14:paraId="647EAC68" w14:textId="77777777" w:rsidR="00D94D92" w:rsidRPr="00040F29" w:rsidRDefault="00D94D92" w:rsidP="009E1B7C">
      <w:pPr>
        <w:spacing w:before="11" w:after="0" w:line="289" w:lineRule="exact"/>
        <w:ind w:left="426" w:right="-20"/>
        <w:rPr>
          <w:rFonts w:ascii="Times New Roman" w:eastAsia="Calibri" w:hAnsi="Times New Roman" w:cs="Times New Roman"/>
          <w:lang w:val="pl-PL"/>
        </w:rPr>
      </w:pPr>
    </w:p>
    <w:p w14:paraId="6AA8FECD" w14:textId="77777777" w:rsidR="00D94D92" w:rsidRPr="00D94D92" w:rsidRDefault="00D94D92" w:rsidP="001E339B">
      <w:pPr>
        <w:pStyle w:val="Akapitzlist"/>
        <w:numPr>
          <w:ilvl w:val="0"/>
          <w:numId w:val="36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Rozdział I</w:t>
      </w:r>
      <w:r>
        <w:rPr>
          <w:rFonts w:ascii="Times New Roman" w:eastAsia="Calibri" w:hAnsi="Times New Roman" w:cs="Times New Roman"/>
          <w:bCs/>
          <w:lang w:val="pl-PL"/>
        </w:rPr>
        <w:tab/>
      </w:r>
      <w:r w:rsidR="009E1B7C" w:rsidRPr="00D94D92">
        <w:rPr>
          <w:rFonts w:ascii="Times New Roman" w:eastAsia="Calibri" w:hAnsi="Times New Roman" w:cs="Times New Roman"/>
          <w:bCs/>
          <w:lang w:val="pl-PL"/>
        </w:rPr>
        <w:t>Nazwa i adres Zamawiającego;</w:t>
      </w:r>
    </w:p>
    <w:p w14:paraId="7043E353" w14:textId="77777777" w:rsidR="00D94D92" w:rsidRPr="00D94D92" w:rsidRDefault="00D94D92" w:rsidP="001E339B">
      <w:pPr>
        <w:pStyle w:val="Akapitzlist"/>
        <w:numPr>
          <w:ilvl w:val="0"/>
          <w:numId w:val="36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Rozdział II</w:t>
      </w:r>
      <w:r>
        <w:rPr>
          <w:rFonts w:ascii="Times New Roman" w:eastAsia="Calibri" w:hAnsi="Times New Roman" w:cs="Times New Roman"/>
          <w:bCs/>
          <w:lang w:val="pl-PL"/>
        </w:rPr>
        <w:tab/>
      </w:r>
      <w:r w:rsidR="009E1B7C" w:rsidRPr="00D94D92">
        <w:rPr>
          <w:rFonts w:ascii="Times New Roman" w:eastAsia="Calibri" w:hAnsi="Times New Roman" w:cs="Times New Roman"/>
          <w:bCs/>
          <w:lang w:val="pl-PL"/>
        </w:rPr>
        <w:t>Tryb udzielenia zamówienia;</w:t>
      </w:r>
    </w:p>
    <w:p w14:paraId="7774D3B8" w14:textId="77777777" w:rsidR="00D94D92" w:rsidRPr="00D94D92" w:rsidRDefault="009E1B7C" w:rsidP="001E339B">
      <w:pPr>
        <w:pStyle w:val="Akapitzlist"/>
        <w:numPr>
          <w:ilvl w:val="0"/>
          <w:numId w:val="36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>Rozdział III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>Opis przedmiotu zamówienia;</w:t>
      </w:r>
    </w:p>
    <w:p w14:paraId="57EB41B0" w14:textId="77777777" w:rsidR="009E1B7C" w:rsidRPr="00D94D92" w:rsidRDefault="009E1B7C" w:rsidP="001E339B">
      <w:pPr>
        <w:pStyle w:val="Akapitzlist"/>
        <w:numPr>
          <w:ilvl w:val="0"/>
          <w:numId w:val="36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>Rozdział IV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>Wizja lokalna;</w:t>
      </w:r>
    </w:p>
    <w:p w14:paraId="7743E2E9" w14:textId="77777777" w:rsidR="009E1B7C" w:rsidRPr="00D94D92" w:rsidRDefault="00D94D92" w:rsidP="001E339B">
      <w:pPr>
        <w:pStyle w:val="Akapitzlist"/>
        <w:numPr>
          <w:ilvl w:val="0"/>
          <w:numId w:val="36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Rozdział V</w:t>
      </w:r>
      <w:r>
        <w:rPr>
          <w:rFonts w:ascii="Times New Roman" w:eastAsia="Calibri" w:hAnsi="Times New Roman" w:cs="Times New Roman"/>
          <w:bCs/>
          <w:lang w:val="pl-PL"/>
        </w:rPr>
        <w:tab/>
      </w:r>
      <w:r w:rsidR="009E1B7C" w:rsidRPr="00D94D92">
        <w:rPr>
          <w:rFonts w:ascii="Times New Roman" w:eastAsia="Calibri" w:hAnsi="Times New Roman" w:cs="Times New Roman"/>
          <w:bCs/>
          <w:lang w:val="pl-PL"/>
        </w:rPr>
        <w:t>Podwykonawstwo;</w:t>
      </w:r>
    </w:p>
    <w:p w14:paraId="02650D05" w14:textId="77777777" w:rsidR="009E1B7C" w:rsidRPr="00D94D92" w:rsidRDefault="009E1B7C" w:rsidP="001E339B">
      <w:pPr>
        <w:pStyle w:val="Akapitzlist"/>
        <w:numPr>
          <w:ilvl w:val="0"/>
          <w:numId w:val="36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>Rozdział VI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>Termin wykonania zamówienia;</w:t>
      </w:r>
    </w:p>
    <w:p w14:paraId="79B11C67" w14:textId="77777777" w:rsidR="00144A6C" w:rsidRPr="00D94D92" w:rsidRDefault="009E1B7C" w:rsidP="001E339B">
      <w:pPr>
        <w:pStyle w:val="Akapitzlist"/>
        <w:numPr>
          <w:ilvl w:val="0"/>
          <w:numId w:val="36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>Rozdział VII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>Warunki udziału w postępowaniu oraz pods</w:t>
      </w:r>
      <w:r w:rsidR="004147F7" w:rsidRPr="00D94D92">
        <w:rPr>
          <w:rFonts w:ascii="Times New Roman" w:eastAsia="Calibri" w:hAnsi="Times New Roman" w:cs="Times New Roman"/>
          <w:bCs/>
          <w:lang w:val="pl-PL"/>
        </w:rPr>
        <w:t>tawy wykluczenia z postępowania;</w:t>
      </w:r>
    </w:p>
    <w:p w14:paraId="1A9BA657" w14:textId="77777777" w:rsidR="009E1B7C" w:rsidRPr="00D94D92" w:rsidRDefault="009E1B7C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>Rozdział VIII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 xml:space="preserve">Oświadczenia i dokumenty, jakie zobowiązani są dostarczyć wykonawcy w celu </w:t>
      </w:r>
      <w:r w:rsidR="004147F7" w:rsidRPr="00D94D92">
        <w:rPr>
          <w:rFonts w:ascii="Times New Roman" w:eastAsia="Calibri" w:hAnsi="Times New Roman" w:cs="Times New Roman"/>
          <w:bCs/>
          <w:lang w:val="pl-PL"/>
        </w:rPr>
        <w:t xml:space="preserve">   </w:t>
      </w:r>
      <w:r w:rsidRPr="00D94D92">
        <w:rPr>
          <w:rFonts w:ascii="Times New Roman" w:eastAsia="Calibri" w:hAnsi="Times New Roman" w:cs="Times New Roman"/>
          <w:bCs/>
          <w:lang w:val="pl-PL"/>
        </w:rPr>
        <w:t>potwierdzenia spełniania warunków udziału w postępowaniu oraz wykazania braku podstaw do wykluczenia (podmiotowe środki dowodowe)</w:t>
      </w:r>
      <w:r w:rsidR="004147F7" w:rsidRPr="00D94D92">
        <w:rPr>
          <w:rFonts w:ascii="Times New Roman" w:eastAsia="Calibri" w:hAnsi="Times New Roman" w:cs="Times New Roman"/>
          <w:bCs/>
          <w:lang w:val="pl-PL"/>
        </w:rPr>
        <w:t>;</w:t>
      </w:r>
    </w:p>
    <w:p w14:paraId="60491904" w14:textId="77777777" w:rsidR="004147F7" w:rsidRPr="00D94D92" w:rsidRDefault="009E1B7C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>Rozdział IX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>Poleganie na zasobach innych podmiotów;</w:t>
      </w:r>
    </w:p>
    <w:p w14:paraId="6F519E3E" w14:textId="77777777" w:rsidR="009E1B7C" w:rsidRPr="00D94D92" w:rsidRDefault="00D94D92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 xml:space="preserve">Rozdział X </w:t>
      </w:r>
      <w:r>
        <w:rPr>
          <w:rFonts w:ascii="Times New Roman" w:eastAsia="Calibri" w:hAnsi="Times New Roman" w:cs="Times New Roman"/>
          <w:bCs/>
          <w:lang w:val="pl-PL"/>
        </w:rPr>
        <w:tab/>
        <w:t xml:space="preserve">Informacja dla wykonawców wspólnie ubiegających się o udzielenie </w:t>
      </w:r>
      <w:r w:rsidR="009E1B7C" w:rsidRPr="00D94D92">
        <w:rPr>
          <w:rFonts w:ascii="Times New Roman" w:eastAsia="Calibri" w:hAnsi="Times New Roman" w:cs="Times New Roman"/>
          <w:bCs/>
          <w:lang w:val="pl-PL"/>
        </w:rPr>
        <w:t>zamówienia;</w:t>
      </w:r>
    </w:p>
    <w:p w14:paraId="2930B107" w14:textId="77777777" w:rsidR="009E1B7C" w:rsidRPr="002208BD" w:rsidRDefault="009E1B7C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 xml:space="preserve">Rozdział XI 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>Informacje o sposobie porozumiewania się Zamawiającego z Wykonawcami oraz przekazywania oświadczeń  lub dokumentów, a także wskazanie osób uprawnionych do porozumiewania się z Wykonawcami;</w:t>
      </w:r>
    </w:p>
    <w:p w14:paraId="4C0420CD" w14:textId="77777777" w:rsidR="009E1B7C" w:rsidRPr="002208BD" w:rsidRDefault="002208BD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Rozdział XII</w:t>
      </w:r>
      <w:r>
        <w:rPr>
          <w:rFonts w:ascii="Times New Roman" w:eastAsia="Calibri" w:hAnsi="Times New Roman" w:cs="Times New Roman"/>
          <w:bCs/>
          <w:lang w:val="pl-PL"/>
        </w:rPr>
        <w:tab/>
      </w:r>
      <w:r w:rsidR="009E1B7C" w:rsidRPr="002208BD">
        <w:rPr>
          <w:rFonts w:ascii="Times New Roman" w:eastAsia="Calibri" w:hAnsi="Times New Roman" w:cs="Times New Roman"/>
          <w:bCs/>
          <w:lang w:val="pl-PL"/>
        </w:rPr>
        <w:t>Opis przygotowania oferty;</w:t>
      </w:r>
    </w:p>
    <w:p w14:paraId="556B2858" w14:textId="77777777" w:rsidR="002208BD" w:rsidRPr="002208BD" w:rsidRDefault="002208BD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Rozdział XIII</w:t>
      </w:r>
      <w:r>
        <w:rPr>
          <w:rFonts w:ascii="Times New Roman" w:eastAsia="Calibri" w:hAnsi="Times New Roman" w:cs="Times New Roman"/>
          <w:bCs/>
          <w:lang w:val="pl-PL"/>
        </w:rPr>
        <w:tab/>
      </w:r>
      <w:r w:rsidR="009E1B7C" w:rsidRPr="002208BD">
        <w:rPr>
          <w:rFonts w:ascii="Times New Roman" w:eastAsia="Calibri" w:hAnsi="Times New Roman" w:cs="Times New Roman"/>
          <w:bCs/>
          <w:lang w:val="pl-PL"/>
        </w:rPr>
        <w:t>Opis sposobu obliczenia ceny oferty;</w:t>
      </w:r>
    </w:p>
    <w:p w14:paraId="0AF7A9F0" w14:textId="77777777" w:rsidR="004147F7" w:rsidRPr="002208BD" w:rsidRDefault="009E1B7C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 xml:space="preserve"> </w:t>
      </w:r>
      <w:r w:rsidR="00DA532E" w:rsidRPr="002208BD">
        <w:rPr>
          <w:rFonts w:ascii="Times New Roman" w:eastAsia="Calibri" w:hAnsi="Times New Roman" w:cs="Times New Roman"/>
          <w:bCs/>
          <w:lang w:val="pl-PL"/>
        </w:rPr>
        <w:t>Rozdział XIV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  <w:t>Wymagania dotyczące wadium;</w:t>
      </w:r>
    </w:p>
    <w:p w14:paraId="5A3F1A3A" w14:textId="77777777" w:rsidR="009E1B7C" w:rsidRPr="002208BD" w:rsidRDefault="009E1B7C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>Rozdział XV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  <w:t>Termin związania ofertą;</w:t>
      </w:r>
    </w:p>
    <w:p w14:paraId="41DE0C32" w14:textId="77777777" w:rsidR="009E1B7C" w:rsidRPr="002208BD" w:rsidRDefault="009E1B7C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 xml:space="preserve">Rozdział XVI   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  <w:t>Składanie i otwarcie ofert;</w:t>
      </w:r>
    </w:p>
    <w:p w14:paraId="7E86ADEE" w14:textId="77777777" w:rsidR="009E1B7C" w:rsidRPr="000E116E" w:rsidRDefault="00DA532E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 xml:space="preserve">Rozdział XVII 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</w:r>
      <w:r w:rsidR="009E1B7C" w:rsidRPr="002208BD">
        <w:rPr>
          <w:rFonts w:ascii="Times New Roman" w:eastAsia="Calibri" w:hAnsi="Times New Roman" w:cs="Times New Roman"/>
          <w:bCs/>
          <w:lang w:val="pl-PL"/>
        </w:rPr>
        <w:t>Opis kryteriów oceny ofert wraz z podaniem wag tych kryteriów, którymi Zamawiający będzie się kierował  przy wyborze oferty;</w:t>
      </w:r>
    </w:p>
    <w:p w14:paraId="68D74065" w14:textId="1146CC1B" w:rsidR="000E116E" w:rsidRPr="000E116E" w:rsidRDefault="000E116E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Rozdział XVIII  Negocjacje w celu ulepszenia treści ofert;</w:t>
      </w:r>
    </w:p>
    <w:p w14:paraId="0FCB8684" w14:textId="4350C6D8" w:rsidR="004147F7" w:rsidRPr="002208BD" w:rsidRDefault="009E1B7C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>Rozdzi</w:t>
      </w:r>
      <w:r w:rsidR="000E116E">
        <w:rPr>
          <w:rFonts w:ascii="Times New Roman" w:eastAsia="Calibri" w:hAnsi="Times New Roman" w:cs="Times New Roman"/>
          <w:bCs/>
          <w:lang w:val="pl-PL"/>
        </w:rPr>
        <w:t>ał XIX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  <w:t>Informacje o formalnościach, jakie powinny zostać dopełnione po wyborze oferty w celu zawarcia umowy w sprawie zamówienia publicznego;</w:t>
      </w:r>
    </w:p>
    <w:p w14:paraId="0DF41D98" w14:textId="65980B94" w:rsidR="004147F7" w:rsidRPr="002208BD" w:rsidRDefault="000E116E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Rozdział X</w:t>
      </w:r>
      <w:r w:rsidR="009E1B7C" w:rsidRPr="002208BD">
        <w:rPr>
          <w:rFonts w:ascii="Times New Roman" w:eastAsia="Calibri" w:hAnsi="Times New Roman" w:cs="Times New Roman"/>
          <w:bCs/>
          <w:lang w:val="pl-PL"/>
        </w:rPr>
        <w:t>X</w:t>
      </w:r>
      <w:r w:rsidR="009E1B7C" w:rsidRPr="002208BD">
        <w:rPr>
          <w:rFonts w:ascii="Times New Roman" w:eastAsia="Calibri" w:hAnsi="Times New Roman" w:cs="Times New Roman"/>
          <w:bCs/>
          <w:lang w:val="pl-PL"/>
        </w:rPr>
        <w:tab/>
        <w:t>Wymagania dotyczące zabezpieczenia należytego wykonania umowy;</w:t>
      </w:r>
    </w:p>
    <w:p w14:paraId="69200710" w14:textId="15011DD6" w:rsidR="009E1B7C" w:rsidRPr="002208BD" w:rsidRDefault="009E1B7C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>Rozdział XX</w:t>
      </w:r>
      <w:r w:rsidR="000E116E">
        <w:rPr>
          <w:rFonts w:ascii="Times New Roman" w:eastAsia="Calibri" w:hAnsi="Times New Roman" w:cs="Times New Roman"/>
          <w:bCs/>
          <w:lang w:val="pl-PL"/>
        </w:rPr>
        <w:t>I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  <w:t>Zawarcie umowy w sprawie zamówienia publicznego;</w:t>
      </w:r>
    </w:p>
    <w:p w14:paraId="0CBBEF85" w14:textId="66E251E3" w:rsidR="009E1B7C" w:rsidRPr="002208BD" w:rsidRDefault="009E1B7C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>Rozdział XXI</w:t>
      </w:r>
      <w:r w:rsidR="000E116E">
        <w:rPr>
          <w:rFonts w:ascii="Times New Roman" w:eastAsia="Calibri" w:hAnsi="Times New Roman" w:cs="Times New Roman"/>
          <w:bCs/>
          <w:lang w:val="pl-PL"/>
        </w:rPr>
        <w:t>I</w:t>
      </w:r>
      <w:r w:rsidRPr="002208BD">
        <w:rPr>
          <w:rFonts w:ascii="Times New Roman" w:eastAsia="Calibri" w:hAnsi="Times New Roman" w:cs="Times New Roman"/>
          <w:bCs/>
          <w:lang w:val="pl-PL"/>
        </w:rPr>
        <w:t xml:space="preserve">  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  <w:t>Pouczenie o środkach ochrony prawnej;</w:t>
      </w:r>
    </w:p>
    <w:p w14:paraId="20E07AB7" w14:textId="136C65AF" w:rsidR="009E1B7C" w:rsidRPr="002208BD" w:rsidRDefault="00DA532E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>Rozdział XXII</w:t>
      </w:r>
      <w:r w:rsidR="000E116E">
        <w:rPr>
          <w:rFonts w:ascii="Times New Roman" w:eastAsia="Calibri" w:hAnsi="Times New Roman" w:cs="Times New Roman"/>
          <w:bCs/>
          <w:lang w:val="pl-PL"/>
        </w:rPr>
        <w:t>I</w:t>
      </w:r>
      <w:r w:rsidRPr="002208BD">
        <w:rPr>
          <w:rFonts w:ascii="Times New Roman" w:eastAsia="Calibri" w:hAnsi="Times New Roman" w:cs="Times New Roman"/>
          <w:bCs/>
          <w:lang w:val="pl-PL"/>
        </w:rPr>
        <w:t xml:space="preserve"> 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</w:r>
      <w:r w:rsidR="00720DE1">
        <w:rPr>
          <w:rFonts w:ascii="Times New Roman" w:eastAsia="Calibri" w:hAnsi="Times New Roman" w:cs="Times New Roman"/>
          <w:bCs/>
          <w:lang w:val="pl-PL"/>
        </w:rPr>
        <w:t>Ochrona danych osobowych;</w:t>
      </w:r>
    </w:p>
    <w:p w14:paraId="5ED07733" w14:textId="77777777" w:rsidR="009E1B7C" w:rsidRPr="002208BD" w:rsidRDefault="002208BD" w:rsidP="001E339B">
      <w:pPr>
        <w:pStyle w:val="Akapitzlist"/>
        <w:numPr>
          <w:ilvl w:val="0"/>
          <w:numId w:val="36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Załączniki:</w:t>
      </w:r>
    </w:p>
    <w:p w14:paraId="21ABDB96" w14:textId="77777777" w:rsidR="009E1B7C" w:rsidRPr="007D6272" w:rsidRDefault="00DA532E" w:rsidP="001E339B">
      <w:pPr>
        <w:pStyle w:val="Akapitzlist"/>
        <w:numPr>
          <w:ilvl w:val="0"/>
          <w:numId w:val="4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7D6272">
        <w:rPr>
          <w:rFonts w:ascii="Times New Roman" w:eastAsia="Calibri" w:hAnsi="Times New Roman" w:cs="Times New Roman"/>
          <w:lang w:val="pl-PL"/>
        </w:rPr>
        <w:t>załącznik nr 1</w:t>
      </w:r>
      <w:r w:rsidR="00144A6C" w:rsidRPr="007D6272">
        <w:rPr>
          <w:rFonts w:ascii="Times New Roman" w:eastAsia="Calibri" w:hAnsi="Times New Roman" w:cs="Times New Roman"/>
          <w:lang w:val="pl-PL"/>
        </w:rPr>
        <w:tab/>
      </w:r>
      <w:r w:rsidR="009E1B7C" w:rsidRPr="007D6272">
        <w:rPr>
          <w:rFonts w:ascii="Times New Roman" w:eastAsia="Calibri" w:hAnsi="Times New Roman" w:cs="Times New Roman"/>
          <w:lang w:val="pl-PL"/>
        </w:rPr>
        <w:t xml:space="preserve">- </w:t>
      </w:r>
      <w:r w:rsidR="00144A6C" w:rsidRPr="007D6272">
        <w:rPr>
          <w:rFonts w:ascii="Times New Roman" w:eastAsia="Calibri" w:hAnsi="Times New Roman" w:cs="Times New Roman"/>
          <w:lang w:val="pl-PL"/>
        </w:rPr>
        <w:t xml:space="preserve"> </w:t>
      </w:r>
      <w:r w:rsidR="009E1B7C" w:rsidRPr="007D6272">
        <w:rPr>
          <w:rFonts w:ascii="Times New Roman" w:eastAsia="Calibri" w:hAnsi="Times New Roman" w:cs="Times New Roman"/>
          <w:lang w:val="pl-PL"/>
        </w:rPr>
        <w:t>formularz ofertowy;</w:t>
      </w:r>
    </w:p>
    <w:p w14:paraId="5913CBA7" w14:textId="77777777" w:rsidR="00144A6C" w:rsidRPr="007D6272" w:rsidRDefault="00DA532E" w:rsidP="001E339B">
      <w:pPr>
        <w:pStyle w:val="Akapitzlist"/>
        <w:numPr>
          <w:ilvl w:val="0"/>
          <w:numId w:val="4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7D6272">
        <w:rPr>
          <w:rFonts w:ascii="Times New Roman" w:eastAsia="Calibri" w:hAnsi="Times New Roman" w:cs="Times New Roman"/>
          <w:lang w:val="pl-PL"/>
        </w:rPr>
        <w:t>załączni</w:t>
      </w:r>
      <w:r w:rsidR="00144A6C" w:rsidRPr="007D6272">
        <w:rPr>
          <w:rFonts w:ascii="Times New Roman" w:eastAsia="Calibri" w:hAnsi="Times New Roman" w:cs="Times New Roman"/>
          <w:lang w:val="pl-PL"/>
        </w:rPr>
        <w:t xml:space="preserve">k </w:t>
      </w:r>
      <w:r w:rsidRPr="007D6272">
        <w:rPr>
          <w:rFonts w:ascii="Times New Roman" w:eastAsia="Calibri" w:hAnsi="Times New Roman" w:cs="Times New Roman"/>
          <w:lang w:val="pl-PL"/>
        </w:rPr>
        <w:t>nr</w:t>
      </w:r>
      <w:r w:rsidR="00144A6C" w:rsidRPr="007D6272">
        <w:rPr>
          <w:rFonts w:ascii="Times New Roman" w:eastAsia="Calibri" w:hAnsi="Times New Roman" w:cs="Times New Roman"/>
          <w:lang w:val="pl-PL"/>
        </w:rPr>
        <w:t xml:space="preserve"> </w:t>
      </w:r>
      <w:r w:rsidRPr="007D6272">
        <w:rPr>
          <w:rFonts w:ascii="Times New Roman" w:eastAsia="Calibri" w:hAnsi="Times New Roman" w:cs="Times New Roman"/>
          <w:lang w:val="pl-PL"/>
        </w:rPr>
        <w:t>2</w:t>
      </w:r>
      <w:r w:rsidR="00144A6C" w:rsidRPr="007D6272">
        <w:rPr>
          <w:rFonts w:ascii="Times New Roman" w:eastAsia="Calibri" w:hAnsi="Times New Roman" w:cs="Times New Roman"/>
          <w:lang w:val="pl-PL"/>
        </w:rPr>
        <w:tab/>
      </w:r>
      <w:r w:rsidR="009E1B7C" w:rsidRPr="007D6272">
        <w:rPr>
          <w:rFonts w:ascii="Times New Roman" w:eastAsia="Calibri" w:hAnsi="Times New Roman" w:cs="Times New Roman"/>
          <w:lang w:val="pl-PL"/>
        </w:rPr>
        <w:t>-</w:t>
      </w:r>
      <w:r w:rsidR="00144A6C" w:rsidRPr="007D6272">
        <w:rPr>
          <w:rFonts w:ascii="Times New Roman" w:eastAsia="Calibri" w:hAnsi="Times New Roman" w:cs="Times New Roman"/>
          <w:lang w:val="pl-PL"/>
        </w:rPr>
        <w:t xml:space="preserve">  </w:t>
      </w:r>
      <w:r w:rsidR="009E1B7C" w:rsidRPr="007D6272">
        <w:rPr>
          <w:rFonts w:ascii="Times New Roman" w:eastAsia="Calibri" w:hAnsi="Times New Roman" w:cs="Times New Roman"/>
          <w:lang w:val="pl-PL"/>
        </w:rPr>
        <w:t xml:space="preserve">oświadczenie o braku podstaw do wykluczenia wykonawcy i spełnianiu </w:t>
      </w:r>
      <w:r w:rsidR="00144A6C" w:rsidRPr="007D6272">
        <w:rPr>
          <w:rFonts w:ascii="Times New Roman" w:eastAsia="Calibri" w:hAnsi="Times New Roman" w:cs="Times New Roman"/>
          <w:lang w:val="pl-PL"/>
        </w:rPr>
        <w:t xml:space="preserve"> </w:t>
      </w:r>
    </w:p>
    <w:p w14:paraId="5E116A51" w14:textId="27BEE08F" w:rsidR="008F725A" w:rsidRPr="008F725A" w:rsidRDefault="00144A6C" w:rsidP="008F725A">
      <w:pPr>
        <w:pStyle w:val="Akapitzlist"/>
        <w:spacing w:after="0" w:line="240" w:lineRule="auto"/>
        <w:ind w:left="1080" w:right="54"/>
        <w:jc w:val="both"/>
        <w:rPr>
          <w:rFonts w:ascii="Times New Roman" w:eastAsia="Calibri" w:hAnsi="Times New Roman" w:cs="Times New Roman"/>
          <w:lang w:val="pl-PL"/>
        </w:rPr>
      </w:pPr>
      <w:r w:rsidRPr="007D6272">
        <w:rPr>
          <w:rFonts w:ascii="Times New Roman" w:eastAsia="Calibri" w:hAnsi="Times New Roman" w:cs="Times New Roman"/>
          <w:lang w:val="pl-PL"/>
        </w:rPr>
        <w:t xml:space="preserve">                          </w:t>
      </w:r>
      <w:r w:rsidR="002208BD" w:rsidRPr="007D6272">
        <w:rPr>
          <w:rFonts w:ascii="Times New Roman" w:eastAsia="Calibri" w:hAnsi="Times New Roman" w:cs="Times New Roman"/>
          <w:lang w:val="pl-PL"/>
        </w:rPr>
        <w:tab/>
        <w:t xml:space="preserve">   </w:t>
      </w:r>
      <w:r w:rsidR="009E1B7C" w:rsidRPr="007D6272">
        <w:rPr>
          <w:rFonts w:ascii="Times New Roman" w:eastAsia="Calibri" w:hAnsi="Times New Roman" w:cs="Times New Roman"/>
          <w:lang w:val="pl-PL"/>
        </w:rPr>
        <w:t>warunków</w:t>
      </w:r>
      <w:r w:rsidRPr="007D6272">
        <w:rPr>
          <w:rFonts w:ascii="Times New Roman" w:eastAsia="Calibri" w:hAnsi="Times New Roman" w:cs="Times New Roman"/>
          <w:lang w:val="pl-PL"/>
        </w:rPr>
        <w:t xml:space="preserve"> </w:t>
      </w:r>
      <w:r w:rsidR="009E1B7C" w:rsidRPr="007D6272">
        <w:rPr>
          <w:rFonts w:ascii="Times New Roman" w:eastAsia="Calibri" w:hAnsi="Times New Roman" w:cs="Times New Roman"/>
          <w:lang w:val="pl-PL"/>
        </w:rPr>
        <w:t>udziału w postępowaniu;</w:t>
      </w:r>
    </w:p>
    <w:p w14:paraId="7396F553" w14:textId="77777777" w:rsidR="008F725A" w:rsidRDefault="008F725A" w:rsidP="001E339B">
      <w:pPr>
        <w:pStyle w:val="Akapitzlist"/>
        <w:numPr>
          <w:ilvl w:val="0"/>
          <w:numId w:val="4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załącznik nr 3</w:t>
      </w:r>
      <w:r>
        <w:rPr>
          <w:rFonts w:ascii="Times New Roman" w:eastAsia="Calibri" w:hAnsi="Times New Roman" w:cs="Times New Roman"/>
          <w:lang w:val="pl-PL"/>
        </w:rPr>
        <w:tab/>
        <w:t xml:space="preserve">-  zobowiązanie podmiotu do oddania Wykonawcy do dyspozycji </w:t>
      </w:r>
    </w:p>
    <w:p w14:paraId="014E64EC" w14:textId="77777777" w:rsidR="008F725A" w:rsidRPr="004B3123" w:rsidRDefault="008F725A" w:rsidP="008F725A">
      <w:pPr>
        <w:spacing w:after="0" w:line="240" w:lineRule="auto"/>
        <w:ind w:left="2880" w:right="54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   </w:t>
      </w:r>
      <w:r w:rsidRPr="004B3123">
        <w:rPr>
          <w:rFonts w:ascii="Times New Roman" w:eastAsia="Calibri" w:hAnsi="Times New Roman" w:cs="Times New Roman"/>
          <w:lang w:val="pl-PL"/>
        </w:rPr>
        <w:t>niezbędnych zasobów na potrzeby realizacji zamówienia</w:t>
      </w:r>
      <w:r>
        <w:rPr>
          <w:rFonts w:ascii="Times New Roman" w:eastAsia="Calibri" w:hAnsi="Times New Roman" w:cs="Times New Roman"/>
          <w:lang w:val="pl-PL"/>
        </w:rPr>
        <w:t>;</w:t>
      </w:r>
    </w:p>
    <w:p w14:paraId="37825746" w14:textId="77777777" w:rsidR="008F725A" w:rsidRDefault="008F725A" w:rsidP="001E339B">
      <w:pPr>
        <w:pStyle w:val="Akapitzlist"/>
        <w:numPr>
          <w:ilvl w:val="0"/>
          <w:numId w:val="4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załącznik nr 4</w:t>
      </w:r>
      <w:r>
        <w:rPr>
          <w:rFonts w:ascii="Times New Roman" w:eastAsia="Calibri" w:hAnsi="Times New Roman" w:cs="Times New Roman"/>
          <w:lang w:val="pl-PL"/>
        </w:rPr>
        <w:tab/>
        <w:t>-  wykaz wykonawców wspólnie ubiegających się o udzielenie zamówienia;</w:t>
      </w:r>
    </w:p>
    <w:p w14:paraId="266D0C8E" w14:textId="75480AAC" w:rsidR="004B3123" w:rsidRPr="007D6272" w:rsidRDefault="004B3123" w:rsidP="001E339B">
      <w:pPr>
        <w:pStyle w:val="Akapitzlist"/>
        <w:numPr>
          <w:ilvl w:val="0"/>
          <w:numId w:val="4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7D6272">
        <w:rPr>
          <w:rFonts w:ascii="Times New Roman" w:eastAsia="Calibri" w:hAnsi="Times New Roman" w:cs="Times New Roman"/>
          <w:lang w:val="pl-PL"/>
        </w:rPr>
        <w:t xml:space="preserve">załącznik nr </w:t>
      </w:r>
      <w:r w:rsidR="008F725A">
        <w:rPr>
          <w:rFonts w:ascii="Times New Roman" w:eastAsia="Calibri" w:hAnsi="Times New Roman" w:cs="Times New Roman"/>
          <w:lang w:val="pl-PL"/>
        </w:rPr>
        <w:t>5</w:t>
      </w:r>
      <w:r w:rsidRPr="007D6272">
        <w:rPr>
          <w:rFonts w:ascii="Times New Roman" w:eastAsia="Calibri" w:hAnsi="Times New Roman" w:cs="Times New Roman"/>
          <w:lang w:val="pl-PL"/>
        </w:rPr>
        <w:tab/>
        <w:t xml:space="preserve">-  </w:t>
      </w:r>
      <w:r w:rsidR="007D6272" w:rsidRPr="007D6272">
        <w:rPr>
          <w:rFonts w:ascii="Times New Roman" w:eastAsia="Calibri" w:hAnsi="Times New Roman" w:cs="Times New Roman"/>
          <w:lang w:val="pl-PL"/>
        </w:rPr>
        <w:t>wzór umowy</w:t>
      </w:r>
    </w:p>
    <w:p w14:paraId="6607142F" w14:textId="77777777" w:rsidR="002208BD" w:rsidRPr="002208BD" w:rsidRDefault="002208BD" w:rsidP="00B20752">
      <w:pPr>
        <w:pStyle w:val="Akapitzlist"/>
        <w:spacing w:after="0" w:line="240" w:lineRule="auto"/>
        <w:ind w:left="1080" w:right="57"/>
        <w:jc w:val="both"/>
        <w:rPr>
          <w:rFonts w:ascii="Times New Roman" w:eastAsia="Calibri" w:hAnsi="Times New Roman" w:cs="Times New Roman"/>
          <w:lang w:val="pl-PL"/>
        </w:rPr>
      </w:pPr>
    </w:p>
    <w:p w14:paraId="389E417E" w14:textId="77777777" w:rsidR="002208BD" w:rsidRDefault="002208BD" w:rsidP="002208BD">
      <w:pPr>
        <w:spacing w:after="0" w:line="240" w:lineRule="auto"/>
        <w:ind w:left="851" w:right="57" w:firstLine="851"/>
        <w:jc w:val="both"/>
        <w:rPr>
          <w:rFonts w:ascii="Times New Roman" w:eastAsia="Calibri" w:hAnsi="Times New Roman" w:cs="Times New Roman"/>
          <w:lang w:val="pl-PL"/>
        </w:rPr>
      </w:pPr>
    </w:p>
    <w:p w14:paraId="2A434043" w14:textId="77777777" w:rsidR="002208BD" w:rsidRPr="002208BD" w:rsidRDefault="002208BD" w:rsidP="002208BD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lang w:val="pl-PL"/>
        </w:rPr>
        <w:sectPr w:rsidR="002208BD" w:rsidRPr="002208BD" w:rsidSect="00054F3F">
          <w:pgSz w:w="11920" w:h="16840"/>
          <w:pgMar w:top="1418" w:right="1005" w:bottom="1418" w:left="1300" w:header="708" w:footer="960" w:gutter="0"/>
          <w:cols w:space="708"/>
        </w:sectPr>
      </w:pPr>
      <w:r>
        <w:rPr>
          <w:rFonts w:ascii="Times New Roman" w:eastAsia="Calibri" w:hAnsi="Times New Roman" w:cs="Times New Roman"/>
          <w:lang w:val="pl-PL"/>
        </w:rPr>
        <w:t xml:space="preserve">             </w:t>
      </w:r>
    </w:p>
    <w:p w14:paraId="71051ABC" w14:textId="77777777" w:rsidR="002D61C2" w:rsidRPr="00120CF5" w:rsidRDefault="009F509A">
      <w:pPr>
        <w:tabs>
          <w:tab w:val="left" w:pos="1520"/>
        </w:tabs>
        <w:spacing w:before="11" w:after="0" w:line="289" w:lineRule="exact"/>
        <w:ind w:left="116" w:right="-20"/>
        <w:rPr>
          <w:rFonts w:ascii="Times New Roman" w:eastAsia="Calibri" w:hAnsi="Times New Roman" w:cs="Times New Roman"/>
          <w:lang w:val="pl-PL"/>
        </w:rPr>
      </w:pP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lastRenderedPageBreak/>
        <w:t>R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ł I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ab/>
        <w:t>N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120CF5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a i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120CF5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ają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6BDF9AAD" w14:textId="77777777" w:rsidR="002D61C2" w:rsidRPr="00040F29" w:rsidRDefault="002D61C2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7C3DCCC4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69E56706" w14:textId="77777777" w:rsidR="00DF0544" w:rsidRPr="00040F29" w:rsidRDefault="00DF0544" w:rsidP="00144A6C">
      <w:pPr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Gmina Sicienko   </w:t>
      </w:r>
    </w:p>
    <w:p w14:paraId="20AE39B5" w14:textId="77777777" w:rsidR="00DF0544" w:rsidRPr="00040F29" w:rsidRDefault="00DF0544" w:rsidP="00144A6C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ul.</w:t>
      </w:r>
      <w:r w:rsidRPr="00040F29">
        <w:rPr>
          <w:rFonts w:ascii="Times New Roman" w:eastAsia="Arial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Mrotecka 9 </w:t>
      </w:r>
    </w:p>
    <w:p w14:paraId="56E89724" w14:textId="77777777" w:rsidR="00DF0544" w:rsidRPr="00040F29" w:rsidRDefault="00DF0544" w:rsidP="00144A6C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position w:val="-1"/>
          <w:lang w:val="pl-PL"/>
        </w:rPr>
        <w:t>86-014 Sicienko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33FB175F" w14:textId="77777777" w:rsidR="00DF0544" w:rsidRPr="00040F29" w:rsidRDefault="00DF0544" w:rsidP="00144A6C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NIP:</w:t>
      </w:r>
      <w:r w:rsidRPr="00040F29">
        <w:rPr>
          <w:rFonts w:ascii="Times New Roman" w:eastAsia="Arial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554 26 57 609</w:t>
      </w:r>
    </w:p>
    <w:p w14:paraId="42BC6271" w14:textId="3656EDBB" w:rsidR="00DF0544" w:rsidRPr="00040F29" w:rsidRDefault="00DF0544" w:rsidP="00144A6C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telefon: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52 </w:t>
      </w:r>
      <w:r w:rsidR="00F87F04">
        <w:rPr>
          <w:rFonts w:ascii="Times New Roman" w:eastAsia="Arial" w:hAnsi="Times New Roman" w:cs="Times New Roman"/>
          <w:b/>
          <w:bCs/>
          <w:lang w:val="pl-PL"/>
        </w:rPr>
        <w:t>31 17 431</w:t>
      </w:r>
    </w:p>
    <w:p w14:paraId="5019551A" w14:textId="22414FED" w:rsidR="00DF0544" w:rsidRPr="00FD1006" w:rsidRDefault="00DF0544" w:rsidP="00144A6C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lang w:val="pl-PL"/>
        </w:rPr>
      </w:pPr>
      <w:r w:rsidRPr="00FD1006">
        <w:rPr>
          <w:rFonts w:ascii="Times New Roman" w:eastAsia="Arial" w:hAnsi="Times New Roman" w:cs="Times New Roman"/>
          <w:lang w:val="pl-PL"/>
        </w:rPr>
        <w:t>adres e-mail:</w:t>
      </w:r>
      <w:r w:rsidRPr="00FD1006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3" w:history="1">
        <w:r w:rsidR="00521C59" w:rsidRPr="00FD1006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 w:rsidRPr="00FD1006">
        <w:rPr>
          <w:rFonts w:ascii="Times New Roman" w:hAnsi="Times New Roman" w:cs="Times New Roman"/>
          <w:lang w:val="pl-PL"/>
        </w:rPr>
        <w:t xml:space="preserve"> </w:t>
      </w:r>
      <w:r w:rsidRPr="00FD1006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76E2AE4B" w14:textId="6A059807" w:rsidR="00DF0544" w:rsidRPr="00040F29" w:rsidRDefault="00DF0544" w:rsidP="00144A6C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position w:val="-1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adres strony internetowej</w:t>
      </w:r>
      <w:r w:rsidR="009E12EE">
        <w:rPr>
          <w:rFonts w:ascii="Times New Roman" w:eastAsia="Arial" w:hAnsi="Times New Roman" w:cs="Times New Roman"/>
          <w:lang w:val="pl-PL"/>
        </w:rPr>
        <w:t xml:space="preserve"> </w:t>
      </w:r>
      <w:hyperlink r:id="rId14" w:history="1">
        <w:r w:rsidR="009E12EE" w:rsidRPr="00E1038E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 w:rsidR="009E12EE">
        <w:rPr>
          <w:rStyle w:val="Hipercze"/>
          <w:rFonts w:ascii="Times New Roman" w:hAnsi="Times New Roman" w:cs="Times New Roman"/>
          <w:lang w:val="pl-PL"/>
        </w:rPr>
        <w:t>,</w:t>
      </w:r>
      <w:r w:rsidR="009E12EE"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5" w:history="1">
        <w:r w:rsidRPr="00040F29">
          <w:rPr>
            <w:rStyle w:val="Hipercze"/>
            <w:rFonts w:ascii="Times New Roman" w:eastAsia="Arial" w:hAnsi="Times New Roman" w:cs="Times New Roman"/>
            <w:position w:val="-1"/>
            <w:lang w:val="pl-PL"/>
          </w:rPr>
          <w:t>http://bip.sicienko.pl/</w:t>
        </w:r>
      </w:hyperlink>
    </w:p>
    <w:p w14:paraId="597F2C2D" w14:textId="77777777" w:rsidR="002D1686" w:rsidRDefault="002D1686" w:rsidP="002D1686">
      <w:pPr>
        <w:spacing w:after="0"/>
        <w:ind w:left="116" w:right="1780"/>
        <w:jc w:val="both"/>
        <w:rPr>
          <w:rFonts w:ascii="Times New Roman" w:eastAsia="Calibri" w:hAnsi="Times New Roman" w:cs="Times New Roman"/>
          <w:position w:val="1"/>
          <w:lang w:val="pl-PL"/>
        </w:rPr>
      </w:pPr>
      <w:r w:rsidRPr="00040F29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rac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y</w:t>
      </w:r>
      <w:r>
        <w:rPr>
          <w:rFonts w:ascii="Times New Roman" w:eastAsia="Calibri" w:hAnsi="Times New Roman" w:cs="Times New Roman"/>
          <w:position w:val="1"/>
          <w:lang w:val="pl-PL"/>
        </w:rPr>
        <w:t xml:space="preserve"> : 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onie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ałek, śro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c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ek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: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30 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1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5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3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0</w:t>
      </w:r>
    </w:p>
    <w:p w14:paraId="7ECE9E4C" w14:textId="77777777" w:rsidR="002D1686" w:rsidRPr="00040F29" w:rsidRDefault="002D1686" w:rsidP="002D1686">
      <w:pPr>
        <w:spacing w:after="0"/>
        <w:ind w:left="923" w:right="-20" w:firstLine="7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3</w:t>
      </w:r>
      <w:r w:rsidRPr="00040F29">
        <w:rPr>
          <w:rFonts w:ascii="Times New Roman" w:eastAsia="Calibri" w:hAnsi="Times New Roman" w:cs="Times New Roman"/>
          <w:lang w:val="pl-PL"/>
        </w:rPr>
        <w:t>0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 1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0</w:t>
      </w:r>
      <w:r w:rsidRPr="00040F29">
        <w:rPr>
          <w:rFonts w:ascii="Times New Roman" w:eastAsia="Calibri" w:hAnsi="Times New Roman" w:cs="Times New Roman"/>
          <w:lang w:val="pl-PL"/>
        </w:rPr>
        <w:t>0</w:t>
      </w:r>
    </w:p>
    <w:p w14:paraId="579BD5A6" w14:textId="77777777" w:rsidR="002D1686" w:rsidRPr="00040F29" w:rsidRDefault="002D1686" w:rsidP="002D1686">
      <w:pPr>
        <w:spacing w:after="0"/>
        <w:ind w:left="1643" w:right="-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</w:t>
      </w:r>
      <w:r w:rsidRPr="00040F29">
        <w:rPr>
          <w:rFonts w:ascii="Times New Roman" w:eastAsia="Calibri" w:hAnsi="Times New Roman" w:cs="Times New Roman"/>
          <w:lang w:val="pl-PL"/>
        </w:rPr>
        <w:t>30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040F29">
        <w:rPr>
          <w:rFonts w:ascii="Times New Roman" w:eastAsia="Calibri" w:hAnsi="Times New Roman" w:cs="Times New Roman"/>
          <w:lang w:val="pl-PL"/>
        </w:rPr>
        <w:t>4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:0</w:t>
      </w:r>
      <w:r w:rsidRPr="00040F29">
        <w:rPr>
          <w:rFonts w:ascii="Times New Roman" w:eastAsia="Calibri" w:hAnsi="Times New Roman" w:cs="Times New Roman"/>
          <w:lang w:val="pl-PL"/>
        </w:rPr>
        <w:t>0</w:t>
      </w:r>
    </w:p>
    <w:p w14:paraId="4D4C89F6" w14:textId="77777777" w:rsidR="002D1686" w:rsidRDefault="002D1686" w:rsidP="002D1686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086CBF5E" w14:textId="77777777" w:rsidR="009E12EE" w:rsidRPr="00E1038E" w:rsidRDefault="009E12EE" w:rsidP="009E12EE">
      <w:pPr>
        <w:spacing w:after="0"/>
        <w:ind w:left="116" w:right="-21"/>
        <w:jc w:val="both"/>
        <w:rPr>
          <w:rFonts w:ascii="Times New Roman" w:eastAsia="Calibri" w:hAnsi="Times New Roman" w:cs="Times New Roman"/>
          <w:spacing w:val="11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res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eto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ej,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jest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elkie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okumenty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E1038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E1038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E1038E">
        <w:rPr>
          <w:rFonts w:ascii="Times New Roman" w:eastAsia="Calibri" w:hAnsi="Times New Roman" w:cs="Times New Roman"/>
          <w:lang w:val="pl-PL"/>
        </w:rPr>
        <w:t>oce</w:t>
      </w:r>
      <w:r w:rsidRPr="00E1038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E1038E">
        <w:rPr>
          <w:rFonts w:ascii="Times New Roman" w:eastAsia="Calibri" w:hAnsi="Times New Roman" w:cs="Times New Roman"/>
          <w:lang w:val="pl-PL"/>
        </w:rPr>
        <w:t>r</w:t>
      </w:r>
      <w:r w:rsidRPr="00E1038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E1038E">
        <w:rPr>
          <w:rFonts w:ascii="Times New Roman" w:eastAsia="Calibri" w:hAnsi="Times New Roman" w:cs="Times New Roman"/>
          <w:lang w:val="pl-PL"/>
        </w:rPr>
        <w:t xml:space="preserve">: </w:t>
      </w:r>
      <w:hyperlink r:id="rId16" w:history="1">
        <w:r w:rsidRPr="00E1038E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>
        <w:rPr>
          <w:lang w:val="pl-PL"/>
        </w:rPr>
        <w:t xml:space="preserve"> </w:t>
      </w:r>
    </w:p>
    <w:p w14:paraId="4EF6249B" w14:textId="77777777" w:rsidR="009E12EE" w:rsidRDefault="009E12EE" w:rsidP="009E12EE">
      <w:pPr>
        <w:spacing w:after="0"/>
        <w:ind w:left="116" w:right="-21"/>
        <w:jc w:val="both"/>
        <w:rPr>
          <w:rFonts w:ascii="Times New Roman" w:eastAsia="Times New Roman" w:hAnsi="Times New Roman" w:cs="Times New Roman"/>
          <w:lang w:val="pl-PL"/>
        </w:rPr>
      </w:pPr>
    </w:p>
    <w:p w14:paraId="53E735A2" w14:textId="77777777" w:rsidR="009E12EE" w:rsidRPr="00FC2608" w:rsidRDefault="009E12EE" w:rsidP="009E12EE">
      <w:pPr>
        <w:spacing w:after="0"/>
        <w:ind w:left="116" w:right="-21"/>
        <w:jc w:val="both"/>
        <w:rPr>
          <w:rFonts w:ascii="Times New Roman" w:eastAsia="Arial" w:hAnsi="Times New Roman" w:cs="Times New Roman"/>
          <w:position w:val="-1"/>
          <w:sz w:val="20"/>
          <w:szCs w:val="20"/>
          <w:lang w:val="pl-PL"/>
        </w:rPr>
      </w:pPr>
      <w:r w:rsidRPr="002D1686">
        <w:rPr>
          <w:rFonts w:ascii="Times New Roman" w:eastAsia="Times New Roman" w:hAnsi="Times New Roman" w:cs="Times New Roman"/>
          <w:lang w:val="pl-PL"/>
        </w:rPr>
        <w:t>Z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ma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D1686">
        <w:rPr>
          <w:rFonts w:ascii="Times New Roman" w:eastAsia="Times New Roman" w:hAnsi="Times New Roman" w:cs="Times New Roman"/>
          <w:lang w:val="pl-PL"/>
        </w:rPr>
        <w:t>iaj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ą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y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info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mu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,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ż</w:t>
      </w:r>
      <w:r w:rsidRPr="002D1686">
        <w:rPr>
          <w:rFonts w:ascii="Times New Roman" w:eastAsia="Times New Roman" w:hAnsi="Times New Roman" w:cs="Times New Roman"/>
          <w:lang w:val="pl-PL"/>
        </w:rPr>
        <w:t>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info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ma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je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doty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c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zą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pro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wa</w:t>
      </w:r>
      <w:r w:rsidRPr="002D1686">
        <w:rPr>
          <w:rFonts w:ascii="Times New Roman" w:eastAsia="Times New Roman" w:hAnsi="Times New Roman" w:cs="Times New Roman"/>
          <w:lang w:val="pl-PL"/>
        </w:rPr>
        <w:t>d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D1686">
        <w:rPr>
          <w:rFonts w:ascii="Times New Roman" w:eastAsia="Times New Roman" w:hAnsi="Times New Roman" w:cs="Times New Roman"/>
          <w:lang w:val="pl-PL"/>
        </w:rPr>
        <w:t>o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go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post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>po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nia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udost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pnione na stronie </w:t>
      </w:r>
      <w:r w:rsidRPr="002D1686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rn</w:t>
      </w:r>
      <w:r w:rsidRPr="002D1686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tow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j </w:t>
      </w:r>
      <w:r w:rsidRPr="002D1686">
        <w:rPr>
          <w:rFonts w:ascii="Times New Roman" w:eastAsia="Times New Roman" w:hAnsi="Times New Roman" w:cs="Times New Roman"/>
          <w:spacing w:val="3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spacing w:val="3"/>
          <w:lang w:val="pl-PL"/>
        </w:rPr>
        <w:t>p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ow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d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D1686">
        <w:rPr>
          <w:rFonts w:ascii="Times New Roman" w:eastAsia="Times New Roman" w:hAnsi="Times New Roman" w:cs="Times New Roman"/>
          <w:lang w:val="pl-PL"/>
        </w:rPr>
        <w:t>on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go </w:t>
      </w:r>
      <w:r w:rsidRPr="002D1686">
        <w:rPr>
          <w:rFonts w:ascii="Times New Roman" w:eastAsia="Times New Roman" w:hAnsi="Times New Roman" w:cs="Times New Roman"/>
          <w:spacing w:val="4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postępo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nia </w:t>
      </w:r>
      <w:r w:rsidRPr="002D1686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b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dą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ta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k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że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udost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pnione </w:t>
      </w:r>
      <w:r w:rsidRPr="002D1686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na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st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onie 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za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m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wi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ące</w:t>
      </w:r>
      <w:r w:rsidRPr="002D1686">
        <w:rPr>
          <w:rFonts w:ascii="Times New Roman" w:eastAsia="Times New Roman" w:hAnsi="Times New Roman" w:cs="Times New Roman"/>
          <w:lang w:val="pl-PL"/>
        </w:rPr>
        <w:t>go</w:t>
      </w:r>
      <w:r w:rsidRPr="002D1686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hyperlink r:id="rId17" w:history="1">
        <w:r w:rsidRPr="00FC2608">
          <w:rPr>
            <w:rStyle w:val="Hipercze"/>
            <w:rFonts w:ascii="Times New Roman" w:hAnsi="Times New Roman" w:cs="Times New Roman"/>
            <w:lang w:val="pl-PL"/>
          </w:rPr>
          <w:t>https://bip.sicienko.pl/przetargi/664</w:t>
        </w:r>
      </w:hyperlink>
      <w:r>
        <w:rPr>
          <w:lang w:val="pl-PL"/>
        </w:rPr>
        <w:t xml:space="preserve"> </w:t>
      </w:r>
    </w:p>
    <w:p w14:paraId="29C38E30" w14:textId="77777777" w:rsidR="002D61C2" w:rsidRPr="00040F29" w:rsidRDefault="002D61C2" w:rsidP="00144A6C">
      <w:pPr>
        <w:spacing w:after="0"/>
        <w:rPr>
          <w:rFonts w:ascii="Times New Roman" w:hAnsi="Times New Roman" w:cs="Times New Roman"/>
          <w:lang w:val="pl-PL"/>
        </w:rPr>
      </w:pPr>
    </w:p>
    <w:p w14:paraId="4E3283D4" w14:textId="77777777" w:rsidR="002D61C2" w:rsidRPr="00040F29" w:rsidRDefault="009F509A" w:rsidP="00144A6C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lang w:val="pl-PL"/>
        </w:rPr>
        <w:t>Rozdział II       Tryb udzielenia zamówienia</w:t>
      </w:r>
    </w:p>
    <w:p w14:paraId="02F8454B" w14:textId="77777777" w:rsidR="002D61C2" w:rsidRPr="00040F29" w:rsidRDefault="002D61C2" w:rsidP="00144A6C">
      <w:pPr>
        <w:spacing w:after="0"/>
        <w:rPr>
          <w:rFonts w:ascii="Times New Roman" w:hAnsi="Times New Roman" w:cs="Times New Roman"/>
          <w:lang w:val="pl-PL"/>
        </w:rPr>
      </w:pPr>
    </w:p>
    <w:p w14:paraId="09870998" w14:textId="342DBEC0" w:rsidR="002D61C2" w:rsidRPr="00040F29" w:rsidRDefault="009F509A" w:rsidP="006743E0">
      <w:pPr>
        <w:pStyle w:val="Akapitzlist"/>
        <w:numPr>
          <w:ilvl w:val="0"/>
          <w:numId w:val="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iej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one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jest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im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2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7</w:t>
      </w:r>
      <w:r w:rsidRPr="00040F29">
        <w:rPr>
          <w:rFonts w:ascii="Times New Roman" w:eastAsia="Calibri" w:hAnsi="Times New Roman" w:cs="Times New Roman"/>
          <w:lang w:val="pl-PL"/>
        </w:rPr>
        <w:t xml:space="preserve">5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="009301F2">
        <w:rPr>
          <w:rFonts w:ascii="Times New Roman" w:eastAsia="Calibri" w:hAnsi="Times New Roman" w:cs="Times New Roman"/>
          <w:lang w:val="pl-PL"/>
        </w:rPr>
        <w:t>t 2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iej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acji 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alej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„SWZ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”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1C87BA4E" w14:textId="16804944" w:rsidR="002D61C2" w:rsidRPr="00040F29" w:rsidRDefault="009F509A" w:rsidP="006743E0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="009301F2">
        <w:rPr>
          <w:rFonts w:ascii="Times New Roman" w:eastAsia="Calibri" w:hAnsi="Times New Roman" w:cs="Times New Roman"/>
          <w:spacing w:val="1"/>
          <w:lang w:val="pl-PL"/>
        </w:rPr>
        <w:t>wyklucza dokonania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yb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040F29">
        <w:rPr>
          <w:rFonts w:ascii="Times New Roman" w:eastAsia="Calibri" w:hAnsi="Times New Roman" w:cs="Times New Roman"/>
          <w:lang w:val="pl-PL"/>
        </w:rPr>
        <w:t>iej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ością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="00DA532E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="00DA532E" w:rsidRPr="00040F29">
        <w:rPr>
          <w:rFonts w:ascii="Times New Roman" w:eastAsia="Calibri" w:hAnsi="Times New Roman" w:cs="Times New Roman"/>
          <w:lang w:val="pl-PL"/>
        </w:rPr>
        <w:t>jacj</w:t>
      </w:r>
      <w:r w:rsidRPr="00040F29">
        <w:rPr>
          <w:rFonts w:ascii="Times New Roman" w:eastAsia="Calibri" w:hAnsi="Times New Roman" w:cs="Times New Roman"/>
          <w:lang w:val="pl-PL"/>
        </w:rPr>
        <w:t>i.</w:t>
      </w:r>
    </w:p>
    <w:p w14:paraId="1E0301A5" w14:textId="77777777" w:rsidR="002D61C2" w:rsidRPr="00040F29" w:rsidRDefault="009F509A" w:rsidP="006743E0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sie</w:t>
      </w:r>
      <w:r w:rsidRPr="00040F29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="00144A6C">
        <w:rPr>
          <w:rFonts w:ascii="Times New Roman" w:eastAsia="Calibri" w:hAnsi="Times New Roman" w:cs="Times New Roman"/>
          <w:spacing w:val="-3"/>
          <w:lang w:val="pl-PL"/>
        </w:rPr>
        <w:t>SWZ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isy</w:t>
      </w:r>
      <w:r w:rsidRPr="00040F29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="00DA532E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7462CDD3" w14:textId="77777777" w:rsidR="002D61C2" w:rsidRDefault="009F509A" w:rsidP="006743E0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ość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oto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ekra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lang w:val="pl-PL"/>
        </w:rPr>
        <w:t>ij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 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="00720DE1">
        <w:rPr>
          <w:rFonts w:ascii="Times New Roman" w:eastAsia="Calibri" w:hAnsi="Times New Roman" w:cs="Times New Roman"/>
          <w:spacing w:val="-1"/>
          <w:lang w:val="pl-PL"/>
        </w:rPr>
        <w:br/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="00720DE1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3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uPz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08025A85" w14:textId="749EC3DE" w:rsidR="00864B75" w:rsidRPr="00864B75" w:rsidRDefault="00864B75" w:rsidP="006743E0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hAnsi="Times New Roman" w:cs="Times New Roman"/>
          <w:lang w:val="pl-PL"/>
        </w:rPr>
        <w:t xml:space="preserve">Ogłoszenie o zamówieniu zostało zamieszczone w Biuletynie Zamówień Publicznych udostępnionym na stronach portalu internetowego Urzędu Zamówień Publicznych i stronie internetowej Zamawiającego pod adresem: </w:t>
      </w:r>
      <w:hyperlink r:id="rId18" w:history="1">
        <w:r w:rsidR="00C93BCB" w:rsidRPr="00FC2608">
          <w:rPr>
            <w:rStyle w:val="Hipercze"/>
            <w:rFonts w:ascii="Times New Roman" w:hAnsi="Times New Roman" w:cs="Times New Roman"/>
            <w:lang w:val="pl-PL"/>
          </w:rPr>
          <w:t>https://bip.sicienko.pl/przetargi/664</w:t>
        </w:r>
      </w:hyperlink>
    </w:p>
    <w:p w14:paraId="0D7F06A9" w14:textId="77777777" w:rsidR="002D61C2" w:rsidRDefault="009F509A" w:rsidP="006743E0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 xml:space="preserve">y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864B75">
        <w:rPr>
          <w:rFonts w:ascii="Times New Roman" w:eastAsia="Calibri" w:hAnsi="Times New Roman" w:cs="Times New Roman"/>
          <w:lang w:val="pl-PL"/>
        </w:rPr>
        <w:t>je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864B75">
        <w:rPr>
          <w:rFonts w:ascii="Times New Roman" w:eastAsia="Calibri" w:hAnsi="Times New Roman" w:cs="Times New Roman"/>
          <w:lang w:val="pl-PL"/>
        </w:rPr>
        <w:t>ji</w:t>
      </w:r>
      <w:r w:rsidR="004A0729" w:rsidRPr="00864B75">
        <w:rPr>
          <w:rFonts w:ascii="Times New Roman" w:eastAsia="Calibri" w:hAnsi="Times New Roman" w:cs="Times New Roman"/>
          <w:spacing w:val="1"/>
          <w:lang w:val="pl-PL"/>
        </w:rPr>
        <w:t xml:space="preserve"> e</w:t>
      </w:r>
      <w:r w:rsidRPr="00864B75">
        <w:rPr>
          <w:rFonts w:ascii="Times New Roman" w:eastAsia="Calibri" w:hAnsi="Times New Roman" w:cs="Times New Roman"/>
          <w:lang w:val="pl-PL"/>
        </w:rPr>
        <w:t>l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ej.</w:t>
      </w:r>
    </w:p>
    <w:p w14:paraId="5D2F4BF2" w14:textId="77777777" w:rsidR="002D61C2" w:rsidRDefault="009F509A" w:rsidP="006743E0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 xml:space="preserve">y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864B75">
        <w:rPr>
          <w:rFonts w:ascii="Times New Roman" w:eastAsia="Calibri" w:hAnsi="Times New Roman" w:cs="Times New Roman"/>
          <w:lang w:val="pl-PL"/>
        </w:rPr>
        <w:t>je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ł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f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y w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os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aci ka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al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o</w:t>
      </w:r>
      <w:r w:rsidRPr="00864B75">
        <w:rPr>
          <w:rFonts w:ascii="Times New Roman" w:eastAsia="Calibri" w:hAnsi="Times New Roman" w:cs="Times New Roman"/>
          <w:lang w:val="pl-PL"/>
        </w:rPr>
        <w:t>gów</w:t>
      </w:r>
      <w:r w:rsidRPr="00864B75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64B75">
        <w:rPr>
          <w:rFonts w:ascii="Times New Roman" w:eastAsia="Calibri" w:hAnsi="Times New Roman" w:cs="Times New Roman"/>
          <w:lang w:val="pl-PL"/>
        </w:rPr>
        <w:t>ekt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864B75">
        <w:rPr>
          <w:rFonts w:ascii="Times New Roman" w:eastAsia="Calibri" w:hAnsi="Times New Roman" w:cs="Times New Roman"/>
          <w:lang w:val="pl-PL"/>
        </w:rPr>
        <w:t>y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h</w:t>
      </w:r>
      <w:r w:rsidRPr="00864B75">
        <w:rPr>
          <w:rFonts w:ascii="Times New Roman" w:eastAsia="Calibri" w:hAnsi="Times New Roman" w:cs="Times New Roman"/>
          <w:lang w:val="pl-PL"/>
        </w:rPr>
        <w:t>.</w:t>
      </w:r>
    </w:p>
    <w:p w14:paraId="7A8178D9" w14:textId="77777777" w:rsidR="002D61C2" w:rsidRDefault="009F509A" w:rsidP="006743E0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 xml:space="preserve">y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owa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ę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owa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 xml:space="preserve">w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64B75">
        <w:rPr>
          <w:rFonts w:ascii="Times New Roman" w:eastAsia="Calibri" w:hAnsi="Times New Roman" w:cs="Times New Roman"/>
          <w:lang w:val="pl-PL"/>
        </w:rPr>
        <w:t>u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arcia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64B75">
        <w:rPr>
          <w:rFonts w:ascii="Times New Roman" w:eastAsia="Calibri" w:hAnsi="Times New Roman" w:cs="Times New Roman"/>
          <w:lang w:val="pl-PL"/>
        </w:rPr>
        <w:t>m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y ram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ow</w:t>
      </w:r>
      <w:r w:rsidRPr="00864B75">
        <w:rPr>
          <w:rFonts w:ascii="Times New Roman" w:eastAsia="Calibri" w:hAnsi="Times New Roman" w:cs="Times New Roman"/>
          <w:lang w:val="pl-PL"/>
        </w:rPr>
        <w:t>ej.</w:t>
      </w:r>
    </w:p>
    <w:p w14:paraId="54061949" w14:textId="1B244DB4" w:rsidR="002D61C2" w:rsidRDefault="009F509A" w:rsidP="006743E0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 xml:space="preserve">y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864B75">
        <w:rPr>
          <w:rFonts w:ascii="Times New Roman" w:eastAsia="Calibri" w:hAnsi="Times New Roman" w:cs="Times New Roman"/>
          <w:lang w:val="pl-PL"/>
        </w:rPr>
        <w:t>s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s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64B75">
        <w:rPr>
          <w:rFonts w:ascii="Times New Roman" w:eastAsia="Calibri" w:hAnsi="Times New Roman" w:cs="Times New Roman"/>
          <w:lang w:val="pl-PL"/>
        </w:rPr>
        <w:t>ła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>f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t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864B75">
        <w:rPr>
          <w:rFonts w:ascii="Times New Roman" w:eastAsia="Calibri" w:hAnsi="Times New Roman" w:cs="Times New Roman"/>
          <w:lang w:val="pl-PL"/>
        </w:rPr>
        <w:t>ow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h</w:t>
      </w:r>
      <w:r w:rsidR="00A94ED5">
        <w:rPr>
          <w:rFonts w:ascii="Times New Roman" w:eastAsia="Calibri" w:hAnsi="Times New Roman" w:cs="Times New Roman"/>
          <w:lang w:val="pl-PL"/>
        </w:rPr>
        <w:t>.</w:t>
      </w:r>
    </w:p>
    <w:p w14:paraId="0904FA7C" w14:textId="77777777" w:rsidR="002D61C2" w:rsidRDefault="009F509A" w:rsidP="006743E0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>y</w:t>
      </w:r>
      <w:r w:rsidRPr="00864B75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ega</w:t>
      </w:r>
      <w:r w:rsidRPr="00864B75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m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ości</w:t>
      </w:r>
      <w:r w:rsidRPr="00864B75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się</w:t>
      </w:r>
      <w:r w:rsidRPr="00864B75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64B75">
        <w:rPr>
          <w:rFonts w:ascii="Times New Roman" w:eastAsia="Calibri" w:hAnsi="Times New Roman" w:cs="Times New Roman"/>
          <w:lang w:val="pl-PL"/>
        </w:rPr>
        <w:t>m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yłącz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64B75">
        <w:rPr>
          <w:rFonts w:ascii="Times New Roman" w:eastAsia="Calibri" w:hAnsi="Times New Roman" w:cs="Times New Roman"/>
          <w:lang w:val="pl-PL"/>
        </w:rPr>
        <w:t xml:space="preserve">e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64B75">
        <w:rPr>
          <w:rFonts w:ascii="Times New Roman" w:eastAsia="Calibri" w:hAnsi="Times New Roman" w:cs="Times New Roman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y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864B75">
        <w:rPr>
          <w:rFonts w:ascii="Times New Roman" w:eastAsia="Calibri" w:hAnsi="Times New Roman" w:cs="Times New Roman"/>
          <w:lang w:val="pl-PL"/>
        </w:rPr>
        <w:t>ó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, 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864B75">
        <w:rPr>
          <w:rFonts w:ascii="Times New Roman" w:eastAsia="Calibri" w:hAnsi="Times New Roman" w:cs="Times New Roman"/>
          <w:lang w:val="pl-PL"/>
        </w:rPr>
        <w:t>ó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y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>h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m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w a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 xml:space="preserve">.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9</w:t>
      </w:r>
      <w:r w:rsidRPr="00864B75">
        <w:rPr>
          <w:rFonts w:ascii="Times New Roman" w:eastAsia="Calibri" w:hAnsi="Times New Roman" w:cs="Times New Roman"/>
          <w:lang w:val="pl-PL"/>
        </w:rPr>
        <w:t>4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u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5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.</w:t>
      </w:r>
    </w:p>
    <w:p w14:paraId="53FA445A" w14:textId="6287ED13" w:rsidR="007F53C6" w:rsidRPr="00A94ED5" w:rsidRDefault="00A94ED5" w:rsidP="00A94ED5">
      <w:pPr>
        <w:pStyle w:val="Akapitzlist"/>
        <w:numPr>
          <w:ilvl w:val="0"/>
          <w:numId w:val="3"/>
        </w:numPr>
        <w:spacing w:after="0"/>
        <w:ind w:left="426" w:right="-21" w:hanging="426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Zamawiający  nie  określa  dodatkowych  wymagań  związanych  z  zatrudnianiem  osób, o których mowa w art. 96 ust. 2 pkt 2 uPzp.</w:t>
      </w:r>
    </w:p>
    <w:p w14:paraId="223FA211" w14:textId="77777777" w:rsidR="002D61C2" w:rsidRPr="00040F29" w:rsidRDefault="002D61C2" w:rsidP="00144A6C">
      <w:pPr>
        <w:spacing w:before="4" w:after="0"/>
        <w:rPr>
          <w:rFonts w:ascii="Times New Roman" w:hAnsi="Times New Roman" w:cs="Times New Roman"/>
          <w:lang w:val="pl-PL"/>
        </w:rPr>
      </w:pPr>
    </w:p>
    <w:p w14:paraId="7E393AB1" w14:textId="77777777" w:rsidR="002E3CB3" w:rsidRPr="00040F29" w:rsidRDefault="002E3CB3" w:rsidP="00144A6C">
      <w:pPr>
        <w:spacing w:after="0"/>
        <w:ind w:left="116" w:right="4806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II     </w:t>
      </w:r>
      <w:r w:rsidRPr="00040F29">
        <w:rPr>
          <w:rFonts w:ascii="Times New Roman" w:eastAsia="Calibri" w:hAnsi="Times New Roman" w:cs="Times New Roman"/>
          <w:b/>
          <w:bCs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748D944E" w14:textId="77777777" w:rsidR="002D61C2" w:rsidRPr="00040F29" w:rsidRDefault="002D61C2" w:rsidP="00144A6C">
      <w:pPr>
        <w:spacing w:after="0"/>
        <w:rPr>
          <w:rFonts w:ascii="Times New Roman" w:hAnsi="Times New Roman" w:cs="Times New Roman"/>
          <w:lang w:val="pl-PL"/>
        </w:rPr>
      </w:pPr>
    </w:p>
    <w:p w14:paraId="53149B30" w14:textId="1D8CC21E" w:rsidR="0086130E" w:rsidRPr="0086130E" w:rsidRDefault="0086130E" w:rsidP="00462946">
      <w:pPr>
        <w:pStyle w:val="Akapitzlist"/>
        <w:numPr>
          <w:ilvl w:val="0"/>
          <w:numId w:val="55"/>
        </w:numPr>
        <w:ind w:left="426"/>
        <w:jc w:val="both"/>
        <w:rPr>
          <w:rFonts w:ascii="Times New Roman" w:hAnsi="Times New Roman" w:cs="Times New Roman"/>
          <w:lang w:val="pl-PL"/>
        </w:rPr>
      </w:pPr>
      <w:r w:rsidRPr="0086130E">
        <w:rPr>
          <w:rFonts w:ascii="Times New Roman" w:hAnsi="Times New Roman" w:cs="Times New Roman"/>
          <w:iCs/>
          <w:lang w:val="pl-PL"/>
        </w:rPr>
        <w:t>Przedmiotem zamówienia jest</w:t>
      </w:r>
      <w:bookmarkStart w:id="0" w:name="_Hlk14182615"/>
      <w:r w:rsidRPr="0086130E">
        <w:rPr>
          <w:rFonts w:ascii="Times New Roman" w:hAnsi="Times New Roman" w:cs="Times New Roman"/>
          <w:lang w:val="pl-PL"/>
        </w:rPr>
        <w:t xml:space="preserve">: „Wykonanie prac równiarką drogową na drogach gminnych o nawierzchni gruntowej nieutwardzonej i utwardzonej kruszywem, gruzem, szlaką lub innym materiałem w wymiarze do 1000 roboczogodzin </w:t>
      </w:r>
      <w:r w:rsidRPr="0086130E">
        <w:rPr>
          <w:rFonts w:ascii="Times New Roman" w:hAnsi="Times New Roman" w:cs="Times New Roman"/>
          <w:bCs/>
          <w:iCs/>
          <w:lang w:val="pl-PL"/>
        </w:rPr>
        <w:t>w 202</w:t>
      </w:r>
      <w:r w:rsidR="00C93BCB">
        <w:rPr>
          <w:rFonts w:ascii="Times New Roman" w:hAnsi="Times New Roman" w:cs="Times New Roman"/>
          <w:bCs/>
          <w:iCs/>
          <w:lang w:val="pl-PL"/>
        </w:rPr>
        <w:t>4</w:t>
      </w:r>
      <w:r w:rsidRPr="0086130E">
        <w:rPr>
          <w:rFonts w:ascii="Times New Roman" w:hAnsi="Times New Roman" w:cs="Times New Roman"/>
          <w:bCs/>
          <w:iCs/>
          <w:lang w:val="pl-PL"/>
        </w:rPr>
        <w:t xml:space="preserve"> roku</w:t>
      </w:r>
      <w:bookmarkEnd w:id="0"/>
      <w:r w:rsidRPr="0086130E">
        <w:rPr>
          <w:rFonts w:ascii="Times New Roman" w:hAnsi="Times New Roman" w:cs="Times New Roman"/>
          <w:bCs/>
          <w:iCs/>
          <w:lang w:val="pl-PL"/>
        </w:rPr>
        <w:t>”</w:t>
      </w:r>
      <w:r w:rsidRPr="0086130E">
        <w:rPr>
          <w:rFonts w:ascii="Times New Roman" w:hAnsi="Times New Roman" w:cs="Times New Roman"/>
          <w:iCs/>
          <w:lang w:val="pl-PL"/>
        </w:rPr>
        <w:t>.</w:t>
      </w:r>
    </w:p>
    <w:p w14:paraId="5892642A" w14:textId="77777777" w:rsidR="0086130E" w:rsidRPr="0086130E" w:rsidRDefault="0086130E" w:rsidP="00462946">
      <w:pPr>
        <w:pStyle w:val="Akapitzlist"/>
        <w:numPr>
          <w:ilvl w:val="0"/>
          <w:numId w:val="55"/>
        </w:numPr>
        <w:ind w:left="426"/>
        <w:jc w:val="both"/>
        <w:rPr>
          <w:rFonts w:ascii="Times New Roman" w:hAnsi="Times New Roman" w:cs="Times New Roman"/>
          <w:lang w:val="pl-PL"/>
        </w:rPr>
      </w:pPr>
      <w:bookmarkStart w:id="1" w:name="_Hlk92036586"/>
      <w:r w:rsidRPr="0086130E">
        <w:rPr>
          <w:rFonts w:ascii="Times New Roman" w:hAnsi="Times New Roman" w:cs="Times New Roman"/>
          <w:lang w:val="pl-PL"/>
        </w:rPr>
        <w:t xml:space="preserve">Zakres robót obejmuje </w:t>
      </w:r>
      <w:bookmarkStart w:id="2" w:name="_Hlk92023679"/>
      <w:r w:rsidRPr="0086130E">
        <w:rPr>
          <w:rFonts w:ascii="Times New Roman" w:hAnsi="Times New Roman" w:cs="Times New Roman"/>
          <w:lang w:val="pl-PL"/>
        </w:rPr>
        <w:t xml:space="preserve">równanie i profilowanie dróg gruntowych oraz rozprowadzanie na powierzchni tych dróg materiałów takich jak kruszywo i gruz przy użyciu jednej lub kilku maszyn, </w:t>
      </w:r>
      <w:r w:rsidRPr="0086130E">
        <w:rPr>
          <w:rFonts w:ascii="Times New Roman" w:hAnsi="Times New Roman" w:cs="Times New Roman"/>
          <w:lang w:val="pl-PL"/>
        </w:rPr>
        <w:lastRenderedPageBreak/>
        <w:t xml:space="preserve">zwanych dalej równiarkami. </w:t>
      </w:r>
      <w:bookmarkEnd w:id="2"/>
    </w:p>
    <w:bookmarkEnd w:id="1"/>
    <w:p w14:paraId="03199666" w14:textId="77777777" w:rsidR="0086130E" w:rsidRPr="0086130E" w:rsidRDefault="0086130E" w:rsidP="00462946">
      <w:pPr>
        <w:pStyle w:val="Akapitzlist"/>
        <w:numPr>
          <w:ilvl w:val="0"/>
          <w:numId w:val="55"/>
        </w:numPr>
        <w:ind w:left="426"/>
        <w:jc w:val="both"/>
        <w:rPr>
          <w:rFonts w:ascii="Times New Roman" w:hAnsi="Times New Roman" w:cs="Times New Roman"/>
          <w:lang w:val="pl-PL"/>
        </w:rPr>
      </w:pPr>
      <w:r w:rsidRPr="0086130E">
        <w:rPr>
          <w:rFonts w:ascii="Times New Roman" w:hAnsi="Times New Roman" w:cs="Times New Roman"/>
          <w:lang w:val="pl-PL"/>
        </w:rPr>
        <w:t>Roboty na drogach gminnych w wymiarze do 1000 roboczogodzin łącznie. Czasokres wykonywania robót uzależniony będzie od warunków atmosferycznych. Jeśli stan dróg na to pozwoli roboty będą trwały w sposób ciągły. W przypadku niesprzyjających warunków atmosferycznych (opady w ilości powodującej nadmierne rozmiękanie dróg) roboty będą kontynuowane w okresach sprzyjających ich wykonywaniu.</w:t>
      </w:r>
    </w:p>
    <w:p w14:paraId="07AB7331" w14:textId="77777777" w:rsidR="0086130E" w:rsidRPr="0086130E" w:rsidRDefault="0086130E" w:rsidP="00462946">
      <w:pPr>
        <w:pStyle w:val="Akapitzlist"/>
        <w:numPr>
          <w:ilvl w:val="0"/>
          <w:numId w:val="55"/>
        </w:numPr>
        <w:ind w:left="426"/>
        <w:jc w:val="both"/>
        <w:rPr>
          <w:rFonts w:ascii="Times New Roman" w:hAnsi="Times New Roman" w:cs="Times New Roman"/>
          <w:lang w:val="pl-PL"/>
        </w:rPr>
      </w:pPr>
      <w:r w:rsidRPr="0086130E">
        <w:rPr>
          <w:rFonts w:ascii="Times New Roman" w:hAnsi="Times New Roman" w:cs="Times New Roman"/>
          <w:lang w:val="pl-PL"/>
        </w:rPr>
        <w:t xml:space="preserve"> Czas i miejsce wykonywania robót każdorazowo będzie określany przez Zamawiającego z jednodniowym wyprzedzeniem. Zamawiający zastrzega sobie prawo do odwołania wykonywania  uzgodnionych w w/w terminie robót z powodu nagłego pogorszenia się warunków atmosferycznych.</w:t>
      </w:r>
    </w:p>
    <w:p w14:paraId="3648CBA5" w14:textId="77777777" w:rsidR="002D1686" w:rsidRDefault="0086130E" w:rsidP="002D1686">
      <w:pPr>
        <w:pStyle w:val="Akapitzlist"/>
        <w:numPr>
          <w:ilvl w:val="0"/>
          <w:numId w:val="55"/>
        </w:numPr>
        <w:ind w:left="426"/>
        <w:jc w:val="both"/>
        <w:rPr>
          <w:rFonts w:ascii="Times New Roman" w:hAnsi="Times New Roman" w:cs="Times New Roman"/>
          <w:lang w:val="pl-PL"/>
        </w:rPr>
      </w:pPr>
      <w:r w:rsidRPr="0086130E">
        <w:rPr>
          <w:rFonts w:ascii="Times New Roman" w:hAnsi="Times New Roman" w:cs="Times New Roman"/>
          <w:lang w:val="pl-PL"/>
        </w:rPr>
        <w:t>Wykonawca jest odpowiedzialny za prowadzenie i wykonanie robót zgodnie z obowiązującymi przepisami prawnymi i technicznymi.</w:t>
      </w:r>
    </w:p>
    <w:p w14:paraId="157FD3AB" w14:textId="5CBC1399" w:rsidR="009322C5" w:rsidRPr="002D1686" w:rsidRDefault="00F87F04" w:rsidP="002D1686">
      <w:pPr>
        <w:pStyle w:val="Akapitzlist"/>
        <w:numPr>
          <w:ilvl w:val="0"/>
          <w:numId w:val="55"/>
        </w:numPr>
        <w:ind w:left="426"/>
        <w:jc w:val="both"/>
        <w:rPr>
          <w:rFonts w:ascii="Times New Roman" w:hAnsi="Times New Roman" w:cs="Times New Roman"/>
          <w:lang w:val="pl-PL"/>
        </w:rPr>
      </w:pPr>
      <w:r w:rsidRPr="002D1686">
        <w:rPr>
          <w:rFonts w:ascii="Times New Roman" w:hAnsi="Times New Roman" w:cs="Times New Roman"/>
          <w:color w:val="000000"/>
          <w:lang w:val="x-none"/>
        </w:rPr>
        <w:t xml:space="preserve">Wspólny Słownik Zamówień Kod CPV- </w:t>
      </w:r>
      <w:r w:rsidR="0087538A" w:rsidRPr="002D1686">
        <w:rPr>
          <w:rFonts w:ascii="Times New Roman" w:hAnsi="Times New Roman" w:cs="Times New Roman"/>
          <w:b/>
          <w:bCs/>
          <w:lang w:val="pl-PL"/>
        </w:rPr>
        <w:t>45500000-2 Wynajem maszyn i urządzeń wraz z obsługą operatorską do prowadzenia robót w zakresie budownictwa oraz inżynierii wodnej i lądowej</w:t>
      </w:r>
    </w:p>
    <w:p w14:paraId="3B5CB363" w14:textId="1A3FC58C" w:rsidR="002D61C2" w:rsidRPr="00363C9C" w:rsidRDefault="009F509A" w:rsidP="00462946">
      <w:pPr>
        <w:pStyle w:val="Akapitzlist"/>
        <w:numPr>
          <w:ilvl w:val="0"/>
          <w:numId w:val="55"/>
        </w:numPr>
        <w:ind w:left="426"/>
        <w:jc w:val="both"/>
        <w:rPr>
          <w:rFonts w:ascii="Times New Roman" w:eastAsia="Calibri" w:hAnsi="Times New Roman" w:cs="Times New Roman"/>
          <w:lang w:val="pl-PL"/>
        </w:rPr>
      </w:pPr>
      <w:r w:rsidRPr="00363C9C">
        <w:rPr>
          <w:rFonts w:ascii="Times New Roman" w:eastAsia="Calibri" w:hAnsi="Times New Roman" w:cs="Times New Roman"/>
          <w:lang w:val="pl-PL"/>
        </w:rPr>
        <w:t>Z</w:t>
      </w:r>
      <w:r w:rsidR="009322C5" w:rsidRPr="00363C9C">
        <w:rPr>
          <w:rFonts w:ascii="Times New Roman" w:eastAsia="Calibri" w:hAnsi="Times New Roman" w:cs="Times New Roman"/>
          <w:lang w:val="pl-PL"/>
        </w:rPr>
        <w:t xml:space="preserve">amawiający </w:t>
      </w:r>
      <w:r w:rsidR="004E4250" w:rsidRPr="00363C9C">
        <w:rPr>
          <w:rFonts w:ascii="Times New Roman" w:eastAsia="Calibri" w:hAnsi="Times New Roman" w:cs="Times New Roman"/>
          <w:lang w:val="pl-PL"/>
        </w:rPr>
        <w:t xml:space="preserve">nie </w:t>
      </w:r>
      <w:r w:rsidRPr="00363C9C">
        <w:rPr>
          <w:rFonts w:ascii="Times New Roman" w:eastAsia="Calibri" w:hAnsi="Times New Roman" w:cs="Times New Roman"/>
          <w:lang w:val="pl-PL"/>
        </w:rPr>
        <w:t>dopuszcza składania ofe</w:t>
      </w:r>
      <w:r w:rsidR="009322C5" w:rsidRPr="00363C9C">
        <w:rPr>
          <w:rFonts w:ascii="Times New Roman" w:eastAsia="Calibri" w:hAnsi="Times New Roman" w:cs="Times New Roman"/>
          <w:lang w:val="pl-PL"/>
        </w:rPr>
        <w:t xml:space="preserve">rt częściowych. </w:t>
      </w:r>
      <w:r w:rsidRPr="00363C9C">
        <w:rPr>
          <w:rFonts w:ascii="Times New Roman" w:eastAsia="Calibri" w:hAnsi="Times New Roman" w:cs="Times New Roman"/>
          <w:lang w:val="pl-PL"/>
        </w:rPr>
        <w:t>Wielkość zamówienia bez dokonywania podziału umożliwia dostęp do zamówienia (odpowiada możliwościom) małym i średnim przedsiębiorstwom.</w:t>
      </w:r>
    </w:p>
    <w:p w14:paraId="73BF865B" w14:textId="3D2850E9" w:rsidR="00590DA6" w:rsidRPr="00363C9C" w:rsidRDefault="00590DA6" w:rsidP="00462946">
      <w:pPr>
        <w:pStyle w:val="Akapitzlist"/>
        <w:numPr>
          <w:ilvl w:val="0"/>
          <w:numId w:val="55"/>
        </w:numPr>
        <w:ind w:left="426"/>
        <w:jc w:val="both"/>
        <w:rPr>
          <w:rFonts w:ascii="Times New Roman" w:eastAsia="Calibri" w:hAnsi="Times New Roman" w:cs="Times New Roman"/>
          <w:lang w:val="pl-PL"/>
        </w:rPr>
      </w:pPr>
      <w:r w:rsidRPr="00C178F1">
        <w:rPr>
          <w:rFonts w:ascii="Times New Roman" w:eastAsia="Calibri" w:hAnsi="Times New Roman" w:cs="Times New Roman"/>
          <w:lang w:val="pl-PL"/>
        </w:rPr>
        <w:t>Zamawiający nie przewiduje udzielenie zamówień o których mowa w art. 214 ust. 1 pkt. 7 i 8  uPzp</w:t>
      </w:r>
    </w:p>
    <w:p w14:paraId="6727C312" w14:textId="77777777" w:rsidR="001F70C2" w:rsidRPr="00363C9C" w:rsidRDefault="00590DA6" w:rsidP="00462946">
      <w:pPr>
        <w:pStyle w:val="Akapitzlist"/>
        <w:numPr>
          <w:ilvl w:val="0"/>
          <w:numId w:val="55"/>
        </w:numPr>
        <w:ind w:left="426"/>
        <w:jc w:val="both"/>
        <w:rPr>
          <w:rFonts w:ascii="Times New Roman" w:eastAsia="Calibri" w:hAnsi="Times New Roman" w:cs="Times New Roman"/>
          <w:lang w:val="pl-PL"/>
        </w:rPr>
      </w:pPr>
      <w:r w:rsidRPr="00C178F1">
        <w:rPr>
          <w:rFonts w:ascii="Times New Roman" w:eastAsia="Calibri" w:hAnsi="Times New Roman" w:cs="Times New Roman"/>
          <w:lang w:val="pl-PL"/>
        </w:rPr>
        <w:t>Zamawiający nie przewiduje zwrotu kosztów udziału w postępowaniu, z wyjątkiem sytuacji opisanej w art. 261 ustawy Pzp.</w:t>
      </w:r>
    </w:p>
    <w:p w14:paraId="66AA4551" w14:textId="090CBEFB" w:rsidR="0086130E" w:rsidRPr="0086130E" w:rsidRDefault="0086130E" w:rsidP="00462946">
      <w:pPr>
        <w:pStyle w:val="Akapitzlist"/>
        <w:numPr>
          <w:ilvl w:val="0"/>
          <w:numId w:val="55"/>
        </w:numPr>
        <w:ind w:left="426"/>
        <w:jc w:val="both"/>
        <w:rPr>
          <w:rFonts w:ascii="Times New Roman" w:eastAsia="Calibri" w:hAnsi="Times New Roman" w:cs="Times New Roman"/>
          <w:lang w:val="pl-PL"/>
        </w:rPr>
      </w:pPr>
      <w:r w:rsidRPr="0086130E">
        <w:rPr>
          <w:rFonts w:ascii="Times New Roman" w:eastAsia="Calibri" w:hAnsi="Times New Roman" w:cs="Times New Roman"/>
          <w:lang w:val="pl-PL"/>
        </w:rPr>
        <w:t>W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86130E">
        <w:rPr>
          <w:rFonts w:ascii="Times New Roman" w:eastAsia="Calibri" w:hAnsi="Times New Roman" w:cs="Times New Roman"/>
          <w:lang w:val="pl-PL"/>
        </w:rPr>
        <w:t>maga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 xml:space="preserve">ia 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130E">
        <w:rPr>
          <w:rFonts w:ascii="Times New Roman" w:eastAsia="Calibri" w:hAnsi="Times New Roman" w:cs="Times New Roman"/>
          <w:lang w:val="pl-PL"/>
        </w:rPr>
        <w:t>ią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e</w:t>
      </w:r>
      <w:r w:rsidRPr="0086130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z</w:t>
      </w:r>
      <w:r w:rsidRPr="0086130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real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 xml:space="preserve">acją 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>am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130E">
        <w:rPr>
          <w:rFonts w:ascii="Times New Roman" w:eastAsia="Calibri" w:hAnsi="Times New Roman" w:cs="Times New Roman"/>
          <w:lang w:val="pl-PL"/>
        </w:rPr>
        <w:t>ie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w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6130E">
        <w:rPr>
          <w:rFonts w:ascii="Times New Roman" w:eastAsia="Calibri" w:hAnsi="Times New Roman" w:cs="Times New Roman"/>
          <w:lang w:val="pl-PL"/>
        </w:rPr>
        <w:t>resie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130E">
        <w:rPr>
          <w:rFonts w:ascii="Times New Roman" w:eastAsia="Calibri" w:hAnsi="Times New Roman" w:cs="Times New Roman"/>
          <w:lang w:val="pl-PL"/>
        </w:rPr>
        <w:t>r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86130E">
        <w:rPr>
          <w:rFonts w:ascii="Times New Roman" w:eastAsia="Calibri" w:hAnsi="Times New Roman" w:cs="Times New Roman"/>
          <w:lang w:val="pl-PL"/>
        </w:rPr>
        <w:t>i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130E">
        <w:rPr>
          <w:rFonts w:ascii="Times New Roman" w:eastAsia="Calibri" w:hAnsi="Times New Roman" w:cs="Times New Roman"/>
          <w:lang w:val="pl-PL"/>
        </w:rPr>
        <w:t>r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>ez</w:t>
      </w:r>
      <w:r w:rsidRPr="0086130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130E">
        <w:rPr>
          <w:rFonts w:ascii="Times New Roman" w:eastAsia="Calibri" w:hAnsi="Times New Roman" w:cs="Times New Roman"/>
          <w:lang w:val="pl-PL"/>
        </w:rPr>
        <w:t>y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86130E">
        <w:rPr>
          <w:rFonts w:ascii="Times New Roman" w:eastAsia="Calibri" w:hAnsi="Times New Roman" w:cs="Times New Roman"/>
          <w:lang w:val="pl-PL"/>
        </w:rPr>
        <w:t>o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86130E">
        <w:rPr>
          <w:rFonts w:ascii="Times New Roman" w:eastAsia="Calibri" w:hAnsi="Times New Roman" w:cs="Times New Roman"/>
          <w:lang w:val="pl-PL"/>
        </w:rPr>
        <w:t>ę l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6130E">
        <w:rPr>
          <w:rFonts w:ascii="Times New Roman" w:eastAsia="Calibri" w:hAnsi="Times New Roman" w:cs="Times New Roman"/>
          <w:lang w:val="pl-PL"/>
        </w:rPr>
        <w:t>b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86130E">
        <w:rPr>
          <w:rFonts w:ascii="Times New Roman" w:eastAsia="Calibri" w:hAnsi="Times New Roman" w:cs="Times New Roman"/>
          <w:lang w:val="pl-PL"/>
        </w:rPr>
        <w:t>o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130E">
        <w:rPr>
          <w:rFonts w:ascii="Times New Roman" w:eastAsia="Calibri" w:hAnsi="Times New Roman" w:cs="Times New Roman"/>
          <w:lang w:val="pl-PL"/>
        </w:rPr>
        <w:t>y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86130E">
        <w:rPr>
          <w:rFonts w:ascii="Times New Roman" w:eastAsia="Calibri" w:hAnsi="Times New Roman" w:cs="Times New Roman"/>
          <w:lang w:val="pl-PL"/>
        </w:rPr>
        <w:t>o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86130E">
        <w:rPr>
          <w:rFonts w:ascii="Times New Roman" w:eastAsia="Calibri" w:hAnsi="Times New Roman" w:cs="Times New Roman"/>
          <w:lang w:val="pl-PL"/>
        </w:rPr>
        <w:t>ę</w:t>
      </w:r>
      <w:r w:rsidRPr="0086130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 xml:space="preserve">a 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130E">
        <w:rPr>
          <w:rFonts w:ascii="Times New Roman" w:eastAsia="Calibri" w:hAnsi="Times New Roman" w:cs="Times New Roman"/>
          <w:lang w:val="pl-PL"/>
        </w:rPr>
        <w:t>o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86130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130E">
        <w:rPr>
          <w:rFonts w:ascii="Times New Roman" w:eastAsia="Calibri" w:hAnsi="Times New Roman" w:cs="Times New Roman"/>
          <w:lang w:val="pl-PL"/>
        </w:rPr>
        <w:t>ie</w:t>
      </w:r>
      <w:r w:rsidRPr="0086130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s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130E">
        <w:rPr>
          <w:rFonts w:ascii="Times New Roman" w:eastAsia="Calibri" w:hAnsi="Times New Roman" w:cs="Times New Roman"/>
          <w:lang w:val="pl-PL"/>
        </w:rPr>
        <w:t>o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6130E">
        <w:rPr>
          <w:rFonts w:ascii="Times New Roman" w:eastAsia="Calibri" w:hAnsi="Times New Roman" w:cs="Times New Roman"/>
          <w:lang w:val="pl-PL"/>
        </w:rPr>
        <w:t>u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6130E">
        <w:rPr>
          <w:rFonts w:ascii="Times New Roman" w:eastAsia="Calibri" w:hAnsi="Times New Roman" w:cs="Times New Roman"/>
          <w:lang w:val="pl-PL"/>
        </w:rPr>
        <w:t>racy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os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86130E">
        <w:rPr>
          <w:rFonts w:ascii="Times New Roman" w:eastAsia="Calibri" w:hAnsi="Times New Roman" w:cs="Times New Roman"/>
          <w:lang w:val="pl-PL"/>
        </w:rPr>
        <w:t>b</w:t>
      </w:r>
      <w:r w:rsidRPr="0086130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130E">
        <w:rPr>
          <w:rFonts w:ascii="Times New Roman" w:eastAsia="Calibri" w:hAnsi="Times New Roman" w:cs="Times New Roman"/>
          <w:lang w:val="pl-PL"/>
        </w:rPr>
        <w:t>y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86130E">
        <w:rPr>
          <w:rFonts w:ascii="Times New Roman" w:eastAsia="Calibri" w:hAnsi="Times New Roman" w:cs="Times New Roman"/>
          <w:lang w:val="pl-PL"/>
        </w:rPr>
        <w:t>o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6130E">
        <w:rPr>
          <w:rFonts w:ascii="Times New Roman" w:eastAsia="Calibri" w:hAnsi="Times New Roman" w:cs="Times New Roman"/>
          <w:lang w:val="pl-PL"/>
        </w:rPr>
        <w:t>jąc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86130E">
        <w:rPr>
          <w:rFonts w:ascii="Times New Roman" w:eastAsia="Calibri" w:hAnsi="Times New Roman" w:cs="Times New Roman"/>
          <w:lang w:val="pl-PL"/>
        </w:rPr>
        <w:t>h</w:t>
      </w:r>
      <w:r w:rsidRPr="0086130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130E">
        <w:rPr>
          <w:rFonts w:ascii="Times New Roman" w:eastAsia="Calibri" w:hAnsi="Times New Roman" w:cs="Times New Roman"/>
          <w:lang w:val="pl-PL"/>
        </w:rPr>
        <w:t>s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e</w:t>
      </w:r>
      <w:r w:rsidRPr="0086130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6130E">
        <w:rPr>
          <w:rFonts w:ascii="Times New Roman" w:eastAsia="Calibri" w:hAnsi="Times New Roman" w:cs="Times New Roman"/>
          <w:lang w:val="pl-PL"/>
        </w:rPr>
        <w:t>r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6130E">
        <w:rPr>
          <w:rFonts w:ascii="Times New Roman" w:eastAsia="Calibri" w:hAnsi="Times New Roman" w:cs="Times New Roman"/>
          <w:lang w:val="pl-PL"/>
        </w:rPr>
        <w:t xml:space="preserve">z 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>ama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130E">
        <w:rPr>
          <w:rFonts w:ascii="Times New Roman" w:eastAsia="Calibri" w:hAnsi="Times New Roman" w:cs="Times New Roman"/>
          <w:lang w:val="pl-PL"/>
        </w:rPr>
        <w:t>iają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130E">
        <w:rPr>
          <w:rFonts w:ascii="Times New Roman" w:eastAsia="Calibri" w:hAnsi="Times New Roman" w:cs="Times New Roman"/>
          <w:lang w:val="pl-PL"/>
        </w:rPr>
        <w:t>ego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>yn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ości</w:t>
      </w:r>
      <w:r w:rsidRPr="0086130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 xml:space="preserve">w 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6130E">
        <w:rPr>
          <w:rFonts w:ascii="Times New Roman" w:eastAsia="Calibri" w:hAnsi="Times New Roman" w:cs="Times New Roman"/>
          <w:lang w:val="pl-PL"/>
        </w:rPr>
        <w:t>resie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real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>acji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6130E">
        <w:rPr>
          <w:rFonts w:ascii="Times New Roman" w:eastAsia="Calibri" w:hAnsi="Times New Roman" w:cs="Times New Roman"/>
          <w:lang w:val="pl-PL"/>
        </w:rPr>
        <w:t>m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130E">
        <w:rPr>
          <w:rFonts w:ascii="Times New Roman" w:eastAsia="Calibri" w:hAnsi="Times New Roman" w:cs="Times New Roman"/>
          <w:lang w:val="pl-PL"/>
        </w:rPr>
        <w:t>ie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ia,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5"/>
          <w:lang w:val="pl-PL"/>
        </w:rPr>
        <w:t>j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86130E">
        <w:rPr>
          <w:rFonts w:ascii="Times New Roman" w:eastAsia="Calibri" w:hAnsi="Times New Roman" w:cs="Times New Roman"/>
          <w:lang w:val="pl-PL"/>
        </w:rPr>
        <w:t>eli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130E">
        <w:rPr>
          <w:rFonts w:ascii="Times New Roman" w:eastAsia="Calibri" w:hAnsi="Times New Roman" w:cs="Times New Roman"/>
          <w:lang w:val="pl-PL"/>
        </w:rPr>
        <w:t>y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86130E">
        <w:rPr>
          <w:rFonts w:ascii="Times New Roman" w:eastAsia="Calibri" w:hAnsi="Times New Roman" w:cs="Times New Roman"/>
          <w:lang w:val="pl-PL"/>
        </w:rPr>
        <w:t>o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ie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130E">
        <w:rPr>
          <w:rFonts w:ascii="Times New Roman" w:eastAsia="Calibri" w:hAnsi="Times New Roman" w:cs="Times New Roman"/>
          <w:lang w:val="pl-PL"/>
        </w:rPr>
        <w:t>y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130E">
        <w:rPr>
          <w:rFonts w:ascii="Times New Roman" w:eastAsia="Calibri" w:hAnsi="Times New Roman" w:cs="Times New Roman"/>
          <w:lang w:val="pl-PL"/>
        </w:rPr>
        <w:t>h</w:t>
      </w:r>
      <w:r w:rsidRPr="0086130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>y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oś</w:t>
      </w:r>
      <w:r w:rsidRPr="0086130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86130E">
        <w:rPr>
          <w:rFonts w:ascii="Times New Roman" w:eastAsia="Calibri" w:hAnsi="Times New Roman" w:cs="Times New Roman"/>
          <w:lang w:val="pl-PL"/>
        </w:rPr>
        <w:t xml:space="preserve">i 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130E">
        <w:rPr>
          <w:rFonts w:ascii="Times New Roman" w:eastAsia="Calibri" w:hAnsi="Times New Roman" w:cs="Times New Roman"/>
          <w:lang w:val="pl-PL"/>
        </w:rPr>
        <w:t>ol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86130E">
        <w:rPr>
          <w:rFonts w:ascii="Times New Roman" w:eastAsia="Calibri" w:hAnsi="Times New Roman" w:cs="Times New Roman"/>
          <w:lang w:val="pl-PL"/>
        </w:rPr>
        <w:t>ga</w:t>
      </w:r>
      <w:r w:rsidRPr="0086130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130E">
        <w:rPr>
          <w:rFonts w:ascii="Times New Roman" w:eastAsia="Calibri" w:hAnsi="Times New Roman" w:cs="Times New Roman"/>
          <w:lang w:val="pl-PL"/>
        </w:rPr>
        <w:t>y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86130E">
        <w:rPr>
          <w:rFonts w:ascii="Times New Roman" w:eastAsia="Calibri" w:hAnsi="Times New Roman" w:cs="Times New Roman"/>
          <w:lang w:val="pl-PL"/>
        </w:rPr>
        <w:t>o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y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iu</w:t>
      </w:r>
      <w:r w:rsidRPr="0086130E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130E">
        <w:rPr>
          <w:rFonts w:ascii="Times New Roman" w:eastAsia="Calibri" w:hAnsi="Times New Roman" w:cs="Times New Roman"/>
          <w:lang w:val="pl-PL"/>
        </w:rPr>
        <w:t>racy</w:t>
      </w:r>
      <w:r w:rsidRPr="0086130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w</w:t>
      </w:r>
      <w:r w:rsidRPr="0086130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s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130E">
        <w:rPr>
          <w:rFonts w:ascii="Times New Roman" w:eastAsia="Calibri" w:hAnsi="Times New Roman" w:cs="Times New Roman"/>
          <w:lang w:val="pl-PL"/>
        </w:rPr>
        <w:t>os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ó</w:t>
      </w:r>
      <w:r w:rsidRPr="0086130E">
        <w:rPr>
          <w:rFonts w:ascii="Times New Roman" w:eastAsia="Calibri" w:hAnsi="Times New Roman" w:cs="Times New Roman"/>
          <w:lang w:val="pl-PL"/>
        </w:rPr>
        <w:t>b</w:t>
      </w:r>
      <w:r w:rsidRPr="0086130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okreś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6130E">
        <w:rPr>
          <w:rFonts w:ascii="Times New Roman" w:eastAsia="Calibri" w:hAnsi="Times New Roman" w:cs="Times New Roman"/>
          <w:lang w:val="pl-PL"/>
        </w:rPr>
        <w:t>ony</w:t>
      </w:r>
      <w:r w:rsidRPr="0086130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w</w:t>
      </w:r>
      <w:r w:rsidRPr="0086130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ar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130E">
        <w:rPr>
          <w:rFonts w:ascii="Times New Roman" w:eastAsia="Calibri" w:hAnsi="Times New Roman" w:cs="Times New Roman"/>
          <w:lang w:val="pl-PL"/>
        </w:rPr>
        <w:t>.</w:t>
      </w:r>
      <w:r w:rsidRPr="0086130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86130E">
        <w:rPr>
          <w:rFonts w:ascii="Times New Roman" w:eastAsia="Calibri" w:hAnsi="Times New Roman" w:cs="Times New Roman"/>
          <w:lang w:val="pl-PL"/>
        </w:rPr>
        <w:t>2</w:t>
      </w:r>
      <w:r w:rsidRPr="0086130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§</w:t>
      </w:r>
      <w:r w:rsidRPr="0086130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1</w:t>
      </w:r>
      <w:r w:rsidRPr="0086130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6130E">
        <w:rPr>
          <w:rFonts w:ascii="Times New Roman" w:eastAsia="Calibri" w:hAnsi="Times New Roman" w:cs="Times New Roman"/>
          <w:lang w:val="pl-PL"/>
        </w:rPr>
        <w:t>s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130E">
        <w:rPr>
          <w:rFonts w:ascii="Times New Roman" w:eastAsia="Calibri" w:hAnsi="Times New Roman" w:cs="Times New Roman"/>
          <w:lang w:val="pl-PL"/>
        </w:rPr>
        <w:t>y</w:t>
      </w:r>
      <w:r w:rsidRPr="0086130E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z</w:t>
      </w:r>
      <w:r w:rsidRPr="0086130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ia</w:t>
      </w:r>
      <w:r w:rsidRPr="0086130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86130E">
        <w:rPr>
          <w:rFonts w:ascii="Times New Roman" w:eastAsia="Calibri" w:hAnsi="Times New Roman" w:cs="Times New Roman"/>
          <w:lang w:val="pl-PL"/>
        </w:rPr>
        <w:t>6</w:t>
      </w:r>
      <w:r w:rsidRPr="0086130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86130E">
        <w:rPr>
          <w:rFonts w:ascii="Times New Roman" w:eastAsia="Calibri" w:hAnsi="Times New Roman" w:cs="Times New Roman"/>
          <w:lang w:val="pl-PL"/>
        </w:rPr>
        <w:t>er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1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9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7</w:t>
      </w:r>
      <w:r w:rsidRPr="0086130E">
        <w:rPr>
          <w:rFonts w:ascii="Times New Roman" w:eastAsia="Calibri" w:hAnsi="Times New Roman" w:cs="Times New Roman"/>
          <w:lang w:val="pl-PL"/>
        </w:rPr>
        <w:t>4 r.</w:t>
      </w:r>
      <w:r w:rsidRPr="0086130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-</w:t>
      </w:r>
      <w:r w:rsidRPr="0086130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K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6130E">
        <w:rPr>
          <w:rFonts w:ascii="Times New Roman" w:eastAsia="Calibri" w:hAnsi="Times New Roman" w:cs="Times New Roman"/>
          <w:lang w:val="pl-PL"/>
        </w:rPr>
        <w:t>eks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86130E">
        <w:rPr>
          <w:rFonts w:ascii="Times New Roman" w:eastAsia="Calibri" w:hAnsi="Times New Roman" w:cs="Times New Roman"/>
          <w:lang w:val="pl-PL"/>
        </w:rPr>
        <w:t>racy</w:t>
      </w:r>
      <w:r w:rsidRPr="0086130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(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>.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U.</w:t>
      </w:r>
      <w:r w:rsidRPr="0086130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z</w:t>
      </w:r>
      <w:r w:rsidRPr="0086130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86130E">
        <w:rPr>
          <w:rFonts w:ascii="Times New Roman" w:eastAsia="Calibri" w:hAnsi="Times New Roman" w:cs="Times New Roman"/>
          <w:lang w:val="pl-PL"/>
        </w:rPr>
        <w:t>0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1</w:t>
      </w:r>
      <w:r w:rsidRPr="0086130E">
        <w:rPr>
          <w:rFonts w:ascii="Times New Roman" w:eastAsia="Calibri" w:hAnsi="Times New Roman" w:cs="Times New Roman"/>
          <w:lang w:val="pl-PL"/>
        </w:rPr>
        <w:t>9</w:t>
      </w:r>
      <w:r w:rsidRPr="0086130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r.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6130E">
        <w:rPr>
          <w:rFonts w:ascii="Times New Roman" w:eastAsia="Calibri" w:hAnsi="Times New Roman" w:cs="Times New Roman"/>
          <w:lang w:val="pl-PL"/>
        </w:rPr>
        <w:t>o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>.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1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86130E">
        <w:rPr>
          <w:rFonts w:ascii="Times New Roman" w:eastAsia="Calibri" w:hAnsi="Times New Roman" w:cs="Times New Roman"/>
          <w:lang w:val="pl-PL"/>
        </w:rPr>
        <w:t>4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86130E">
        <w:rPr>
          <w:rFonts w:ascii="Times New Roman" w:eastAsia="Calibri" w:hAnsi="Times New Roman" w:cs="Times New Roman"/>
          <w:lang w:val="pl-PL"/>
        </w:rPr>
        <w:t>,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86130E">
        <w:rPr>
          <w:rFonts w:ascii="Times New Roman" w:eastAsia="Calibri" w:hAnsi="Times New Roman" w:cs="Times New Roman"/>
          <w:lang w:val="pl-PL"/>
        </w:rPr>
        <w:t>0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4</w:t>
      </w:r>
      <w:r w:rsidRPr="0086130E">
        <w:rPr>
          <w:rFonts w:ascii="Times New Roman" w:eastAsia="Calibri" w:hAnsi="Times New Roman" w:cs="Times New Roman"/>
          <w:lang w:val="pl-PL"/>
        </w:rPr>
        <w:t>3</w:t>
      </w:r>
      <w:r w:rsidRPr="0086130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i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1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4</w:t>
      </w:r>
      <w:r w:rsidRPr="0086130E">
        <w:rPr>
          <w:rFonts w:ascii="Times New Roman" w:eastAsia="Calibri" w:hAnsi="Times New Roman" w:cs="Times New Roman"/>
          <w:lang w:val="pl-PL"/>
        </w:rPr>
        <w:t>9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5</w:t>
      </w:r>
      <w:r w:rsidRPr="0086130E">
        <w:rPr>
          <w:rFonts w:ascii="Times New Roman" w:eastAsia="Calibri" w:hAnsi="Times New Roman" w:cs="Times New Roman"/>
          <w:lang w:val="pl-PL"/>
        </w:rPr>
        <w:t>)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 xml:space="preserve"> i </w:t>
      </w:r>
      <w:r w:rsidRPr="0086130E">
        <w:rPr>
          <w:rFonts w:ascii="Times New Roman" w:eastAsia="Calibri" w:hAnsi="Times New Roman" w:cs="Times New Roman"/>
          <w:lang w:val="pl-PL"/>
        </w:rPr>
        <w:t>obejm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6130E">
        <w:rPr>
          <w:rFonts w:ascii="Times New Roman" w:eastAsia="Calibri" w:hAnsi="Times New Roman" w:cs="Times New Roman"/>
          <w:lang w:val="pl-PL"/>
        </w:rPr>
        <w:t xml:space="preserve">ją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as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130E">
        <w:rPr>
          <w:rFonts w:ascii="Times New Roman" w:eastAsia="Calibri" w:hAnsi="Times New Roman" w:cs="Times New Roman"/>
          <w:lang w:val="pl-PL"/>
        </w:rPr>
        <w:t>ę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6130E">
        <w:rPr>
          <w:rFonts w:ascii="Times New Roman" w:eastAsia="Calibri" w:hAnsi="Times New Roman" w:cs="Times New Roman"/>
          <w:lang w:val="pl-PL"/>
        </w:rPr>
        <w:t>jące</w:t>
      </w:r>
      <w:r w:rsidRPr="0086130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130E">
        <w:rPr>
          <w:rFonts w:ascii="Times New Roman" w:eastAsia="Calibri" w:hAnsi="Times New Roman" w:cs="Times New Roman"/>
          <w:lang w:val="pl-PL"/>
        </w:rPr>
        <w:t>r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>a</w:t>
      </w:r>
      <w:r w:rsidRPr="0086130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86130E">
        <w:rPr>
          <w:rFonts w:ascii="Times New Roman" w:eastAsia="Calibri" w:hAnsi="Times New Roman" w:cs="Times New Roman"/>
          <w:lang w:val="pl-PL"/>
        </w:rPr>
        <w:t xml:space="preserve">e </w:t>
      </w:r>
      <w:r w:rsidRPr="0086130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130E">
        <w:rPr>
          <w:rFonts w:ascii="Times New Roman" w:eastAsia="Calibri" w:hAnsi="Times New Roman" w:cs="Times New Roman"/>
          <w:lang w:val="pl-PL"/>
        </w:rPr>
        <w:t>yn</w:t>
      </w:r>
      <w:r w:rsidRPr="0086130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130E">
        <w:rPr>
          <w:rFonts w:ascii="Times New Roman" w:eastAsia="Calibri" w:hAnsi="Times New Roman" w:cs="Times New Roman"/>
          <w:lang w:val="pl-PL"/>
        </w:rPr>
        <w:t>ości:</w:t>
      </w:r>
    </w:p>
    <w:p w14:paraId="2D3233E1" w14:textId="77777777" w:rsidR="0086130E" w:rsidRPr="00D27201" w:rsidRDefault="0086130E" w:rsidP="00462946">
      <w:pPr>
        <w:pStyle w:val="Akapitzlist"/>
        <w:numPr>
          <w:ilvl w:val="0"/>
          <w:numId w:val="59"/>
        </w:numPr>
        <w:ind w:right="-21"/>
        <w:jc w:val="both"/>
        <w:rPr>
          <w:rFonts w:ascii="Times New Roman" w:hAnsi="Times New Roman" w:cs="Times New Roman"/>
        </w:rPr>
      </w:pPr>
      <w:r w:rsidRPr="006D75D3">
        <w:rPr>
          <w:rFonts w:ascii="Times New Roman" w:eastAsia="Calibri" w:hAnsi="Times New Roman" w:cs="Times New Roman"/>
          <w:position w:val="1"/>
          <w:lang w:val="pl-PL"/>
        </w:rPr>
        <w:t>Zg</w:t>
      </w:r>
      <w:r w:rsidRPr="006D75D3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1"/>
          <w:position w:val="1"/>
          <w:lang w:val="pl-PL"/>
        </w:rPr>
        <w:t>dn</w:t>
      </w:r>
      <w:r w:rsidRPr="006D75D3">
        <w:rPr>
          <w:rFonts w:ascii="Times New Roman" w:eastAsia="Calibri" w:hAnsi="Times New Roman" w:cs="Times New Roman"/>
          <w:position w:val="1"/>
          <w:lang w:val="pl-PL"/>
        </w:rPr>
        <w:t>ie z ar</w:t>
      </w:r>
      <w:r w:rsidRPr="006D75D3">
        <w:rPr>
          <w:rFonts w:ascii="Times New Roman" w:eastAsia="Calibri" w:hAnsi="Times New Roman" w:cs="Times New Roman"/>
          <w:spacing w:val="2"/>
          <w:position w:val="1"/>
          <w:lang w:val="pl-PL"/>
        </w:rPr>
        <w:t>t</w:t>
      </w:r>
      <w:r w:rsidRPr="006D75D3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6D75D3">
        <w:rPr>
          <w:rFonts w:ascii="Times New Roman" w:eastAsia="Calibri" w:hAnsi="Times New Roman" w:cs="Times New Roman"/>
          <w:spacing w:val="14"/>
          <w:position w:val="1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-2"/>
          <w:position w:val="1"/>
          <w:lang w:val="pl-PL"/>
        </w:rPr>
        <w:t>9</w:t>
      </w:r>
      <w:r w:rsidRPr="006D75D3">
        <w:rPr>
          <w:rFonts w:ascii="Times New Roman" w:eastAsia="Calibri" w:hAnsi="Times New Roman" w:cs="Times New Roman"/>
          <w:position w:val="1"/>
          <w:lang w:val="pl-PL"/>
        </w:rPr>
        <w:t>5</w:t>
      </w:r>
      <w:r w:rsidRPr="006D75D3">
        <w:rPr>
          <w:rFonts w:ascii="Times New Roman" w:eastAsia="Calibri" w:hAnsi="Times New Roman" w:cs="Times New Roman"/>
          <w:spacing w:val="15"/>
          <w:position w:val="1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-1"/>
          <w:position w:val="1"/>
          <w:lang w:val="pl-PL"/>
        </w:rPr>
        <w:t>u</w:t>
      </w:r>
      <w:r w:rsidRPr="006D75D3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6D75D3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6D75D3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6D75D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position w:val="1"/>
          <w:lang w:val="pl-PL"/>
        </w:rPr>
        <w:t xml:space="preserve">1 </w:t>
      </w:r>
      <w:r w:rsidRPr="006D75D3">
        <w:rPr>
          <w:rFonts w:ascii="Times New Roman" w:hAnsi="Times New Roman" w:cs="Times New Roman"/>
          <w:lang w:val="pl-PL"/>
        </w:rPr>
        <w:t xml:space="preserve">zamawiający wymaga zatrudnienia przez Wykonawcę lub podwykonawcę na podstawie umowy o pracę osób wszędzie tam, gdzie wykonywanie czynności  wynikających  z  SWZ,  w tym z opisu przedmiotu zamówienia, niezbędnych do wykonania przedmiotu zamówienia, polegające na wykonywaniu pracy w rozumieniu art. 22 § 1 ustawy z dnia 26 czerwca 1974 r. Kodeks pracy (tj. </w:t>
      </w:r>
      <w:proofErr w:type="spellStart"/>
      <w:r w:rsidRPr="00D27201">
        <w:rPr>
          <w:rFonts w:ascii="Times New Roman" w:hAnsi="Times New Roman" w:cs="Times New Roman"/>
        </w:rPr>
        <w:t>Dz.U</w:t>
      </w:r>
      <w:proofErr w:type="spellEnd"/>
      <w:r w:rsidRPr="00D27201">
        <w:rPr>
          <w:rFonts w:ascii="Times New Roman" w:hAnsi="Times New Roman" w:cs="Times New Roman"/>
        </w:rPr>
        <w:t xml:space="preserve">. z 2019 r. , </w:t>
      </w:r>
      <w:proofErr w:type="spellStart"/>
      <w:r w:rsidRPr="00D27201">
        <w:rPr>
          <w:rFonts w:ascii="Times New Roman" w:hAnsi="Times New Roman" w:cs="Times New Roman"/>
        </w:rPr>
        <w:t>poz</w:t>
      </w:r>
      <w:proofErr w:type="spellEnd"/>
      <w:r w:rsidRPr="00D27201">
        <w:rPr>
          <w:rFonts w:ascii="Times New Roman" w:hAnsi="Times New Roman" w:cs="Times New Roman"/>
        </w:rPr>
        <w:t xml:space="preserve">. 1040 ze </w:t>
      </w:r>
      <w:proofErr w:type="spellStart"/>
      <w:r w:rsidRPr="00D27201">
        <w:rPr>
          <w:rFonts w:ascii="Times New Roman" w:hAnsi="Times New Roman" w:cs="Times New Roman"/>
        </w:rPr>
        <w:t>zm</w:t>
      </w:r>
      <w:proofErr w:type="spellEnd"/>
      <w:r w:rsidRPr="00D27201">
        <w:rPr>
          <w:rFonts w:ascii="Times New Roman" w:hAnsi="Times New Roman" w:cs="Times New Roman"/>
        </w:rPr>
        <w:t xml:space="preserve">., </w:t>
      </w:r>
      <w:proofErr w:type="spellStart"/>
      <w:r w:rsidRPr="00D27201">
        <w:rPr>
          <w:rFonts w:ascii="Times New Roman" w:hAnsi="Times New Roman" w:cs="Times New Roman"/>
        </w:rPr>
        <w:t>dalej</w:t>
      </w:r>
      <w:proofErr w:type="spellEnd"/>
      <w:r w:rsidRPr="00D27201">
        <w:rPr>
          <w:rFonts w:ascii="Times New Roman" w:hAnsi="Times New Roman" w:cs="Times New Roman"/>
        </w:rPr>
        <w:t xml:space="preserve"> </w:t>
      </w:r>
      <w:proofErr w:type="spellStart"/>
      <w:r w:rsidRPr="00D27201">
        <w:rPr>
          <w:rFonts w:ascii="Times New Roman" w:hAnsi="Times New Roman" w:cs="Times New Roman"/>
        </w:rPr>
        <w:t>kp</w:t>
      </w:r>
      <w:proofErr w:type="spellEnd"/>
      <w:r w:rsidRPr="00D27201">
        <w:rPr>
          <w:rFonts w:ascii="Times New Roman" w:hAnsi="Times New Roman" w:cs="Times New Roman"/>
        </w:rPr>
        <w:t>.).</w:t>
      </w:r>
    </w:p>
    <w:p w14:paraId="79FD1773" w14:textId="77777777" w:rsidR="0086130E" w:rsidRPr="006D75D3" w:rsidRDefault="0086130E" w:rsidP="00462946">
      <w:pPr>
        <w:pStyle w:val="Akapitzlist"/>
        <w:numPr>
          <w:ilvl w:val="0"/>
          <w:numId w:val="59"/>
        </w:numPr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6D75D3">
        <w:rPr>
          <w:rFonts w:ascii="Times New Roman" w:eastAsia="Calibri" w:hAnsi="Times New Roman" w:cs="Times New Roman"/>
          <w:lang w:val="pl-PL"/>
        </w:rPr>
        <w:t>W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6D75D3">
        <w:rPr>
          <w:rFonts w:ascii="Times New Roman" w:eastAsia="Calibri" w:hAnsi="Times New Roman" w:cs="Times New Roman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jest</w:t>
      </w:r>
      <w:r w:rsidRPr="006D75D3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D75D3">
        <w:rPr>
          <w:rFonts w:ascii="Times New Roman" w:eastAsia="Calibri" w:hAnsi="Times New Roman" w:cs="Times New Roman"/>
          <w:lang w:val="pl-PL"/>
        </w:rPr>
        <w:t>ow</w:t>
      </w:r>
      <w:r w:rsidRPr="006D75D3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6D75D3">
        <w:rPr>
          <w:rFonts w:ascii="Times New Roman" w:eastAsia="Calibri" w:hAnsi="Times New Roman" w:cs="Times New Roman"/>
          <w:lang w:val="pl-PL"/>
        </w:rPr>
        <w:t>ą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y</w:t>
      </w:r>
      <w:r w:rsidRPr="006D75D3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r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D75D3">
        <w:rPr>
          <w:rFonts w:ascii="Times New Roman" w:eastAsia="Calibri" w:hAnsi="Times New Roman" w:cs="Times New Roman"/>
          <w:lang w:val="pl-PL"/>
        </w:rPr>
        <w:t>eć</w:t>
      </w:r>
      <w:r w:rsidRPr="006D75D3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w</w:t>
      </w:r>
      <w:r w:rsidRPr="006D75D3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D75D3">
        <w:rPr>
          <w:rFonts w:ascii="Times New Roman" w:eastAsia="Calibri" w:hAnsi="Times New Roman" w:cs="Times New Roman"/>
          <w:lang w:val="pl-PL"/>
        </w:rPr>
        <w:t>ej</w:t>
      </w:r>
      <w:r w:rsidRPr="006D75D3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D75D3">
        <w:rPr>
          <w:rFonts w:ascii="Times New Roman" w:eastAsia="Calibri" w:hAnsi="Times New Roman" w:cs="Times New Roman"/>
          <w:lang w:val="pl-PL"/>
        </w:rPr>
        <w:t>m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ie</w:t>
      </w:r>
      <w:r w:rsidRPr="006D75D3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7"/>
          <w:lang w:val="pl-PL"/>
        </w:rPr>
        <w:t>d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y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D75D3">
        <w:rPr>
          <w:rFonts w:ascii="Times New Roman" w:eastAsia="Calibri" w:hAnsi="Times New Roman" w:cs="Times New Roman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s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o s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D75D3">
        <w:rPr>
          <w:rFonts w:ascii="Times New Roman" w:eastAsia="Calibri" w:hAnsi="Times New Roman" w:cs="Times New Roman"/>
          <w:lang w:val="pl-PL"/>
        </w:rPr>
        <w:t>os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 xml:space="preserve">e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D75D3">
        <w:rPr>
          <w:rFonts w:ascii="Times New Roman" w:eastAsia="Calibri" w:hAnsi="Times New Roman" w:cs="Times New Roman"/>
          <w:lang w:val="pl-PL"/>
        </w:rPr>
        <w:t>isy</w:t>
      </w:r>
      <w:r w:rsidRPr="006D75D3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D75D3">
        <w:rPr>
          <w:rFonts w:ascii="Times New Roman" w:eastAsia="Calibri" w:hAnsi="Times New Roman" w:cs="Times New Roman"/>
          <w:lang w:val="pl-PL"/>
        </w:rPr>
        <w:t>owią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D75D3">
        <w:rPr>
          <w:rFonts w:ascii="Times New Roman" w:eastAsia="Calibri" w:hAnsi="Times New Roman" w:cs="Times New Roman"/>
          <w:lang w:val="pl-PL"/>
        </w:rPr>
        <w:t>jące</w:t>
      </w:r>
      <w:r w:rsidRPr="006D75D3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y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D75D3">
        <w:rPr>
          <w:rFonts w:ascii="Times New Roman" w:eastAsia="Calibri" w:hAnsi="Times New Roman" w:cs="Times New Roman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6D75D3">
        <w:rPr>
          <w:rFonts w:ascii="Times New Roman" w:eastAsia="Calibri" w:hAnsi="Times New Roman" w:cs="Times New Roman"/>
          <w:lang w:val="pl-PL"/>
        </w:rPr>
        <w:t>ów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D75D3">
        <w:rPr>
          <w:rFonts w:ascii="Times New Roman" w:eastAsia="Calibri" w:hAnsi="Times New Roman" w:cs="Times New Roman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D75D3">
        <w:rPr>
          <w:rFonts w:ascii="Times New Roman" w:eastAsia="Calibri" w:hAnsi="Times New Roman" w:cs="Times New Roman"/>
          <w:lang w:val="pl-PL"/>
        </w:rPr>
        <w:t>r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ie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ia</w:t>
      </w:r>
      <w:r w:rsidRPr="006D75D3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D75D3">
        <w:rPr>
          <w:rFonts w:ascii="Times New Roman" w:eastAsia="Calibri" w:hAnsi="Times New Roman" w:cs="Times New Roman"/>
          <w:lang w:val="pl-PL"/>
        </w:rPr>
        <w:t>m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ę</w:t>
      </w:r>
      <w:r w:rsidRPr="006D75D3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D75D3">
        <w:rPr>
          <w:rFonts w:ascii="Times New Roman" w:eastAsia="Calibri" w:hAnsi="Times New Roman" w:cs="Times New Roman"/>
          <w:lang w:val="pl-PL"/>
        </w:rPr>
        <w:t>racę</w:t>
      </w:r>
      <w:r w:rsidRPr="006D75D3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s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D75D3">
        <w:rPr>
          <w:rFonts w:ascii="Times New Roman" w:eastAsia="Calibri" w:hAnsi="Times New Roman" w:cs="Times New Roman"/>
          <w:lang w:val="pl-PL"/>
        </w:rPr>
        <w:t>y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D75D3">
        <w:rPr>
          <w:rFonts w:ascii="Times New Roman" w:eastAsia="Calibri" w:hAnsi="Times New Roman" w:cs="Times New Roman"/>
          <w:lang w:val="pl-PL"/>
        </w:rPr>
        <w:t>i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D75D3">
        <w:rPr>
          <w:rFonts w:ascii="Times New Roman" w:eastAsia="Calibri" w:hAnsi="Times New Roman" w:cs="Times New Roman"/>
          <w:lang w:val="pl-PL"/>
        </w:rPr>
        <w:t>h</w:t>
      </w:r>
      <w:r w:rsidRPr="006D75D3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os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ób</w:t>
      </w:r>
      <w:r w:rsidRPr="006D75D3">
        <w:rPr>
          <w:rFonts w:ascii="Times New Roman" w:eastAsia="Calibri" w:hAnsi="Times New Roman" w:cs="Times New Roman"/>
          <w:lang w:val="pl-PL"/>
        </w:rPr>
        <w:t xml:space="preserve">, 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D75D3">
        <w:rPr>
          <w:rFonts w:ascii="Times New Roman" w:eastAsia="Calibri" w:hAnsi="Times New Roman" w:cs="Times New Roman"/>
          <w:lang w:val="pl-PL"/>
        </w:rPr>
        <w:t>ó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r</w:t>
      </w:r>
      <w:r w:rsidRPr="006D75D3">
        <w:rPr>
          <w:rFonts w:ascii="Times New Roman" w:eastAsia="Calibri" w:hAnsi="Times New Roman" w:cs="Times New Roman"/>
          <w:lang w:val="pl-PL"/>
        </w:rPr>
        <w:t>e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y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D75D3">
        <w:rPr>
          <w:rFonts w:ascii="Times New Roman" w:eastAsia="Calibri" w:hAnsi="Times New Roman" w:cs="Times New Roman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D75D3">
        <w:rPr>
          <w:rFonts w:ascii="Times New Roman" w:eastAsia="Calibri" w:hAnsi="Times New Roman" w:cs="Times New Roman"/>
          <w:lang w:val="pl-PL"/>
        </w:rPr>
        <w:t>ją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D75D3">
        <w:rPr>
          <w:rFonts w:ascii="Times New Roman" w:eastAsia="Calibri" w:hAnsi="Times New Roman" w:cs="Times New Roman"/>
          <w:lang w:val="pl-PL"/>
        </w:rPr>
        <w:t>race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w</w:t>
      </w:r>
      <w:r w:rsidRPr="006D75D3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s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D75D3">
        <w:rPr>
          <w:rFonts w:ascii="Times New Roman" w:eastAsia="Calibri" w:hAnsi="Times New Roman" w:cs="Times New Roman"/>
          <w:lang w:val="pl-PL"/>
        </w:rPr>
        <w:t>os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6D75D3">
        <w:rPr>
          <w:rFonts w:ascii="Times New Roman" w:eastAsia="Calibri" w:hAnsi="Times New Roman" w:cs="Times New Roman"/>
          <w:lang w:val="pl-PL"/>
        </w:rPr>
        <w:t>b określo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y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w ar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D75D3">
        <w:rPr>
          <w:rFonts w:ascii="Times New Roman" w:eastAsia="Calibri" w:hAnsi="Times New Roman" w:cs="Times New Roman"/>
          <w:lang w:val="pl-PL"/>
        </w:rPr>
        <w:t>.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22</w:t>
      </w:r>
      <w:r w:rsidRPr="006D75D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§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1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D75D3">
        <w:rPr>
          <w:rFonts w:ascii="Times New Roman" w:eastAsia="Calibri" w:hAnsi="Times New Roman" w:cs="Times New Roman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2"/>
          <w:lang w:val="pl-PL"/>
        </w:rPr>
        <w:t>d</w:t>
      </w:r>
      <w:r w:rsidRPr="006D75D3">
        <w:rPr>
          <w:rFonts w:ascii="Times New Roman" w:eastAsia="Calibri" w:hAnsi="Times New Roman" w:cs="Times New Roman"/>
          <w:lang w:val="pl-PL"/>
        </w:rPr>
        <w:t>ek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6D75D3">
        <w:rPr>
          <w:rFonts w:ascii="Times New Roman" w:eastAsia="Calibri" w:hAnsi="Times New Roman" w:cs="Times New Roman"/>
          <w:lang w:val="pl-PL"/>
        </w:rPr>
        <w:t xml:space="preserve">u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D75D3">
        <w:rPr>
          <w:rFonts w:ascii="Times New Roman" w:eastAsia="Calibri" w:hAnsi="Times New Roman" w:cs="Times New Roman"/>
          <w:lang w:val="pl-PL"/>
        </w:rPr>
        <w:t>rac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6D75D3">
        <w:rPr>
          <w:rFonts w:ascii="Times New Roman" w:eastAsia="Calibri" w:hAnsi="Times New Roman" w:cs="Times New Roman"/>
          <w:lang w:val="pl-PL"/>
        </w:rPr>
        <w:t>.</w:t>
      </w:r>
    </w:p>
    <w:p w14:paraId="7D799960" w14:textId="1CAFAA87" w:rsidR="0086130E" w:rsidRPr="00B145F9" w:rsidRDefault="0086130E" w:rsidP="00462946">
      <w:pPr>
        <w:pStyle w:val="Akapitzlist"/>
        <w:numPr>
          <w:ilvl w:val="0"/>
          <w:numId w:val="55"/>
        </w:numPr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B145F9">
        <w:rPr>
          <w:rFonts w:ascii="Times New Roman" w:eastAsia="Calibri" w:hAnsi="Times New Roman" w:cs="Times New Roman"/>
          <w:lang w:val="pl-PL"/>
        </w:rPr>
        <w:t>W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 xml:space="preserve"> t</w:t>
      </w:r>
      <w:r w:rsidRPr="00B145F9">
        <w:rPr>
          <w:rFonts w:ascii="Times New Roman" w:eastAsia="Calibri" w:hAnsi="Times New Roman" w:cs="Times New Roman"/>
          <w:lang w:val="pl-PL"/>
        </w:rPr>
        <w:t>ra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B145F9">
        <w:rPr>
          <w:rFonts w:ascii="Times New Roman" w:eastAsia="Calibri" w:hAnsi="Times New Roman" w:cs="Times New Roman"/>
          <w:lang w:val="pl-PL"/>
        </w:rPr>
        <w:t>ie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lang w:val="pl-PL"/>
        </w:rPr>
        <w:t>real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B145F9">
        <w:rPr>
          <w:rFonts w:ascii="Times New Roman" w:eastAsia="Calibri" w:hAnsi="Times New Roman" w:cs="Times New Roman"/>
          <w:lang w:val="pl-PL"/>
        </w:rPr>
        <w:t xml:space="preserve">acji 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B145F9">
        <w:rPr>
          <w:rFonts w:ascii="Times New Roman" w:eastAsia="Calibri" w:hAnsi="Times New Roman" w:cs="Times New Roman"/>
          <w:lang w:val="pl-PL"/>
        </w:rPr>
        <w:t>m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B145F9">
        <w:rPr>
          <w:rFonts w:ascii="Times New Roman" w:eastAsia="Calibri" w:hAnsi="Times New Roman" w:cs="Times New Roman"/>
          <w:lang w:val="pl-PL"/>
        </w:rPr>
        <w:t>ie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ia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spacing w:val="3"/>
          <w:lang w:val="pl-PL"/>
        </w:rPr>
        <w:t>Z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B145F9">
        <w:rPr>
          <w:rFonts w:ascii="Times New Roman" w:eastAsia="Calibri" w:hAnsi="Times New Roman" w:cs="Times New Roman"/>
          <w:lang w:val="pl-PL"/>
        </w:rPr>
        <w:t>ma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B145F9">
        <w:rPr>
          <w:rFonts w:ascii="Times New Roman" w:eastAsia="Calibri" w:hAnsi="Times New Roman" w:cs="Times New Roman"/>
          <w:lang w:val="pl-PL"/>
        </w:rPr>
        <w:t>iają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B145F9">
        <w:rPr>
          <w:rFonts w:ascii="Times New Roman" w:eastAsia="Calibri" w:hAnsi="Times New Roman" w:cs="Times New Roman"/>
          <w:lang w:val="pl-PL"/>
        </w:rPr>
        <w:t xml:space="preserve">y 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B145F9">
        <w:rPr>
          <w:rFonts w:ascii="Times New Roman" w:eastAsia="Calibri" w:hAnsi="Times New Roman" w:cs="Times New Roman"/>
          <w:lang w:val="pl-PL"/>
        </w:rPr>
        <w:t>ra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io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y</w:t>
      </w:r>
      <w:r w:rsidRPr="00B145F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lang w:val="pl-PL"/>
        </w:rPr>
        <w:t>j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B145F9">
        <w:rPr>
          <w:rFonts w:ascii="Times New Roman" w:eastAsia="Calibri" w:hAnsi="Times New Roman" w:cs="Times New Roman"/>
          <w:lang w:val="pl-PL"/>
        </w:rPr>
        <w:t>st</w:t>
      </w:r>
      <w:r w:rsidRPr="00B145F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B145F9">
        <w:rPr>
          <w:rFonts w:ascii="Times New Roman" w:eastAsia="Calibri" w:hAnsi="Times New Roman" w:cs="Times New Roman"/>
          <w:lang w:val="pl-PL"/>
        </w:rPr>
        <w:t>o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B145F9">
        <w:rPr>
          <w:rFonts w:ascii="Times New Roman" w:eastAsia="Calibri" w:hAnsi="Times New Roman" w:cs="Times New Roman"/>
          <w:lang w:val="pl-PL"/>
        </w:rPr>
        <w:t>y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B145F9">
        <w:rPr>
          <w:rFonts w:ascii="Times New Roman" w:eastAsia="Calibri" w:hAnsi="Times New Roman" w:cs="Times New Roman"/>
          <w:lang w:val="pl-PL"/>
        </w:rPr>
        <w:t>o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y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B145F9">
        <w:rPr>
          <w:rFonts w:ascii="Times New Roman" w:eastAsia="Calibri" w:hAnsi="Times New Roman" w:cs="Times New Roman"/>
          <w:lang w:val="pl-PL"/>
        </w:rPr>
        <w:t>a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ia</w:t>
      </w:r>
      <w:r w:rsidRPr="00B145F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B145F9">
        <w:rPr>
          <w:rFonts w:ascii="Times New Roman" w:eastAsia="Calibri" w:hAnsi="Times New Roman" w:cs="Times New Roman"/>
          <w:spacing w:val="3"/>
          <w:lang w:val="pl-PL"/>
        </w:rPr>
        <w:t>y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B145F9">
        <w:rPr>
          <w:rFonts w:ascii="Times New Roman" w:eastAsia="Calibri" w:hAnsi="Times New Roman" w:cs="Times New Roman"/>
          <w:lang w:val="pl-PL"/>
        </w:rPr>
        <w:t xml:space="preserve">ości 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B145F9">
        <w:rPr>
          <w:rFonts w:ascii="Times New Roman" w:eastAsia="Calibri" w:hAnsi="Times New Roman" w:cs="Times New Roman"/>
          <w:lang w:val="pl-PL"/>
        </w:rPr>
        <w:t>o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B145F9">
        <w:rPr>
          <w:rFonts w:ascii="Times New Roman" w:eastAsia="Calibri" w:hAnsi="Times New Roman" w:cs="Times New Roman"/>
          <w:lang w:val="pl-PL"/>
        </w:rPr>
        <w:t>r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y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B145F9">
        <w:rPr>
          <w:rFonts w:ascii="Times New Roman" w:eastAsia="Calibri" w:hAnsi="Times New Roman" w:cs="Times New Roman"/>
          <w:lang w:val="pl-PL"/>
        </w:rPr>
        <w:t>h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B145F9">
        <w:rPr>
          <w:rFonts w:ascii="Times New Roman" w:eastAsia="Calibri" w:hAnsi="Times New Roman" w:cs="Times New Roman"/>
          <w:lang w:val="pl-PL"/>
        </w:rPr>
        <w:t>o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B145F9">
        <w:rPr>
          <w:rFonts w:ascii="Times New Roman" w:eastAsia="Calibri" w:hAnsi="Times New Roman" w:cs="Times New Roman"/>
          <w:lang w:val="pl-PL"/>
        </w:rPr>
        <w:t>ec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lang w:val="pl-PL"/>
        </w:rPr>
        <w:t>W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B145F9">
        <w:rPr>
          <w:rFonts w:ascii="Times New Roman" w:eastAsia="Calibri" w:hAnsi="Times New Roman" w:cs="Times New Roman"/>
          <w:lang w:val="pl-PL"/>
        </w:rPr>
        <w:t>o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a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B145F9">
        <w:rPr>
          <w:rFonts w:ascii="Times New Roman" w:eastAsia="Calibri" w:hAnsi="Times New Roman" w:cs="Times New Roman"/>
          <w:lang w:val="pl-PL"/>
        </w:rPr>
        <w:t>y o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oś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ie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lang w:val="pl-PL"/>
        </w:rPr>
        <w:t>s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B145F9">
        <w:rPr>
          <w:rFonts w:ascii="Times New Roman" w:eastAsia="Calibri" w:hAnsi="Times New Roman" w:cs="Times New Roman"/>
          <w:lang w:val="pl-PL"/>
        </w:rPr>
        <w:t>ł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B145F9">
        <w:rPr>
          <w:rFonts w:ascii="Times New Roman" w:eastAsia="Calibri" w:hAnsi="Times New Roman" w:cs="Times New Roman"/>
          <w:lang w:val="pl-PL"/>
        </w:rPr>
        <w:t>a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ia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B145F9">
        <w:rPr>
          <w:rFonts w:ascii="Times New Roman" w:eastAsia="Calibri" w:hAnsi="Times New Roman" w:cs="Times New Roman"/>
          <w:lang w:val="pl-PL"/>
        </w:rPr>
        <w:t>ez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lang w:val="pl-PL"/>
        </w:rPr>
        <w:t>W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B145F9">
        <w:rPr>
          <w:rFonts w:ascii="Times New Roman" w:eastAsia="Calibri" w:hAnsi="Times New Roman" w:cs="Times New Roman"/>
          <w:lang w:val="pl-PL"/>
        </w:rPr>
        <w:t>ona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B145F9">
        <w:rPr>
          <w:rFonts w:ascii="Times New Roman" w:eastAsia="Calibri" w:hAnsi="Times New Roman" w:cs="Times New Roman"/>
          <w:lang w:val="pl-PL"/>
        </w:rPr>
        <w:t>ę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lang w:val="pl-PL"/>
        </w:rPr>
        <w:t>l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B145F9">
        <w:rPr>
          <w:rFonts w:ascii="Times New Roman" w:eastAsia="Calibri" w:hAnsi="Times New Roman" w:cs="Times New Roman"/>
          <w:lang w:val="pl-PL"/>
        </w:rPr>
        <w:t>b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lang w:val="pl-PL"/>
        </w:rPr>
        <w:t>P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B145F9">
        <w:rPr>
          <w:rFonts w:ascii="Times New Roman" w:eastAsia="Calibri" w:hAnsi="Times New Roman" w:cs="Times New Roman"/>
          <w:lang w:val="pl-PL"/>
        </w:rPr>
        <w:t>y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B145F9">
        <w:rPr>
          <w:rFonts w:ascii="Times New Roman" w:eastAsia="Calibri" w:hAnsi="Times New Roman" w:cs="Times New Roman"/>
          <w:lang w:val="pl-PL"/>
        </w:rPr>
        <w:t>o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a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B145F9">
        <w:rPr>
          <w:rFonts w:ascii="Times New Roman" w:eastAsia="Calibri" w:hAnsi="Times New Roman" w:cs="Times New Roman"/>
          <w:lang w:val="pl-PL"/>
        </w:rPr>
        <w:t xml:space="preserve">ę 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B145F9">
        <w:rPr>
          <w:rFonts w:ascii="Times New Roman" w:eastAsia="Calibri" w:hAnsi="Times New Roman" w:cs="Times New Roman"/>
          <w:lang w:val="pl-PL"/>
        </w:rPr>
        <w:t>ymogu</w:t>
      </w:r>
      <w:r w:rsidRPr="00B145F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B145F9">
        <w:rPr>
          <w:rFonts w:ascii="Times New Roman" w:eastAsia="Calibri" w:hAnsi="Times New Roman" w:cs="Times New Roman"/>
          <w:lang w:val="pl-PL"/>
        </w:rPr>
        <w:t>a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ie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ia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 xml:space="preserve">a 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B145F9">
        <w:rPr>
          <w:rFonts w:ascii="Times New Roman" w:eastAsia="Calibri" w:hAnsi="Times New Roman" w:cs="Times New Roman"/>
          <w:lang w:val="pl-PL"/>
        </w:rPr>
        <w:t>o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B145F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B145F9">
        <w:rPr>
          <w:rFonts w:ascii="Times New Roman" w:eastAsia="Calibri" w:hAnsi="Times New Roman" w:cs="Times New Roman"/>
          <w:lang w:val="pl-PL"/>
        </w:rPr>
        <w:t>a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B145F9">
        <w:rPr>
          <w:rFonts w:ascii="Times New Roman" w:eastAsia="Calibri" w:hAnsi="Times New Roman" w:cs="Times New Roman"/>
          <w:lang w:val="pl-PL"/>
        </w:rPr>
        <w:t>ie</w:t>
      </w:r>
      <w:r w:rsidRPr="00B145F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B145F9">
        <w:rPr>
          <w:rFonts w:ascii="Times New Roman" w:eastAsia="Calibri" w:hAnsi="Times New Roman" w:cs="Times New Roman"/>
          <w:lang w:val="pl-PL"/>
        </w:rPr>
        <w:t>owy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lang w:val="pl-PL"/>
        </w:rPr>
        <w:t>o</w:t>
      </w:r>
      <w:r w:rsidRPr="00B145F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B145F9">
        <w:rPr>
          <w:rFonts w:ascii="Times New Roman" w:eastAsia="Calibri" w:hAnsi="Times New Roman" w:cs="Times New Roman"/>
          <w:lang w:val="pl-PL"/>
        </w:rPr>
        <w:t>r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B145F9">
        <w:rPr>
          <w:rFonts w:ascii="Times New Roman" w:eastAsia="Calibri" w:hAnsi="Times New Roman" w:cs="Times New Roman"/>
          <w:lang w:val="pl-PL"/>
        </w:rPr>
        <w:t>ę</w:t>
      </w:r>
      <w:r w:rsidRPr="00B145F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lang w:val="pl-PL"/>
        </w:rPr>
        <w:t>os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B145F9">
        <w:rPr>
          <w:rFonts w:ascii="Times New Roman" w:eastAsia="Calibri" w:hAnsi="Times New Roman" w:cs="Times New Roman"/>
          <w:lang w:val="pl-PL"/>
        </w:rPr>
        <w:t>b</w:t>
      </w:r>
      <w:r w:rsidRPr="00B145F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B145F9">
        <w:rPr>
          <w:rFonts w:ascii="Times New Roman" w:eastAsia="Calibri" w:hAnsi="Times New Roman" w:cs="Times New Roman"/>
          <w:lang w:val="pl-PL"/>
        </w:rPr>
        <w:t>y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B145F9">
        <w:rPr>
          <w:rFonts w:ascii="Times New Roman" w:eastAsia="Calibri" w:hAnsi="Times New Roman" w:cs="Times New Roman"/>
          <w:lang w:val="pl-PL"/>
        </w:rPr>
        <w:t>o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B145F9">
        <w:rPr>
          <w:rFonts w:ascii="Times New Roman" w:eastAsia="Calibri" w:hAnsi="Times New Roman" w:cs="Times New Roman"/>
          <w:lang w:val="pl-PL"/>
        </w:rPr>
        <w:t>jąc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B145F9">
        <w:rPr>
          <w:rFonts w:ascii="Times New Roman" w:eastAsia="Calibri" w:hAnsi="Times New Roman" w:cs="Times New Roman"/>
          <w:lang w:val="pl-PL"/>
        </w:rPr>
        <w:t>h</w:t>
      </w:r>
      <w:r w:rsidRPr="00B145F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B145F9">
        <w:rPr>
          <w:rFonts w:ascii="Times New Roman" w:eastAsia="Calibri" w:hAnsi="Times New Roman" w:cs="Times New Roman"/>
          <w:lang w:val="pl-PL"/>
        </w:rPr>
        <w:t>s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B145F9">
        <w:rPr>
          <w:rFonts w:ascii="Times New Roman" w:eastAsia="Calibri" w:hAnsi="Times New Roman" w:cs="Times New Roman"/>
          <w:lang w:val="pl-PL"/>
        </w:rPr>
        <w:t>a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B145F9">
        <w:rPr>
          <w:rFonts w:ascii="Times New Roman" w:eastAsia="Calibri" w:hAnsi="Times New Roman" w:cs="Times New Roman"/>
          <w:lang w:val="pl-PL"/>
        </w:rPr>
        <w:t>a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e</w:t>
      </w:r>
      <w:r w:rsidRPr="00B145F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lang w:val="pl-PL"/>
        </w:rPr>
        <w:t>w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proofErr w:type="spellStart"/>
      <w:r w:rsidRPr="00B145F9">
        <w:rPr>
          <w:rFonts w:ascii="Times New Roman" w:eastAsia="Calibri" w:hAnsi="Times New Roman" w:cs="Times New Roman"/>
          <w:spacing w:val="-1"/>
          <w:lang w:val="pl-PL"/>
        </w:rPr>
        <w:t>p.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B145F9">
        <w:rPr>
          <w:rFonts w:ascii="Times New Roman" w:eastAsia="Calibri" w:hAnsi="Times New Roman" w:cs="Times New Roman"/>
          <w:lang w:val="pl-PL"/>
        </w:rPr>
        <w:t>t</w:t>
      </w:r>
      <w:proofErr w:type="spellEnd"/>
      <w:r w:rsidRPr="00B145F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lang w:val="pl-PL"/>
        </w:rPr>
        <w:t xml:space="preserve">1 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B145F9">
        <w:rPr>
          <w:rFonts w:ascii="Times New Roman" w:eastAsia="Calibri" w:hAnsi="Times New Roman" w:cs="Times New Roman"/>
          <w:lang w:val="pl-PL"/>
        </w:rPr>
        <w:t>yn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 xml:space="preserve">ości </w:t>
      </w:r>
      <w:r w:rsidR="00FD1006">
        <w:rPr>
          <w:rFonts w:ascii="Times New Roman" w:eastAsia="Calibri" w:hAnsi="Times New Roman" w:cs="Times New Roman"/>
          <w:b/>
          <w:bCs/>
          <w:lang w:val="pl-PL"/>
        </w:rPr>
        <w:t>wykonywanych</w:t>
      </w:r>
      <w:r w:rsidRPr="00B145F9">
        <w:rPr>
          <w:rFonts w:ascii="Times New Roman" w:eastAsia="Calibri" w:hAnsi="Times New Roman" w:cs="Times New Roman"/>
          <w:b/>
          <w:bCs/>
          <w:lang w:val="pl-PL"/>
        </w:rPr>
        <w:t xml:space="preserve"> w zakresie </w:t>
      </w:r>
      <w:r w:rsidR="00B145F9" w:rsidRPr="00B145F9">
        <w:rPr>
          <w:rFonts w:ascii="Times New Roman" w:eastAsia="Calibri" w:hAnsi="Times New Roman" w:cs="Times New Roman"/>
          <w:b/>
          <w:bCs/>
          <w:lang w:val="pl-PL"/>
        </w:rPr>
        <w:t>zamówienia</w:t>
      </w:r>
      <w:r w:rsidRPr="00B145F9">
        <w:rPr>
          <w:rFonts w:ascii="Times New Roman" w:eastAsia="Calibri" w:hAnsi="Times New Roman" w:cs="Times New Roman"/>
          <w:lang w:val="pl-PL"/>
        </w:rPr>
        <w:t>. Za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B145F9">
        <w:rPr>
          <w:rFonts w:ascii="Times New Roman" w:eastAsia="Calibri" w:hAnsi="Times New Roman" w:cs="Times New Roman"/>
          <w:lang w:val="pl-PL"/>
        </w:rPr>
        <w:t>a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B145F9">
        <w:rPr>
          <w:rFonts w:ascii="Times New Roman" w:eastAsia="Calibri" w:hAnsi="Times New Roman" w:cs="Times New Roman"/>
          <w:lang w:val="pl-PL"/>
        </w:rPr>
        <w:t>iają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B145F9">
        <w:rPr>
          <w:rFonts w:ascii="Times New Roman" w:eastAsia="Calibri" w:hAnsi="Times New Roman" w:cs="Times New Roman"/>
          <w:lang w:val="pl-PL"/>
        </w:rPr>
        <w:t>y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B145F9">
        <w:rPr>
          <w:rFonts w:ascii="Times New Roman" w:eastAsia="Calibri" w:hAnsi="Times New Roman" w:cs="Times New Roman"/>
          <w:lang w:val="pl-PL"/>
        </w:rPr>
        <w:t>ra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i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>y j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B145F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B145F9">
        <w:rPr>
          <w:rFonts w:ascii="Times New Roman" w:eastAsia="Calibri" w:hAnsi="Times New Roman" w:cs="Times New Roman"/>
          <w:lang w:val="pl-PL"/>
        </w:rPr>
        <w:t>t</w:t>
      </w:r>
      <w:r w:rsidRPr="00B145F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145F9">
        <w:rPr>
          <w:rFonts w:ascii="Times New Roman" w:eastAsia="Calibri" w:hAnsi="Times New Roman" w:cs="Times New Roman"/>
          <w:lang w:val="pl-PL"/>
        </w:rPr>
        <w:t>w s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B145F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B145F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B145F9">
        <w:rPr>
          <w:rFonts w:ascii="Times New Roman" w:eastAsia="Calibri" w:hAnsi="Times New Roman" w:cs="Times New Roman"/>
          <w:lang w:val="pl-PL"/>
        </w:rPr>
        <w:t>gól</w:t>
      </w:r>
      <w:r w:rsidRPr="00B145F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B145F9">
        <w:rPr>
          <w:rFonts w:ascii="Times New Roman" w:eastAsia="Calibri" w:hAnsi="Times New Roman" w:cs="Times New Roman"/>
          <w:lang w:val="pl-PL"/>
        </w:rPr>
        <w:t xml:space="preserve">ości </w:t>
      </w:r>
      <w:r w:rsidRPr="00B145F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B145F9">
        <w:rPr>
          <w:rFonts w:ascii="Times New Roman" w:eastAsia="Calibri" w:hAnsi="Times New Roman" w:cs="Times New Roman"/>
          <w:lang w:val="pl-PL"/>
        </w:rPr>
        <w:t>o:</w:t>
      </w:r>
    </w:p>
    <w:p w14:paraId="3CFDE8CB" w14:textId="77777777" w:rsidR="0086130E" w:rsidRPr="006D75D3" w:rsidRDefault="0086130E" w:rsidP="00462946">
      <w:pPr>
        <w:pStyle w:val="Akapitzlist"/>
        <w:numPr>
          <w:ilvl w:val="1"/>
          <w:numId w:val="58"/>
        </w:numPr>
        <w:spacing w:after="0"/>
        <w:ind w:left="993" w:right="61" w:hanging="284"/>
        <w:jc w:val="both"/>
        <w:rPr>
          <w:rFonts w:ascii="Times New Roman" w:eastAsia="Calibri" w:hAnsi="Times New Roman" w:cs="Times New Roman"/>
          <w:lang w:val="pl-PL"/>
        </w:rPr>
      </w:pPr>
      <w:r w:rsidRPr="006D75D3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D75D3">
        <w:rPr>
          <w:rFonts w:ascii="Times New Roman" w:eastAsia="Calibri" w:hAnsi="Times New Roman" w:cs="Times New Roman"/>
          <w:lang w:val="pl-PL"/>
        </w:rPr>
        <w:t>ą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oś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ia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D75D3">
        <w:rPr>
          <w:rFonts w:ascii="Times New Roman" w:eastAsia="Calibri" w:hAnsi="Times New Roman" w:cs="Times New Roman"/>
          <w:lang w:val="pl-PL"/>
        </w:rPr>
        <w:t>ń</w:t>
      </w:r>
      <w:r w:rsidRPr="006D75D3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i</w:t>
      </w:r>
      <w:r w:rsidRPr="006D75D3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D75D3">
        <w:rPr>
          <w:rFonts w:ascii="Times New Roman" w:eastAsia="Calibri" w:hAnsi="Times New Roman" w:cs="Times New Roman"/>
          <w:spacing w:val="4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D75D3">
        <w:rPr>
          <w:rFonts w:ascii="Times New Roman" w:eastAsia="Calibri" w:hAnsi="Times New Roman" w:cs="Times New Roman"/>
          <w:lang w:val="pl-PL"/>
        </w:rPr>
        <w:t>m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6D75D3">
        <w:rPr>
          <w:rFonts w:ascii="Times New Roman" w:eastAsia="Calibri" w:hAnsi="Times New Roman" w:cs="Times New Roman"/>
          <w:lang w:val="pl-PL"/>
        </w:rPr>
        <w:t>ów</w:t>
      </w:r>
      <w:r w:rsidRPr="006D75D3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w</w:t>
      </w:r>
      <w:r w:rsidRPr="006D75D3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D75D3">
        <w:rPr>
          <w:rFonts w:ascii="Times New Roman" w:eastAsia="Calibri" w:hAnsi="Times New Roman" w:cs="Times New Roman"/>
          <w:lang w:val="pl-PL"/>
        </w:rPr>
        <w:t>resie</w:t>
      </w:r>
      <w:r w:rsidRPr="006D75D3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D75D3">
        <w:rPr>
          <w:rFonts w:ascii="Times New Roman" w:eastAsia="Calibri" w:hAnsi="Times New Roman" w:cs="Times New Roman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2"/>
          <w:lang w:val="pl-PL"/>
        </w:rPr>
        <w:t>t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ie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ia</w:t>
      </w:r>
      <w:r w:rsidRPr="006D75D3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s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D75D3">
        <w:rPr>
          <w:rFonts w:ascii="Times New Roman" w:eastAsia="Calibri" w:hAnsi="Times New Roman" w:cs="Times New Roman"/>
          <w:lang w:val="pl-PL"/>
        </w:rPr>
        <w:t>e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6D75D3">
        <w:rPr>
          <w:rFonts w:ascii="Times New Roman" w:eastAsia="Calibri" w:hAnsi="Times New Roman" w:cs="Times New Roman"/>
          <w:lang w:val="pl-PL"/>
        </w:rPr>
        <w:t>i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ia</w:t>
      </w:r>
      <w:r w:rsidRPr="006D75D3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ww</w:t>
      </w:r>
      <w:r w:rsidRPr="006D75D3">
        <w:rPr>
          <w:rFonts w:ascii="Times New Roman" w:eastAsia="Calibri" w:hAnsi="Times New Roman" w:cs="Times New Roman"/>
          <w:lang w:val="pl-PL"/>
        </w:rPr>
        <w:t>.</w:t>
      </w:r>
      <w:r w:rsidRPr="006D75D3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 xml:space="preserve">ymogów </w:t>
      </w:r>
      <w:r w:rsidRPr="006D75D3">
        <w:rPr>
          <w:rFonts w:ascii="Times New Roman" w:eastAsia="Calibri" w:hAnsi="Times New Roman" w:cs="Times New Roman"/>
          <w:lang w:val="pl-PL"/>
        </w:rPr>
        <w:br/>
        <w:t>i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6D75D3">
        <w:rPr>
          <w:rFonts w:ascii="Times New Roman" w:eastAsia="Calibri" w:hAnsi="Times New Roman" w:cs="Times New Roman"/>
          <w:lang w:val="pl-PL"/>
        </w:rPr>
        <w:t>oko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y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ia</w:t>
      </w:r>
      <w:r w:rsidRPr="006D75D3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i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D75D3">
        <w:rPr>
          <w:rFonts w:ascii="Times New Roman" w:eastAsia="Calibri" w:hAnsi="Times New Roman" w:cs="Times New Roman"/>
          <w:lang w:val="pl-PL"/>
        </w:rPr>
        <w:t>h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oce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y,</w:t>
      </w:r>
    </w:p>
    <w:p w14:paraId="73D88364" w14:textId="77777777" w:rsidR="0086130E" w:rsidRDefault="0086130E" w:rsidP="00462946">
      <w:pPr>
        <w:pStyle w:val="Akapitzlist"/>
        <w:numPr>
          <w:ilvl w:val="1"/>
          <w:numId w:val="58"/>
        </w:numPr>
        <w:spacing w:after="0"/>
        <w:ind w:left="993" w:right="63" w:hanging="284"/>
        <w:jc w:val="both"/>
        <w:rPr>
          <w:rFonts w:ascii="Times New Roman" w:eastAsia="Calibri" w:hAnsi="Times New Roman" w:cs="Times New Roman"/>
          <w:lang w:val="pl-PL"/>
        </w:rPr>
      </w:pPr>
      <w:r w:rsidRPr="006D75D3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ia</w:t>
      </w:r>
      <w:r w:rsidRPr="006D75D3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yjaśni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D75D3">
        <w:rPr>
          <w:rFonts w:ascii="Times New Roman" w:eastAsia="Calibri" w:hAnsi="Times New Roman" w:cs="Times New Roman"/>
          <w:lang w:val="pl-PL"/>
        </w:rPr>
        <w:t>ń</w:t>
      </w:r>
      <w:r w:rsidRPr="006D75D3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w</w:t>
      </w:r>
      <w:r w:rsidRPr="006D75D3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D75D3">
        <w:rPr>
          <w:rFonts w:ascii="Times New Roman" w:eastAsia="Calibri" w:hAnsi="Times New Roman" w:cs="Times New Roman"/>
          <w:lang w:val="pl-PL"/>
        </w:rPr>
        <w:t>r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D75D3">
        <w:rPr>
          <w:rFonts w:ascii="Times New Roman" w:eastAsia="Calibri" w:hAnsi="Times New Roman" w:cs="Times New Roman"/>
          <w:lang w:val="pl-PL"/>
        </w:rPr>
        <w:t>yp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D75D3">
        <w:rPr>
          <w:rFonts w:ascii="Times New Roman" w:eastAsia="Calibri" w:hAnsi="Times New Roman" w:cs="Times New Roman"/>
          <w:lang w:val="pl-PL"/>
        </w:rPr>
        <w:t>u</w:t>
      </w:r>
      <w:r w:rsidRPr="006D75D3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ą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tp</w:t>
      </w:r>
      <w:r w:rsidRPr="006D75D3">
        <w:rPr>
          <w:rFonts w:ascii="Times New Roman" w:eastAsia="Calibri" w:hAnsi="Times New Roman" w:cs="Times New Roman"/>
          <w:lang w:val="pl-PL"/>
        </w:rPr>
        <w:t>li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ości</w:t>
      </w:r>
      <w:r w:rsidRPr="006D75D3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w</w:t>
      </w:r>
      <w:r w:rsidRPr="006D75D3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D75D3">
        <w:rPr>
          <w:rFonts w:ascii="Times New Roman" w:eastAsia="Calibri" w:hAnsi="Times New Roman" w:cs="Times New Roman"/>
          <w:lang w:val="pl-PL"/>
        </w:rPr>
        <w:t>resie</w:t>
      </w:r>
      <w:r w:rsidRPr="006D75D3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ier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D75D3">
        <w:rPr>
          <w:rFonts w:ascii="Times New Roman" w:eastAsia="Calibri" w:hAnsi="Times New Roman" w:cs="Times New Roman"/>
          <w:lang w:val="pl-PL"/>
        </w:rPr>
        <w:t>e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D75D3">
        <w:rPr>
          <w:rFonts w:ascii="Times New Roman" w:eastAsia="Calibri" w:hAnsi="Times New Roman" w:cs="Times New Roman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lang w:val="pl-PL"/>
        </w:rPr>
        <w:t>s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D75D3">
        <w:rPr>
          <w:rFonts w:ascii="Times New Roman" w:eastAsia="Calibri" w:hAnsi="Times New Roman" w:cs="Times New Roman"/>
          <w:lang w:val="pl-PL"/>
        </w:rPr>
        <w:t>ł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i</w:t>
      </w:r>
      <w:r w:rsidRPr="006D75D3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D75D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D75D3">
        <w:rPr>
          <w:rFonts w:ascii="Times New Roman" w:eastAsia="Calibri" w:hAnsi="Times New Roman" w:cs="Times New Roman"/>
          <w:lang w:val="pl-PL"/>
        </w:rPr>
        <w:t>ia</w:t>
      </w:r>
      <w:r w:rsidRPr="006D75D3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6D75D3">
        <w:rPr>
          <w:rFonts w:ascii="Times New Roman" w:eastAsia="Calibri" w:hAnsi="Times New Roman" w:cs="Times New Roman"/>
          <w:spacing w:val="23"/>
          <w:lang w:val="pl-PL"/>
        </w:rPr>
        <w:br/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ww</w:t>
      </w:r>
      <w:r w:rsidRPr="006D75D3">
        <w:rPr>
          <w:rFonts w:ascii="Times New Roman" w:eastAsia="Calibri" w:hAnsi="Times New Roman" w:cs="Times New Roman"/>
          <w:lang w:val="pl-PL"/>
        </w:rPr>
        <w:t xml:space="preserve">. 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ymogó</w:t>
      </w:r>
      <w:r w:rsidRPr="006D75D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D75D3">
        <w:rPr>
          <w:rFonts w:ascii="Times New Roman" w:eastAsia="Calibri" w:hAnsi="Times New Roman" w:cs="Times New Roman"/>
          <w:lang w:val="pl-PL"/>
        </w:rPr>
        <w:t>,</w:t>
      </w:r>
    </w:p>
    <w:p w14:paraId="26E534AB" w14:textId="4E780133" w:rsidR="0086130E" w:rsidRPr="009A2DD2" w:rsidRDefault="0086130E" w:rsidP="00462946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W</w:t>
      </w:r>
      <w:r w:rsidRPr="009A2DD2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A2DD2">
        <w:rPr>
          <w:rFonts w:ascii="Times New Roman" w:eastAsia="Calibri" w:hAnsi="Times New Roman" w:cs="Times New Roman"/>
          <w:lang w:val="pl-PL"/>
        </w:rPr>
        <w:t>ra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9A2DD2">
        <w:rPr>
          <w:rFonts w:ascii="Times New Roman" w:eastAsia="Calibri" w:hAnsi="Times New Roman" w:cs="Times New Roman"/>
          <w:lang w:val="pl-PL"/>
        </w:rPr>
        <w:t>ie</w:t>
      </w:r>
      <w:r w:rsidRPr="009A2DD2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lang w:val="pl-PL"/>
        </w:rPr>
        <w:t>real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A2DD2">
        <w:rPr>
          <w:rFonts w:ascii="Times New Roman" w:eastAsia="Calibri" w:hAnsi="Times New Roman" w:cs="Times New Roman"/>
          <w:lang w:val="pl-PL"/>
        </w:rPr>
        <w:t>acji</w:t>
      </w:r>
      <w:r w:rsidRPr="009A2DD2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9A2DD2">
        <w:rPr>
          <w:rFonts w:ascii="Times New Roman" w:eastAsia="Calibri" w:hAnsi="Times New Roman" w:cs="Times New Roman"/>
          <w:lang w:val="pl-PL"/>
        </w:rPr>
        <w:t>am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ie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ia</w:t>
      </w:r>
      <w:r w:rsidRPr="009A2DD2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żd</w:t>
      </w:r>
      <w:r w:rsidRPr="009A2DD2">
        <w:rPr>
          <w:rFonts w:ascii="Times New Roman" w:eastAsia="Calibri" w:hAnsi="Times New Roman" w:cs="Times New Roman"/>
          <w:lang w:val="pl-PL"/>
        </w:rPr>
        <w:t>e</w:t>
      </w:r>
      <w:r w:rsidRPr="009A2DD2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e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ie</w:t>
      </w:r>
      <w:r w:rsidRPr="009A2DD2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A2DD2">
        <w:rPr>
          <w:rFonts w:ascii="Times New Roman" w:eastAsia="Calibri" w:hAnsi="Times New Roman" w:cs="Times New Roman"/>
          <w:lang w:val="pl-PL"/>
        </w:rPr>
        <w:t>ama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iają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9A2DD2">
        <w:rPr>
          <w:rFonts w:ascii="Times New Roman" w:eastAsia="Calibri" w:hAnsi="Times New Roman" w:cs="Times New Roman"/>
          <w:lang w:val="pl-PL"/>
        </w:rPr>
        <w:t>ego</w:t>
      </w:r>
      <w:r w:rsidRPr="009A2DD2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lang w:val="pl-PL"/>
        </w:rPr>
        <w:t>w</w:t>
      </w:r>
      <w:r w:rsidRPr="009A2DD2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yz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acz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9A2DD2">
        <w:rPr>
          <w:rFonts w:ascii="Times New Roman" w:eastAsia="Calibri" w:hAnsi="Times New Roman" w:cs="Times New Roman"/>
          <w:lang w:val="pl-PL"/>
        </w:rPr>
        <w:t>ym w</w:t>
      </w:r>
      <w:r w:rsidRPr="009A2DD2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A2DD2">
        <w:rPr>
          <w:rFonts w:ascii="Times New Roman" w:eastAsia="Calibri" w:hAnsi="Times New Roman" w:cs="Times New Roman"/>
          <w:lang w:val="pl-PL"/>
        </w:rPr>
        <w:t>ym</w:t>
      </w:r>
      <w:r w:rsidRPr="009A2DD2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iu</w:t>
      </w:r>
      <w:r w:rsidRPr="009A2DD2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9A2DD2">
        <w:rPr>
          <w:rFonts w:ascii="Times New Roman" w:eastAsia="Calibri" w:hAnsi="Times New Roman" w:cs="Times New Roman"/>
          <w:lang w:val="pl-PL"/>
        </w:rPr>
        <w:t>ermi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9A2DD2">
        <w:rPr>
          <w:rFonts w:ascii="Times New Roman" w:eastAsia="Calibri" w:hAnsi="Times New Roman" w:cs="Times New Roman"/>
          <w:lang w:val="pl-PL"/>
        </w:rPr>
        <w:t>e</w:t>
      </w:r>
      <w:r w:rsidRPr="009A2DD2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lang w:val="pl-PL"/>
        </w:rPr>
        <w:t>W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9A2DD2">
        <w:rPr>
          <w:rFonts w:ascii="Times New Roman" w:eastAsia="Calibri" w:hAnsi="Times New Roman" w:cs="Times New Roman"/>
          <w:lang w:val="pl-PL"/>
        </w:rPr>
        <w:t>o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9A2DD2">
        <w:rPr>
          <w:rFonts w:ascii="Times New Roman" w:eastAsia="Calibri" w:hAnsi="Times New Roman" w:cs="Times New Roman"/>
          <w:lang w:val="pl-PL"/>
        </w:rPr>
        <w:t>r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9A2DD2">
        <w:rPr>
          <w:rFonts w:ascii="Times New Roman" w:eastAsia="Calibri" w:hAnsi="Times New Roman" w:cs="Times New Roman"/>
          <w:lang w:val="pl-PL"/>
        </w:rPr>
        <w:t>e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9A2DD2">
        <w:rPr>
          <w:rFonts w:ascii="Times New Roman" w:eastAsia="Calibri" w:hAnsi="Times New Roman" w:cs="Times New Roman"/>
          <w:lang w:val="pl-PL"/>
        </w:rPr>
        <w:t>o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9A2DD2">
        <w:rPr>
          <w:rFonts w:ascii="Times New Roman" w:eastAsia="Calibri" w:hAnsi="Times New Roman" w:cs="Times New Roman"/>
          <w:lang w:val="pl-PL"/>
        </w:rPr>
        <w:t>y</w:t>
      </w:r>
      <w:r w:rsidRPr="009A2DD2">
        <w:rPr>
          <w:rFonts w:ascii="Times New Roman" w:eastAsia="Calibri" w:hAnsi="Times New Roman" w:cs="Times New Roman"/>
          <w:spacing w:val="-14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A2DD2">
        <w:rPr>
          <w:rFonts w:ascii="Times New Roman" w:eastAsia="Calibri" w:hAnsi="Times New Roman" w:cs="Times New Roman"/>
          <w:lang w:val="pl-PL"/>
        </w:rPr>
        <w:t>ama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iają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9A2DD2">
        <w:rPr>
          <w:rFonts w:ascii="Times New Roman" w:eastAsia="Calibri" w:hAnsi="Times New Roman" w:cs="Times New Roman"/>
          <w:lang w:val="pl-PL"/>
        </w:rPr>
        <w:t>emu</w:t>
      </w:r>
      <w:r w:rsidRPr="009A2DD2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s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e</w:t>
      </w:r>
      <w:r w:rsidRPr="009A2DD2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9A2DD2">
        <w:rPr>
          <w:rFonts w:ascii="Times New Roman" w:eastAsia="Calibri" w:hAnsi="Times New Roman" w:cs="Times New Roman"/>
          <w:lang w:val="pl-PL"/>
        </w:rPr>
        <w:t>o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9A2DD2">
        <w:rPr>
          <w:rFonts w:ascii="Times New Roman" w:eastAsia="Calibri" w:hAnsi="Times New Roman" w:cs="Times New Roman"/>
          <w:lang w:val="pl-PL"/>
        </w:rPr>
        <w:t>ej</w:t>
      </w:r>
      <w:r w:rsidRPr="009A2DD2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9A2DD2">
        <w:rPr>
          <w:rFonts w:ascii="Times New Roman" w:eastAsia="Calibri" w:hAnsi="Times New Roman" w:cs="Times New Roman"/>
          <w:lang w:val="pl-PL"/>
        </w:rPr>
        <w:t>owo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9A2DD2">
        <w:rPr>
          <w:rFonts w:ascii="Times New Roman" w:eastAsia="Calibri" w:hAnsi="Times New Roman" w:cs="Times New Roman"/>
          <w:lang w:val="pl-PL"/>
        </w:rPr>
        <w:t>y w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9A2DD2">
        <w:rPr>
          <w:rFonts w:ascii="Times New Roman" w:eastAsia="Calibri" w:hAnsi="Times New Roman" w:cs="Times New Roman"/>
          <w:lang w:val="pl-PL"/>
        </w:rPr>
        <w:t>elu</w:t>
      </w:r>
      <w:r w:rsidRPr="009A2DD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ier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A2DD2">
        <w:rPr>
          <w:rFonts w:ascii="Times New Roman" w:eastAsia="Calibri" w:hAnsi="Times New Roman" w:cs="Times New Roman"/>
          <w:lang w:val="pl-PL"/>
        </w:rPr>
        <w:t>e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lang w:val="pl-PL"/>
        </w:rPr>
        <w:t>s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9A2DD2">
        <w:rPr>
          <w:rFonts w:ascii="Times New Roman" w:eastAsia="Calibri" w:hAnsi="Times New Roman" w:cs="Times New Roman"/>
          <w:lang w:val="pl-PL"/>
        </w:rPr>
        <w:t>e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9A2DD2">
        <w:rPr>
          <w:rFonts w:ascii="Times New Roman" w:eastAsia="Calibri" w:hAnsi="Times New Roman" w:cs="Times New Roman"/>
          <w:lang w:val="pl-PL"/>
        </w:rPr>
        <w:t>i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ia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 xml:space="preserve">ymogu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A2DD2">
        <w:rPr>
          <w:rFonts w:ascii="Times New Roman" w:eastAsia="Calibri" w:hAnsi="Times New Roman" w:cs="Times New Roman"/>
          <w:lang w:val="pl-PL"/>
        </w:rPr>
        <w:t>r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ie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 xml:space="preserve">ia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 xml:space="preserve">a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9A2DD2">
        <w:rPr>
          <w:rFonts w:ascii="Times New Roman" w:eastAsia="Calibri" w:hAnsi="Times New Roman" w:cs="Times New Roman"/>
          <w:lang w:val="pl-PL"/>
        </w:rPr>
        <w:t>s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 xml:space="preserve">ie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u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9A2DD2">
        <w:rPr>
          <w:rFonts w:ascii="Times New Roman" w:eastAsia="Calibri" w:hAnsi="Times New Roman" w:cs="Times New Roman"/>
          <w:lang w:val="pl-PL"/>
        </w:rPr>
        <w:t>owy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lang w:val="pl-PL"/>
        </w:rPr>
        <w:t>o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9A2DD2">
        <w:rPr>
          <w:rFonts w:ascii="Times New Roman" w:eastAsia="Calibri" w:hAnsi="Times New Roman" w:cs="Times New Roman"/>
          <w:lang w:val="pl-PL"/>
        </w:rPr>
        <w:t xml:space="preserve">racę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9A2DD2">
        <w:rPr>
          <w:rFonts w:ascii="Times New Roman" w:eastAsia="Calibri" w:hAnsi="Times New Roman" w:cs="Times New Roman"/>
          <w:lang w:val="pl-PL"/>
        </w:rPr>
        <w:t>r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9A2DD2">
        <w:rPr>
          <w:rFonts w:ascii="Times New Roman" w:eastAsia="Calibri" w:hAnsi="Times New Roman" w:cs="Times New Roman"/>
          <w:lang w:val="pl-PL"/>
        </w:rPr>
        <w:t xml:space="preserve">ez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y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9A2DD2">
        <w:rPr>
          <w:rFonts w:ascii="Times New Roman" w:eastAsia="Calibri" w:hAnsi="Times New Roman" w:cs="Times New Roman"/>
          <w:lang w:val="pl-PL"/>
        </w:rPr>
        <w:t>o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9A2DD2">
        <w:rPr>
          <w:rFonts w:ascii="Times New Roman" w:eastAsia="Calibri" w:hAnsi="Times New Roman" w:cs="Times New Roman"/>
          <w:lang w:val="pl-PL"/>
        </w:rPr>
        <w:t>ę</w:t>
      </w:r>
      <w:r w:rsidRPr="009A2DD2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lang w:val="pl-PL"/>
        </w:rPr>
        <w:t>l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u</w:t>
      </w:r>
      <w:r w:rsidRPr="009A2DD2">
        <w:rPr>
          <w:rFonts w:ascii="Times New Roman" w:eastAsia="Calibri" w:hAnsi="Times New Roman" w:cs="Times New Roman"/>
          <w:lang w:val="pl-PL"/>
        </w:rPr>
        <w:t>b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9A2DD2">
        <w:rPr>
          <w:rFonts w:ascii="Times New Roman" w:eastAsia="Calibri" w:hAnsi="Times New Roman" w:cs="Times New Roman"/>
          <w:lang w:val="pl-PL"/>
        </w:rPr>
        <w:t>o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>d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yko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9A2DD2">
        <w:rPr>
          <w:rFonts w:ascii="Times New Roman" w:eastAsia="Calibri" w:hAnsi="Times New Roman" w:cs="Times New Roman"/>
          <w:lang w:val="pl-PL"/>
        </w:rPr>
        <w:t>ę</w:t>
      </w:r>
      <w:r w:rsidRPr="009A2DD2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lang w:val="pl-PL"/>
        </w:rPr>
        <w:t>os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ó</w:t>
      </w:r>
      <w:r w:rsidRPr="009A2DD2">
        <w:rPr>
          <w:rFonts w:ascii="Times New Roman" w:eastAsia="Calibri" w:hAnsi="Times New Roman" w:cs="Times New Roman"/>
          <w:lang w:val="pl-PL"/>
        </w:rPr>
        <w:t>b</w:t>
      </w:r>
      <w:r w:rsidRPr="009A2DD2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y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9A2DD2">
        <w:rPr>
          <w:rFonts w:ascii="Times New Roman" w:eastAsia="Calibri" w:hAnsi="Times New Roman" w:cs="Times New Roman"/>
          <w:lang w:val="pl-PL"/>
        </w:rPr>
        <w:t>o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u</w:t>
      </w:r>
      <w:r w:rsidRPr="009A2DD2">
        <w:rPr>
          <w:rFonts w:ascii="Times New Roman" w:eastAsia="Calibri" w:hAnsi="Times New Roman" w:cs="Times New Roman"/>
          <w:lang w:val="pl-PL"/>
        </w:rPr>
        <w:t>ją</w:t>
      </w:r>
      <w:r w:rsidRPr="009A2DD2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9A2DD2">
        <w:rPr>
          <w:rFonts w:ascii="Times New Roman" w:eastAsia="Calibri" w:hAnsi="Times New Roman" w:cs="Times New Roman"/>
          <w:lang w:val="pl-PL"/>
        </w:rPr>
        <w:t>y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9A2DD2">
        <w:rPr>
          <w:rFonts w:ascii="Times New Roman" w:eastAsia="Calibri" w:hAnsi="Times New Roman" w:cs="Times New Roman"/>
          <w:lang w:val="pl-PL"/>
        </w:rPr>
        <w:t>h</w:t>
      </w:r>
      <w:r w:rsidRPr="009A2DD2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s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A2DD2">
        <w:rPr>
          <w:rFonts w:ascii="Times New Roman" w:eastAsia="Calibri" w:hAnsi="Times New Roman" w:cs="Times New Roman"/>
          <w:lang w:val="pl-PL"/>
        </w:rPr>
        <w:t>a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e</w:t>
      </w:r>
      <w:r w:rsidRPr="009A2DD2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lang w:val="pl-PL"/>
        </w:rPr>
        <w:t xml:space="preserve">w Rozdziale III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9A2DD2">
        <w:rPr>
          <w:rFonts w:ascii="Times New Roman" w:eastAsia="Calibri" w:hAnsi="Times New Roman" w:cs="Times New Roman"/>
          <w:lang w:val="pl-PL"/>
        </w:rPr>
        <w:t>t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lang w:val="pl-PL"/>
        </w:rPr>
        <w:t>1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A2DD2">
        <w:rPr>
          <w:rFonts w:ascii="Times New Roman" w:eastAsia="Calibri" w:hAnsi="Times New Roman" w:cs="Times New Roman"/>
          <w:lang w:val="pl-PL"/>
        </w:rPr>
        <w:t>yn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ości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lang w:val="pl-PL"/>
        </w:rPr>
        <w:t>w</w:t>
      </w:r>
      <w:r w:rsidRPr="009A2DD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A2DD2">
        <w:rPr>
          <w:rFonts w:ascii="Times New Roman" w:eastAsia="Calibri" w:hAnsi="Times New Roman" w:cs="Times New Roman"/>
          <w:lang w:val="pl-PL"/>
        </w:rPr>
        <w:t>ra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9A2DD2">
        <w:rPr>
          <w:rFonts w:ascii="Times New Roman" w:eastAsia="Calibri" w:hAnsi="Times New Roman" w:cs="Times New Roman"/>
          <w:lang w:val="pl-PL"/>
        </w:rPr>
        <w:t>ie reali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A2DD2">
        <w:rPr>
          <w:rFonts w:ascii="Times New Roman" w:eastAsia="Calibri" w:hAnsi="Times New Roman" w:cs="Times New Roman"/>
          <w:lang w:val="pl-PL"/>
        </w:rPr>
        <w:t>acji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A2DD2">
        <w:rPr>
          <w:rFonts w:ascii="Times New Roman" w:eastAsia="Calibri" w:hAnsi="Times New Roman" w:cs="Times New Roman"/>
          <w:lang w:val="pl-PL"/>
        </w:rPr>
        <w:t>am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9A2DD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A2DD2">
        <w:rPr>
          <w:rFonts w:ascii="Times New Roman" w:eastAsia="Calibri" w:hAnsi="Times New Roman" w:cs="Times New Roman"/>
          <w:lang w:val="pl-PL"/>
        </w:rPr>
        <w:t>i</w:t>
      </w:r>
      <w:r w:rsidRPr="009A2DD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9A2DD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A2DD2">
        <w:rPr>
          <w:rFonts w:ascii="Times New Roman" w:eastAsia="Calibri" w:hAnsi="Times New Roman" w:cs="Times New Roman"/>
          <w:lang w:val="pl-PL"/>
        </w:rPr>
        <w:t>ia:</w:t>
      </w:r>
    </w:p>
    <w:p w14:paraId="422253B2" w14:textId="77777777" w:rsidR="0086130E" w:rsidRPr="009A2DD2" w:rsidRDefault="0086130E" w:rsidP="00462946">
      <w:pPr>
        <w:pStyle w:val="Akapitzlist"/>
        <w:widowControl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lang w:val="pl-PL" w:eastAsia="zh-CN"/>
        </w:rPr>
      </w:pPr>
      <w:r w:rsidRPr="009A2DD2">
        <w:rPr>
          <w:rFonts w:ascii="Times New Roman" w:eastAsia="Times New Roman" w:hAnsi="Times New Roman" w:cs="Times New Roman"/>
          <w:lang w:val="pl-PL" w:eastAsia="zh-CN"/>
        </w:rPr>
        <w:t xml:space="preserve">oświadczenia zatrudnionego pracownika. Oświadczenie to powinno zawierać w szczególności: imię i nazwisko składającego oświadczenie, datę złożenia oświadczenia, </w:t>
      </w:r>
      <w:r w:rsidRPr="009A2DD2">
        <w:rPr>
          <w:rFonts w:ascii="Times New Roman" w:eastAsia="Times New Roman" w:hAnsi="Times New Roman" w:cs="Times New Roman"/>
          <w:lang w:val="pl-PL" w:eastAsia="zh-CN"/>
        </w:rPr>
        <w:lastRenderedPageBreak/>
        <w:t>wskazanie rodzaju umowy o pracę i wymiaru etatu oraz podpis osoby składającej oświadczenia;</w:t>
      </w:r>
    </w:p>
    <w:p w14:paraId="39F1A9C2" w14:textId="77777777" w:rsidR="0086130E" w:rsidRPr="009A2DD2" w:rsidRDefault="0086130E" w:rsidP="00462946">
      <w:pPr>
        <w:pStyle w:val="Akapitzlist"/>
        <w:widowControl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lang w:val="pl-PL" w:eastAsia="zh-CN"/>
        </w:rPr>
      </w:pPr>
      <w:r w:rsidRPr="009A2DD2">
        <w:rPr>
          <w:rFonts w:ascii="Times New Roman" w:eastAsia="Times New Roman" w:hAnsi="Times New Roman" w:cs="Times New Roman"/>
          <w:lang w:val="pl-PL" w:eastAsia="zh-CN"/>
        </w:rPr>
        <w:t>oświadczenie Wykonawcy lub podwykonawcy o zatrudnieniu na podstawie umowy o pracę pracowników, o których mowa w ust. 1. Oświadczenie to powinno zawierać w szczególności: dokładne określenie podmiotu składającego oświadczenie, datę złożenia oświadczenia, liczbę osób zatrudnionych na podstawie umowy o pracę, imiona i nazwiska zatrudnionych na podstawie umowy o pracę pracowników ze wskazaniem , daty zawarcia umowy o pracę, rodzaju umowy o pracę,  zakresu obowiązków pracownika oraz podpis osoby uprawnionej do złożenia oświadczenia w imieniu wykonawcy lub podwykonawcy;</w:t>
      </w:r>
    </w:p>
    <w:p w14:paraId="070A4601" w14:textId="77777777" w:rsidR="0086130E" w:rsidRPr="009A2DD2" w:rsidRDefault="0086130E" w:rsidP="00462946">
      <w:pPr>
        <w:pStyle w:val="Akapitzlist"/>
        <w:widowControl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lang w:val="pl-PL" w:eastAsia="zh-CN"/>
        </w:rPr>
      </w:pPr>
      <w:r w:rsidRPr="009A2DD2">
        <w:rPr>
          <w:rFonts w:ascii="Times New Roman" w:eastAsia="Times New Roman" w:hAnsi="Times New Roman" w:cs="Times New Roman"/>
          <w:lang w:val="pl-PL" w:eastAsia="zh-CN"/>
        </w:rPr>
        <w:t>poświadczoną za zgodność z oryginałem odpowiednio przez Wykonawcę lub podwykonawcę kopię umowy/umów o pracę pracowników, o których mowa w ust. 1 (wraz z dokumentem regulującym zakres obowiązków, jeżeli został sporządzony). Kopia umowy/umów powinna zostać zanonimizowana w sposób zapewniający ochronę danych osobowych pracowników, zgodnie z przepisami Rozporządzenia Parlamentu Europejskiego i Rady (UE) 2016/679 z dnia 27 kwietnia 2016 r. w sprawie ochrony osób fizycznych w związku z przetwarzaniem danych osobowych i w sprawie swobodnego przepływu takich danych oraz uchylenia dyrektywy 95/46/WE (RODO) (tj. w szczególności bez adresów, nr PESEL pracowników). Informacje takie jak: data zawarcia umowy, rodzaj umowy o pracę i wymiar etatu oraz imię i nazwisko pracownika, powinny być możliwe do zidentyfikowania;</w:t>
      </w:r>
    </w:p>
    <w:p w14:paraId="302C55A1" w14:textId="77777777" w:rsidR="0086130E" w:rsidRPr="009A2DD2" w:rsidRDefault="0086130E" w:rsidP="00462946">
      <w:pPr>
        <w:pStyle w:val="Akapitzlist"/>
        <w:widowControl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lang w:val="pl-PL" w:eastAsia="zh-CN"/>
        </w:rPr>
      </w:pPr>
      <w:r w:rsidRPr="009A2DD2">
        <w:rPr>
          <w:rFonts w:ascii="Times New Roman" w:eastAsia="Times New Roman" w:hAnsi="Times New Roman" w:cs="Times New Roman"/>
          <w:lang w:val="pl-PL" w:eastAsia="zh-CN"/>
        </w:rPr>
        <w:t>zaświadczenie właściwego oddziału ZUS, potwierdzające opłacanie przez Wykonawcę lub podwykonawcę składek na ubezpieczenia społeczne i zdrowotne z tytułu zatrudnienia na podstawie umów o pracę pracowników, o których mowa w ust. 1, za ostatni okres rozliczeniowy;</w:t>
      </w:r>
    </w:p>
    <w:p w14:paraId="2FDDBCFC" w14:textId="77777777" w:rsidR="0086130E" w:rsidRPr="009A2DD2" w:rsidRDefault="0086130E" w:rsidP="00462946">
      <w:pPr>
        <w:pStyle w:val="Akapitzlist"/>
        <w:widowControl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lang w:val="pl-PL" w:eastAsia="zh-CN"/>
        </w:rPr>
      </w:pPr>
      <w:r w:rsidRPr="009A2DD2">
        <w:rPr>
          <w:rFonts w:ascii="Times New Roman" w:eastAsia="Times New Roman" w:hAnsi="Times New Roman" w:cs="Times New Roman"/>
          <w:lang w:val="pl-PL" w:eastAsia="zh-CN"/>
        </w:rPr>
        <w:t>poświadczoną za zgodność z oryginałem odpowiednio przez Wykonawcę lub podwykonawcę kopię dowodu potwierdzającego zgłoszenie pracowników, o których mowa w ust. 1 przez pracodawcę do ubezpieczeń, zanonimizowaną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(RODO);</w:t>
      </w:r>
    </w:p>
    <w:p w14:paraId="68A7CB90" w14:textId="77777777" w:rsidR="0086130E" w:rsidRPr="009A2DD2" w:rsidRDefault="0086130E" w:rsidP="00462946">
      <w:pPr>
        <w:pStyle w:val="Akapitzlist"/>
        <w:widowControl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lang w:val="pl-PL" w:eastAsia="zh-CN"/>
        </w:rPr>
      </w:pPr>
      <w:r w:rsidRPr="009A2DD2">
        <w:rPr>
          <w:rFonts w:ascii="Times New Roman" w:eastAsia="Times New Roman" w:hAnsi="Times New Roman" w:cs="Times New Roman"/>
          <w:lang w:val="pl-PL" w:eastAsia="zh-CN"/>
        </w:rPr>
        <w:t>ewentualnie również innych dokumentów zawierających informacje, w tym dane osobowe, potrzebne do weryfikacji zatrudnienia na podstawie umowy o pracę (możliwe do ustalenia powinny być co najmniej dane takie jak imię i nazwisko zatrudnionego pracownika, data zawarcia umowy o pracę, rodzaj tej umowy oraz zakres obowiązków pracownika wynikających z umowy).</w:t>
      </w:r>
    </w:p>
    <w:p w14:paraId="34C43822" w14:textId="4588A3EA" w:rsidR="0086130E" w:rsidRPr="00B145F9" w:rsidRDefault="0086130E" w:rsidP="00462946">
      <w:pPr>
        <w:pStyle w:val="Akapitzlist"/>
        <w:numPr>
          <w:ilvl w:val="0"/>
          <w:numId w:val="55"/>
        </w:numPr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74ED7">
        <w:rPr>
          <w:rFonts w:ascii="Times New Roman" w:eastAsia="Calibri" w:hAnsi="Times New Roman" w:cs="Times New Roman"/>
          <w:lang w:val="pl-PL"/>
        </w:rPr>
        <w:t xml:space="preserve">Uprawnienia Zamawiającego, o których mowa w art. 95 ust. 1 uPzp, zawarte są we wzorze umowy, stanowiący </w:t>
      </w:r>
      <w:r w:rsidRPr="00374ED7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Załączniki nr 5 do SWZ</w:t>
      </w:r>
      <w:r w:rsidRPr="00374ED7">
        <w:rPr>
          <w:rFonts w:ascii="Times New Roman" w:eastAsia="Calibri" w:hAnsi="Times New Roman" w:cs="Times New Roman"/>
          <w:lang w:val="pl-PL"/>
        </w:rPr>
        <w:t>.</w:t>
      </w:r>
    </w:p>
    <w:p w14:paraId="6DE63421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336ACE53" w14:textId="77777777" w:rsidR="002D61C2" w:rsidRPr="00040F29" w:rsidRDefault="009F509A" w:rsidP="0055591F">
      <w:pPr>
        <w:tabs>
          <w:tab w:val="left" w:pos="142"/>
        </w:tabs>
        <w:spacing w:after="0" w:line="289" w:lineRule="exact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IV     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oka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237A1534" w14:textId="77777777" w:rsidR="002D61C2" w:rsidRPr="00040F29" w:rsidRDefault="002D61C2">
      <w:pPr>
        <w:spacing w:before="7" w:after="0" w:line="110" w:lineRule="exact"/>
        <w:rPr>
          <w:rFonts w:ascii="Times New Roman" w:hAnsi="Times New Roman" w:cs="Times New Roman"/>
          <w:lang w:val="pl-PL"/>
        </w:rPr>
      </w:pPr>
    </w:p>
    <w:p w14:paraId="1D8C3792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273CA10D" w14:textId="77777777" w:rsidR="002D61C2" w:rsidRPr="00040F29" w:rsidRDefault="009F509A" w:rsidP="00ED0F10">
      <w:pPr>
        <w:spacing w:before="11" w:after="0" w:line="240" w:lineRule="auto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="0055591F"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ni</w:t>
      </w:r>
      <w:r w:rsidR="0055591F"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uj</w:t>
      </w:r>
      <w:r w:rsidR="0055591F"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="0055591F" w:rsidRPr="00040F29">
        <w:rPr>
          <w:rFonts w:ascii="Times New Roman" w:eastAsia="Calibri" w:hAnsi="Times New Roman" w:cs="Times New Roman"/>
          <w:b/>
          <w:bCs/>
          <w:lang w:val="pl-PL"/>
        </w:rPr>
        <w:t>zku</w:t>
      </w:r>
      <w:r w:rsidRPr="00040F29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="0055591F"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="0055591F" w:rsidRPr="00040F29">
        <w:rPr>
          <w:rFonts w:ascii="Times New Roman" w:eastAsia="Calibri" w:hAnsi="Times New Roman" w:cs="Times New Roman"/>
          <w:lang w:val="pl-PL"/>
        </w:rPr>
        <w:t xml:space="preserve">ez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="0055591F" w:rsidRPr="00040F29"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55591F" w:rsidRPr="00040F29">
        <w:rPr>
          <w:rFonts w:ascii="Times New Roman" w:eastAsia="Calibri" w:hAnsi="Times New Roman" w:cs="Times New Roman"/>
          <w:lang w:val="pl-PL"/>
        </w:rPr>
        <w:t xml:space="preserve">ji </w:t>
      </w:r>
      <w:r w:rsidRPr="00040F29">
        <w:rPr>
          <w:rFonts w:ascii="Times New Roman" w:eastAsia="Calibri" w:hAnsi="Times New Roman" w:cs="Times New Roman"/>
          <w:lang w:val="pl-PL"/>
        </w:rPr>
        <w:t>lokal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ej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az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eali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acji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ejs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u 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5BFB2E5D" w14:textId="77777777" w:rsidR="002D61C2" w:rsidRPr="00040F29" w:rsidRDefault="002D61C2">
      <w:pPr>
        <w:spacing w:before="4" w:after="0" w:line="120" w:lineRule="exact"/>
        <w:rPr>
          <w:rFonts w:ascii="Times New Roman" w:hAnsi="Times New Roman" w:cs="Times New Roman"/>
          <w:lang w:val="pl-PL"/>
        </w:rPr>
      </w:pPr>
    </w:p>
    <w:p w14:paraId="4E2E79EE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680878A0" w14:textId="77777777" w:rsidR="002D61C2" w:rsidRPr="00040F29" w:rsidRDefault="009F509A" w:rsidP="0055591F">
      <w:pPr>
        <w:tabs>
          <w:tab w:val="left" w:pos="142"/>
        </w:tabs>
        <w:spacing w:after="0" w:line="289" w:lineRule="exact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V      </w:t>
      </w:r>
      <w:r w:rsidRPr="00040F29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280871CF" w14:textId="77777777" w:rsidR="002D61C2" w:rsidRPr="00040F29" w:rsidRDefault="002D61C2">
      <w:pPr>
        <w:spacing w:before="10" w:after="0" w:line="280" w:lineRule="exact"/>
        <w:rPr>
          <w:rFonts w:ascii="Times New Roman" w:hAnsi="Times New Roman" w:cs="Times New Roman"/>
          <w:lang w:val="pl-PL"/>
        </w:rPr>
      </w:pPr>
    </w:p>
    <w:p w14:paraId="6702EA50" w14:textId="77777777" w:rsidR="00F74315" w:rsidRPr="00040F29" w:rsidRDefault="009F509A" w:rsidP="00BC39B2">
      <w:pPr>
        <w:pStyle w:val="Akapitzlist"/>
        <w:numPr>
          <w:ilvl w:val="0"/>
          <w:numId w:val="5"/>
        </w:numPr>
        <w:spacing w:before="11" w:after="0"/>
        <w:ind w:left="426" w:right="117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="00F74315" w:rsidRPr="00040F29">
        <w:rPr>
          <w:rFonts w:ascii="Times New Roman" w:eastAsia="Calibri" w:hAnsi="Times New Roman" w:cs="Times New Roman"/>
          <w:lang w:val="pl-PL"/>
        </w:rPr>
        <w:t xml:space="preserve">a 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="00F74315"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F74315" w:rsidRPr="00040F29">
        <w:rPr>
          <w:rFonts w:ascii="Times New Roman" w:eastAsia="Calibri" w:hAnsi="Times New Roman" w:cs="Times New Roman"/>
          <w:lang w:val="pl-PL"/>
        </w:rPr>
        <w:t xml:space="preserve">yć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="00F74315"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F74315" w:rsidRPr="00040F29">
        <w:rPr>
          <w:rFonts w:ascii="Times New Roman" w:eastAsia="Calibri" w:hAnsi="Times New Roman" w:cs="Times New Roman"/>
          <w:lang w:val="pl-PL"/>
        </w:rPr>
        <w:t xml:space="preserve">ęści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F74315"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="00F74315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(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).</w:t>
      </w:r>
    </w:p>
    <w:p w14:paraId="75E3F047" w14:textId="77777777" w:rsidR="00F74315" w:rsidRPr="00040F29" w:rsidRDefault="009F509A" w:rsidP="00BC39B2">
      <w:pPr>
        <w:pStyle w:val="Akapitzlist"/>
        <w:numPr>
          <w:ilvl w:val="0"/>
          <w:numId w:val="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ega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obo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ęści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</w:t>
      </w:r>
    </w:p>
    <w:p w14:paraId="4485BF3D" w14:textId="7688E1C3" w:rsidR="00F74315" w:rsidRPr="00040F29" w:rsidRDefault="009F509A" w:rsidP="00BC39B2">
      <w:pPr>
        <w:pStyle w:val="Akapitzlist"/>
        <w:numPr>
          <w:ilvl w:val="0"/>
          <w:numId w:val="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ymaga, 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 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ęści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 xml:space="preserve">, </w:t>
      </w:r>
      <w:r w:rsidRPr="00040F29">
        <w:rPr>
          <w:rFonts w:ascii="Times New Roman" w:eastAsia="Calibri" w:hAnsi="Times New Roman" w:cs="Times New Roman"/>
          <w:lang w:val="pl-PL"/>
        </w:rPr>
        <w:lastRenderedPageBreak/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 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ęści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yć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om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(o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ile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są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F755B8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F755B8">
        <w:rPr>
          <w:rFonts w:ascii="Times New Roman" w:eastAsia="Calibri" w:hAnsi="Times New Roman" w:cs="Times New Roman"/>
          <w:lang w:val="pl-PL"/>
        </w:rPr>
        <w:t>i</w:t>
      </w:r>
      <w:r w:rsidRPr="00F755B8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F755B8">
        <w:rPr>
          <w:rFonts w:ascii="Times New Roman" w:eastAsia="Calibri" w:hAnsi="Times New Roman" w:cs="Times New Roman"/>
          <w:spacing w:val="1"/>
          <w:lang w:val="pl-PL"/>
        </w:rPr>
        <w:t>d</w:t>
      </w:r>
      <w:r w:rsidRPr="00F755B8">
        <w:rPr>
          <w:rFonts w:ascii="Times New Roman" w:eastAsia="Calibri" w:hAnsi="Times New Roman" w:cs="Times New Roman"/>
          <w:lang w:val="pl-PL"/>
        </w:rPr>
        <w:t>o</w:t>
      </w:r>
      <w:r w:rsidRPr="00F755B8">
        <w:rPr>
          <w:rFonts w:ascii="Times New Roman" w:eastAsia="Calibri" w:hAnsi="Times New Roman" w:cs="Times New Roman"/>
          <w:spacing w:val="1"/>
          <w:lang w:val="pl-PL"/>
        </w:rPr>
        <w:t>m</w:t>
      </w:r>
      <w:r w:rsidRPr="00F755B8">
        <w:rPr>
          <w:rFonts w:ascii="Times New Roman" w:eastAsia="Calibri" w:hAnsi="Times New Roman" w:cs="Times New Roman"/>
          <w:lang w:val="pl-PL"/>
        </w:rPr>
        <w:t>e</w:t>
      </w:r>
      <w:r w:rsidRPr="00F755B8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F755B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F755B8">
        <w:rPr>
          <w:rFonts w:ascii="Times New Roman" w:eastAsia="Calibri" w:hAnsi="Times New Roman" w:cs="Times New Roman"/>
          <w:lang w:val="pl-PL"/>
        </w:rPr>
        <w:t>a</w:t>
      </w:r>
      <w:r w:rsidRPr="00F755B8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F755B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F755B8">
        <w:rPr>
          <w:rFonts w:ascii="Times New Roman" w:eastAsia="Calibri" w:hAnsi="Times New Roman" w:cs="Times New Roman"/>
          <w:lang w:val="pl-PL"/>
        </w:rPr>
        <w:t>ym</w:t>
      </w:r>
      <w:r w:rsidRPr="00F755B8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755B8">
        <w:rPr>
          <w:rFonts w:ascii="Times New Roman" w:eastAsia="Calibri" w:hAnsi="Times New Roman" w:cs="Times New Roman"/>
          <w:lang w:val="pl-PL"/>
        </w:rPr>
        <w:t xml:space="preserve">etapie) </w:t>
      </w:r>
      <w:r w:rsidRPr="00F755B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F755B8">
        <w:rPr>
          <w:rFonts w:ascii="Times New Roman" w:eastAsia="Calibri" w:hAnsi="Times New Roman" w:cs="Times New Roman"/>
          <w:lang w:val="pl-PL"/>
        </w:rPr>
        <w:t>a</w:t>
      </w:r>
      <w:r w:rsidRPr="00F755B8">
        <w:rPr>
          <w:rFonts w:ascii="Times New Roman" w:eastAsia="Calibri" w:hAnsi="Times New Roman" w:cs="Times New Roman"/>
          <w:spacing w:val="1"/>
          <w:lang w:val="pl-PL"/>
        </w:rPr>
        <w:t>z</w:t>
      </w:r>
      <w:r w:rsidRPr="00F755B8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F755B8">
        <w:rPr>
          <w:rFonts w:ascii="Times New Roman" w:eastAsia="Calibri" w:hAnsi="Times New Roman" w:cs="Times New Roman"/>
          <w:lang w:val="pl-PL"/>
        </w:rPr>
        <w:t>y</w:t>
      </w:r>
      <w:r w:rsidRPr="00F755B8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F755B8">
        <w:rPr>
          <w:rFonts w:ascii="Times New Roman" w:eastAsia="Calibri" w:hAnsi="Times New Roman" w:cs="Times New Roman"/>
          <w:lang w:val="pl-PL"/>
        </w:rPr>
        <w:t>(firmy)</w:t>
      </w:r>
      <w:r w:rsidRPr="00F755B8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F755B8">
        <w:rPr>
          <w:rFonts w:ascii="Times New Roman" w:eastAsia="Calibri" w:hAnsi="Times New Roman" w:cs="Times New Roman"/>
          <w:lang w:val="pl-PL"/>
        </w:rPr>
        <w:t>y</w:t>
      </w:r>
      <w:r w:rsidRPr="00F755B8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F755B8">
        <w:rPr>
          <w:rFonts w:ascii="Times New Roman" w:eastAsia="Calibri" w:hAnsi="Times New Roman" w:cs="Times New Roman"/>
          <w:lang w:val="pl-PL"/>
        </w:rPr>
        <w:t xml:space="preserve">h </w:t>
      </w:r>
      <w:r w:rsidRPr="00F755B8">
        <w:rPr>
          <w:rFonts w:ascii="Times New Roman" w:eastAsia="Calibri" w:hAnsi="Times New Roman" w:cs="Times New Roman"/>
          <w:spacing w:val="1"/>
          <w:lang w:val="pl-PL"/>
        </w:rPr>
        <w:t>p</w:t>
      </w:r>
      <w:r w:rsidRPr="00F755B8">
        <w:rPr>
          <w:rFonts w:ascii="Times New Roman" w:eastAsia="Calibri" w:hAnsi="Times New Roman" w:cs="Times New Roman"/>
          <w:lang w:val="pl-PL"/>
        </w:rPr>
        <w:t>o</w:t>
      </w:r>
      <w:r w:rsidRPr="00F755B8">
        <w:rPr>
          <w:rFonts w:ascii="Times New Roman" w:eastAsia="Calibri" w:hAnsi="Times New Roman" w:cs="Times New Roman"/>
          <w:spacing w:val="2"/>
          <w:lang w:val="pl-PL"/>
        </w:rPr>
        <w:t>d</w:t>
      </w:r>
      <w:r w:rsidRPr="00F755B8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F755B8">
        <w:rPr>
          <w:rFonts w:ascii="Times New Roman" w:eastAsia="Calibri" w:hAnsi="Times New Roman" w:cs="Times New Roman"/>
          <w:lang w:val="pl-PL"/>
        </w:rPr>
        <w:t>y</w:t>
      </w:r>
      <w:r w:rsidRPr="00F755B8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F755B8">
        <w:rPr>
          <w:rFonts w:ascii="Times New Roman" w:eastAsia="Calibri" w:hAnsi="Times New Roman" w:cs="Times New Roman"/>
          <w:lang w:val="pl-PL"/>
        </w:rPr>
        <w:t>o</w:t>
      </w:r>
      <w:r w:rsidRPr="00F755B8">
        <w:rPr>
          <w:rFonts w:ascii="Times New Roman" w:eastAsia="Calibri" w:hAnsi="Times New Roman" w:cs="Times New Roman"/>
          <w:spacing w:val="2"/>
          <w:lang w:val="pl-PL"/>
        </w:rPr>
        <w:t>n</w:t>
      </w:r>
      <w:r w:rsidRPr="00F755B8">
        <w:rPr>
          <w:rFonts w:ascii="Times New Roman" w:eastAsia="Calibri" w:hAnsi="Times New Roman" w:cs="Times New Roman"/>
          <w:lang w:val="pl-PL"/>
        </w:rPr>
        <w:t>a</w:t>
      </w:r>
      <w:r w:rsidRPr="00F755B8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F755B8">
        <w:rPr>
          <w:rFonts w:ascii="Times New Roman" w:eastAsia="Calibri" w:hAnsi="Times New Roman" w:cs="Times New Roman"/>
          <w:lang w:val="pl-PL"/>
        </w:rPr>
        <w:t>ów</w:t>
      </w:r>
      <w:r w:rsidR="00431C28" w:rsidRPr="00F755B8">
        <w:rPr>
          <w:rFonts w:ascii="Times New Roman" w:eastAsia="Calibri" w:hAnsi="Times New Roman" w:cs="Times New Roman"/>
          <w:lang w:val="pl-PL"/>
        </w:rPr>
        <w:t xml:space="preserve"> (pkt</w:t>
      </w:r>
      <w:r w:rsidR="008D02E0" w:rsidRPr="00F755B8">
        <w:rPr>
          <w:rFonts w:ascii="Times New Roman" w:eastAsia="Calibri" w:hAnsi="Times New Roman" w:cs="Times New Roman"/>
          <w:lang w:val="pl-PL"/>
        </w:rPr>
        <w:t>.</w:t>
      </w:r>
      <w:r w:rsidR="00431C28" w:rsidRPr="00F755B8">
        <w:rPr>
          <w:rFonts w:ascii="Times New Roman" w:eastAsia="Calibri" w:hAnsi="Times New Roman" w:cs="Times New Roman"/>
          <w:lang w:val="pl-PL"/>
        </w:rPr>
        <w:t xml:space="preserve"> </w:t>
      </w:r>
      <w:r w:rsidR="001E0F47">
        <w:rPr>
          <w:rFonts w:ascii="Times New Roman" w:eastAsia="Calibri" w:hAnsi="Times New Roman" w:cs="Times New Roman"/>
          <w:lang w:val="pl-PL"/>
        </w:rPr>
        <w:t>10</w:t>
      </w:r>
      <w:r w:rsidR="00176C5F" w:rsidRPr="00F755B8">
        <w:rPr>
          <w:rFonts w:ascii="Times New Roman" w:eastAsia="Calibri" w:hAnsi="Times New Roman" w:cs="Times New Roman"/>
          <w:color w:val="FF0000"/>
          <w:lang w:val="pl-PL"/>
        </w:rPr>
        <w:t xml:space="preserve"> </w:t>
      </w:r>
      <w:r w:rsidR="000065C8" w:rsidRPr="00F755B8">
        <w:rPr>
          <w:rFonts w:ascii="Times New Roman" w:eastAsia="Calibri" w:hAnsi="Times New Roman" w:cs="Times New Roman"/>
          <w:lang w:val="pl-PL"/>
        </w:rPr>
        <w:t>Formularza ofertowego, który s</w:t>
      </w:r>
      <w:r w:rsidR="000065C8">
        <w:rPr>
          <w:rFonts w:ascii="Times New Roman" w:eastAsia="Calibri" w:hAnsi="Times New Roman" w:cs="Times New Roman"/>
          <w:lang w:val="pl-PL"/>
        </w:rPr>
        <w:t xml:space="preserve">tanowi </w:t>
      </w:r>
      <w:r w:rsidR="000065C8" w:rsidRPr="000065C8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1 do SWZ</w:t>
      </w:r>
      <w:r w:rsidR="000065C8">
        <w:rPr>
          <w:rFonts w:ascii="Times New Roman" w:eastAsia="Calibri" w:hAnsi="Times New Roman" w:cs="Times New Roman"/>
          <w:lang w:val="pl-PL"/>
        </w:rPr>
        <w:t>)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5A067348" w14:textId="77777777" w:rsidR="002D61C2" w:rsidRPr="00040F29" w:rsidRDefault="009F509A" w:rsidP="00BC39B2">
      <w:pPr>
        <w:pStyle w:val="Akapitzlist"/>
        <w:numPr>
          <w:ilvl w:val="0"/>
          <w:numId w:val="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F74315"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lang w:val="pl-PL"/>
        </w:rPr>
        <w:t xml:space="preserve">ęści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F74315"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="00F74315"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 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040F29">
        <w:rPr>
          <w:rFonts w:ascii="Times New Roman" w:eastAsia="Calibri" w:hAnsi="Times New Roman" w:cs="Times New Roman"/>
          <w:lang w:val="pl-PL"/>
        </w:rPr>
        <w:t>owi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ale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yte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</w:t>
      </w:r>
    </w:p>
    <w:p w14:paraId="44816F1E" w14:textId="77777777" w:rsidR="002D61C2" w:rsidRPr="00040F29" w:rsidRDefault="002D61C2">
      <w:pPr>
        <w:spacing w:before="6" w:after="0" w:line="120" w:lineRule="exact"/>
        <w:rPr>
          <w:rFonts w:ascii="Times New Roman" w:hAnsi="Times New Roman" w:cs="Times New Roman"/>
          <w:lang w:val="pl-PL"/>
        </w:rPr>
      </w:pPr>
    </w:p>
    <w:p w14:paraId="3490A332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2BD19214" w14:textId="77777777" w:rsidR="002D61C2" w:rsidRPr="00040F29" w:rsidRDefault="009F509A" w:rsidP="00FE432F">
      <w:pPr>
        <w:spacing w:after="0" w:line="289" w:lineRule="exact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Rozdział VI      Termin wykonania zamówienia</w:t>
      </w:r>
    </w:p>
    <w:p w14:paraId="21DDC5BC" w14:textId="77777777" w:rsidR="002D61C2" w:rsidRPr="00040F29" w:rsidRDefault="002D61C2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53F7872D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7F9158FB" w14:textId="16F06C0E" w:rsidR="00057FB4" w:rsidRPr="008313D0" w:rsidRDefault="008313D0" w:rsidP="008F619E">
      <w:pPr>
        <w:pStyle w:val="Akapitzlist"/>
        <w:numPr>
          <w:ilvl w:val="3"/>
          <w:numId w:val="63"/>
        </w:numPr>
        <w:spacing w:after="0" w:line="240" w:lineRule="auto"/>
        <w:ind w:left="426" w:right="-113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8F619E">
        <w:rPr>
          <w:rFonts w:ascii="Times New Roman" w:eastAsia="Calibri" w:hAnsi="Times New Roman" w:cs="Times New Roman"/>
          <w:spacing w:val="1"/>
          <w:lang w:val="pl-PL"/>
        </w:rPr>
        <w:t>Termin realizacji zamówienia:</w:t>
      </w:r>
      <w:r w:rsidR="00C93BCB" w:rsidRPr="008F619E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</w:t>
      </w:r>
      <w:r w:rsidR="008F619E" w:rsidRPr="008F619E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na okres </w:t>
      </w:r>
      <w:r w:rsidR="00A859E0">
        <w:rPr>
          <w:rFonts w:ascii="Times New Roman" w:eastAsia="Arial" w:hAnsi="Times New Roman" w:cs="Times New Roman"/>
          <w:b/>
          <w:bCs/>
          <w:spacing w:val="-12"/>
          <w:lang w:val="pl-PL"/>
        </w:rPr>
        <w:t>49</w:t>
      </w:r>
      <w:r w:rsidR="008F619E" w:rsidRPr="008F619E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tygodni </w:t>
      </w:r>
      <w:r w:rsidR="00C93BCB" w:rsidRPr="008F619E">
        <w:rPr>
          <w:rFonts w:ascii="Times New Roman" w:eastAsia="Arial" w:hAnsi="Times New Roman" w:cs="Times New Roman"/>
          <w:b/>
          <w:bCs/>
          <w:spacing w:val="-12"/>
          <w:lang w:val="pl-PL"/>
        </w:rPr>
        <w:t>od dnia podpisania umowy</w:t>
      </w:r>
      <w:r w:rsidR="00A859E0">
        <w:rPr>
          <w:rFonts w:ascii="Times New Roman" w:eastAsia="Arial" w:hAnsi="Times New Roman" w:cs="Times New Roman"/>
          <w:b/>
          <w:bCs/>
          <w:spacing w:val="-12"/>
          <w:lang w:val="pl-PL"/>
        </w:rPr>
        <w:t>.</w:t>
      </w:r>
    </w:p>
    <w:p w14:paraId="08B6811C" w14:textId="77777777" w:rsidR="007F53C6" w:rsidRPr="00862F50" w:rsidRDefault="007F53C6" w:rsidP="00862F50">
      <w:pPr>
        <w:spacing w:after="0" w:line="240" w:lineRule="auto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</w:p>
    <w:p w14:paraId="5F70CC18" w14:textId="77777777" w:rsidR="002D61C2" w:rsidRPr="00040F29" w:rsidRDefault="009F509A" w:rsidP="00FE432F">
      <w:pPr>
        <w:spacing w:after="0" w:line="289" w:lineRule="exact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Rozdział VII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ab/>
      </w:r>
      <w:r w:rsidR="00ED0F10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 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Warunki udziału w postępowaniu oraz podstawy wykluczenia z postępowania</w:t>
      </w:r>
    </w:p>
    <w:p w14:paraId="055295AE" w14:textId="77777777" w:rsidR="002D61C2" w:rsidRPr="00040F29" w:rsidRDefault="002D61C2">
      <w:pPr>
        <w:spacing w:before="10" w:after="0" w:line="280" w:lineRule="exact"/>
        <w:rPr>
          <w:rFonts w:ascii="Times New Roman" w:hAnsi="Times New Roman" w:cs="Times New Roman"/>
          <w:lang w:val="pl-PL"/>
        </w:rPr>
      </w:pPr>
    </w:p>
    <w:p w14:paraId="0C752799" w14:textId="77777777" w:rsidR="00517406" w:rsidRDefault="00B15250" w:rsidP="00462946">
      <w:pPr>
        <w:pStyle w:val="Akapitzlist"/>
        <w:numPr>
          <w:ilvl w:val="1"/>
          <w:numId w:val="5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 xml:space="preserve">gą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iegać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="00517406">
        <w:rPr>
          <w:rFonts w:ascii="Times New Roman" w:eastAsia="Calibri" w:hAnsi="Times New Roman" w:cs="Times New Roman"/>
          <w:lang w:val="pl-PL"/>
        </w:rPr>
        <w:t>:</w:t>
      </w:r>
    </w:p>
    <w:p w14:paraId="5B40CA78" w14:textId="6FDBB756" w:rsidR="00517406" w:rsidRPr="00517406" w:rsidRDefault="00B15250" w:rsidP="00BE75A5">
      <w:pPr>
        <w:pStyle w:val="Akapitzlist"/>
        <w:numPr>
          <w:ilvl w:val="0"/>
          <w:numId w:val="62"/>
        </w:numPr>
        <w:spacing w:before="11" w:after="0"/>
        <w:ind w:left="567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egają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ach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="00652F96">
        <w:rPr>
          <w:rFonts w:ascii="Times New Roman" w:eastAsia="Calibri" w:hAnsi="Times New Roman" w:cs="Times New Roman"/>
          <w:lang w:val="pl-PL"/>
        </w:rPr>
        <w:t>3</w:t>
      </w:r>
      <w:r w:rsidR="00FD6B0D">
        <w:rPr>
          <w:rFonts w:ascii="Times New Roman" w:eastAsia="Calibri" w:hAnsi="Times New Roman" w:cs="Times New Roman"/>
          <w:spacing w:val="28"/>
          <w:lang w:val="pl-PL"/>
        </w:rPr>
        <w:t xml:space="preserve">, </w:t>
      </w:r>
      <w:r w:rsidR="00652F96">
        <w:rPr>
          <w:rFonts w:ascii="Times New Roman" w:eastAsia="Calibri" w:hAnsi="Times New Roman" w:cs="Times New Roman"/>
          <w:spacing w:val="28"/>
          <w:lang w:val="pl-PL"/>
        </w:rPr>
        <w:t>4</w:t>
      </w:r>
      <w:r w:rsidR="00FD6B0D">
        <w:rPr>
          <w:rFonts w:ascii="Times New Roman" w:eastAsia="Calibri" w:hAnsi="Times New Roman" w:cs="Times New Roman"/>
          <w:spacing w:val="28"/>
          <w:lang w:val="pl-PL"/>
        </w:rPr>
        <w:t xml:space="preserve"> i </w:t>
      </w:r>
      <w:r w:rsidR="00652F96">
        <w:rPr>
          <w:rFonts w:ascii="Times New Roman" w:eastAsia="Calibri" w:hAnsi="Times New Roman" w:cs="Times New Roman"/>
          <w:spacing w:val="28"/>
          <w:lang w:val="pl-PL"/>
        </w:rPr>
        <w:t>6</w:t>
      </w:r>
      <w:r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ejs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="00517406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</w:p>
    <w:p w14:paraId="2364FA77" w14:textId="77218038" w:rsidR="00B15250" w:rsidRPr="00040F29" w:rsidRDefault="00B15250" w:rsidP="00BE75A5">
      <w:pPr>
        <w:pStyle w:val="Akapitzlist"/>
        <w:numPr>
          <w:ilvl w:val="0"/>
          <w:numId w:val="62"/>
        </w:numPr>
        <w:spacing w:before="11" w:after="0"/>
        <w:ind w:left="567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 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ału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u.</w:t>
      </w:r>
    </w:p>
    <w:p w14:paraId="73E96365" w14:textId="77777777" w:rsidR="00B15250" w:rsidRPr="00040F29" w:rsidRDefault="00B15250" w:rsidP="00462946">
      <w:pPr>
        <w:pStyle w:val="Akapitzlist"/>
        <w:numPr>
          <w:ilvl w:val="1"/>
          <w:numId w:val="5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O </w:t>
      </w:r>
      <w:r w:rsidRPr="00040F29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udzielenie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zamówienia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mogą </w:t>
      </w:r>
      <w:r w:rsidRPr="00040F29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się </w:t>
      </w:r>
      <w:r w:rsidRPr="00040F29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ubiegać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spacing w:val="-2"/>
          <w:lang w:val="pl-PL"/>
        </w:rPr>
        <w:t>W</w:t>
      </w:r>
      <w:r w:rsidRPr="00040F29">
        <w:rPr>
          <w:rFonts w:ascii="Times New Roman" w:eastAsia="Arial" w:hAnsi="Times New Roman" w:cs="Times New Roman"/>
          <w:lang w:val="pl-PL"/>
        </w:rPr>
        <w:t>ykonawc</w:t>
      </w:r>
      <w:r w:rsidRPr="00040F29">
        <w:rPr>
          <w:rFonts w:ascii="Times New Roman" w:eastAsia="Arial" w:hAnsi="Times New Roman" w:cs="Times New Roman"/>
          <w:spacing w:val="-14"/>
          <w:lang w:val="pl-PL"/>
        </w:rPr>
        <w:t>y</w:t>
      </w:r>
      <w:r w:rsidRPr="00040F29">
        <w:rPr>
          <w:rFonts w:ascii="Times New Roman" w:eastAsia="Arial" w:hAnsi="Times New Roman" w:cs="Times New Roman"/>
          <w:lang w:val="pl-PL"/>
        </w:rPr>
        <w:t xml:space="preserve">, </w:t>
      </w:r>
      <w:r w:rsidRPr="00040F29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którzy  spełniają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warunki </w:t>
      </w:r>
      <w:r w:rsidRPr="00040F29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udziału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w </w:t>
      </w:r>
      <w:r w:rsidRPr="00040F29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postępowaniu dotyczące:</w:t>
      </w:r>
    </w:p>
    <w:p w14:paraId="74AE13FB" w14:textId="77777777" w:rsidR="004851EA" w:rsidRPr="00E56F84" w:rsidRDefault="005A44D9" w:rsidP="004851EA">
      <w:pPr>
        <w:pStyle w:val="Akapitzlist"/>
        <w:numPr>
          <w:ilvl w:val="0"/>
          <w:numId w:val="53"/>
        </w:numPr>
        <w:spacing w:after="0"/>
        <w:ind w:right="-21"/>
        <w:jc w:val="both"/>
        <w:rPr>
          <w:rFonts w:ascii="Times New Roman" w:eastAsia="Arial" w:hAnsi="Times New Roman" w:cs="Times New Roman"/>
          <w:w w:val="99"/>
          <w:lang w:val="pl-PL"/>
        </w:rPr>
      </w:pPr>
      <w:bookmarkStart w:id="3" w:name="_Hlk93917258"/>
      <w:r w:rsidRPr="004851EA">
        <w:rPr>
          <w:rFonts w:ascii="Times New Roman" w:hAnsi="Times New Roman" w:cs="Times New Roman"/>
          <w:u w:val="single"/>
          <w:lang w:val="pl-PL"/>
        </w:rPr>
        <w:t>zdolności do występowania w obrocie gospodarczym</w:t>
      </w:r>
      <w:r w:rsidRPr="004851EA">
        <w:rPr>
          <w:rFonts w:ascii="Times New Roman" w:hAnsi="Times New Roman" w:cs="Times New Roman"/>
          <w:lang w:val="pl-PL"/>
        </w:rPr>
        <w:t xml:space="preserve"> – </w:t>
      </w:r>
      <w:r w:rsidR="004851EA" w:rsidRPr="00E56F84">
        <w:rPr>
          <w:rFonts w:ascii="Times New Roman" w:hAnsi="Times New Roman" w:cs="Times New Roman"/>
          <w:lang w:val="pl-PL"/>
        </w:rPr>
        <w:t>Zamawiający nie okreś</w:t>
      </w:r>
      <w:r w:rsidR="004851EA">
        <w:rPr>
          <w:rFonts w:ascii="Times New Roman" w:hAnsi="Times New Roman" w:cs="Times New Roman"/>
          <w:lang w:val="pl-PL"/>
        </w:rPr>
        <w:t>la warunku w powyższym zakresie</w:t>
      </w:r>
      <w:r w:rsidR="004851EA" w:rsidRPr="00E56F84">
        <w:rPr>
          <w:rFonts w:ascii="Times New Roman" w:eastAsia="Arial" w:hAnsi="Times New Roman" w:cs="Times New Roman"/>
          <w:w w:val="99"/>
          <w:lang w:val="pl-PL"/>
        </w:rPr>
        <w:t>,</w:t>
      </w:r>
    </w:p>
    <w:p w14:paraId="2753D23B" w14:textId="012FB898" w:rsidR="004B70EE" w:rsidRPr="004851EA" w:rsidRDefault="005A44D9" w:rsidP="004851EA">
      <w:pPr>
        <w:pStyle w:val="Akapitzlist"/>
        <w:numPr>
          <w:ilvl w:val="0"/>
          <w:numId w:val="53"/>
        </w:numPr>
        <w:spacing w:after="0"/>
        <w:ind w:right="-21"/>
        <w:jc w:val="both"/>
        <w:rPr>
          <w:rFonts w:ascii="Times New Roman" w:eastAsia="Arial" w:hAnsi="Times New Roman" w:cs="Times New Roman"/>
          <w:w w:val="99"/>
          <w:lang w:val="pl-PL"/>
        </w:rPr>
      </w:pPr>
      <w:r w:rsidRPr="004851EA">
        <w:rPr>
          <w:rFonts w:ascii="Times New Roman" w:hAnsi="Times New Roman" w:cs="Times New Roman"/>
          <w:u w:val="single"/>
          <w:lang w:val="pl-PL"/>
        </w:rPr>
        <w:t>uprawnień do prowadzenia określonej działalności gospodarczej lub zawodowej, o ile wynika to z odrębnych przepisów</w:t>
      </w:r>
      <w:r w:rsidRPr="004851EA">
        <w:rPr>
          <w:rFonts w:ascii="Times New Roman" w:hAnsi="Times New Roman" w:cs="Times New Roman"/>
          <w:lang w:val="pl-PL"/>
        </w:rPr>
        <w:t xml:space="preserve"> - </w:t>
      </w:r>
      <w:r w:rsidR="004851EA" w:rsidRPr="00E56F84">
        <w:rPr>
          <w:rFonts w:ascii="Times New Roman" w:hAnsi="Times New Roman" w:cs="Times New Roman"/>
          <w:lang w:val="pl-PL"/>
        </w:rPr>
        <w:t>Zamawiający nie okreś</w:t>
      </w:r>
      <w:r w:rsidR="004851EA">
        <w:rPr>
          <w:rFonts w:ascii="Times New Roman" w:hAnsi="Times New Roman" w:cs="Times New Roman"/>
          <w:lang w:val="pl-PL"/>
        </w:rPr>
        <w:t>la warunku w powyższym zakresie</w:t>
      </w:r>
      <w:r w:rsidR="004851EA" w:rsidRPr="00E56F84">
        <w:rPr>
          <w:rFonts w:ascii="Times New Roman" w:eastAsia="Arial" w:hAnsi="Times New Roman" w:cs="Times New Roman"/>
          <w:w w:val="99"/>
          <w:lang w:val="pl-PL"/>
        </w:rPr>
        <w:t>,</w:t>
      </w:r>
    </w:p>
    <w:p w14:paraId="5B258C74" w14:textId="02188F43" w:rsidR="005A44D9" w:rsidRPr="004851EA" w:rsidRDefault="005A44D9" w:rsidP="004851EA">
      <w:pPr>
        <w:pStyle w:val="Akapitzlist"/>
        <w:numPr>
          <w:ilvl w:val="0"/>
          <w:numId w:val="53"/>
        </w:numPr>
        <w:spacing w:after="0"/>
        <w:ind w:right="-21"/>
        <w:jc w:val="both"/>
        <w:rPr>
          <w:rFonts w:ascii="Times New Roman" w:eastAsia="Arial" w:hAnsi="Times New Roman" w:cs="Times New Roman"/>
          <w:w w:val="99"/>
          <w:lang w:val="pl-PL"/>
        </w:rPr>
      </w:pPr>
      <w:r w:rsidRPr="004B70EE">
        <w:rPr>
          <w:rFonts w:ascii="Times New Roman" w:hAnsi="Times New Roman" w:cs="Times New Roman"/>
          <w:u w:val="single"/>
          <w:lang w:val="pl-PL"/>
        </w:rPr>
        <w:t>sytuacji ekonomicznej i finansowej</w:t>
      </w:r>
      <w:r w:rsidRPr="004B70EE">
        <w:rPr>
          <w:rFonts w:ascii="Times New Roman" w:hAnsi="Times New Roman" w:cs="Times New Roman"/>
          <w:lang w:val="pl-PL"/>
        </w:rPr>
        <w:t xml:space="preserve"> - </w:t>
      </w:r>
      <w:r w:rsidR="004851EA" w:rsidRPr="00E56F84">
        <w:rPr>
          <w:rFonts w:ascii="Times New Roman" w:hAnsi="Times New Roman" w:cs="Times New Roman"/>
          <w:lang w:val="pl-PL"/>
        </w:rPr>
        <w:t>Zamawiający nie okreś</w:t>
      </w:r>
      <w:r w:rsidR="004851EA">
        <w:rPr>
          <w:rFonts w:ascii="Times New Roman" w:hAnsi="Times New Roman" w:cs="Times New Roman"/>
          <w:lang w:val="pl-PL"/>
        </w:rPr>
        <w:t>la warunku w powyższym zakresie</w:t>
      </w:r>
      <w:r w:rsidR="004851EA" w:rsidRPr="00E56F84">
        <w:rPr>
          <w:rFonts w:ascii="Times New Roman" w:eastAsia="Arial" w:hAnsi="Times New Roman" w:cs="Times New Roman"/>
          <w:w w:val="99"/>
          <w:lang w:val="pl-PL"/>
        </w:rPr>
        <w:t>,</w:t>
      </w:r>
    </w:p>
    <w:p w14:paraId="422C66AB" w14:textId="7F024C76" w:rsidR="00B145F9" w:rsidRPr="00B145F9" w:rsidRDefault="005A44D9" w:rsidP="00462946">
      <w:pPr>
        <w:pStyle w:val="Akapitzlist"/>
        <w:numPr>
          <w:ilvl w:val="0"/>
          <w:numId w:val="53"/>
        </w:numPr>
        <w:spacing w:after="0"/>
        <w:ind w:right="-21"/>
        <w:jc w:val="both"/>
        <w:rPr>
          <w:rFonts w:ascii="Times New Roman" w:eastAsia="Arial" w:hAnsi="Times New Roman" w:cs="Times New Roman"/>
          <w:w w:val="99"/>
          <w:lang w:val="pl-PL"/>
        </w:rPr>
      </w:pPr>
      <w:r w:rsidRPr="005A44D9">
        <w:rPr>
          <w:rFonts w:ascii="Times New Roman" w:eastAsia="Arial" w:hAnsi="Times New Roman" w:cs="Times New Roman"/>
          <w:bCs/>
          <w:u w:val="single" w:color="000000"/>
          <w:lang w:val="pl-PL"/>
        </w:rPr>
        <w:t>zdolnośc</w:t>
      </w:r>
      <w:r w:rsidRPr="005A44D9">
        <w:rPr>
          <w:rFonts w:ascii="Times New Roman" w:eastAsia="Arial" w:hAnsi="Times New Roman" w:cs="Times New Roman"/>
          <w:bCs/>
          <w:spacing w:val="1"/>
          <w:u w:val="single" w:color="000000"/>
          <w:lang w:val="pl-PL"/>
        </w:rPr>
        <w:t xml:space="preserve">i </w:t>
      </w:r>
      <w:r w:rsidRPr="005A44D9">
        <w:rPr>
          <w:rFonts w:ascii="Times New Roman" w:eastAsia="Arial" w:hAnsi="Times New Roman" w:cs="Times New Roman"/>
          <w:bCs/>
          <w:spacing w:val="-51"/>
          <w:u w:val="single" w:color="000000"/>
          <w:lang w:val="pl-PL"/>
        </w:rPr>
        <w:t xml:space="preserve"> </w:t>
      </w:r>
      <w:r w:rsidRPr="005A44D9">
        <w:rPr>
          <w:rFonts w:ascii="Times New Roman" w:eastAsia="Arial" w:hAnsi="Times New Roman" w:cs="Times New Roman"/>
          <w:bCs/>
          <w:w w:val="99"/>
          <w:u w:val="single" w:color="000000"/>
          <w:lang w:val="pl-PL"/>
        </w:rPr>
        <w:t>techniczne</w:t>
      </w:r>
      <w:r w:rsidRPr="005A44D9">
        <w:rPr>
          <w:rFonts w:ascii="Times New Roman" w:eastAsia="Arial" w:hAnsi="Times New Roman" w:cs="Times New Roman"/>
          <w:bCs/>
          <w:spacing w:val="1"/>
          <w:w w:val="99"/>
          <w:u w:val="single" w:color="000000"/>
          <w:lang w:val="pl-PL"/>
        </w:rPr>
        <w:t>j lub zawodowej - Za</w:t>
      </w:r>
      <w:r w:rsidRPr="005A44D9">
        <w:rPr>
          <w:rFonts w:ascii="Times New Roman" w:hAnsi="Times New Roman" w:cs="Times New Roman"/>
          <w:lang w:val="pl-PL"/>
        </w:rPr>
        <w:t xml:space="preserve">mawiający stwierdzi, iż Wykonawca spełnił warunek udziału w postępowaniu w zakresie zdolności technicznej lub zawodowej jeśli złoży oświadczenie zgodnie z wzorem stanowiącym </w:t>
      </w:r>
      <w:r w:rsidR="00176C5F">
        <w:rPr>
          <w:rFonts w:ascii="Times New Roman" w:hAnsi="Times New Roman" w:cs="Times New Roman"/>
          <w:highlight w:val="lightGray"/>
          <w:lang w:val="pl-PL"/>
        </w:rPr>
        <w:t>załącznik</w:t>
      </w:r>
      <w:r w:rsidRPr="005A44D9">
        <w:rPr>
          <w:rFonts w:ascii="Times New Roman" w:hAnsi="Times New Roman" w:cs="Times New Roman"/>
          <w:highlight w:val="lightGray"/>
          <w:lang w:val="pl-PL"/>
        </w:rPr>
        <w:t xml:space="preserve"> 2 do SWZ</w:t>
      </w:r>
      <w:r w:rsidRPr="005A44D9">
        <w:rPr>
          <w:rFonts w:ascii="Times New Roman" w:hAnsi="Times New Roman" w:cs="Times New Roman"/>
          <w:lang w:val="pl-PL"/>
        </w:rPr>
        <w:t xml:space="preserve"> </w:t>
      </w:r>
      <w:r w:rsidRPr="005A44D9">
        <w:rPr>
          <w:rFonts w:ascii="Times New Roman" w:eastAsia="Arial" w:hAnsi="Times New Roman" w:cs="Times New Roman"/>
          <w:w w:val="99"/>
          <w:lang w:val="pl-PL"/>
        </w:rPr>
        <w:t xml:space="preserve">oraz </w:t>
      </w:r>
      <w:r w:rsidRPr="005A44D9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 w:rsidR="004851EA">
        <w:rPr>
          <w:rFonts w:ascii="Times New Roman" w:eastAsia="Arial" w:hAnsi="Times New Roman" w:cs="Times New Roman"/>
          <w:lang w:val="pl-PL"/>
        </w:rPr>
        <w:t>wykaże</w:t>
      </w:r>
      <w:r w:rsidR="008313D0">
        <w:rPr>
          <w:rFonts w:ascii="Times New Roman" w:eastAsia="Arial" w:hAnsi="Times New Roman" w:cs="Times New Roman"/>
          <w:lang w:val="pl-PL"/>
        </w:rPr>
        <w:t xml:space="preserve"> </w:t>
      </w:r>
    </w:p>
    <w:p w14:paraId="151FA057" w14:textId="30B9D9FB" w:rsidR="00B145F9" w:rsidRPr="00BF7CEB" w:rsidRDefault="00B145F9" w:rsidP="00BE75A5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bCs/>
          <w:lang w:val="pl-PL"/>
        </w:rPr>
      </w:pPr>
      <w:r w:rsidRPr="00FD6B0D">
        <w:rPr>
          <w:rFonts w:ascii="Times New Roman" w:hAnsi="Times New Roman" w:cs="Times New Roman"/>
          <w:lang w:val="pl-PL"/>
        </w:rPr>
        <w:t xml:space="preserve">wykaz </w:t>
      </w:r>
      <w:r w:rsidRPr="00FD6B0D">
        <w:rPr>
          <w:rFonts w:ascii="Times New Roman" w:hAnsi="Times New Roman" w:cs="Times New Roman"/>
          <w:color w:val="000000"/>
          <w:lang w:val="pl-PL"/>
        </w:rPr>
        <w:t xml:space="preserve">usług polegających na wykonywaniu </w:t>
      </w:r>
      <w:r w:rsidRPr="00FD6B0D">
        <w:rPr>
          <w:rFonts w:ascii="Times New Roman" w:hAnsi="Times New Roman" w:cs="Times New Roman"/>
          <w:bCs/>
          <w:lang w:val="pl-PL"/>
        </w:rPr>
        <w:t xml:space="preserve">prac równiarką drogową na drogach o nawierzchni gruntowej nieutwardzonej i utwardzonej kruszywem, gruzem, szlaką lub innym materiałem w wymiarze minimum 500 godzin </w:t>
      </w:r>
      <w:r w:rsidRPr="00FD6B0D">
        <w:rPr>
          <w:rFonts w:ascii="Times New Roman" w:hAnsi="Times New Roman" w:cs="Times New Roman"/>
          <w:color w:val="000000"/>
          <w:lang w:val="pl-PL"/>
        </w:rPr>
        <w:t xml:space="preserve">w okresie ostatnich </w:t>
      </w:r>
      <w:r w:rsidR="009E12EE">
        <w:rPr>
          <w:rFonts w:ascii="Times New Roman" w:hAnsi="Times New Roman" w:cs="Times New Roman"/>
          <w:color w:val="000000"/>
          <w:lang w:val="pl-PL"/>
        </w:rPr>
        <w:t xml:space="preserve">(3) </w:t>
      </w:r>
      <w:r w:rsidRPr="00FD6B0D">
        <w:rPr>
          <w:rFonts w:ascii="Times New Roman" w:hAnsi="Times New Roman" w:cs="Times New Roman"/>
          <w:color w:val="000000"/>
          <w:lang w:val="pl-PL"/>
        </w:rPr>
        <w:t>trzech lat przed upływem terminu składania ofert albo wniosków o dopuszczenie do udziału w postępowaniu, a jeżeli okres prowadzenia działalności jest krótszy - w tym okresie, z podaniem ich dat wykonania i odbiorców oraz załączeniem dokumentu potwierdzającego, że  usługi zostały wykonane lub są wykonywane należycie</w:t>
      </w:r>
      <w:r w:rsidRPr="00FD6B0D">
        <w:rPr>
          <w:rFonts w:ascii="Times New Roman" w:hAnsi="Times New Roman" w:cs="Times New Roman"/>
          <w:lang w:val="pl-PL"/>
        </w:rPr>
        <w:t>,</w:t>
      </w:r>
    </w:p>
    <w:p w14:paraId="45700D36" w14:textId="4BCFB7F2" w:rsidR="00BF7CEB" w:rsidRPr="00BF7CEB" w:rsidRDefault="004851EA" w:rsidP="00BE75A5">
      <w:pPr>
        <w:pStyle w:val="Akapitzlist"/>
        <w:widowControl/>
        <w:numPr>
          <w:ilvl w:val="0"/>
          <w:numId w:val="6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7B4AA5">
        <w:rPr>
          <w:rFonts w:ascii="Times New Roman" w:eastAsia="Arial" w:hAnsi="Times New Roman" w:cs="Times New Roman"/>
          <w:lang w:val="pl-PL"/>
        </w:rPr>
        <w:t>wykażą,</w:t>
      </w:r>
      <w:r w:rsidRPr="007B4AA5">
        <w:rPr>
          <w:rFonts w:ascii="Times New Roman" w:eastAsia="Arial" w:hAnsi="Times New Roman" w:cs="Times New Roman"/>
          <w:spacing w:val="-49"/>
          <w:lang w:val="pl-PL"/>
        </w:rPr>
        <w:t xml:space="preserve">       </w:t>
      </w:r>
      <w:r w:rsidRPr="007B4AA5">
        <w:rPr>
          <w:rFonts w:ascii="Times New Roman" w:eastAsia="Arial" w:hAnsi="Times New Roman" w:cs="Times New Roman"/>
          <w:lang w:val="pl-PL"/>
        </w:rPr>
        <w:t>że</w:t>
      </w:r>
      <w:r>
        <w:rPr>
          <w:rFonts w:ascii="Times New Roman" w:eastAsia="Arial" w:hAnsi="Times New Roman" w:cs="Times New Roman"/>
          <w:lang w:val="pl-PL"/>
        </w:rPr>
        <w:t xml:space="preserve"> </w:t>
      </w:r>
      <w:r w:rsidRPr="007B4AA5">
        <w:rPr>
          <w:rFonts w:ascii="Times New Roman" w:eastAsia="Arial" w:hAnsi="Times New Roman" w:cs="Times New Roman"/>
          <w:bCs/>
          <w:lang w:val="pl-PL"/>
        </w:rPr>
        <w:t>dysponują</w:t>
      </w:r>
      <w:r w:rsidRPr="007B4AA5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7B4AA5">
        <w:rPr>
          <w:rFonts w:ascii="Times New Roman" w:eastAsia="Arial" w:hAnsi="Times New Roman" w:cs="Times New Roman"/>
          <w:bCs/>
          <w:lang w:val="pl-PL"/>
        </w:rPr>
        <w:t>osobami</w:t>
      </w:r>
      <w:r w:rsidRPr="007B4AA5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7B4AA5">
        <w:rPr>
          <w:rFonts w:ascii="Times New Roman" w:eastAsia="Arial" w:hAnsi="Times New Roman" w:cs="Times New Roman"/>
          <w:bCs/>
          <w:lang w:val="pl-PL"/>
        </w:rPr>
        <w:t>zdolnymi</w:t>
      </w:r>
      <w:r w:rsidRPr="007B4AA5">
        <w:rPr>
          <w:rFonts w:ascii="Times New Roman" w:eastAsia="Arial" w:hAnsi="Times New Roman" w:cs="Times New Roman"/>
          <w:bCs/>
          <w:spacing w:val="5"/>
          <w:lang w:val="pl-PL"/>
        </w:rPr>
        <w:t xml:space="preserve"> </w:t>
      </w:r>
      <w:r w:rsidRPr="007B4AA5">
        <w:rPr>
          <w:rFonts w:ascii="Times New Roman" w:eastAsia="Arial" w:hAnsi="Times New Roman" w:cs="Times New Roman"/>
          <w:bCs/>
          <w:lang w:val="pl-PL"/>
        </w:rPr>
        <w:t>do</w:t>
      </w:r>
      <w:r w:rsidRPr="007B4AA5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 w:rsidRPr="007B4AA5">
        <w:rPr>
          <w:rFonts w:ascii="Times New Roman" w:eastAsia="Arial" w:hAnsi="Times New Roman" w:cs="Times New Roman"/>
          <w:bCs/>
          <w:lang w:val="pl-PL"/>
        </w:rPr>
        <w:t>wykonywania zamówienia,</w:t>
      </w:r>
      <w:r w:rsidRPr="007B4AA5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7B4AA5">
        <w:rPr>
          <w:rFonts w:ascii="Times New Roman" w:eastAsia="Arial" w:hAnsi="Times New Roman" w:cs="Times New Roman"/>
          <w:bCs/>
          <w:lang w:val="pl-PL"/>
        </w:rPr>
        <w:t>które</w:t>
      </w:r>
      <w:r w:rsidRPr="007B4AA5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7B4AA5">
        <w:rPr>
          <w:rFonts w:ascii="Times New Roman" w:eastAsia="Arial" w:hAnsi="Times New Roman" w:cs="Times New Roman"/>
          <w:bCs/>
          <w:lang w:val="pl-PL"/>
        </w:rPr>
        <w:t>będą</w:t>
      </w:r>
      <w:r w:rsidRPr="007B4AA5">
        <w:rPr>
          <w:rFonts w:ascii="Times New Roman" w:eastAsia="Arial" w:hAnsi="Times New Roman" w:cs="Times New Roman"/>
          <w:bCs/>
          <w:spacing w:val="6"/>
          <w:lang w:val="pl-PL"/>
        </w:rPr>
        <w:t xml:space="preserve"> </w:t>
      </w:r>
      <w:r w:rsidRPr="007B4AA5">
        <w:rPr>
          <w:rFonts w:ascii="Times New Roman" w:eastAsia="Arial" w:hAnsi="Times New Roman" w:cs="Times New Roman"/>
          <w:bCs/>
          <w:lang w:val="pl-PL"/>
        </w:rPr>
        <w:t>uczestniczyć</w:t>
      </w:r>
      <w:r w:rsidRPr="007B4AA5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7B4AA5">
        <w:rPr>
          <w:rFonts w:ascii="Times New Roman" w:eastAsia="Arial" w:hAnsi="Times New Roman" w:cs="Times New Roman"/>
          <w:bCs/>
          <w:lang w:val="pl-PL"/>
        </w:rPr>
        <w:t>w</w:t>
      </w:r>
      <w:r w:rsidRPr="007B4AA5">
        <w:rPr>
          <w:rFonts w:ascii="Times New Roman" w:eastAsia="Arial" w:hAnsi="Times New Roman" w:cs="Times New Roman"/>
          <w:bCs/>
          <w:spacing w:val="12"/>
          <w:lang w:val="pl-PL"/>
        </w:rPr>
        <w:t xml:space="preserve"> </w:t>
      </w:r>
      <w:r w:rsidRPr="007B4AA5">
        <w:rPr>
          <w:rFonts w:ascii="Times New Roman" w:eastAsia="Arial" w:hAnsi="Times New Roman" w:cs="Times New Roman"/>
          <w:bCs/>
          <w:lang w:val="pl-PL"/>
        </w:rPr>
        <w:t>wykonywaniu zamówienia,</w:t>
      </w:r>
      <w:r w:rsidRPr="007B4AA5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7B4AA5">
        <w:rPr>
          <w:rFonts w:ascii="Times New Roman" w:eastAsia="Arial" w:hAnsi="Times New Roman" w:cs="Times New Roman"/>
          <w:bCs/>
          <w:lang w:val="pl-PL"/>
        </w:rPr>
        <w:t>tj.</w:t>
      </w:r>
      <w:r w:rsidR="00BF7CEB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 w:rsidRPr="00BF7CEB">
        <w:rPr>
          <w:rFonts w:ascii="Times New Roman" w:hAnsi="Times New Roman" w:cs="Times New Roman"/>
          <w:b/>
          <w:bCs/>
          <w:lang w:val="pl-PL"/>
        </w:rPr>
        <w:t>operator równiarki</w:t>
      </w:r>
      <w:r w:rsidRPr="00BF7CEB">
        <w:rPr>
          <w:rFonts w:ascii="Times New Roman" w:hAnsi="Times New Roman" w:cs="Times New Roman"/>
          <w:lang w:val="pl-PL"/>
        </w:rPr>
        <w:t xml:space="preserve"> </w:t>
      </w:r>
      <w:r w:rsidR="00BF7CEB" w:rsidRPr="00BF7CEB">
        <w:rPr>
          <w:rFonts w:ascii="Times New Roman" w:hAnsi="Times New Roman" w:cs="Times New Roman"/>
          <w:lang w:val="pl-PL"/>
        </w:rPr>
        <w:t>osoba ta musi posiadać następujące kwalifikacje:</w:t>
      </w:r>
    </w:p>
    <w:p w14:paraId="76B7A3DC" w14:textId="5B073724" w:rsidR="00BF7CEB" w:rsidRPr="00536B17" w:rsidRDefault="00BF7CEB" w:rsidP="00BE75A5">
      <w:pPr>
        <w:pStyle w:val="Tekstpodstawowy"/>
        <w:numPr>
          <w:ilvl w:val="1"/>
          <w:numId w:val="65"/>
        </w:numPr>
        <w:tabs>
          <w:tab w:val="left" w:pos="5747"/>
        </w:tabs>
        <w:suppressAutoHyphens/>
        <w:autoSpaceDE/>
        <w:autoSpaceDN/>
        <w:adjustRightInd/>
        <w:spacing w:line="276" w:lineRule="auto"/>
        <w:ind w:right="0"/>
        <w:rPr>
          <w:rFonts w:ascii="Times New Roman" w:hAnsi="Times New Roman" w:cs="Times New Roman"/>
          <w:color w:val="auto"/>
          <w:sz w:val="22"/>
          <w:szCs w:val="22"/>
        </w:rPr>
      </w:pPr>
      <w:r w:rsidRPr="00536B17">
        <w:rPr>
          <w:rFonts w:ascii="Times New Roman" w:hAnsi="Times New Roman" w:cs="Times New Roman"/>
          <w:color w:val="auto"/>
          <w:sz w:val="22"/>
          <w:szCs w:val="22"/>
        </w:rPr>
        <w:t xml:space="preserve">co najmniej </w:t>
      </w: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536B17">
        <w:rPr>
          <w:rFonts w:ascii="Times New Roman" w:hAnsi="Times New Roman" w:cs="Times New Roman"/>
          <w:color w:val="auto"/>
          <w:sz w:val="22"/>
          <w:szCs w:val="22"/>
        </w:rPr>
        <w:t xml:space="preserve"> lat</w:t>
      </w: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536B17">
        <w:rPr>
          <w:rFonts w:ascii="Times New Roman" w:hAnsi="Times New Roman" w:cs="Times New Roman"/>
          <w:color w:val="auto"/>
          <w:sz w:val="22"/>
          <w:szCs w:val="22"/>
        </w:rPr>
        <w:t xml:space="preserve"> doświadczenia jako </w:t>
      </w:r>
      <w:r>
        <w:rPr>
          <w:rFonts w:ascii="Times New Roman" w:hAnsi="Times New Roman" w:cs="Times New Roman"/>
          <w:color w:val="auto"/>
          <w:sz w:val="22"/>
          <w:szCs w:val="22"/>
        </w:rPr>
        <w:t>operator równiarki</w:t>
      </w:r>
      <w:r w:rsidRPr="00536B1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72460529" w14:textId="41ED3B3F" w:rsidR="004851EA" w:rsidRPr="00242A75" w:rsidRDefault="00BF7CEB" w:rsidP="00242A75">
      <w:pPr>
        <w:pStyle w:val="Akapitzlist"/>
        <w:widowControl/>
        <w:numPr>
          <w:ilvl w:val="0"/>
          <w:numId w:val="66"/>
        </w:numPr>
        <w:spacing w:after="0"/>
        <w:ind w:left="1418" w:right="-21"/>
        <w:jc w:val="both"/>
        <w:rPr>
          <w:rFonts w:ascii="Times New Roman" w:eastAsia="Arial" w:hAnsi="Times New Roman" w:cs="Times New Roman"/>
          <w:lang w:val="pl-PL"/>
        </w:rPr>
      </w:pPr>
      <w:r w:rsidRPr="00BF7CEB">
        <w:rPr>
          <w:rFonts w:ascii="Times New Roman" w:hAnsi="Times New Roman" w:cs="Times New Roman"/>
          <w:lang w:val="pl-PL"/>
        </w:rPr>
        <w:t xml:space="preserve">doświadczenie </w:t>
      </w:r>
      <w:r w:rsidR="004851EA" w:rsidRPr="00BF7CEB">
        <w:rPr>
          <w:rFonts w:ascii="Times New Roman" w:hAnsi="Times New Roman" w:cs="Times New Roman"/>
          <w:lang w:val="pl-PL"/>
        </w:rPr>
        <w:t>przy robotach polegających na równaniu dróg gruntowych oraz rozkładaniu kruszywa i gruzu na drogach gruntowych</w:t>
      </w:r>
      <w:bookmarkEnd w:id="3"/>
      <w:r>
        <w:rPr>
          <w:rFonts w:ascii="Times New Roman" w:eastAsia="Arial" w:hAnsi="Times New Roman" w:cs="Times New Roman"/>
          <w:bCs/>
          <w:lang w:val="pl-PL"/>
        </w:rPr>
        <w:t>.</w:t>
      </w:r>
    </w:p>
    <w:p w14:paraId="3E4FEAAF" w14:textId="77777777" w:rsidR="004851EA" w:rsidRPr="003509B3" w:rsidRDefault="004851EA" w:rsidP="004851EA">
      <w:pPr>
        <w:pStyle w:val="Akapitzlist"/>
        <w:suppressAutoHyphens/>
        <w:spacing w:after="60"/>
        <w:ind w:left="567" w:firstLine="153"/>
        <w:jc w:val="both"/>
        <w:rPr>
          <w:rFonts w:ascii="Times New Roman" w:eastAsia="Calibri" w:hAnsi="Times New Roman" w:cs="Times New Roman"/>
          <w:lang w:val="pl-PL"/>
        </w:rPr>
      </w:pPr>
    </w:p>
    <w:p w14:paraId="2CC16549" w14:textId="44177560" w:rsidR="004851EA" w:rsidRPr="004851EA" w:rsidRDefault="004851EA" w:rsidP="00BE75A5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bCs/>
          <w:lang w:val="pl-PL"/>
        </w:rPr>
      </w:pPr>
      <w:r w:rsidRPr="004851EA">
        <w:rPr>
          <w:rFonts w:ascii="Times New Roman" w:hAnsi="Times New Roman" w:cs="Times New Roman"/>
          <w:lang w:val="pl-PL"/>
        </w:rPr>
        <w:t xml:space="preserve">wykaz narzędzi, wyposażenia zakładu lub urządzeń technicznych dostępnych Wykonawcy w celu wykonania zamówienia publicznego wraz z informacją o podstawie do dysponowania tymi zasobami; Zamawiający uzna warunek za spełniony, jeżeli Wykonawca wykaże do właściwej realizacji zamówienia </w:t>
      </w:r>
      <w:r w:rsidR="003E7DDE">
        <w:rPr>
          <w:rFonts w:ascii="Times New Roman" w:hAnsi="Times New Roman" w:cs="Times New Roman"/>
          <w:lang w:val="pl-PL"/>
        </w:rPr>
        <w:t>(</w:t>
      </w:r>
      <w:r w:rsidRPr="004851EA">
        <w:rPr>
          <w:rFonts w:ascii="Times New Roman" w:hAnsi="Times New Roman" w:cs="Times New Roman"/>
          <w:lang w:val="pl-PL"/>
        </w:rPr>
        <w:t>2</w:t>
      </w:r>
      <w:r w:rsidR="003E7DDE">
        <w:rPr>
          <w:rFonts w:ascii="Times New Roman" w:hAnsi="Times New Roman" w:cs="Times New Roman"/>
          <w:lang w:val="pl-PL"/>
        </w:rPr>
        <w:t>)</w:t>
      </w:r>
      <w:r w:rsidRPr="004851EA">
        <w:rPr>
          <w:rFonts w:ascii="Times New Roman" w:hAnsi="Times New Roman" w:cs="Times New Roman"/>
          <w:lang w:val="pl-PL"/>
        </w:rPr>
        <w:t xml:space="preserve"> dwie równiarki drogowe</w:t>
      </w:r>
      <w:r w:rsidRPr="004851EA">
        <w:rPr>
          <w:rFonts w:ascii="Times New Roman" w:hAnsi="Times New Roman" w:cs="Times New Roman"/>
          <w:color w:val="FF0000"/>
          <w:lang w:val="pl-PL"/>
        </w:rPr>
        <w:t xml:space="preserve"> </w:t>
      </w:r>
      <w:r w:rsidRPr="004851EA">
        <w:rPr>
          <w:rFonts w:ascii="Times New Roman" w:hAnsi="Times New Roman" w:cs="Times New Roman"/>
          <w:lang w:val="pl-PL"/>
        </w:rPr>
        <w:t xml:space="preserve">– zgodnie z </w:t>
      </w:r>
      <w:r w:rsidRPr="004851EA">
        <w:rPr>
          <w:rFonts w:ascii="Times New Roman" w:hAnsi="Times New Roman" w:cs="Times New Roman"/>
          <w:highlight w:val="lightGray"/>
          <w:lang w:val="pl-PL"/>
        </w:rPr>
        <w:t>załącznikiem nr 2 do SWZ</w:t>
      </w:r>
      <w:r w:rsidRPr="004851EA">
        <w:rPr>
          <w:rFonts w:ascii="Times New Roman" w:hAnsi="Times New Roman" w:cs="Times New Roman"/>
          <w:lang w:val="pl-PL"/>
        </w:rPr>
        <w:t>,</w:t>
      </w:r>
    </w:p>
    <w:p w14:paraId="502126DF" w14:textId="77777777" w:rsidR="00652F96" w:rsidRPr="00652F96" w:rsidRDefault="00652F96" w:rsidP="00652F96">
      <w:pPr>
        <w:spacing w:after="0"/>
        <w:ind w:left="473" w:right="-21"/>
        <w:jc w:val="both"/>
        <w:rPr>
          <w:rFonts w:ascii="Times New Roman" w:hAnsi="Times New Roman" w:cs="Times New Roman"/>
          <w:lang w:val="pl-PL"/>
        </w:rPr>
      </w:pPr>
      <w:r w:rsidRPr="00652F96">
        <w:rPr>
          <w:rFonts w:ascii="Times New Roman" w:hAnsi="Times New Roman" w:cs="Times New Roman"/>
          <w:lang w:val="pl-PL"/>
        </w:rPr>
        <w:t>W przypadku wspólnego ubiegania się o udzielenie zamówienia przez dwóch lub więcej Wykonawców, powyższy warunek Wykonawcy mogą spełniać łącznie.</w:t>
      </w:r>
    </w:p>
    <w:p w14:paraId="555186DC" w14:textId="77777777" w:rsidR="004851EA" w:rsidRPr="004851EA" w:rsidRDefault="004851EA" w:rsidP="004851EA">
      <w:pPr>
        <w:widowControl/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</w:p>
    <w:p w14:paraId="04CB8F63" w14:textId="52FEB027" w:rsidR="0051626F" w:rsidRPr="00952C4F" w:rsidRDefault="0051626F" w:rsidP="00462946">
      <w:pPr>
        <w:pStyle w:val="Akapitzlist"/>
        <w:numPr>
          <w:ilvl w:val="1"/>
          <w:numId w:val="52"/>
        </w:numPr>
        <w:spacing w:before="11"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4851EA">
        <w:rPr>
          <w:rFonts w:ascii="Times New Roman" w:eastAsia="Arial" w:hAnsi="Times New Roman" w:cs="Times New Roman"/>
          <w:b/>
          <w:bCs/>
          <w:lang w:val="pl-PL"/>
        </w:rPr>
        <w:t>Obligatoryjne przesłanki wykluczenia Wyko</w:t>
      </w:r>
      <w:r w:rsidR="00907F86" w:rsidRPr="004851EA">
        <w:rPr>
          <w:rFonts w:ascii="Times New Roman" w:eastAsia="Arial" w:hAnsi="Times New Roman" w:cs="Times New Roman"/>
          <w:b/>
          <w:bCs/>
          <w:lang w:val="pl-PL"/>
        </w:rPr>
        <w:t>nawcy określono w art. 108 ust.</w:t>
      </w:r>
      <w:r w:rsidR="003E7DDE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Pr="004851EA">
        <w:rPr>
          <w:rFonts w:ascii="Times New Roman" w:eastAsia="Arial" w:hAnsi="Times New Roman" w:cs="Times New Roman"/>
          <w:b/>
          <w:bCs/>
          <w:lang w:val="pl-PL"/>
        </w:rPr>
        <w:t xml:space="preserve">1 </w:t>
      </w:r>
      <w:r w:rsidR="00907F86" w:rsidRPr="004851EA">
        <w:rPr>
          <w:rFonts w:ascii="Times New Roman" w:eastAsia="Arial" w:hAnsi="Times New Roman" w:cs="Times New Roman"/>
          <w:b/>
          <w:bCs/>
          <w:lang w:val="pl-PL"/>
        </w:rPr>
        <w:t>uPzp</w:t>
      </w:r>
      <w:r w:rsidRPr="00952C4F">
        <w:rPr>
          <w:rFonts w:ascii="Times New Roman" w:eastAsia="Arial" w:hAnsi="Times New Roman" w:cs="Times New Roman"/>
          <w:lang w:val="pl-PL"/>
        </w:rPr>
        <w:t>. Zamawiający wykluczy z postępowania Wykonawcę:</w:t>
      </w:r>
    </w:p>
    <w:p w14:paraId="10487699" w14:textId="77777777" w:rsidR="0051626F" w:rsidRPr="00CA1D41" w:rsidRDefault="0051626F" w:rsidP="007D1422">
      <w:pPr>
        <w:pStyle w:val="Akapitzlist"/>
        <w:numPr>
          <w:ilvl w:val="0"/>
          <w:numId w:val="34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CA1D41">
        <w:rPr>
          <w:rFonts w:ascii="Times New Roman" w:eastAsia="Arial" w:hAnsi="Times New Roman" w:cs="Times New Roman"/>
          <w:lang w:val="pl-PL"/>
        </w:rPr>
        <w:lastRenderedPageBreak/>
        <w:t>będącego</w:t>
      </w:r>
      <w:r w:rsidRPr="00CA1D41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osobą fizyczną,</w:t>
      </w:r>
      <w:r w:rsidRPr="00CA1D41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którego</w:t>
      </w:r>
      <w:r w:rsidRPr="00CA1D41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prawomocnie skazano</w:t>
      </w:r>
      <w:r w:rsidRPr="00CA1D41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za przestępstwo:</w:t>
      </w:r>
    </w:p>
    <w:p w14:paraId="46FA96CF" w14:textId="77777777" w:rsidR="0051626F" w:rsidRDefault="0051626F" w:rsidP="007D1422">
      <w:pPr>
        <w:pStyle w:val="Akapitzlist"/>
        <w:numPr>
          <w:ilvl w:val="0"/>
          <w:numId w:val="6"/>
        </w:numPr>
        <w:spacing w:after="0"/>
        <w:ind w:left="709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udziału w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zorganizowanej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grupie przestępczej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albo związku mającym na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celu popełni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>e</w:t>
      </w:r>
      <w:r w:rsidRPr="00040F29">
        <w:rPr>
          <w:rFonts w:ascii="Times New Roman" w:eastAsia="Arial" w:hAnsi="Times New Roman" w:cs="Times New Roman"/>
          <w:lang w:val="pl-PL"/>
        </w:rPr>
        <w:t>nie przestępstwa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lub przestępstwa</w:t>
      </w:r>
      <w:r w:rsidRPr="00040F29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skarbowego,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o którym mowa w art.</w:t>
      </w:r>
      <w:r w:rsidRPr="00040F29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258 Kodeksu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="002416FA">
        <w:rPr>
          <w:rFonts w:ascii="Times New Roman" w:eastAsia="Arial" w:hAnsi="Times New Roman" w:cs="Times New Roman"/>
          <w:lang w:val="pl-PL"/>
        </w:rPr>
        <w:t>K</w:t>
      </w:r>
      <w:r w:rsidRPr="00040F29">
        <w:rPr>
          <w:rFonts w:ascii="Times New Roman" w:eastAsia="Arial" w:hAnsi="Times New Roman" w:cs="Times New Roman"/>
          <w:lang w:val="pl-PL"/>
        </w:rPr>
        <w:t>arnego,</w:t>
      </w:r>
    </w:p>
    <w:p w14:paraId="16786B21" w14:textId="77777777" w:rsidR="0051626F" w:rsidRDefault="0051626F" w:rsidP="007D1422">
      <w:pPr>
        <w:pStyle w:val="Akapitzlist"/>
        <w:numPr>
          <w:ilvl w:val="0"/>
          <w:numId w:val="6"/>
        </w:numPr>
        <w:spacing w:after="0"/>
        <w:ind w:left="709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handlu ludźmi, o którym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 w art.</w:t>
      </w:r>
      <w:r w:rsidRPr="00804E5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="002416FA">
        <w:rPr>
          <w:rFonts w:ascii="Times New Roman" w:eastAsia="Arial" w:hAnsi="Times New Roman" w:cs="Times New Roman"/>
          <w:lang w:val="pl-PL"/>
        </w:rPr>
        <w:t>189a Kodeksu 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</w:p>
    <w:p w14:paraId="24B281FE" w14:textId="77777777" w:rsidR="0051626F" w:rsidRDefault="0051626F" w:rsidP="007D1422">
      <w:pPr>
        <w:pStyle w:val="Akapitzlist"/>
        <w:numPr>
          <w:ilvl w:val="0"/>
          <w:numId w:val="6"/>
        </w:numPr>
        <w:spacing w:after="0"/>
        <w:ind w:left="709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1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228-230a,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10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250a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="002416FA"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</w:t>
      </w:r>
      <w:r w:rsidRPr="00804E5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1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46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48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ustawy</w:t>
      </w:r>
      <w:r w:rsidRPr="00804E5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z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dnia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25</w:t>
      </w:r>
      <w:r w:rsidRPr="00804E5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 xml:space="preserve">czerwca 2010 </w:t>
      </w:r>
      <w:r w:rsidRPr="00804E5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804E5E">
        <w:rPr>
          <w:rFonts w:ascii="Times New Roman" w:eastAsia="Arial" w:hAnsi="Times New Roman" w:cs="Times New Roman"/>
          <w:lang w:val="pl-PL"/>
        </w:rPr>
        <w:t>. o sporcie,</w:t>
      </w:r>
    </w:p>
    <w:p w14:paraId="6F31BF2B" w14:textId="77777777" w:rsidR="0051626F" w:rsidRDefault="0051626F" w:rsidP="007D1422">
      <w:pPr>
        <w:pStyle w:val="Akapitzlist"/>
        <w:numPr>
          <w:ilvl w:val="0"/>
          <w:numId w:val="6"/>
        </w:numPr>
        <w:spacing w:after="0"/>
        <w:ind w:left="709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finansowania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przestępstwa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charakterze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terrorystycznym,</w:t>
      </w:r>
      <w:r w:rsidRPr="00804E5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20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165a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="002416FA"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 przestępstwo udaremniania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 utrudniania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stwierdzenia przestępnego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pochodzenia pieniędzy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 ukrywania ich pochodzenia,</w:t>
      </w:r>
      <w:r w:rsidRPr="00804E5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którym mowa w art.</w:t>
      </w:r>
      <w:r w:rsidRPr="00804E5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="002416FA">
        <w:rPr>
          <w:rFonts w:ascii="Times New Roman" w:eastAsia="Arial" w:hAnsi="Times New Roman" w:cs="Times New Roman"/>
          <w:lang w:val="pl-PL"/>
        </w:rPr>
        <w:t>299 Kodeksu 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</w:p>
    <w:p w14:paraId="627FC2EA" w14:textId="77777777" w:rsidR="0051626F" w:rsidRDefault="0051626F" w:rsidP="007D1422">
      <w:pPr>
        <w:pStyle w:val="Akapitzlist"/>
        <w:numPr>
          <w:ilvl w:val="0"/>
          <w:numId w:val="6"/>
        </w:numPr>
        <w:spacing w:after="0"/>
        <w:ind w:left="709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charakterze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terrorystycznym,</w:t>
      </w:r>
      <w:r w:rsidRPr="00804E5E">
        <w:rPr>
          <w:rFonts w:ascii="Times New Roman" w:eastAsia="Arial" w:hAnsi="Times New Roman" w:cs="Times New Roman"/>
          <w:spacing w:val="-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 xml:space="preserve">art. </w:t>
      </w:r>
      <w:r w:rsidRPr="00804E5E">
        <w:rPr>
          <w:rFonts w:ascii="Times New Roman" w:eastAsia="Arial" w:hAnsi="Times New Roman" w:cs="Times New Roman"/>
          <w:spacing w:val="-14"/>
          <w:lang w:val="pl-PL"/>
        </w:rPr>
        <w:t>1</w:t>
      </w:r>
      <w:r w:rsidRPr="00804E5E">
        <w:rPr>
          <w:rFonts w:ascii="Times New Roman" w:eastAsia="Arial" w:hAnsi="Times New Roman" w:cs="Times New Roman"/>
          <w:lang w:val="pl-PL"/>
        </w:rPr>
        <w:t>15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§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20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="002416FA"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mające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na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celu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popełnienie tego przestępstwa,</w:t>
      </w:r>
    </w:p>
    <w:p w14:paraId="5A65733B" w14:textId="77777777" w:rsidR="0051626F" w:rsidRDefault="0051626F" w:rsidP="007D1422">
      <w:pPr>
        <w:pStyle w:val="Akapitzlist"/>
        <w:numPr>
          <w:ilvl w:val="0"/>
          <w:numId w:val="6"/>
        </w:numPr>
        <w:spacing w:after="0"/>
        <w:ind w:left="709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powierzenia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wykonywania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pracy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małoletniemu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cudzoziemcowi,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1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9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ust.</w:t>
      </w:r>
      <w:r w:rsidRPr="00804E5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ustawy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z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dnia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15</w:t>
      </w:r>
      <w:r w:rsidR="00375B38" w:rsidRPr="00804E5E">
        <w:rPr>
          <w:rFonts w:ascii="Times New Roman" w:eastAsia="Arial" w:hAnsi="Times New Roman" w:cs="Times New Roman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 xml:space="preserve">czerwca 2012 </w:t>
      </w:r>
      <w:r w:rsidRPr="00804E5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804E5E">
        <w:rPr>
          <w:rFonts w:ascii="Times New Roman" w:eastAsia="Arial" w:hAnsi="Times New Roman" w:cs="Times New Roman"/>
          <w:lang w:val="pl-PL"/>
        </w:rPr>
        <w:t>. o skutkach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powierzania wykonywania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pracy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cudzoziemcom przebywającym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wbrew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przepisom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na terytorium</w:t>
      </w:r>
      <w:r w:rsidRPr="00804E5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Rzeczypospolitej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Polskiej</w:t>
      </w:r>
      <w:r w:rsidRPr="00804E5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(Dz.U.</w:t>
      </w:r>
      <w:r w:rsidRPr="00804E5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poz. 769),</w:t>
      </w:r>
    </w:p>
    <w:p w14:paraId="010291AD" w14:textId="77777777" w:rsidR="0051626F" w:rsidRDefault="0051626F" w:rsidP="007D1422">
      <w:pPr>
        <w:pStyle w:val="Akapitzlist"/>
        <w:numPr>
          <w:ilvl w:val="0"/>
          <w:numId w:val="6"/>
        </w:numPr>
        <w:spacing w:after="0"/>
        <w:ind w:left="709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przeciwko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obrotowi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gospodarczemu,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których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296-307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="002416FA"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przestępstwo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oszustwa,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 którym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 286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karnego,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przestępstwo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przeciwko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wiarygodności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dokumentó</w:t>
      </w:r>
      <w:r w:rsidRPr="00804E5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804E5E">
        <w:rPr>
          <w:rFonts w:ascii="Times New Roman" w:eastAsia="Arial" w:hAnsi="Times New Roman" w:cs="Times New Roman"/>
          <w:lang w:val="pl-PL"/>
        </w:rPr>
        <w:t>,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których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 art.</w:t>
      </w:r>
      <w:r w:rsidRPr="00804E5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270-277d Kodeksu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="002416FA"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arnego, lub przestępstwo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skarbowe,</w:t>
      </w:r>
    </w:p>
    <w:p w14:paraId="5A9B5B42" w14:textId="77777777" w:rsidR="0051626F" w:rsidRPr="00804E5E" w:rsidRDefault="00804E5E" w:rsidP="007D1422">
      <w:pPr>
        <w:pStyle w:val="Akapitzlist"/>
        <w:numPr>
          <w:ilvl w:val="0"/>
          <w:numId w:val="6"/>
        </w:numPr>
        <w:spacing w:after="0"/>
        <w:ind w:left="709" w:right="-21" w:hanging="284"/>
        <w:jc w:val="both"/>
        <w:rPr>
          <w:rFonts w:ascii="Times New Roman" w:eastAsia="Arial" w:hAnsi="Times New Roman" w:cs="Times New Roman"/>
          <w:lang w:val="pl-PL"/>
        </w:rPr>
      </w:pPr>
      <w:r>
        <w:rPr>
          <w:rFonts w:ascii="Times New Roman" w:eastAsia="Arial" w:hAnsi="Times New Roman" w:cs="Times New Roman"/>
          <w:lang w:val="pl-PL"/>
        </w:rPr>
        <w:t xml:space="preserve">o </w:t>
      </w:r>
      <w:r w:rsidR="0051626F" w:rsidRPr="00804E5E">
        <w:rPr>
          <w:rFonts w:ascii="Times New Roman" w:eastAsia="Arial" w:hAnsi="Times New Roman" w:cs="Times New Roman"/>
          <w:lang w:val="pl-PL"/>
        </w:rPr>
        <w:t>którym</w:t>
      </w:r>
      <w:r w:rsidR="0051626F"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mowa</w:t>
      </w:r>
      <w:r w:rsidR="0051626F"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w</w:t>
      </w:r>
      <w:r w:rsidR="0051626F"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art. 9</w:t>
      </w:r>
      <w:r w:rsidR="0051626F"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ust. 1</w:t>
      </w:r>
      <w:r w:rsidR="0051626F"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i</w:t>
      </w:r>
      <w:r w:rsidR="0051626F"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3</w:t>
      </w:r>
      <w:r w:rsidR="0051626F"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lub</w:t>
      </w:r>
      <w:r w:rsidR="0051626F"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art. 10</w:t>
      </w:r>
      <w:r w:rsidR="0051626F"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ustawy</w:t>
      </w:r>
      <w:r w:rsidR="0051626F"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z</w:t>
      </w:r>
      <w:r w:rsidR="0051626F"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dnia</w:t>
      </w:r>
      <w:r w:rsidR="0051626F"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15</w:t>
      </w:r>
      <w:r w:rsidR="0051626F"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czerwca</w:t>
      </w:r>
      <w:r w:rsidR="0051626F"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2012</w:t>
      </w:r>
      <w:r w:rsidR="0051626F"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spacing w:val="-10"/>
          <w:lang w:val="pl-PL"/>
        </w:rPr>
        <w:t>r</w:t>
      </w:r>
      <w:r w:rsidR="0051626F" w:rsidRPr="00804E5E">
        <w:rPr>
          <w:rFonts w:ascii="Times New Roman" w:eastAsia="Arial" w:hAnsi="Times New Roman" w:cs="Times New Roman"/>
          <w:lang w:val="pl-PL"/>
        </w:rPr>
        <w:t>.</w:t>
      </w:r>
      <w:r w:rsidR="0051626F"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o</w:t>
      </w:r>
      <w:r w:rsidR="0051626F"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skutkach</w:t>
      </w:r>
      <w:r w:rsidR="0051626F"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powierzania wykonywania</w:t>
      </w:r>
      <w:r w:rsidR="0051626F"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pracy</w:t>
      </w:r>
      <w:r w:rsidR="0051626F" w:rsidRPr="00804E5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cudzoziemcom</w:t>
      </w:r>
      <w:r w:rsidR="0051626F" w:rsidRPr="00804E5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przebywającym</w:t>
      </w:r>
      <w:r w:rsidR="0051626F"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wbrew</w:t>
      </w:r>
      <w:r w:rsidR="0051626F" w:rsidRPr="00804E5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przepisom</w:t>
      </w:r>
      <w:r w:rsidR="0051626F" w:rsidRPr="00804E5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na</w:t>
      </w:r>
      <w:r w:rsidR="0051626F"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terytorium</w:t>
      </w:r>
      <w:r w:rsidR="0051626F"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Rzeczypospolitej</w:t>
      </w:r>
      <w:r w:rsidR="0051626F" w:rsidRPr="00804E5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 xml:space="preserve">Polskiej </w:t>
      </w:r>
      <w:r w:rsidR="0051626F" w:rsidRPr="00804E5E">
        <w:rPr>
          <w:rFonts w:ascii="Times New Roman" w:eastAsia="Arial" w:hAnsi="Times New Roman" w:cs="Times New Roman"/>
          <w:spacing w:val="35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-</w:t>
      </w:r>
      <w:r w:rsidR="0051626F" w:rsidRPr="00804E5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lub za odpowiedni czyn</w:t>
      </w:r>
      <w:r w:rsidR="0051626F"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="0051626F" w:rsidRPr="00804E5E">
        <w:rPr>
          <w:rFonts w:ascii="Times New Roman" w:eastAsia="Arial" w:hAnsi="Times New Roman" w:cs="Times New Roman"/>
          <w:lang w:val="pl-PL"/>
        </w:rPr>
        <w:t>zabroniony określony w przepisach</w:t>
      </w:r>
      <w:r w:rsidR="0051626F"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="002416FA">
        <w:rPr>
          <w:rFonts w:ascii="Times New Roman" w:eastAsia="Arial" w:hAnsi="Times New Roman" w:cs="Times New Roman"/>
          <w:lang w:val="pl-PL"/>
        </w:rPr>
        <w:t>prawa obcego.</w:t>
      </w:r>
    </w:p>
    <w:p w14:paraId="1508E2C6" w14:textId="77777777" w:rsidR="0051626F" w:rsidRDefault="0051626F" w:rsidP="007D1422">
      <w:pPr>
        <w:pStyle w:val="Akapitzlist"/>
        <w:numPr>
          <w:ilvl w:val="0"/>
          <w:numId w:val="34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CA1D41">
        <w:rPr>
          <w:rFonts w:ascii="Times New Roman" w:eastAsia="Arial" w:hAnsi="Times New Roman" w:cs="Times New Roman"/>
          <w:lang w:val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</w:t>
      </w:r>
      <w:r w:rsidR="002416FA">
        <w:rPr>
          <w:rFonts w:ascii="Times New Roman" w:eastAsia="Arial" w:hAnsi="Times New Roman" w:cs="Times New Roman"/>
          <w:lang w:val="pl-PL"/>
        </w:rPr>
        <w:t>stępstwo, o którym mowa w pkt 1,</w:t>
      </w:r>
    </w:p>
    <w:p w14:paraId="10F0852C" w14:textId="77777777" w:rsidR="0051626F" w:rsidRDefault="0051626F" w:rsidP="007D1422">
      <w:pPr>
        <w:pStyle w:val="Akapitzlist"/>
        <w:numPr>
          <w:ilvl w:val="0"/>
          <w:numId w:val="34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CA1D41">
        <w:rPr>
          <w:rFonts w:ascii="Times New Roman" w:eastAsia="Arial" w:hAnsi="Times New Roman" w:cs="Times New Roman"/>
          <w:lang w:val="pl-PL"/>
        </w:rPr>
        <w:t>wobec którego wydano prawomocny wyrok sądu lub ostateczną decyzję administracyjną o zaleganiu z uiszczeniem podatków, opłat lub składek na ubezpieczenie społeczne lub zdrowotne, chyba że wykonawca odpowiednio przed</w:t>
      </w:r>
      <w:r w:rsidR="00F74315" w:rsidRPr="00CA1D41">
        <w:rPr>
          <w:rFonts w:ascii="Times New Roman" w:eastAsia="Arial" w:hAnsi="Times New Roman" w:cs="Times New Roman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upływem terminu do składania wniosków o dopuszczenie do udziału w postępowaniu albo przed upływem terminu</w:t>
      </w:r>
      <w:r w:rsidR="00F74315" w:rsidRPr="00CA1D41">
        <w:rPr>
          <w:rFonts w:ascii="Times New Roman" w:eastAsia="Arial" w:hAnsi="Times New Roman" w:cs="Times New Roman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składania ofert dokonał płatności należnych podatków, opłat lub składek na ubezpieczenie społeczne lub zdrowotne wraz z odsetkami lub grzywnami lub zawarł wiążące porozumienie w</w:t>
      </w:r>
      <w:r w:rsidR="002416FA">
        <w:rPr>
          <w:rFonts w:ascii="Times New Roman" w:eastAsia="Arial" w:hAnsi="Times New Roman" w:cs="Times New Roman"/>
          <w:lang w:val="pl-PL"/>
        </w:rPr>
        <w:t xml:space="preserve"> sprawie spłaty tych należności,</w:t>
      </w:r>
    </w:p>
    <w:p w14:paraId="7631A825" w14:textId="77777777" w:rsidR="0051626F" w:rsidRDefault="0051626F" w:rsidP="007D1422">
      <w:pPr>
        <w:pStyle w:val="Akapitzlist"/>
        <w:numPr>
          <w:ilvl w:val="0"/>
          <w:numId w:val="34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CA1D41">
        <w:rPr>
          <w:rFonts w:ascii="Times New Roman" w:eastAsia="Arial" w:hAnsi="Times New Roman" w:cs="Times New Roman"/>
          <w:lang w:val="pl-PL"/>
        </w:rPr>
        <w:t>wobec którego prawomocnie orzeczono zakaz ubieg</w:t>
      </w:r>
      <w:r w:rsidR="002416FA">
        <w:rPr>
          <w:rFonts w:ascii="Times New Roman" w:eastAsia="Arial" w:hAnsi="Times New Roman" w:cs="Times New Roman"/>
          <w:lang w:val="pl-PL"/>
        </w:rPr>
        <w:t>ania się o zamówienia publiczne,</w:t>
      </w:r>
    </w:p>
    <w:p w14:paraId="6A0C985D" w14:textId="77777777" w:rsidR="0051626F" w:rsidRDefault="0051626F" w:rsidP="007D1422">
      <w:pPr>
        <w:pStyle w:val="Akapitzlist"/>
        <w:numPr>
          <w:ilvl w:val="0"/>
          <w:numId w:val="34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1347A">
        <w:rPr>
          <w:rFonts w:ascii="Times New Roman" w:eastAsia="Arial" w:hAnsi="Times New Roman" w:cs="Times New Roman"/>
          <w:lang w:val="pl-P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</w:t>
      </w:r>
      <w:r w:rsidR="002416FA">
        <w:rPr>
          <w:rFonts w:ascii="Times New Roman" w:eastAsia="Arial" w:hAnsi="Times New Roman" w:cs="Times New Roman"/>
          <w:lang w:val="pl-PL"/>
        </w:rPr>
        <w:t>b wnioski niezależnie od siebie,</w:t>
      </w:r>
    </w:p>
    <w:p w14:paraId="003E0A9F" w14:textId="28B53AF3" w:rsidR="0051626F" w:rsidRPr="0031347A" w:rsidRDefault="0051626F" w:rsidP="007D1422">
      <w:pPr>
        <w:pStyle w:val="Akapitzlist"/>
        <w:numPr>
          <w:ilvl w:val="0"/>
          <w:numId w:val="34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1347A">
        <w:rPr>
          <w:rFonts w:ascii="Times New Roman" w:eastAsia="Arial" w:hAnsi="Times New Roman" w:cs="Times New Roman"/>
          <w:lang w:val="pl-PL"/>
        </w:rPr>
        <w:t>jeżeli, w przypadkach, o których mowa w art. 85 ust. 1, doszło do zakłócenia konkurencji wynikającego z wcześniejszego  zaangażowania  tego  wykonawcy  lub  podmiotu,  który  należy  z  wykonawcą  do  tej  samej  grupy kapitałowej  w  rozumieniu  ustawy  z  dnia  16  lutego  2007  r.  o  ochronie  konkurencji  i  konsumentów,  chyba  że spowodowane tym zakłócenie konkurencji może być wyeliminowane w inny sposób niż przez wykluczenie wykonawcy z udziału w postępowaniu o udzielenie zamówienia.</w:t>
      </w:r>
    </w:p>
    <w:p w14:paraId="672A1947" w14:textId="06F90AFD" w:rsidR="0051626F" w:rsidRPr="003E7DDE" w:rsidRDefault="0051626F" w:rsidP="00462946">
      <w:pPr>
        <w:pStyle w:val="Akapitzlist"/>
        <w:numPr>
          <w:ilvl w:val="1"/>
          <w:numId w:val="52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 xml:space="preserve">Dodatkowo  Zamawiający  przewiduje  wykluczenie  Wykonawcy  na </w:t>
      </w:r>
      <w:r w:rsidR="008E74F8" w:rsidRPr="0096124D">
        <w:rPr>
          <w:rFonts w:ascii="Times New Roman" w:eastAsia="Arial" w:hAnsi="Times New Roman" w:cs="Times New Roman"/>
          <w:lang w:val="pl-PL"/>
        </w:rPr>
        <w:t xml:space="preserve"> podstawie </w:t>
      </w:r>
      <w:r w:rsidR="008E74F8" w:rsidRPr="003E7DDE">
        <w:rPr>
          <w:rFonts w:ascii="Times New Roman" w:eastAsia="Arial" w:hAnsi="Times New Roman" w:cs="Times New Roman"/>
          <w:b/>
          <w:bCs/>
          <w:lang w:val="pl-PL"/>
        </w:rPr>
        <w:t>art 109  ust. 1  pkt</w:t>
      </w:r>
      <w:r w:rsidRPr="003E7DDE">
        <w:rPr>
          <w:rFonts w:ascii="Times New Roman" w:eastAsia="Arial" w:hAnsi="Times New Roman" w:cs="Times New Roman"/>
          <w:b/>
          <w:bCs/>
          <w:lang w:val="pl-PL"/>
        </w:rPr>
        <w:t xml:space="preserve">  4-8</w:t>
      </w:r>
      <w:r w:rsidR="008E74F8" w:rsidRPr="003E7DDE">
        <w:rPr>
          <w:rFonts w:ascii="Times New Roman" w:eastAsia="Arial" w:hAnsi="Times New Roman" w:cs="Times New Roman"/>
          <w:b/>
          <w:bCs/>
          <w:lang w:val="pl-PL"/>
        </w:rPr>
        <w:t xml:space="preserve"> u</w:t>
      </w:r>
      <w:r w:rsidR="00907F86" w:rsidRPr="003E7DDE">
        <w:rPr>
          <w:rFonts w:ascii="Times New Roman" w:eastAsia="Arial" w:hAnsi="Times New Roman" w:cs="Times New Roman"/>
          <w:b/>
          <w:bCs/>
          <w:lang w:val="pl-PL"/>
        </w:rPr>
        <w:t>Pzp</w:t>
      </w:r>
      <w:r w:rsidRPr="003E7DDE">
        <w:rPr>
          <w:rFonts w:ascii="Times New Roman" w:eastAsia="Arial" w:hAnsi="Times New Roman" w:cs="Times New Roman"/>
          <w:b/>
          <w:bCs/>
          <w:lang w:val="pl-PL"/>
        </w:rPr>
        <w:t>:</w:t>
      </w:r>
    </w:p>
    <w:p w14:paraId="55189661" w14:textId="77777777" w:rsidR="0051626F" w:rsidRPr="00040F29" w:rsidRDefault="0051626F" w:rsidP="007D1422">
      <w:pPr>
        <w:pStyle w:val="Akapitzlist"/>
        <w:numPr>
          <w:ilvl w:val="0"/>
          <w:numId w:val="7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Pr="00040F29">
        <w:rPr>
          <w:rFonts w:ascii="Times New Roman" w:eastAsia="Arial" w:hAnsi="Times New Roman" w:cs="Times New Roman"/>
          <w:lang w:val="pl-PL"/>
        </w:rPr>
        <w:lastRenderedPageBreak/>
        <w:t>w przepisach miejsca wsz</w:t>
      </w:r>
      <w:r w:rsidR="002416FA">
        <w:rPr>
          <w:rFonts w:ascii="Times New Roman" w:eastAsia="Arial" w:hAnsi="Times New Roman" w:cs="Times New Roman"/>
          <w:lang w:val="pl-PL"/>
        </w:rPr>
        <w:t>częcia tej procedury,</w:t>
      </w:r>
    </w:p>
    <w:p w14:paraId="2B4DEA72" w14:textId="77777777" w:rsidR="0051626F" w:rsidRPr="00040F29" w:rsidRDefault="0051626F" w:rsidP="007D1422">
      <w:pPr>
        <w:pStyle w:val="Akapitzlist"/>
        <w:numPr>
          <w:ilvl w:val="0"/>
          <w:numId w:val="7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który w sposób zawiniony poważnie naruszył obowiązki zawodowe, co podważa jego uczciwość, w szczególności gdy wykonawca  w  wyniku  zamierzonego  działania  lub  rażącego  niedbalstwa  nie  wykonał  lub  nienależycie  wykonał zamówienie, co zamawiający jest w stanie wykaz</w:t>
      </w:r>
      <w:r w:rsidR="002416FA">
        <w:rPr>
          <w:rFonts w:ascii="Times New Roman" w:eastAsia="Arial" w:hAnsi="Times New Roman" w:cs="Times New Roman"/>
          <w:lang w:val="pl-PL"/>
        </w:rPr>
        <w:t>ać za pomocą stosownych dowodów,</w:t>
      </w:r>
    </w:p>
    <w:p w14:paraId="6727DDC5" w14:textId="77777777" w:rsidR="0051626F" w:rsidRPr="00040F29" w:rsidRDefault="0051626F" w:rsidP="007D1422">
      <w:pPr>
        <w:pStyle w:val="Akapitzlist"/>
        <w:numPr>
          <w:ilvl w:val="0"/>
          <w:numId w:val="7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jeżeli występuje konflikt interesów w rozumieniu art. 56 ust. 2, którego nie można skutecznie wyeliminować w inny sposób </w:t>
      </w:r>
      <w:r w:rsidR="002416FA">
        <w:rPr>
          <w:rFonts w:ascii="Times New Roman" w:eastAsia="Arial" w:hAnsi="Times New Roman" w:cs="Times New Roman"/>
          <w:lang w:val="pl-PL"/>
        </w:rPr>
        <w:t>niż przez wykluczenie wykonawcy,</w:t>
      </w:r>
    </w:p>
    <w:p w14:paraId="7F73BDE8" w14:textId="77777777" w:rsidR="0051626F" w:rsidRPr="00040F29" w:rsidRDefault="0051626F" w:rsidP="007D1422">
      <w:pPr>
        <w:pStyle w:val="Akapitzlist"/>
        <w:numPr>
          <w:ilvl w:val="0"/>
          <w:numId w:val="7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który, z przyczyn leżących po jego stronie, w znacznym stopniu lub zakresie nie wykonał lub nienależycie wykonał albo  długotrwale  nienależycie  wykonywał  istotne  zobowiązanie  wynikające z wcześniejszej umowy w  sprawie zamówienia publicznego lub umowy koncesji, co doprowadziło do wypowiedzenia lub odstąpienia od umowy, odszkodowania, wykonania zastępczego lub realizacji upr</w:t>
      </w:r>
      <w:r w:rsidR="002416FA">
        <w:rPr>
          <w:rFonts w:ascii="Times New Roman" w:eastAsia="Arial" w:hAnsi="Times New Roman" w:cs="Times New Roman"/>
          <w:lang w:val="pl-PL"/>
        </w:rPr>
        <w:t>awnień z tytułu rękojmi za wady,</w:t>
      </w:r>
    </w:p>
    <w:p w14:paraId="16496A57" w14:textId="77777777" w:rsidR="0051626F" w:rsidRPr="00040F29" w:rsidRDefault="0051626F" w:rsidP="007D1422">
      <w:pPr>
        <w:pStyle w:val="Akapitzlist"/>
        <w:numPr>
          <w:ilvl w:val="0"/>
          <w:numId w:val="7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1981453A" w14:textId="651B7B23" w:rsidR="002D61C2" w:rsidRPr="0096124D" w:rsidRDefault="009F509A" w:rsidP="00462946">
      <w:pPr>
        <w:pStyle w:val="Akapitzlist"/>
        <w:numPr>
          <w:ilvl w:val="1"/>
          <w:numId w:val="52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>Wykonawca nie podlega wykluczeniu w okolicznościach określonych w</w:t>
      </w:r>
      <w:r w:rsidR="000212D8" w:rsidRPr="0096124D">
        <w:rPr>
          <w:rFonts w:ascii="Times New Roman" w:eastAsia="Arial" w:hAnsi="Times New Roman" w:cs="Times New Roman"/>
          <w:lang w:val="pl-PL"/>
        </w:rPr>
        <w:t xml:space="preserve"> art. 108 ust. 1 pkt 1,2 i 5 </w:t>
      </w:r>
      <w:r w:rsidR="0096124D">
        <w:rPr>
          <w:rFonts w:ascii="Times New Roman" w:eastAsia="Arial" w:hAnsi="Times New Roman" w:cs="Times New Roman"/>
          <w:lang w:val="pl-PL"/>
        </w:rPr>
        <w:br/>
      </w:r>
      <w:r w:rsidR="000212D8" w:rsidRPr="0096124D">
        <w:rPr>
          <w:rFonts w:ascii="Times New Roman" w:eastAsia="Arial" w:hAnsi="Times New Roman" w:cs="Times New Roman"/>
          <w:lang w:val="pl-PL"/>
        </w:rPr>
        <w:t>i</w:t>
      </w:r>
      <w:r w:rsidRPr="0096124D">
        <w:rPr>
          <w:rFonts w:ascii="Times New Roman" w:eastAsia="Arial" w:hAnsi="Times New Roman" w:cs="Times New Roman"/>
          <w:lang w:val="pl-PL"/>
        </w:rPr>
        <w:t xml:space="preserve"> </w:t>
      </w:r>
      <w:r w:rsidR="003C0D89" w:rsidRPr="0096124D">
        <w:rPr>
          <w:rFonts w:ascii="Times New Roman" w:eastAsia="Arial" w:hAnsi="Times New Roman" w:cs="Times New Roman"/>
          <w:lang w:val="pl-PL"/>
        </w:rPr>
        <w:t>art. 109 ust. 1 pkt 4-5 i 7-8</w:t>
      </w:r>
      <w:r w:rsidRPr="0096124D">
        <w:rPr>
          <w:rFonts w:ascii="Times New Roman" w:eastAsia="Arial" w:hAnsi="Times New Roman" w:cs="Times New Roman"/>
          <w:lang w:val="pl-PL"/>
        </w:rPr>
        <w:t>, jeżeli udowodni zamawiającemu, że spełnił łącznie następujące przesłanki:</w:t>
      </w:r>
    </w:p>
    <w:p w14:paraId="0F498FB3" w14:textId="77777777" w:rsidR="002D61C2" w:rsidRPr="00040F29" w:rsidRDefault="009F509A" w:rsidP="007D1422">
      <w:pPr>
        <w:pStyle w:val="Akapitzlist"/>
        <w:numPr>
          <w:ilvl w:val="0"/>
          <w:numId w:val="8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naprawił lub zobowiązał się do naprawienia szkody wyrządzonej przestępstwem, wykroczeniem lub swoim nieprawidłowym postępowaniem, w tym pop</w:t>
      </w:r>
      <w:r w:rsidR="002416FA">
        <w:rPr>
          <w:rFonts w:ascii="Times New Roman" w:eastAsia="Arial" w:hAnsi="Times New Roman" w:cs="Times New Roman"/>
          <w:lang w:val="pl-PL"/>
        </w:rPr>
        <w:t>rzez zadośćuczynienie pieniężne,</w:t>
      </w:r>
    </w:p>
    <w:p w14:paraId="141A8066" w14:textId="77777777" w:rsidR="002D61C2" w:rsidRPr="00040F29" w:rsidRDefault="009F509A" w:rsidP="007D1422">
      <w:pPr>
        <w:pStyle w:val="Akapitzlist"/>
        <w:numPr>
          <w:ilvl w:val="0"/>
          <w:numId w:val="8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</w:t>
      </w:r>
      <w:r w:rsidR="002416FA">
        <w:rPr>
          <w:rFonts w:ascii="Times New Roman" w:eastAsia="Arial" w:hAnsi="Times New Roman" w:cs="Times New Roman"/>
          <w:lang w:val="pl-PL"/>
        </w:rPr>
        <w:t>nami ścigania, lub zamawiającym,</w:t>
      </w:r>
    </w:p>
    <w:p w14:paraId="57BC8FA3" w14:textId="77777777" w:rsidR="002D61C2" w:rsidRPr="00040F29" w:rsidRDefault="009F509A" w:rsidP="007D1422">
      <w:pPr>
        <w:pStyle w:val="Akapitzlist"/>
        <w:numPr>
          <w:ilvl w:val="0"/>
          <w:numId w:val="8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pod</w:t>
      </w:r>
      <w:r w:rsidR="00375B38" w:rsidRPr="00040F29">
        <w:rPr>
          <w:rFonts w:ascii="Times New Roman" w:eastAsia="Arial" w:hAnsi="Times New Roman" w:cs="Times New Roman"/>
          <w:lang w:val="pl-PL"/>
        </w:rPr>
        <w:t xml:space="preserve">jął </w:t>
      </w:r>
      <w:r w:rsidRPr="00040F29">
        <w:rPr>
          <w:rFonts w:ascii="Times New Roman" w:eastAsia="Arial" w:hAnsi="Times New Roman" w:cs="Times New Roman"/>
          <w:lang w:val="pl-PL"/>
        </w:rPr>
        <w:t>konkretn</w:t>
      </w:r>
      <w:r w:rsidR="00375B38" w:rsidRPr="00040F29">
        <w:rPr>
          <w:rFonts w:ascii="Times New Roman" w:eastAsia="Arial" w:hAnsi="Times New Roman" w:cs="Times New Roman"/>
          <w:lang w:val="pl-PL"/>
        </w:rPr>
        <w:t>e</w:t>
      </w:r>
      <w:r w:rsidRPr="00040F29">
        <w:rPr>
          <w:rFonts w:ascii="Times New Roman" w:eastAsia="Arial" w:hAnsi="Times New Roman" w:cs="Times New Roman"/>
          <w:lang w:val="pl-PL"/>
        </w:rPr>
        <w:t xml:space="preserve"> środk</w:t>
      </w:r>
      <w:r w:rsidR="00375B38" w:rsidRPr="00040F29">
        <w:rPr>
          <w:rFonts w:ascii="Times New Roman" w:eastAsia="Arial" w:hAnsi="Times New Roman" w:cs="Times New Roman"/>
          <w:lang w:val="pl-PL"/>
        </w:rPr>
        <w:t>i</w:t>
      </w:r>
      <w:r w:rsidRPr="00040F29">
        <w:rPr>
          <w:rFonts w:ascii="Times New Roman" w:eastAsia="Arial" w:hAnsi="Times New Roman" w:cs="Times New Roman"/>
          <w:lang w:val="pl-PL"/>
        </w:rPr>
        <w:t xml:space="preserve"> techniczn</w:t>
      </w:r>
      <w:r w:rsidR="00375B38" w:rsidRPr="00040F29">
        <w:rPr>
          <w:rFonts w:ascii="Times New Roman" w:eastAsia="Arial" w:hAnsi="Times New Roman" w:cs="Times New Roman"/>
          <w:lang w:val="pl-PL"/>
        </w:rPr>
        <w:t>e,</w:t>
      </w:r>
      <w:r w:rsidRPr="00040F29">
        <w:rPr>
          <w:rFonts w:ascii="Times New Roman" w:eastAsia="Arial" w:hAnsi="Times New Roman" w:cs="Times New Roman"/>
          <w:lang w:val="pl-PL"/>
        </w:rPr>
        <w:t xml:space="preserve"> organizacyjn</w:t>
      </w:r>
      <w:r w:rsidR="00375B38" w:rsidRPr="00040F29">
        <w:rPr>
          <w:rFonts w:ascii="Times New Roman" w:eastAsia="Arial" w:hAnsi="Times New Roman" w:cs="Times New Roman"/>
          <w:lang w:val="pl-PL"/>
        </w:rPr>
        <w:t>e</w:t>
      </w:r>
      <w:r w:rsidRPr="00040F29">
        <w:rPr>
          <w:rFonts w:ascii="Times New Roman" w:eastAsia="Arial" w:hAnsi="Times New Roman" w:cs="Times New Roman"/>
          <w:lang w:val="pl-PL"/>
        </w:rPr>
        <w:t xml:space="preserve"> </w:t>
      </w:r>
      <w:r w:rsidR="00375B38" w:rsidRPr="00040F29">
        <w:rPr>
          <w:rFonts w:ascii="Times New Roman" w:eastAsia="Arial" w:hAnsi="Times New Roman" w:cs="Times New Roman"/>
          <w:lang w:val="pl-PL"/>
        </w:rPr>
        <w:t>i</w:t>
      </w:r>
      <w:r w:rsidRPr="00040F29">
        <w:rPr>
          <w:rFonts w:ascii="Times New Roman" w:eastAsia="Arial" w:hAnsi="Times New Roman" w:cs="Times New Roman"/>
          <w:lang w:val="pl-PL"/>
        </w:rPr>
        <w:t xml:space="preserve"> kadrowe, odpowiedn</w:t>
      </w:r>
      <w:r w:rsidR="00375B38" w:rsidRPr="00040F29">
        <w:rPr>
          <w:rFonts w:ascii="Times New Roman" w:eastAsia="Arial" w:hAnsi="Times New Roman" w:cs="Times New Roman"/>
          <w:lang w:val="pl-PL"/>
        </w:rPr>
        <w:t xml:space="preserve">ie </w:t>
      </w:r>
      <w:r w:rsidRPr="00040F29">
        <w:rPr>
          <w:rFonts w:ascii="Times New Roman" w:eastAsia="Arial" w:hAnsi="Times New Roman" w:cs="Times New Roman"/>
          <w:lang w:val="pl-PL"/>
        </w:rPr>
        <w:t>dla</w:t>
      </w:r>
      <w:r w:rsidR="00375B38" w:rsidRPr="00040F29">
        <w:rPr>
          <w:rFonts w:ascii="Times New Roman" w:eastAsia="Arial" w:hAnsi="Times New Roman" w:cs="Times New Roman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zapobiegania dalszym przestępstwom, wykroczeniom lub nieprawidłowemu postępowaniu, w szczególności:</w:t>
      </w:r>
    </w:p>
    <w:p w14:paraId="77DF3E19" w14:textId="77777777" w:rsidR="002D61C2" w:rsidRDefault="009F509A" w:rsidP="001E339B">
      <w:pPr>
        <w:pStyle w:val="Akapitzlist"/>
        <w:numPr>
          <w:ilvl w:val="0"/>
          <w:numId w:val="9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zerw</w:t>
      </w:r>
      <w:r w:rsidR="00326F71" w:rsidRPr="00040F29">
        <w:rPr>
          <w:rFonts w:ascii="Times New Roman" w:eastAsia="Arial" w:hAnsi="Times New Roman" w:cs="Times New Roman"/>
          <w:lang w:val="pl-PL"/>
        </w:rPr>
        <w:t xml:space="preserve">ał </w:t>
      </w:r>
      <w:r w:rsidRPr="00040F29">
        <w:rPr>
          <w:rFonts w:ascii="Times New Roman" w:eastAsia="Arial" w:hAnsi="Times New Roman" w:cs="Times New Roman"/>
          <w:lang w:val="pl-PL"/>
        </w:rPr>
        <w:t>wsz</w:t>
      </w:r>
      <w:r w:rsidR="00326F71" w:rsidRPr="00040F29">
        <w:rPr>
          <w:rFonts w:ascii="Times New Roman" w:eastAsia="Arial" w:hAnsi="Times New Roman" w:cs="Times New Roman"/>
          <w:lang w:val="pl-PL"/>
        </w:rPr>
        <w:t>elkie</w:t>
      </w:r>
      <w:r w:rsidRPr="00040F29">
        <w:rPr>
          <w:rFonts w:ascii="Times New Roman" w:eastAsia="Arial" w:hAnsi="Times New Roman" w:cs="Times New Roman"/>
          <w:lang w:val="pl-PL"/>
        </w:rPr>
        <w:t xml:space="preserve"> powiązan</w:t>
      </w:r>
      <w:r w:rsidR="00326F71" w:rsidRPr="00040F29">
        <w:rPr>
          <w:rFonts w:ascii="Times New Roman" w:eastAsia="Arial" w:hAnsi="Times New Roman" w:cs="Times New Roman"/>
          <w:lang w:val="pl-PL"/>
        </w:rPr>
        <w:t xml:space="preserve">ia z </w:t>
      </w:r>
      <w:r w:rsidRPr="00040F29">
        <w:rPr>
          <w:rFonts w:ascii="Times New Roman" w:eastAsia="Arial" w:hAnsi="Times New Roman" w:cs="Times New Roman"/>
          <w:lang w:val="pl-PL"/>
        </w:rPr>
        <w:t>osoba</w:t>
      </w:r>
      <w:r w:rsidR="00326F71" w:rsidRPr="00040F29">
        <w:rPr>
          <w:rFonts w:ascii="Times New Roman" w:eastAsia="Arial" w:hAnsi="Times New Roman" w:cs="Times New Roman"/>
          <w:lang w:val="pl-PL"/>
        </w:rPr>
        <w:t>mi</w:t>
      </w:r>
      <w:r w:rsidRPr="00040F29">
        <w:rPr>
          <w:rFonts w:ascii="Times New Roman" w:eastAsia="Arial" w:hAnsi="Times New Roman" w:cs="Times New Roman"/>
          <w:lang w:val="pl-PL"/>
        </w:rPr>
        <w:t xml:space="preserve"> lu</w:t>
      </w:r>
      <w:r w:rsidR="00326F71" w:rsidRPr="00040F29">
        <w:rPr>
          <w:rFonts w:ascii="Times New Roman" w:eastAsia="Arial" w:hAnsi="Times New Roman" w:cs="Times New Roman"/>
          <w:lang w:val="pl-PL"/>
        </w:rPr>
        <w:t>b</w:t>
      </w:r>
      <w:r w:rsidRPr="00040F29">
        <w:rPr>
          <w:rFonts w:ascii="Times New Roman" w:eastAsia="Arial" w:hAnsi="Times New Roman" w:cs="Times New Roman"/>
          <w:lang w:val="pl-PL"/>
        </w:rPr>
        <w:t xml:space="preserve"> podmiot</w:t>
      </w:r>
      <w:r w:rsidR="00326F71" w:rsidRPr="00040F29">
        <w:rPr>
          <w:rFonts w:ascii="Times New Roman" w:eastAsia="Arial" w:hAnsi="Times New Roman" w:cs="Times New Roman"/>
          <w:lang w:val="pl-PL"/>
        </w:rPr>
        <w:t xml:space="preserve">ami </w:t>
      </w:r>
      <w:r w:rsidRPr="00040F29">
        <w:rPr>
          <w:rFonts w:ascii="Times New Roman" w:eastAsia="Arial" w:hAnsi="Times New Roman" w:cs="Times New Roman"/>
          <w:lang w:val="pl-PL"/>
        </w:rPr>
        <w:t>odpowiedzialn</w:t>
      </w:r>
      <w:r w:rsidR="00326F71" w:rsidRPr="00040F29">
        <w:rPr>
          <w:rFonts w:ascii="Times New Roman" w:eastAsia="Arial" w:hAnsi="Times New Roman" w:cs="Times New Roman"/>
          <w:lang w:val="pl-PL"/>
        </w:rPr>
        <w:t xml:space="preserve">ymi </w:t>
      </w:r>
      <w:r w:rsidRPr="00040F29">
        <w:rPr>
          <w:rFonts w:ascii="Times New Roman" w:eastAsia="Arial" w:hAnsi="Times New Roman" w:cs="Times New Roman"/>
          <w:lang w:val="pl-PL"/>
        </w:rPr>
        <w:t>za nieprawidłowe postępowanie wykonawcy,</w:t>
      </w:r>
    </w:p>
    <w:p w14:paraId="4A5E35C6" w14:textId="77777777" w:rsidR="002D61C2" w:rsidRDefault="009F509A" w:rsidP="001E339B">
      <w:pPr>
        <w:pStyle w:val="Akapitzlist"/>
        <w:numPr>
          <w:ilvl w:val="0"/>
          <w:numId w:val="9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E74F8">
        <w:rPr>
          <w:rFonts w:ascii="Times New Roman" w:eastAsia="Arial" w:hAnsi="Times New Roman" w:cs="Times New Roman"/>
          <w:lang w:val="pl-PL"/>
        </w:rPr>
        <w:t>zreorganizował personel,</w:t>
      </w:r>
    </w:p>
    <w:p w14:paraId="1B41CDF7" w14:textId="77777777" w:rsidR="002D61C2" w:rsidRDefault="009F509A" w:rsidP="001E339B">
      <w:pPr>
        <w:pStyle w:val="Akapitzlist"/>
        <w:numPr>
          <w:ilvl w:val="0"/>
          <w:numId w:val="9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E74F8">
        <w:rPr>
          <w:rFonts w:ascii="Times New Roman" w:eastAsia="Arial" w:hAnsi="Times New Roman" w:cs="Times New Roman"/>
          <w:lang w:val="pl-PL"/>
        </w:rPr>
        <w:t>wdrożył system sprawozdawczości i kontroli,</w:t>
      </w:r>
    </w:p>
    <w:p w14:paraId="468738D3" w14:textId="77777777" w:rsidR="002D61C2" w:rsidRDefault="009F509A" w:rsidP="001E339B">
      <w:pPr>
        <w:pStyle w:val="Akapitzlist"/>
        <w:numPr>
          <w:ilvl w:val="0"/>
          <w:numId w:val="9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E74F8">
        <w:rPr>
          <w:rFonts w:ascii="Times New Roman" w:eastAsia="Arial" w:hAnsi="Times New Roman" w:cs="Times New Roman"/>
          <w:lang w:val="pl-PL"/>
        </w:rPr>
        <w:t>utworzył struktury audytu wewnętrznego do monitorowania przestrzegania przepisów, wewnętrznych regulacji lub standardów,</w:t>
      </w:r>
    </w:p>
    <w:p w14:paraId="4C9BC40E" w14:textId="77777777" w:rsidR="002D61C2" w:rsidRPr="008E74F8" w:rsidRDefault="00326F71" w:rsidP="001E339B">
      <w:pPr>
        <w:pStyle w:val="Akapitzlist"/>
        <w:numPr>
          <w:ilvl w:val="0"/>
          <w:numId w:val="9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E74F8">
        <w:rPr>
          <w:rFonts w:ascii="Times New Roman" w:eastAsia="Arial" w:hAnsi="Times New Roman" w:cs="Times New Roman"/>
          <w:lang w:val="pl-PL"/>
        </w:rPr>
        <w:t>w</w:t>
      </w:r>
      <w:r w:rsidR="009F509A" w:rsidRPr="008E74F8">
        <w:rPr>
          <w:rFonts w:ascii="Times New Roman" w:eastAsia="Arial" w:hAnsi="Times New Roman" w:cs="Times New Roman"/>
          <w:lang w:val="pl-PL"/>
        </w:rPr>
        <w:t>prowadził  wewnętrzne  regu</w:t>
      </w:r>
      <w:r w:rsidRPr="008E74F8">
        <w:rPr>
          <w:rFonts w:ascii="Times New Roman" w:eastAsia="Arial" w:hAnsi="Times New Roman" w:cs="Times New Roman"/>
          <w:lang w:val="pl-PL"/>
        </w:rPr>
        <w:t xml:space="preserve">lacje </w:t>
      </w:r>
      <w:r w:rsidR="009F509A" w:rsidRPr="008E74F8">
        <w:rPr>
          <w:rFonts w:ascii="Times New Roman" w:eastAsia="Arial" w:hAnsi="Times New Roman" w:cs="Times New Roman"/>
          <w:lang w:val="pl-PL"/>
        </w:rPr>
        <w:t xml:space="preserve"> dotyczące  odpowiedzialn</w:t>
      </w:r>
      <w:r w:rsidRPr="008E74F8">
        <w:rPr>
          <w:rFonts w:ascii="Times New Roman" w:eastAsia="Arial" w:hAnsi="Times New Roman" w:cs="Times New Roman"/>
          <w:lang w:val="pl-PL"/>
        </w:rPr>
        <w:t xml:space="preserve">ości </w:t>
      </w:r>
      <w:r w:rsidR="009F509A" w:rsidRPr="008E74F8">
        <w:rPr>
          <w:rFonts w:ascii="Times New Roman" w:eastAsia="Arial" w:hAnsi="Times New Roman" w:cs="Times New Roman"/>
          <w:lang w:val="pl-PL"/>
        </w:rPr>
        <w:t>i  odszkodowań za nieprzestrzeganie przepisów, wewnętrznych regulacji lub standardów.</w:t>
      </w:r>
    </w:p>
    <w:p w14:paraId="722A66FA" w14:textId="409A2EA8" w:rsidR="00FD6B0D" w:rsidRPr="00FD6B0D" w:rsidRDefault="00FD6B0D" w:rsidP="00462946">
      <w:pPr>
        <w:pStyle w:val="Akapitzlist"/>
        <w:widowControl/>
        <w:numPr>
          <w:ilvl w:val="1"/>
          <w:numId w:val="52"/>
        </w:numPr>
        <w:spacing w:before="11"/>
        <w:ind w:left="567"/>
        <w:jc w:val="both"/>
        <w:rPr>
          <w:rFonts w:ascii="Times New Roman" w:hAnsi="Times New Roman" w:cs="Times New Roman"/>
          <w:lang w:val="pl-PL"/>
        </w:rPr>
      </w:pPr>
      <w:r w:rsidRPr="00FD6B0D">
        <w:rPr>
          <w:rFonts w:ascii="Times New Roman" w:hAnsi="Times New Roman" w:cs="Times New Roman"/>
          <w:lang w:val="pl-PL"/>
        </w:rPr>
        <w:t xml:space="preserve">Z postępowania o udzielenie zamówienia obligatoryjnie wyklucza się Wykonawcę w przypadkach, o których mowa w art. 7 ust 1 ustawy z dnia 13 kwietnia 2022 r.  </w:t>
      </w:r>
      <w:r w:rsidRPr="00FD6B0D">
        <w:rPr>
          <w:rFonts w:ascii="Times New Roman" w:hAnsi="Times New Roman" w:cs="Times New Roman"/>
          <w:b/>
          <w:bCs/>
          <w:color w:val="000000"/>
          <w:lang w:val="pl-PL"/>
        </w:rPr>
        <w:t>o szczególnych rozwiązaniach w zakresie przeciwdziałania wspieraniu agresji na Ukrainę oraz służących ochronie bezpieczeństwa narodowego</w:t>
      </w:r>
    </w:p>
    <w:p w14:paraId="5FBD859F" w14:textId="77777777" w:rsidR="00FD6B0D" w:rsidRPr="009B4C4C" w:rsidRDefault="00FD6B0D" w:rsidP="00FD6B0D">
      <w:pPr>
        <w:pStyle w:val="Akapitzlist"/>
        <w:spacing w:before="26"/>
        <w:ind w:left="709"/>
        <w:jc w:val="both"/>
        <w:rPr>
          <w:rFonts w:ascii="Times New Roman" w:hAnsi="Times New Roman" w:cs="Times New Roman"/>
          <w:color w:val="000000"/>
          <w:lang w:val="pl-PL" w:eastAsia="pl-PL"/>
        </w:rPr>
      </w:pPr>
      <w:r w:rsidRPr="009B4C4C">
        <w:rPr>
          <w:rFonts w:ascii="Times New Roman" w:hAnsi="Times New Roman" w:cs="Times New Roman"/>
          <w:color w:val="000000"/>
          <w:lang w:val="pl-PL"/>
        </w:rPr>
        <w:t xml:space="preserve">a) wykonawcę oraz uczestnika konkursu wymienionego w wykazach określonych w </w:t>
      </w:r>
      <w:r w:rsidRPr="009B4C4C">
        <w:rPr>
          <w:rFonts w:ascii="Times New Roman" w:hAnsi="Times New Roman" w:cs="Times New Roman"/>
          <w:color w:val="1B1B1B"/>
          <w:lang w:val="pl-PL"/>
        </w:rPr>
        <w:t>rozporządzeniu</w:t>
      </w:r>
      <w:r w:rsidRPr="009B4C4C">
        <w:rPr>
          <w:rFonts w:ascii="Times New Roman" w:hAnsi="Times New Roman" w:cs="Times New Roman"/>
          <w:color w:val="000000"/>
          <w:lang w:val="pl-PL"/>
        </w:rPr>
        <w:t xml:space="preserve"> 765/2006 i </w:t>
      </w:r>
      <w:r w:rsidRPr="009B4C4C">
        <w:rPr>
          <w:rFonts w:ascii="Times New Roman" w:hAnsi="Times New Roman" w:cs="Times New Roman"/>
          <w:color w:val="1B1B1B"/>
          <w:lang w:val="pl-PL"/>
        </w:rPr>
        <w:t>rozporządzeniu</w:t>
      </w:r>
      <w:r w:rsidRPr="009B4C4C">
        <w:rPr>
          <w:rFonts w:ascii="Times New Roman" w:hAnsi="Times New Roman" w:cs="Times New Roman"/>
          <w:color w:val="000000"/>
          <w:lang w:val="pl-PL"/>
        </w:rPr>
        <w:t xml:space="preserve"> 269/2014 albo wpisanego na listę na podstawie decyzji w sprawie wpisu na listę rozstrzygającej o zastosowaniu środka, </w:t>
      </w:r>
    </w:p>
    <w:p w14:paraId="04BC07E5" w14:textId="77777777" w:rsidR="00FD6B0D" w:rsidRPr="009B4C4C" w:rsidRDefault="00FD6B0D" w:rsidP="00FD6B0D">
      <w:pPr>
        <w:pStyle w:val="Akapitzlist"/>
        <w:spacing w:before="26"/>
        <w:rPr>
          <w:rFonts w:ascii="Times New Roman" w:eastAsia="Times New Roman" w:hAnsi="Times New Roman" w:cs="Times New Roman"/>
          <w:lang w:val="pl-PL"/>
        </w:rPr>
      </w:pPr>
    </w:p>
    <w:p w14:paraId="3C879B95" w14:textId="77777777" w:rsidR="00FD6B0D" w:rsidRPr="009B4C4C" w:rsidRDefault="00FD6B0D" w:rsidP="00FD6B0D">
      <w:pPr>
        <w:pStyle w:val="Akapitzlist"/>
        <w:spacing w:before="26"/>
        <w:ind w:left="709"/>
        <w:jc w:val="both"/>
        <w:rPr>
          <w:rFonts w:ascii="Times New Roman" w:hAnsi="Times New Roman" w:cs="Times New Roman"/>
          <w:color w:val="000000"/>
          <w:lang w:val="pl-PL"/>
        </w:rPr>
      </w:pPr>
      <w:r w:rsidRPr="009B4C4C">
        <w:rPr>
          <w:rFonts w:ascii="Times New Roman" w:hAnsi="Times New Roman" w:cs="Times New Roman"/>
          <w:color w:val="000000"/>
          <w:lang w:val="pl-PL"/>
        </w:rPr>
        <w:t xml:space="preserve">b) wykonawcę oraz uczestnika konkursu, którego beneficjentem rzeczywistym w rozumieniu </w:t>
      </w:r>
      <w:r w:rsidRPr="009B4C4C">
        <w:rPr>
          <w:rFonts w:ascii="Times New Roman" w:hAnsi="Times New Roman" w:cs="Times New Roman"/>
          <w:color w:val="1B1B1B"/>
          <w:lang w:val="pl-PL"/>
        </w:rPr>
        <w:t>ustawy</w:t>
      </w:r>
      <w:r w:rsidRPr="009B4C4C">
        <w:rPr>
          <w:rFonts w:ascii="Times New Roman" w:hAnsi="Times New Roman" w:cs="Times New Roman"/>
          <w:color w:val="000000"/>
          <w:lang w:val="pl-PL"/>
        </w:rPr>
        <w:t xml:space="preserve"> z dnia 1 marca 2018 r. o przeciwdziałaniu praniu pieniędzy oraz finansowaniu terroryzmu (Dz. U. z 2022 r. poz. 593 i 655) jest osoba wymieniona w wykazach określonych w </w:t>
      </w:r>
      <w:r w:rsidRPr="009B4C4C">
        <w:rPr>
          <w:rFonts w:ascii="Times New Roman" w:hAnsi="Times New Roman" w:cs="Times New Roman"/>
          <w:color w:val="1B1B1B"/>
          <w:lang w:val="pl-PL"/>
        </w:rPr>
        <w:t>rozporządzeniu</w:t>
      </w:r>
      <w:r w:rsidRPr="009B4C4C">
        <w:rPr>
          <w:rFonts w:ascii="Times New Roman" w:hAnsi="Times New Roman" w:cs="Times New Roman"/>
          <w:color w:val="000000"/>
          <w:lang w:val="pl-PL"/>
        </w:rPr>
        <w:t xml:space="preserve"> 765/2006 i </w:t>
      </w:r>
      <w:r w:rsidRPr="009B4C4C">
        <w:rPr>
          <w:rFonts w:ascii="Times New Roman" w:hAnsi="Times New Roman" w:cs="Times New Roman"/>
          <w:color w:val="1B1B1B"/>
          <w:lang w:val="pl-PL"/>
        </w:rPr>
        <w:t>rozporządzeniu</w:t>
      </w:r>
      <w:r w:rsidRPr="009B4C4C">
        <w:rPr>
          <w:rFonts w:ascii="Times New Roman" w:hAnsi="Times New Roman" w:cs="Times New Roman"/>
          <w:color w:val="000000"/>
          <w:lang w:val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</w:t>
      </w:r>
    </w:p>
    <w:p w14:paraId="3968703B" w14:textId="77777777" w:rsidR="00FD6B0D" w:rsidRPr="009B4C4C" w:rsidRDefault="00FD6B0D" w:rsidP="00FD6B0D">
      <w:pPr>
        <w:pStyle w:val="Akapitzlist"/>
        <w:spacing w:before="26"/>
        <w:rPr>
          <w:rFonts w:ascii="Times New Roman" w:hAnsi="Times New Roman" w:cs="Times New Roman"/>
          <w:lang w:val="pl-PL"/>
        </w:rPr>
      </w:pPr>
    </w:p>
    <w:p w14:paraId="76A65DBF" w14:textId="77777777" w:rsidR="00FD6B0D" w:rsidRPr="009B4C4C" w:rsidRDefault="00FD6B0D" w:rsidP="00FD6B0D">
      <w:pPr>
        <w:pStyle w:val="Akapitzlist"/>
        <w:spacing w:before="26"/>
        <w:ind w:left="709"/>
        <w:jc w:val="both"/>
        <w:rPr>
          <w:rFonts w:ascii="Times New Roman" w:hAnsi="Times New Roman" w:cs="Times New Roman"/>
          <w:lang w:val="pl-PL"/>
        </w:rPr>
      </w:pPr>
      <w:r w:rsidRPr="009B4C4C">
        <w:rPr>
          <w:rFonts w:ascii="Times New Roman" w:hAnsi="Times New Roman" w:cs="Times New Roman"/>
          <w:color w:val="000000"/>
          <w:lang w:val="pl-PL"/>
        </w:rPr>
        <w:t xml:space="preserve">c) wykonawcę oraz uczestnika konkursu, którego jednostką dominującą w rozumieniu </w:t>
      </w:r>
      <w:r w:rsidRPr="009B4C4C">
        <w:rPr>
          <w:rFonts w:ascii="Times New Roman" w:hAnsi="Times New Roman" w:cs="Times New Roman"/>
          <w:color w:val="1B1B1B"/>
          <w:lang w:val="pl-PL"/>
        </w:rPr>
        <w:t>art. 3 ust. 1 pkt 37</w:t>
      </w:r>
      <w:r w:rsidRPr="009B4C4C">
        <w:rPr>
          <w:rFonts w:ascii="Times New Roman" w:hAnsi="Times New Roman" w:cs="Times New Roman"/>
          <w:color w:val="000000"/>
          <w:lang w:val="pl-PL"/>
        </w:rPr>
        <w:t xml:space="preserve"> ustawy z dnia 29 września 1994 r. o rachunkowości (Dz. U. z 2021 r. poz. 217, 2105 i 2106) jest podmiot wymieniony w wykazach określonych w </w:t>
      </w:r>
      <w:r w:rsidRPr="009B4C4C">
        <w:rPr>
          <w:rFonts w:ascii="Times New Roman" w:hAnsi="Times New Roman" w:cs="Times New Roman"/>
          <w:color w:val="1B1B1B"/>
          <w:lang w:val="pl-PL"/>
        </w:rPr>
        <w:t>rozporządzeniu</w:t>
      </w:r>
      <w:r w:rsidRPr="009B4C4C">
        <w:rPr>
          <w:rFonts w:ascii="Times New Roman" w:hAnsi="Times New Roman" w:cs="Times New Roman"/>
          <w:color w:val="000000"/>
          <w:lang w:val="pl-PL"/>
        </w:rPr>
        <w:t xml:space="preserve"> 765/2006 i </w:t>
      </w:r>
      <w:r w:rsidRPr="009B4C4C">
        <w:rPr>
          <w:rFonts w:ascii="Times New Roman" w:hAnsi="Times New Roman" w:cs="Times New Roman"/>
          <w:color w:val="1B1B1B"/>
          <w:lang w:val="pl-PL"/>
        </w:rPr>
        <w:t>rozporządzeniu</w:t>
      </w:r>
      <w:r w:rsidRPr="009B4C4C">
        <w:rPr>
          <w:rFonts w:ascii="Times New Roman" w:hAnsi="Times New Roman" w:cs="Times New Roman"/>
          <w:color w:val="000000"/>
          <w:lang w:val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</w:t>
      </w:r>
    </w:p>
    <w:p w14:paraId="2CEF44AD" w14:textId="77777777" w:rsidR="00FD6B0D" w:rsidRDefault="00FD6B0D" w:rsidP="00FD6B0D">
      <w:pPr>
        <w:pStyle w:val="Akapitzlist"/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</w:p>
    <w:p w14:paraId="0EBD18EB" w14:textId="34C60D0C" w:rsidR="002D61C2" w:rsidRDefault="009F509A" w:rsidP="00462946">
      <w:pPr>
        <w:pStyle w:val="Akapitzlist"/>
        <w:numPr>
          <w:ilvl w:val="1"/>
          <w:numId w:val="52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 xml:space="preserve">Zamawiający ocenia, czy podjęte przez wykonawcę czynności, o których mowa w pkt </w:t>
      </w:r>
      <w:r w:rsidR="00176C5F">
        <w:rPr>
          <w:rFonts w:ascii="Times New Roman" w:eastAsia="Arial" w:hAnsi="Times New Roman" w:cs="Times New Roman"/>
          <w:lang w:val="pl-PL"/>
        </w:rPr>
        <w:t>6</w:t>
      </w:r>
      <w:r w:rsidRPr="0096124D">
        <w:rPr>
          <w:rFonts w:ascii="Times New Roman" w:eastAsia="Arial" w:hAnsi="Times New Roman" w:cs="Times New Roman"/>
          <w:lang w:val="pl-PL"/>
        </w:rPr>
        <w:t xml:space="preserve">, są wystarczające do wykazania jego rzetelności, uwzględniając wagę i szczególne okoliczności czynu wykonawcy. Jeżeli podjęte przez wykonawcę czynności, o których mowa w pkt </w:t>
      </w:r>
      <w:r w:rsidR="00176C5F">
        <w:rPr>
          <w:rFonts w:ascii="Times New Roman" w:eastAsia="Arial" w:hAnsi="Times New Roman" w:cs="Times New Roman"/>
          <w:lang w:val="pl-PL"/>
        </w:rPr>
        <w:t>6</w:t>
      </w:r>
      <w:r w:rsidRPr="0096124D">
        <w:rPr>
          <w:rFonts w:ascii="Times New Roman" w:eastAsia="Arial" w:hAnsi="Times New Roman" w:cs="Times New Roman"/>
          <w:lang w:val="pl-PL"/>
        </w:rPr>
        <w:t>, nie są wystarczające do wykazania jego rzetelności, zamawiający wyklucza wykonawcę.</w:t>
      </w:r>
    </w:p>
    <w:p w14:paraId="07719BF5" w14:textId="77777777" w:rsidR="00375B38" w:rsidRDefault="009F509A" w:rsidP="00462946">
      <w:pPr>
        <w:pStyle w:val="Akapitzlist"/>
        <w:numPr>
          <w:ilvl w:val="1"/>
          <w:numId w:val="52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>Zamawiający może wykluczyć wykonawcę na każdym etapie postępowania o udzielenie</w:t>
      </w:r>
      <w:r w:rsidR="00375B38" w:rsidRPr="0096124D">
        <w:rPr>
          <w:rFonts w:ascii="Times New Roman" w:eastAsia="Arial" w:hAnsi="Times New Roman" w:cs="Times New Roman"/>
          <w:lang w:val="pl-PL"/>
        </w:rPr>
        <w:t xml:space="preserve"> </w:t>
      </w:r>
      <w:r w:rsidRPr="0096124D">
        <w:rPr>
          <w:rFonts w:ascii="Times New Roman" w:eastAsia="Arial" w:hAnsi="Times New Roman" w:cs="Times New Roman"/>
          <w:lang w:val="pl-PL"/>
        </w:rPr>
        <w:t>zamówienia.</w:t>
      </w:r>
    </w:p>
    <w:p w14:paraId="2C78BC67" w14:textId="77777777" w:rsidR="002D61C2" w:rsidRPr="0096124D" w:rsidRDefault="009F509A" w:rsidP="00462946">
      <w:pPr>
        <w:pStyle w:val="Akapitzlist"/>
        <w:numPr>
          <w:ilvl w:val="1"/>
          <w:numId w:val="52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>Wykluczenie Wykonawcy następuje zgodnie z art. 111 uPzp.</w:t>
      </w:r>
    </w:p>
    <w:p w14:paraId="2EE09050" w14:textId="77777777" w:rsidR="002D61C2" w:rsidRPr="00040F29" w:rsidRDefault="002D61C2" w:rsidP="008E74F8">
      <w:pPr>
        <w:spacing w:before="7" w:after="0"/>
        <w:ind w:right="-21"/>
        <w:rPr>
          <w:rFonts w:ascii="Times New Roman" w:hAnsi="Times New Roman" w:cs="Times New Roman"/>
          <w:lang w:val="pl-PL"/>
        </w:rPr>
      </w:pPr>
    </w:p>
    <w:p w14:paraId="780D1F2E" w14:textId="77777777" w:rsidR="002D61C2" w:rsidRPr="00040F29" w:rsidRDefault="009F509A" w:rsidP="008E74F8">
      <w:pPr>
        <w:spacing w:before="11"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VI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  </w:t>
      </w:r>
      <w:r w:rsidRPr="00040F29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b/>
          <w:bCs/>
          <w:spacing w:val="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nty, </w:t>
      </w:r>
      <w:r w:rsidRPr="00040F29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bo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są </w:t>
      </w:r>
      <w:r w:rsidRPr="00040F29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ć </w:t>
      </w:r>
      <w:r w:rsidRPr="00040F29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na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cy w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dzen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peł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unk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iał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tępo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ku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(pod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ś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dki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)</w:t>
      </w:r>
    </w:p>
    <w:p w14:paraId="2A722AE9" w14:textId="77777777" w:rsidR="002D61C2" w:rsidRPr="00040F29" w:rsidRDefault="002D61C2" w:rsidP="008E74F8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78E50894" w14:textId="77777777" w:rsidR="002D61C2" w:rsidRPr="00040F29" w:rsidRDefault="009F509A" w:rsidP="001E339B">
      <w:pPr>
        <w:pStyle w:val="Akapitzlist"/>
        <w:numPr>
          <w:ilvl w:val="1"/>
          <w:numId w:val="10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Do oferty Wykonawca zobowiązany jest na podstawie art. 125 ust. 1 uPzp dołączyć aktualne na dzień składania ofert oświadczenie o spełnianiu warunków udziału w postępowaniu oraz o braku podstaw do wykluczenia z postępowania – zgodnie z </w:t>
      </w:r>
      <w:r w:rsidRPr="00F57998">
        <w:rPr>
          <w:rFonts w:ascii="Times New Roman" w:eastAsia="Arial" w:hAnsi="Times New Roman" w:cs="Times New Roman"/>
          <w:shd w:val="clear" w:color="auto" w:fill="D9D9D9" w:themeFill="background1" w:themeFillShade="D9"/>
          <w:lang w:val="pl-PL"/>
        </w:rPr>
        <w:t>Załącznikiem nr 2 do SWZ</w:t>
      </w:r>
      <w:r w:rsidRPr="00040F29">
        <w:rPr>
          <w:rFonts w:ascii="Times New Roman" w:eastAsia="Arial" w:hAnsi="Times New Roman" w:cs="Times New Roman"/>
          <w:lang w:val="pl-PL"/>
        </w:rPr>
        <w:t>;</w:t>
      </w:r>
    </w:p>
    <w:p w14:paraId="0587111A" w14:textId="77777777" w:rsidR="002D61C2" w:rsidRPr="00040F29" w:rsidRDefault="009F509A" w:rsidP="001E339B">
      <w:pPr>
        <w:pStyle w:val="Akapitzlist"/>
        <w:numPr>
          <w:ilvl w:val="1"/>
          <w:numId w:val="1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Informacje zawarte w oświadczeniu, o którym mowa w pkt 1 stanowią wstępne</w:t>
      </w:r>
      <w:r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lega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29A7C553" w14:textId="4DAB2793" w:rsidR="002D61C2" w:rsidRPr="00040F29" w:rsidRDefault="009F509A" w:rsidP="001E339B">
      <w:pPr>
        <w:pStyle w:val="Akapitzlist"/>
        <w:numPr>
          <w:ilvl w:val="1"/>
          <w:numId w:val="10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 wzywa wykonawcę, którego oferta została najwyżej oceniona, do złożenia w</w:t>
      </w:r>
      <w:r w:rsidR="00EF50F4" w:rsidRPr="00040F29">
        <w:rPr>
          <w:rFonts w:ascii="Times New Roman" w:eastAsia="Arial" w:hAnsi="Times New Roman" w:cs="Times New Roman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wyznaczonym terminie, nie krótszym niż </w:t>
      </w:r>
      <w:r w:rsidR="008D02E0">
        <w:rPr>
          <w:rFonts w:ascii="Times New Roman" w:eastAsia="Arial" w:hAnsi="Times New Roman" w:cs="Times New Roman"/>
          <w:lang w:val="pl-PL"/>
        </w:rPr>
        <w:t>5</w:t>
      </w:r>
      <w:r w:rsidRPr="00040F29">
        <w:rPr>
          <w:rFonts w:ascii="Times New Roman" w:eastAsia="Arial" w:hAnsi="Times New Roman" w:cs="Times New Roman"/>
          <w:lang w:val="pl-PL"/>
        </w:rPr>
        <w:t xml:space="preserve"> dni od </w:t>
      </w:r>
      <w:r w:rsidR="00FB4A19">
        <w:rPr>
          <w:rFonts w:ascii="Times New Roman" w:eastAsia="Arial" w:hAnsi="Times New Roman" w:cs="Times New Roman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dnia wezwania, podmiotowych środków dowodowych, jeżeli wymagał ich złożenia w ogłoszeniu o zamówieniu lub dokumentach zamówienia, aktualnych na dzień złożenia podmiotowych środków dowodowych.</w:t>
      </w:r>
    </w:p>
    <w:p w14:paraId="2449C171" w14:textId="77777777" w:rsidR="002D61C2" w:rsidRDefault="00EF50F4" w:rsidP="001E339B">
      <w:pPr>
        <w:pStyle w:val="Akapitzlist"/>
        <w:numPr>
          <w:ilvl w:val="1"/>
          <w:numId w:val="1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bookmarkStart w:id="4" w:name="_Hlk93917576"/>
      <w:r w:rsidRPr="00040F29">
        <w:rPr>
          <w:rFonts w:ascii="Times New Roman" w:eastAsia="Arial" w:hAnsi="Times New Roman" w:cs="Times New Roman"/>
          <w:lang w:val="pl-PL"/>
        </w:rPr>
        <w:t>P</w:t>
      </w:r>
      <w:r w:rsidR="009F509A" w:rsidRPr="00040F29">
        <w:rPr>
          <w:rFonts w:ascii="Times New Roman" w:eastAsia="Arial" w:hAnsi="Times New Roman" w:cs="Times New Roman"/>
          <w:lang w:val="pl-PL"/>
        </w:rPr>
        <w:t>odmiotowe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lang w:val="pl-PL"/>
        </w:rPr>
        <w:t>śr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="009F509A" w:rsidRPr="00040F29">
        <w:rPr>
          <w:rFonts w:ascii="Times New Roman" w:eastAsia="Calibri" w:hAnsi="Times New Roman" w:cs="Times New Roman"/>
          <w:lang w:val="pl-PL"/>
        </w:rPr>
        <w:t>i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="009F509A" w:rsidRPr="00040F29">
        <w:rPr>
          <w:rFonts w:ascii="Times New Roman" w:eastAsia="Calibri" w:hAnsi="Times New Roman" w:cs="Times New Roman"/>
          <w:lang w:val="pl-PL"/>
        </w:rPr>
        <w:t>owe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ymaga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e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lang w:val="pl-PL"/>
        </w:rPr>
        <w:t>d</w:t>
      </w:r>
      <w:r w:rsidR="009F509A"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y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="009F509A" w:rsidRPr="00040F29">
        <w:rPr>
          <w:rFonts w:ascii="Times New Roman" w:eastAsia="Calibri" w:hAnsi="Times New Roman" w:cs="Times New Roman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="009F509A"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ob</w:t>
      </w:r>
      <w:r w:rsidR="009F509A" w:rsidRPr="00040F29">
        <w:rPr>
          <w:rFonts w:ascii="Times New Roman" w:eastAsia="Calibri" w:hAnsi="Times New Roman" w:cs="Times New Roman"/>
          <w:lang w:val="pl-PL"/>
        </w:rPr>
        <w:t>ejm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="009F509A" w:rsidRPr="00040F29">
        <w:rPr>
          <w:rFonts w:ascii="Times New Roman" w:eastAsia="Calibri" w:hAnsi="Times New Roman" w:cs="Times New Roman"/>
          <w:lang w:val="pl-PL"/>
        </w:rPr>
        <w:t>ją:</w:t>
      </w:r>
    </w:p>
    <w:p w14:paraId="381BE82E" w14:textId="77777777" w:rsidR="004851EA" w:rsidRDefault="004851EA" w:rsidP="004851EA">
      <w:pPr>
        <w:spacing w:before="11" w:after="0"/>
        <w:ind w:right="-21"/>
        <w:jc w:val="both"/>
        <w:rPr>
          <w:rFonts w:ascii="Times New Roman" w:eastAsia="Arial" w:hAnsi="Times New Roman" w:cs="Times New Roman"/>
          <w:lang w:val="pl-PL"/>
        </w:rPr>
      </w:pPr>
    </w:p>
    <w:p w14:paraId="1914BB70" w14:textId="48607957" w:rsidR="004851EA" w:rsidRPr="004851EA" w:rsidRDefault="004851EA" w:rsidP="004851EA">
      <w:pPr>
        <w:spacing w:before="11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4851EA">
        <w:rPr>
          <w:rFonts w:ascii="Times New Roman" w:eastAsia="Arial" w:hAnsi="Times New Roman" w:cs="Times New Roman"/>
          <w:lang w:val="pl-PL"/>
        </w:rPr>
        <w:t>Podmiotowe</w:t>
      </w:r>
      <w:r w:rsidRPr="004851E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851EA">
        <w:rPr>
          <w:rFonts w:ascii="Times New Roman" w:eastAsia="Calibri" w:hAnsi="Times New Roman" w:cs="Times New Roman"/>
          <w:lang w:val="pl-PL"/>
        </w:rPr>
        <w:t>śr</w:t>
      </w:r>
      <w:r w:rsidRPr="004851E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851E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4851E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4851EA">
        <w:rPr>
          <w:rFonts w:ascii="Times New Roman" w:eastAsia="Calibri" w:hAnsi="Times New Roman" w:cs="Times New Roman"/>
          <w:lang w:val="pl-PL"/>
        </w:rPr>
        <w:t>i</w:t>
      </w:r>
      <w:r w:rsidRPr="004851EA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4851E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851E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851EA">
        <w:rPr>
          <w:rFonts w:ascii="Times New Roman" w:eastAsia="Calibri" w:hAnsi="Times New Roman" w:cs="Times New Roman"/>
          <w:lang w:val="pl-PL"/>
        </w:rPr>
        <w:t>o</w:t>
      </w:r>
      <w:r w:rsidRPr="004851E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4851EA">
        <w:rPr>
          <w:rFonts w:ascii="Times New Roman" w:eastAsia="Calibri" w:hAnsi="Times New Roman" w:cs="Times New Roman"/>
          <w:lang w:val="pl-PL"/>
        </w:rPr>
        <w:t>owe</w:t>
      </w:r>
      <w:r w:rsidRPr="004851E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851E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851EA">
        <w:rPr>
          <w:rFonts w:ascii="Times New Roman" w:eastAsia="Calibri" w:hAnsi="Times New Roman" w:cs="Times New Roman"/>
          <w:lang w:val="pl-PL"/>
        </w:rPr>
        <w:t>ymaga</w:t>
      </w:r>
      <w:r w:rsidRPr="004851E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851EA">
        <w:rPr>
          <w:rFonts w:ascii="Times New Roman" w:eastAsia="Calibri" w:hAnsi="Times New Roman" w:cs="Times New Roman"/>
          <w:lang w:val="pl-PL"/>
        </w:rPr>
        <w:t>e</w:t>
      </w:r>
      <w:r w:rsidRPr="004851E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851E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851EA">
        <w:rPr>
          <w:rFonts w:ascii="Times New Roman" w:eastAsia="Calibri" w:hAnsi="Times New Roman" w:cs="Times New Roman"/>
          <w:lang w:val="pl-PL"/>
        </w:rPr>
        <w:t>d</w:t>
      </w:r>
      <w:r w:rsidRPr="004851E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851E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851EA">
        <w:rPr>
          <w:rFonts w:ascii="Times New Roman" w:eastAsia="Calibri" w:hAnsi="Times New Roman" w:cs="Times New Roman"/>
          <w:lang w:val="pl-PL"/>
        </w:rPr>
        <w:t>y</w:t>
      </w:r>
      <w:r w:rsidRPr="004851E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4851EA">
        <w:rPr>
          <w:rFonts w:ascii="Times New Roman" w:eastAsia="Calibri" w:hAnsi="Times New Roman" w:cs="Times New Roman"/>
          <w:lang w:val="pl-PL"/>
        </w:rPr>
        <w:t>o</w:t>
      </w:r>
      <w:r w:rsidRPr="004851E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4851EA">
        <w:rPr>
          <w:rFonts w:ascii="Times New Roman" w:eastAsia="Calibri" w:hAnsi="Times New Roman" w:cs="Times New Roman"/>
          <w:lang w:val="pl-PL"/>
        </w:rPr>
        <w:t>a</w:t>
      </w:r>
      <w:r w:rsidRPr="004851E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4851EA">
        <w:rPr>
          <w:rFonts w:ascii="Times New Roman" w:eastAsia="Calibri" w:hAnsi="Times New Roman" w:cs="Times New Roman"/>
          <w:lang w:val="pl-PL"/>
        </w:rPr>
        <w:t xml:space="preserve">y w celu potwierdzenia braku podstaw wykluczenia wykonawcy z udziału w postępowaniu o udzielenie zamówienia publicznego </w:t>
      </w:r>
      <w:r w:rsidRPr="004851EA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4851EA">
        <w:rPr>
          <w:rFonts w:ascii="Times New Roman" w:eastAsia="Calibri" w:hAnsi="Times New Roman" w:cs="Times New Roman"/>
          <w:lang w:val="pl-PL"/>
        </w:rPr>
        <w:t>ejm</w:t>
      </w:r>
      <w:r w:rsidRPr="004851E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4851EA">
        <w:rPr>
          <w:rFonts w:ascii="Times New Roman" w:eastAsia="Calibri" w:hAnsi="Times New Roman" w:cs="Times New Roman"/>
          <w:lang w:val="pl-PL"/>
        </w:rPr>
        <w:t>ją:</w:t>
      </w:r>
    </w:p>
    <w:p w14:paraId="3C8EE00C" w14:textId="77777777" w:rsidR="008E74F8" w:rsidRPr="00040F29" w:rsidRDefault="008E74F8" w:rsidP="008E74F8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5035F796" w14:textId="77777777" w:rsidR="002D61C2" w:rsidRPr="0031347A" w:rsidRDefault="009F509A" w:rsidP="001E339B">
      <w:pPr>
        <w:pStyle w:val="Akapitzlist"/>
        <w:numPr>
          <w:ilvl w:val="0"/>
          <w:numId w:val="35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2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sie</w:t>
      </w:r>
      <w:r w:rsidRPr="0031347A">
        <w:rPr>
          <w:rFonts w:ascii="Times New Roman" w:eastAsia="Calibri" w:hAnsi="Times New Roman" w:cs="Times New Roman"/>
          <w:spacing w:val="-1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ar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-1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>8</w:t>
      </w:r>
      <w:r w:rsidRPr="0031347A">
        <w:rPr>
          <w:rFonts w:ascii="Times New Roman" w:eastAsia="Calibri" w:hAnsi="Times New Roman" w:cs="Times New Roman"/>
          <w:spacing w:val="-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5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y,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ku</w:t>
      </w:r>
      <w:r w:rsidRPr="0031347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zynależ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ś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ci do</w:t>
      </w:r>
      <w:r w:rsidRPr="0031347A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tej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ame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upy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ta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ł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4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iu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1347A">
        <w:rPr>
          <w:rFonts w:ascii="Times New Roman" w:eastAsia="Calibri" w:hAnsi="Times New Roman" w:cs="Times New Roman"/>
          <w:lang w:val="pl-PL"/>
        </w:rPr>
        <w:t>6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ut</w:t>
      </w:r>
      <w:r w:rsidRPr="0031347A">
        <w:rPr>
          <w:rFonts w:ascii="Times New Roman" w:eastAsia="Calibri" w:hAnsi="Times New Roman" w:cs="Times New Roman"/>
          <w:lang w:val="pl-PL"/>
        </w:rPr>
        <w:t>ego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1347A">
        <w:rPr>
          <w:rFonts w:ascii="Times New Roman" w:eastAsia="Calibri" w:hAnsi="Times New Roman" w:cs="Times New Roman"/>
          <w:lang w:val="pl-PL"/>
        </w:rPr>
        <w:t>0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>7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r.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 xml:space="preserve">e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ji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ów</w:t>
      </w:r>
      <w:r w:rsidRPr="0031347A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(D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U.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1347A">
        <w:rPr>
          <w:rFonts w:ascii="Times New Roman" w:eastAsia="Calibri" w:hAnsi="Times New Roman" w:cs="Times New Roman"/>
          <w:lang w:val="pl-PL"/>
        </w:rPr>
        <w:t>0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1</w:t>
      </w:r>
      <w:r w:rsidRPr="0031347A">
        <w:rPr>
          <w:rFonts w:ascii="Times New Roman" w:eastAsia="Calibri" w:hAnsi="Times New Roman" w:cs="Times New Roman"/>
          <w:lang w:val="pl-PL"/>
        </w:rPr>
        <w:t>9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r.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3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6</w:t>
      </w:r>
      <w:r w:rsidRPr="0031347A">
        <w:rPr>
          <w:rFonts w:ascii="Times New Roman" w:eastAsia="Calibri" w:hAnsi="Times New Roman" w:cs="Times New Roman"/>
          <w:lang w:val="pl-PL"/>
        </w:rPr>
        <w:t>9),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1347A">
        <w:rPr>
          <w:rFonts w:ascii="Times New Roman" w:eastAsia="Calibri" w:hAnsi="Times New Roman" w:cs="Times New Roman"/>
          <w:lang w:val="pl-PL"/>
        </w:rPr>
        <w:t>ym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ą,</w:t>
      </w:r>
      <w:r w:rsidRPr="0031347A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ył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bn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ęścio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opus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ału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, al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ale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t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samej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z z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okum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1347A">
        <w:rPr>
          <w:rFonts w:ascii="Times New Roman" w:eastAsia="Calibri" w:hAnsi="Times New Roman" w:cs="Times New Roman"/>
          <w:lang w:val="pl-PL"/>
        </w:rPr>
        <w:t>ami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 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1347A">
        <w:rPr>
          <w:rFonts w:ascii="Times New Roman" w:eastAsia="Calibri" w:hAnsi="Times New Roman" w:cs="Times New Roman"/>
          <w:lang w:val="pl-PL"/>
        </w:rPr>
        <w:t>acjami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ier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ając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ofer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lang w:val="pl-PL"/>
        </w:rPr>
        <w:t>ęścio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ios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 xml:space="preserve">u 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opus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iu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ego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1347A">
        <w:rPr>
          <w:rFonts w:ascii="Times New Roman" w:eastAsia="Calibri" w:hAnsi="Times New Roman" w:cs="Times New Roman"/>
          <w:lang w:val="pl-PL"/>
        </w:rPr>
        <w:t>ale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ącego</w:t>
      </w:r>
      <w:r w:rsidRPr="0031347A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g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ał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="002416FA">
        <w:rPr>
          <w:rFonts w:ascii="Times New Roman" w:eastAsia="Calibri" w:hAnsi="Times New Roman" w:cs="Times New Roman"/>
          <w:lang w:val="pl-PL"/>
        </w:rPr>
        <w:t>ej,</w:t>
      </w:r>
    </w:p>
    <w:p w14:paraId="41681D6B" w14:textId="3D1989AA" w:rsidR="002D61C2" w:rsidRDefault="009F509A" w:rsidP="0031347A">
      <w:pPr>
        <w:spacing w:before="2" w:after="0"/>
        <w:ind w:left="709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  <w:r w:rsidR="00F57998">
        <w:rPr>
          <w:rFonts w:ascii="Times New Roman" w:eastAsia="Calibri" w:hAnsi="Times New Roman" w:cs="Times New Roman"/>
          <w:b/>
          <w:bCs/>
          <w:lang w:val="pl-PL"/>
        </w:rPr>
        <w:t>,</w:t>
      </w:r>
    </w:p>
    <w:p w14:paraId="58F7ADCB" w14:textId="77777777" w:rsidR="005B1DCC" w:rsidRDefault="005D53A8" w:rsidP="005B1DCC">
      <w:pPr>
        <w:pStyle w:val="Akapitzlist"/>
        <w:numPr>
          <w:ilvl w:val="0"/>
          <w:numId w:val="35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s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u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b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ę </w:t>
      </w:r>
      <w:r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Re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u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ą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ub </w:t>
      </w:r>
      <w:r w:rsidRPr="0031347A">
        <w:rPr>
          <w:rFonts w:ascii="Times New Roman" w:eastAsia="Calibri" w:hAnsi="Times New Roman" w:cs="Times New Roman"/>
          <w:b/>
          <w:bCs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z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1347A">
        <w:rPr>
          <w:rFonts w:ascii="Times New Roman" w:eastAsia="Calibri" w:hAnsi="Times New Roman" w:cs="Times New Roman"/>
          <w:b/>
          <w:bCs/>
          <w:spacing w:val="2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j </w:t>
      </w:r>
      <w:r w:rsidRPr="0031347A">
        <w:rPr>
          <w:rFonts w:ascii="Times New Roman" w:eastAsia="Calibri" w:hAnsi="Times New Roman" w:cs="Times New Roman"/>
          <w:b/>
          <w:bCs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nc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i i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ała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ości</w:t>
      </w:r>
      <w:r w:rsidRPr="0031347A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Gosp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7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w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sie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 xml:space="preserve">9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4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y, 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ś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iej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A404F">
        <w:rPr>
          <w:rFonts w:ascii="Times New Roman" w:eastAsia="Calibri" w:hAnsi="Times New Roman" w:cs="Times New Roman"/>
          <w:lang w:val="pl-PL"/>
        </w:rPr>
        <w:t>3</w:t>
      </w:r>
      <w:r w:rsidRPr="003A404F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A404F">
        <w:rPr>
          <w:rFonts w:ascii="Times New Roman" w:eastAsia="Calibri" w:hAnsi="Times New Roman" w:cs="Times New Roman"/>
          <w:lang w:val="pl-PL"/>
        </w:rPr>
        <w:t>miesiące</w:t>
      </w:r>
      <w:r w:rsidRPr="003A404F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ed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jej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iem,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eli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 xml:space="preserve">isy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wy</w:t>
      </w:r>
      <w:r w:rsidRPr="0031347A">
        <w:rPr>
          <w:rFonts w:ascii="Times New Roman" w:eastAsia="Calibri" w:hAnsi="Times New Roman" w:cs="Times New Roman"/>
          <w:lang w:val="pl-PL"/>
        </w:rPr>
        <w:t>magają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isu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es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ru 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 ewid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>
        <w:rPr>
          <w:rFonts w:ascii="Times New Roman" w:eastAsia="Calibri" w:hAnsi="Times New Roman" w:cs="Times New Roman"/>
          <w:lang w:val="pl-PL"/>
        </w:rPr>
        <w:t>ji,</w:t>
      </w:r>
    </w:p>
    <w:p w14:paraId="22615069" w14:textId="77777777" w:rsidR="004851EA" w:rsidRDefault="004851EA" w:rsidP="004851EA">
      <w:pPr>
        <w:pStyle w:val="Akapitzlist"/>
        <w:spacing w:after="0"/>
        <w:ind w:right="-21"/>
        <w:jc w:val="both"/>
        <w:rPr>
          <w:rFonts w:ascii="Times New Roman" w:eastAsia="Calibri" w:hAnsi="Times New Roman" w:cs="Times New Roman"/>
          <w:b/>
          <w:bCs/>
          <w:spacing w:val="1"/>
          <w:lang w:val="pl-PL"/>
        </w:rPr>
      </w:pPr>
    </w:p>
    <w:p w14:paraId="08A76BD1" w14:textId="77777777" w:rsidR="004851EA" w:rsidRPr="003956C5" w:rsidRDefault="004851EA" w:rsidP="004851EA">
      <w:p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956C5">
        <w:rPr>
          <w:rFonts w:ascii="Times New Roman" w:eastAsia="Arial" w:hAnsi="Times New Roman" w:cs="Times New Roman"/>
          <w:lang w:val="pl-PL"/>
        </w:rPr>
        <w:lastRenderedPageBreak/>
        <w:t>Podmiotowe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lang w:val="pl-PL"/>
        </w:rPr>
        <w:t>śr</w:t>
      </w:r>
      <w:r w:rsidRPr="003956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956C5">
        <w:rPr>
          <w:rFonts w:ascii="Times New Roman" w:eastAsia="Calibri" w:hAnsi="Times New Roman" w:cs="Times New Roman"/>
          <w:lang w:val="pl-PL"/>
        </w:rPr>
        <w:t>i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956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956C5">
        <w:rPr>
          <w:rFonts w:ascii="Times New Roman" w:eastAsia="Calibri" w:hAnsi="Times New Roman" w:cs="Times New Roman"/>
          <w:lang w:val="pl-PL"/>
        </w:rPr>
        <w:t>o</w:t>
      </w:r>
      <w:r w:rsidRPr="003956C5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956C5">
        <w:rPr>
          <w:rFonts w:ascii="Times New Roman" w:eastAsia="Calibri" w:hAnsi="Times New Roman" w:cs="Times New Roman"/>
          <w:lang w:val="pl-PL"/>
        </w:rPr>
        <w:t>owe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956C5">
        <w:rPr>
          <w:rFonts w:ascii="Times New Roman" w:eastAsia="Calibri" w:hAnsi="Times New Roman" w:cs="Times New Roman"/>
          <w:lang w:val="pl-PL"/>
        </w:rPr>
        <w:t>ymaga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956C5">
        <w:rPr>
          <w:rFonts w:ascii="Times New Roman" w:eastAsia="Calibri" w:hAnsi="Times New Roman" w:cs="Times New Roman"/>
          <w:lang w:val="pl-PL"/>
        </w:rPr>
        <w:t>e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lang w:val="pl-PL"/>
        </w:rPr>
        <w:t>d</w:t>
      </w:r>
      <w:r w:rsidRPr="003956C5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956C5">
        <w:rPr>
          <w:rFonts w:ascii="Times New Roman" w:eastAsia="Calibri" w:hAnsi="Times New Roman" w:cs="Times New Roman"/>
          <w:lang w:val="pl-PL"/>
        </w:rPr>
        <w:t>y</w:t>
      </w:r>
      <w:r w:rsidRPr="003956C5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956C5">
        <w:rPr>
          <w:rFonts w:ascii="Times New Roman" w:eastAsia="Calibri" w:hAnsi="Times New Roman" w:cs="Times New Roman"/>
          <w:lang w:val="pl-PL"/>
        </w:rPr>
        <w:t>o</w:t>
      </w:r>
      <w:r w:rsidRPr="003956C5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956C5">
        <w:rPr>
          <w:rFonts w:ascii="Times New Roman" w:eastAsia="Calibri" w:hAnsi="Times New Roman" w:cs="Times New Roman"/>
          <w:lang w:val="pl-PL"/>
        </w:rPr>
        <w:t>a</w:t>
      </w:r>
      <w:r w:rsidRPr="003956C5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956C5">
        <w:rPr>
          <w:rFonts w:ascii="Times New Roman" w:eastAsia="Calibri" w:hAnsi="Times New Roman" w:cs="Times New Roman"/>
          <w:lang w:val="pl-PL"/>
        </w:rPr>
        <w:t xml:space="preserve">y w celu potwierdzenia spełniania warunku udziału wykonawcy w postępowaniu o udzielenie zamówienia publicznego 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3956C5">
        <w:rPr>
          <w:rFonts w:ascii="Times New Roman" w:eastAsia="Calibri" w:hAnsi="Times New Roman" w:cs="Times New Roman"/>
          <w:lang w:val="pl-PL"/>
        </w:rPr>
        <w:t>ejm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956C5">
        <w:rPr>
          <w:rFonts w:ascii="Times New Roman" w:eastAsia="Calibri" w:hAnsi="Times New Roman" w:cs="Times New Roman"/>
          <w:lang w:val="pl-PL"/>
        </w:rPr>
        <w:t>ją:</w:t>
      </w:r>
    </w:p>
    <w:p w14:paraId="3575F0E6" w14:textId="77777777" w:rsidR="004851EA" w:rsidRDefault="004851EA" w:rsidP="004851EA">
      <w:pPr>
        <w:pStyle w:val="Akapitzlist"/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4114C266" w14:textId="54DDB864" w:rsidR="00FD6B0D" w:rsidRPr="005B1DCC" w:rsidRDefault="00FD6B0D" w:rsidP="005B1DCC">
      <w:pPr>
        <w:pStyle w:val="Akapitzlist"/>
        <w:numPr>
          <w:ilvl w:val="0"/>
          <w:numId w:val="35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5B1DCC">
        <w:rPr>
          <w:rFonts w:ascii="Times New Roman" w:hAnsi="Times New Roman" w:cs="Times New Roman"/>
          <w:b/>
          <w:bCs/>
          <w:lang w:val="pl-PL"/>
        </w:rPr>
        <w:t xml:space="preserve">wykazu </w:t>
      </w:r>
      <w:r w:rsidRPr="005B1DCC">
        <w:rPr>
          <w:rFonts w:ascii="Times New Roman" w:hAnsi="Times New Roman" w:cs="Times New Roman"/>
          <w:b/>
          <w:bCs/>
          <w:color w:val="000000"/>
          <w:lang w:val="pl-PL"/>
        </w:rPr>
        <w:t>usług</w:t>
      </w:r>
      <w:r w:rsidRPr="005B1DCC">
        <w:rPr>
          <w:rFonts w:ascii="Times New Roman" w:hAnsi="Times New Roman" w:cs="Times New Roman"/>
          <w:color w:val="000000"/>
          <w:lang w:val="pl-PL"/>
        </w:rPr>
        <w:t xml:space="preserve"> polegających na wykonywaniu </w:t>
      </w:r>
      <w:r w:rsidRPr="005B1DCC">
        <w:rPr>
          <w:rFonts w:ascii="Times New Roman" w:hAnsi="Times New Roman" w:cs="Times New Roman"/>
          <w:bCs/>
          <w:lang w:val="pl-PL"/>
        </w:rPr>
        <w:t>prac równiarką drogową na drogach o nawierzchni gruntowej nieutwardzonej i utwardzonej kruszywem, gruzem, szlaką lub innym materiałem</w:t>
      </w:r>
      <w:r w:rsidRPr="005B1DCC">
        <w:rPr>
          <w:rFonts w:ascii="Times New Roman" w:hAnsi="Times New Roman" w:cs="Times New Roman"/>
          <w:b/>
          <w:color w:val="000000"/>
          <w:lang w:val="pl-PL"/>
        </w:rPr>
        <w:t xml:space="preserve">.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5B1DCC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zu</w:t>
      </w:r>
      <w:r w:rsidRPr="005B1DCC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5B1DCC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5B1DCC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5B1DCC">
        <w:rPr>
          <w:rFonts w:ascii="Times New Roman" w:eastAsia="Calibri" w:hAnsi="Times New Roman" w:cs="Times New Roman"/>
          <w:b/>
          <w:bCs/>
          <w:spacing w:val="3"/>
          <w:lang w:val="pl-PL"/>
        </w:rPr>
        <w:t>n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5B1DCC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5B1DCC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5B1DCC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</w:p>
    <w:bookmarkEnd w:id="4"/>
    <w:p w14:paraId="7A4B6A66" w14:textId="1680FEAA" w:rsidR="00711C99" w:rsidRPr="0031347A" w:rsidRDefault="00711C99" w:rsidP="00711C99">
      <w:pPr>
        <w:pStyle w:val="Akapitzlist"/>
        <w:numPr>
          <w:ilvl w:val="0"/>
          <w:numId w:val="35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lang w:val="pl-PL"/>
        </w:rPr>
        <w:t>wykaz o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spacing w:val="5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ier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5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5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acji</w:t>
      </w:r>
      <w:r w:rsidRPr="0031347A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1"/>
          <w:lang w:val="pl-PL"/>
        </w:rPr>
        <w:t>zamówienia</w:t>
      </w:r>
      <w:r w:rsidRPr="0031347A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eg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, w 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eg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odp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 xml:space="preserve">h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1"/>
          <w:lang w:val="pl-PL"/>
        </w:rPr>
        <w:t>robót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ont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olę ja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 xml:space="preserve">i,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raz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macjami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em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31347A">
        <w:rPr>
          <w:rFonts w:ascii="Times New Roman" w:eastAsia="Calibri" w:hAnsi="Times New Roman" w:cs="Times New Roman"/>
          <w:lang w:val="pl-PL"/>
        </w:rPr>
        <w:t>ali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ji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ow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1347A">
        <w:rPr>
          <w:rFonts w:ascii="Times New Roman" w:eastAsia="Calibri" w:hAnsi="Times New Roman" w:cs="Times New Roman"/>
          <w:lang w:val="pl-PL"/>
        </w:rPr>
        <w:t xml:space="preserve">,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>ra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31347A">
        <w:rPr>
          <w:rFonts w:ascii="Times New Roman" w:eastAsia="Calibri" w:hAnsi="Times New Roman" w:cs="Times New Roman"/>
          <w:lang w:val="pl-PL"/>
        </w:rPr>
        <w:t>,  oś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ia i</w:t>
      </w:r>
      <w:r w:rsidRPr="0031347A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31347A">
        <w:rPr>
          <w:rFonts w:ascii="Times New Roman" w:eastAsia="Calibri" w:hAnsi="Times New Roman" w:cs="Times New Roman"/>
          <w:lang w:val="pl-PL"/>
        </w:rPr>
        <w:t>ał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ia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zb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ia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o,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esu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ez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macją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ono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ymi</w:t>
      </w:r>
      <w:r w:rsidRPr="0031347A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so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</w:t>
      </w:r>
      <w:r>
        <w:rPr>
          <w:rFonts w:ascii="Times New Roman" w:eastAsia="Calibri" w:hAnsi="Times New Roman" w:cs="Times New Roman"/>
          <w:lang w:val="pl-PL"/>
        </w:rPr>
        <w:t>ami,</w:t>
      </w:r>
    </w:p>
    <w:p w14:paraId="3A3DCB1C" w14:textId="77777777" w:rsidR="00711C99" w:rsidRDefault="00711C99" w:rsidP="00711C99">
      <w:pPr>
        <w:spacing w:after="0" w:line="240" w:lineRule="auto"/>
        <w:ind w:left="709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zu</w:t>
      </w:r>
      <w:r w:rsidRPr="00040F29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3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  <w:r>
        <w:rPr>
          <w:rFonts w:ascii="Times New Roman" w:eastAsia="Calibri" w:hAnsi="Times New Roman" w:cs="Times New Roman"/>
          <w:b/>
          <w:bCs/>
          <w:lang w:val="pl-PL"/>
        </w:rPr>
        <w:t>,</w:t>
      </w:r>
    </w:p>
    <w:p w14:paraId="756367CB" w14:textId="2FA15419" w:rsidR="00711C99" w:rsidRPr="003E7DDE" w:rsidRDefault="003E7DDE" w:rsidP="003E7DDE">
      <w:pPr>
        <w:pStyle w:val="Akapitzlist"/>
        <w:numPr>
          <w:ilvl w:val="0"/>
          <w:numId w:val="35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FD6B0D">
        <w:rPr>
          <w:rFonts w:ascii="Times New Roman" w:hAnsi="Times New Roman" w:cs="Times New Roman"/>
          <w:b/>
          <w:bCs/>
          <w:lang w:val="pl-PL"/>
        </w:rPr>
        <w:t>wykaz narzędzi</w:t>
      </w:r>
      <w:r w:rsidRPr="00FD6B0D">
        <w:rPr>
          <w:rFonts w:ascii="Times New Roman" w:hAnsi="Times New Roman" w:cs="Times New Roman"/>
          <w:lang w:val="pl-PL"/>
        </w:rPr>
        <w:t>, wyposażenia zakładu lub urządzeń technicznych dostępnych Wykonawcy w celu wykonania zamówienia publicznego wraz z informacją o podstawie do dysponowania tymi zasobami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W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FD6B0D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zu</w:t>
      </w:r>
      <w:r w:rsidRPr="00FD6B0D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FD6B0D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FD6B0D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FD6B0D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FD6B0D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FD6B0D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FD6B0D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FD6B0D">
        <w:rPr>
          <w:rFonts w:ascii="Times New Roman" w:eastAsia="Calibri" w:hAnsi="Times New Roman" w:cs="Times New Roman"/>
          <w:b/>
          <w:bCs/>
          <w:spacing w:val="3"/>
          <w:lang w:val="pl-PL"/>
        </w:rPr>
        <w:t>n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FD6B0D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FD6B0D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FD6B0D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FD6B0D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FD6B0D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FD6B0D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FD6B0D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D6B0D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FD6B0D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FD6B0D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</w:p>
    <w:p w14:paraId="0032EF6D" w14:textId="77777777" w:rsidR="005E426F" w:rsidRPr="005D53A8" w:rsidRDefault="005E426F" w:rsidP="001F11C8">
      <w:pPr>
        <w:pStyle w:val="Akapitzlist"/>
        <w:spacing w:after="0" w:line="240" w:lineRule="auto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79661E34" w14:textId="77777777" w:rsidR="00BE75A5" w:rsidRPr="003C2D9E" w:rsidRDefault="00BE75A5" w:rsidP="00BE75A5">
      <w:pPr>
        <w:pStyle w:val="Akapitzlist"/>
        <w:numPr>
          <w:ilvl w:val="1"/>
          <w:numId w:val="1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odmio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eli:</w:t>
      </w:r>
    </w:p>
    <w:p w14:paraId="5DA1BCEE" w14:textId="52CBC8DA" w:rsidR="00BE75A5" w:rsidRPr="003C2D9E" w:rsidRDefault="00BE75A5" w:rsidP="00BE75A5">
      <w:pPr>
        <w:pStyle w:val="Akapitzlist"/>
        <w:numPr>
          <w:ilvl w:val="0"/>
          <w:numId w:val="11"/>
        </w:numPr>
        <w:spacing w:before="2" w:after="0"/>
        <w:ind w:left="851" w:right="-21" w:hanging="425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3C2D9E">
        <w:rPr>
          <w:rFonts w:ascii="Times New Roman" w:eastAsia="Calibri" w:hAnsi="Times New Roman" w:cs="Times New Roman"/>
          <w:lang w:val="pl-PL"/>
        </w:rPr>
        <w:t xml:space="preserve">ać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az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 rejes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ozu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7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 xml:space="preserve">5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yza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iał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ile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, 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ym 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25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Pzp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 śro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ów;</w:t>
      </w:r>
    </w:p>
    <w:p w14:paraId="20D9E309" w14:textId="77777777" w:rsidR="00BE75A5" w:rsidRPr="003C2D9E" w:rsidRDefault="00BE75A5" w:rsidP="00BE75A5">
      <w:pPr>
        <w:pStyle w:val="Akapitzlist"/>
        <w:numPr>
          <w:ilvl w:val="0"/>
          <w:numId w:val="11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iem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 xml:space="preserve">rego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reść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owa w 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1</w:t>
      </w:r>
      <w:r w:rsidRPr="003C2D9E">
        <w:rPr>
          <w:rFonts w:ascii="Times New Roman" w:eastAsia="Calibri" w:hAnsi="Times New Roman" w:cs="Times New Roman"/>
          <w:lang w:val="pl-PL"/>
        </w:rPr>
        <w:t>25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1E78B50" w14:textId="77777777" w:rsidR="00BE75A5" w:rsidRPr="003C2D9E" w:rsidRDefault="00BE75A5" w:rsidP="00BE75A5">
      <w:pPr>
        <w:pStyle w:val="Akapitzlist"/>
        <w:numPr>
          <w:ilvl w:val="1"/>
          <w:numId w:val="1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AD85B00" w14:textId="051FD3B2" w:rsidR="00BE75A5" w:rsidRPr="003C2D9E" w:rsidRDefault="00BE75A5" w:rsidP="00BE75A5">
      <w:pPr>
        <w:pStyle w:val="Akapitzlist"/>
        <w:numPr>
          <w:ilvl w:val="1"/>
          <w:numId w:val="1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 zakresie nieuregulowanym uPzp lub niniejszą SWZ do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eń</w:t>
      </w:r>
      <w:r w:rsidRPr="003C2D9E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ona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mają w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isy 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ra 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acy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chn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gii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3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ia 2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>20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ów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ń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ać </w:t>
      </w:r>
      <w:r w:rsidRPr="003C2D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 xml:space="preserve">d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az </w:t>
      </w:r>
      <w:r w:rsidRPr="003C2D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esa 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3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2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>20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az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ymagań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 xml:space="preserve">la 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j w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sie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(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U.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="002529BD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2452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)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3639D51D" w14:textId="77777777" w:rsidR="002D61C2" w:rsidRPr="00040F29" w:rsidRDefault="002D61C2" w:rsidP="008E74F8">
      <w:pPr>
        <w:spacing w:before="9" w:after="0"/>
        <w:rPr>
          <w:rFonts w:ascii="Times New Roman" w:hAnsi="Times New Roman" w:cs="Times New Roman"/>
          <w:lang w:val="pl-PL"/>
        </w:rPr>
      </w:pPr>
    </w:p>
    <w:p w14:paraId="63B18C8E" w14:textId="77777777" w:rsidR="002D61C2" w:rsidRPr="00040F29" w:rsidRDefault="009F509A" w:rsidP="008E74F8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IX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ab/>
        <w:t>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ega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na zaso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ch 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</w:p>
    <w:p w14:paraId="2D6A0751" w14:textId="77777777" w:rsidR="002D61C2" w:rsidRPr="00040F29" w:rsidRDefault="002D61C2">
      <w:pPr>
        <w:spacing w:before="10" w:after="0" w:line="280" w:lineRule="exact"/>
        <w:rPr>
          <w:rFonts w:ascii="Times New Roman" w:hAnsi="Times New Roman" w:cs="Times New Roman"/>
          <w:lang w:val="pl-PL"/>
        </w:rPr>
      </w:pPr>
    </w:p>
    <w:p w14:paraId="57A77F33" w14:textId="77777777" w:rsidR="00EF50F4" w:rsidRPr="00040F29" w:rsidRDefault="009F509A" w:rsidP="001E339B">
      <w:pPr>
        <w:pStyle w:val="Akapitzlist"/>
        <w:numPr>
          <w:ilvl w:val="0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elu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ału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="00EF50F4" w:rsidRPr="00040F29">
        <w:rPr>
          <w:rFonts w:ascii="Times New Roman" w:eastAsia="Calibri" w:hAnsi="Times New Roman" w:cs="Times New Roman"/>
          <w:lang w:val="pl-PL"/>
        </w:rPr>
        <w:t xml:space="preserve">postępowaniu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 xml:space="preserve">gać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 od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eru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łą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4FC79A06" w14:textId="77777777" w:rsidR="00EF50F4" w:rsidRPr="00040F29" w:rsidRDefault="009F509A" w:rsidP="001E339B">
      <w:pPr>
        <w:pStyle w:val="Akapitzlist"/>
        <w:numPr>
          <w:ilvl w:val="0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040F29">
        <w:rPr>
          <w:rFonts w:ascii="Times New Roman" w:eastAsia="Calibri" w:hAnsi="Times New Roman" w:cs="Times New Roman"/>
          <w:lang w:val="pl-PL"/>
        </w:rPr>
        <w:t>ał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040F29">
        <w:rPr>
          <w:rFonts w:ascii="Times New Roman" w:eastAsia="Calibri" w:hAnsi="Times New Roman" w:cs="Times New Roman"/>
          <w:lang w:val="pl-PL"/>
        </w:rPr>
        <w:t>ali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 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b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gą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gać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y, jeśli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ają 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="002416FA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 xml:space="preserve">ą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ymaga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e.</w:t>
      </w:r>
    </w:p>
    <w:p w14:paraId="376CB17F" w14:textId="2318D215" w:rsidR="00EF50F4" w:rsidRPr="00040F29" w:rsidRDefault="009F509A" w:rsidP="001E339B">
      <w:pPr>
        <w:pStyle w:val="Akapitzlist"/>
        <w:numPr>
          <w:ilvl w:val="0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tu</w:t>
      </w:r>
      <w:r w:rsidRPr="00040F29">
        <w:rPr>
          <w:rFonts w:ascii="Times New Roman" w:eastAsia="Calibri" w:hAnsi="Times New Roman" w:cs="Times New Roman"/>
          <w:lang w:val="pl-PL"/>
        </w:rPr>
        <w:t xml:space="preserve">acji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ego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odd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an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 mu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ji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owy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lastRenderedPageBreak/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owy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jąc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ie,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ono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ymi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ami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otó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="009A3DFE">
        <w:rPr>
          <w:rFonts w:ascii="Times New Roman" w:eastAsia="Calibri" w:hAnsi="Times New Roman" w:cs="Times New Roman"/>
          <w:lang w:val="pl-PL"/>
        </w:rPr>
        <w:t xml:space="preserve"> Wzór oświadczenia stanowi </w:t>
      </w:r>
      <w:r w:rsidR="009A3DFE" w:rsidRPr="009A3DF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3 do SWZ</w:t>
      </w:r>
      <w:r w:rsidR="009A3DFE">
        <w:rPr>
          <w:rFonts w:ascii="Times New Roman" w:eastAsia="Calibri" w:hAnsi="Times New Roman" w:cs="Times New Roman"/>
          <w:lang w:val="pl-PL"/>
        </w:rPr>
        <w:t>.</w:t>
      </w:r>
    </w:p>
    <w:p w14:paraId="5FE21C64" w14:textId="77777777" w:rsidR="002D61C2" w:rsidRPr="00040F29" w:rsidRDefault="009F509A" w:rsidP="001E339B">
      <w:pPr>
        <w:pStyle w:val="Akapitzlist"/>
        <w:numPr>
          <w:ilvl w:val="0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ob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iaj</w:t>
      </w:r>
      <w:r w:rsidRPr="00040F29">
        <w:rPr>
          <w:rFonts w:ascii="Times New Roman" w:eastAsia="Calibri" w:hAnsi="Times New Roman" w:cs="Times New Roman"/>
          <w:spacing w:val="4"/>
          <w:position w:val="1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s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position w:val="1"/>
          <w:lang w:val="pl-PL"/>
        </w:rPr>
        <w:t>b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17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r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m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20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3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3,</w:t>
      </w:r>
      <w:r w:rsidRPr="00040F29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a,</w:t>
      </w:r>
      <w:r w:rsidR="00EF50F4" w:rsidRPr="00040F29">
        <w:rPr>
          <w:rFonts w:ascii="Times New Roman" w:eastAsia="Calibri" w:hAnsi="Times New Roman" w:cs="Times New Roman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łą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ący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ot</w:t>
      </w:r>
      <w:r w:rsidRPr="00040F29">
        <w:rPr>
          <w:rFonts w:ascii="Times New Roman" w:eastAsia="Calibri" w:hAnsi="Times New Roman" w:cs="Times New Roman"/>
          <w:lang w:val="pl-PL"/>
        </w:rPr>
        <w:t>ami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 g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je 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lang w:val="pl-PL"/>
        </w:rPr>
        <w:t xml:space="preserve">p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 określa,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ości:</w:t>
      </w:r>
    </w:p>
    <w:p w14:paraId="00681E92" w14:textId="77777777" w:rsidR="002D61C2" w:rsidRPr="00040F29" w:rsidRDefault="009F509A" w:rsidP="001E339B">
      <w:pPr>
        <w:pStyle w:val="Akapitzlist"/>
        <w:numPr>
          <w:ilvl w:val="1"/>
          <w:numId w:val="13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res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jącego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so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="002416FA">
        <w:rPr>
          <w:rFonts w:ascii="Times New Roman" w:eastAsia="Calibri" w:hAnsi="Times New Roman" w:cs="Times New Roman"/>
          <w:lang w:val="pl-PL"/>
        </w:rPr>
        <w:t>y,</w:t>
      </w:r>
    </w:p>
    <w:p w14:paraId="35696C48" w14:textId="77777777" w:rsidR="002D61C2" w:rsidRPr="00040F29" w:rsidRDefault="009F509A" w:rsidP="001E339B">
      <w:pPr>
        <w:pStyle w:val="Akapitzlist"/>
        <w:numPr>
          <w:ilvl w:val="1"/>
          <w:numId w:val="13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 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ez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iu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2416FA">
        <w:rPr>
          <w:rFonts w:ascii="Times New Roman" w:eastAsia="Calibri" w:hAnsi="Times New Roman" w:cs="Times New Roman"/>
          <w:lang w:val="pl-PL"/>
        </w:rPr>
        <w:t>ia,</w:t>
      </w:r>
    </w:p>
    <w:p w14:paraId="286BC433" w14:textId="79350EDB" w:rsidR="002D61C2" w:rsidRPr="00040F29" w:rsidRDefault="009F509A" w:rsidP="001E339B">
      <w:pPr>
        <w:pStyle w:val="Akapitzlist"/>
        <w:numPr>
          <w:ilvl w:val="1"/>
          <w:numId w:val="13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im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esie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ego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ga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040F29">
        <w:rPr>
          <w:rFonts w:ascii="Times New Roman" w:eastAsia="Calibri" w:hAnsi="Times New Roman" w:cs="Times New Roman"/>
          <w:lang w:val="pl-PL"/>
        </w:rPr>
        <w:t>ał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kw</w:t>
      </w:r>
      <w:r w:rsidRPr="00040F29">
        <w:rPr>
          <w:rFonts w:ascii="Times New Roman" w:eastAsia="Calibri" w:hAnsi="Times New Roman" w:cs="Times New Roman"/>
          <w:lang w:val="pl-PL"/>
        </w:rPr>
        <w:t>ali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odo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 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b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gi,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ą.</w:t>
      </w:r>
    </w:p>
    <w:p w14:paraId="4952A9AD" w14:textId="77777777" w:rsidR="00EF50F4" w:rsidRPr="00040F29" w:rsidRDefault="009F509A" w:rsidP="001E339B">
      <w:pPr>
        <w:pStyle w:val="Akapitzlist"/>
        <w:numPr>
          <w:ilvl w:val="0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oce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ia,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 xml:space="preserve">ące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odo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alają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obec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otu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ały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glę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y.</w:t>
      </w:r>
    </w:p>
    <w:p w14:paraId="034420D3" w14:textId="77777777" w:rsidR="002D61C2" w:rsidRPr="00040F29" w:rsidRDefault="009F509A" w:rsidP="001E339B">
      <w:pPr>
        <w:pStyle w:val="Akapitzlist"/>
        <w:numPr>
          <w:ilvl w:val="0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position w:val="1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e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8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8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4"/>
          <w:position w:val="1"/>
          <w:lang w:val="pl-PL"/>
        </w:rPr>
        <w:t>e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yt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acja</w:t>
      </w:r>
      <w:r w:rsidRPr="00040F29">
        <w:rPr>
          <w:rFonts w:ascii="Times New Roman" w:eastAsia="Calibri" w:hAnsi="Times New Roman" w:cs="Times New Roman"/>
          <w:spacing w:val="7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eko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m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6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finansowa</w:t>
      </w:r>
      <w:r w:rsidRPr="00040F29">
        <w:rPr>
          <w:rFonts w:ascii="Times New Roman" w:eastAsia="Calibri" w:hAnsi="Times New Roman" w:cs="Times New Roman"/>
          <w:spacing w:val="1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odmio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u</w:t>
      </w:r>
      <w:r w:rsidR="00EF50F4" w:rsidRPr="00040F29">
        <w:rPr>
          <w:rFonts w:ascii="Times New Roman" w:eastAsia="Calibri" w:hAnsi="Times New Roman" w:cs="Times New Roman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oby</w:t>
      </w:r>
      <w:r w:rsidRPr="00040F29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u 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obec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en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t 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ami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ał,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iału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67AC035C" w14:textId="77777777" w:rsidR="002D61C2" w:rsidRPr="00040F29" w:rsidRDefault="009F509A" w:rsidP="009D65AA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spacing w:val="1"/>
          <w:lang w:val="pl-PL"/>
        </w:rPr>
        <w:t>UWAGA: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</w:t>
      </w:r>
      <w:r w:rsidRPr="00040F29">
        <w:rPr>
          <w:rFonts w:ascii="Times New Roman" w:eastAsia="Calibri" w:hAnsi="Times New Roman" w:cs="Times New Roman"/>
          <w:lang w:val="pl-PL"/>
        </w:rPr>
        <w:t>udostępniających zasoby.</w:t>
      </w:r>
    </w:p>
    <w:p w14:paraId="4D09CFEB" w14:textId="77777777" w:rsidR="002D61C2" w:rsidRPr="00040F29" w:rsidRDefault="009F509A" w:rsidP="001E339B">
      <w:pPr>
        <w:pStyle w:val="Akapitzlist"/>
        <w:numPr>
          <w:ilvl w:val="0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Wykonawca, w przypadku polegania na zdolnościach lub sytuacji podmiotów</w:t>
      </w:r>
      <w:r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raz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iem,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zdz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 VI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1 SWZ,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ające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040F29">
        <w:rPr>
          <w:rFonts w:ascii="Times New Roman" w:eastAsia="Calibri" w:hAnsi="Times New Roman" w:cs="Times New Roman"/>
          <w:lang w:val="pl-PL"/>
        </w:rPr>
        <w:t xml:space="preserve">rak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aw 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 xml:space="preserve">go 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 xml:space="preserve">io 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łu 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="006847B4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,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resie,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im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owoł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je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y, 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="00EF50F4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w 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 R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le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VI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I SWZ.</w:t>
      </w:r>
    </w:p>
    <w:p w14:paraId="0C7A3FA5" w14:textId="77777777" w:rsidR="002D61C2" w:rsidRPr="00040F29" w:rsidRDefault="002D61C2" w:rsidP="009D65AA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48E8452D" w14:textId="20430400" w:rsidR="002D61C2" w:rsidRPr="00040F29" w:rsidRDefault="009F509A" w:rsidP="009D65A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ab/>
        <w:t>In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ga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>cych 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 xml:space="preserve">ę </w:t>
      </w:r>
      <w:r w:rsidR="009E1DD6">
        <w:rPr>
          <w:rFonts w:ascii="Times New Roman" w:eastAsia="Calibri" w:hAnsi="Times New Roman" w:cs="Times New Roman"/>
          <w:b/>
          <w:bCs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ele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11B2BDF2" w14:textId="77777777" w:rsidR="002D61C2" w:rsidRPr="00040F29" w:rsidRDefault="002D61C2" w:rsidP="009D65AA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112DA44A" w14:textId="77777777" w:rsidR="00BA1F07" w:rsidRPr="00040F29" w:rsidRDefault="009F509A" w:rsidP="00BC39B2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gą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iegać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 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im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iają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 re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 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 re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rcia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yć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ałą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one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y.</w:t>
      </w:r>
    </w:p>
    <w:p w14:paraId="1F046747" w14:textId="5874EF92" w:rsidR="00BA1F07" w:rsidRPr="00040F29" w:rsidRDefault="009F509A" w:rsidP="00BC39B2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ub</w:t>
      </w:r>
      <w:r w:rsidRPr="00040F29">
        <w:rPr>
          <w:rFonts w:ascii="Times New Roman" w:eastAsia="Calibri" w:hAnsi="Times New Roman" w:cs="Times New Roman"/>
          <w:lang w:val="pl-PL"/>
        </w:rPr>
        <w:t>iegając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ie</w:t>
      </w:r>
      <w:r w:rsidRPr="00040F29">
        <w:rPr>
          <w:rFonts w:ascii="Times New Roman" w:eastAsia="Calibri" w:hAnsi="Times New Roman" w:cs="Times New Roman"/>
          <w:lang w:val="pl-PL"/>
        </w:rPr>
        <w:t>le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="00F57998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 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iale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VI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 1 SWZ,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 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ów. 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św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rak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aw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="009D65AA">
        <w:rPr>
          <w:rFonts w:ascii="Times New Roman" w:eastAsia="Calibri" w:hAnsi="Times New Roman" w:cs="Times New Roman"/>
          <w:lang w:val="pl-PL"/>
        </w:rPr>
        <w:t xml:space="preserve">u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="009D65AA">
        <w:rPr>
          <w:rFonts w:ascii="Times New Roman" w:eastAsia="Calibri" w:hAnsi="Times New Roman" w:cs="Times New Roman"/>
          <w:lang w:val="pl-PL"/>
        </w:rPr>
        <w:t xml:space="preserve">resie, w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="009D65AA">
        <w:rPr>
          <w:rFonts w:ascii="Times New Roman" w:eastAsia="Calibri" w:hAnsi="Times New Roman" w:cs="Times New Roman"/>
          <w:lang w:val="pl-PL"/>
        </w:rPr>
        <w:t xml:space="preserve">im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żd</w:t>
      </w:r>
      <w:r w:rsidR="009D65AA">
        <w:rPr>
          <w:rFonts w:ascii="Times New Roman" w:eastAsia="Calibri" w:hAnsi="Times New Roman" w:cs="Times New Roman"/>
          <w:lang w:val="pl-PL"/>
        </w:rPr>
        <w:t xml:space="preserve">y </w:t>
      </w:r>
      <w:r w:rsidR="009E1DD6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="009D65AA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zu</w:t>
      </w:r>
      <w:r w:rsidR="009D65AA">
        <w:rPr>
          <w:rFonts w:ascii="Times New Roman" w:eastAsia="Calibri" w:hAnsi="Times New Roman" w:cs="Times New Roman"/>
          <w:lang w:val="pl-PL"/>
        </w:rPr>
        <w:t xml:space="preserve">je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9D65AA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="009D65AA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 xml:space="preserve">u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7B68CA83" w14:textId="569A8473" w:rsidR="00286B69" w:rsidRPr="00286B69" w:rsidRDefault="009F509A" w:rsidP="00BC39B2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egający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iel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ącz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ją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 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 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ie,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rego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ynika, kt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4D73D1">
        <w:rPr>
          <w:rFonts w:ascii="Times New Roman" w:eastAsia="Calibri" w:hAnsi="Times New Roman" w:cs="Times New Roman"/>
          <w:spacing w:val="-2"/>
          <w:lang w:val="pl-PL"/>
        </w:rPr>
        <w:t>roboty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c</w:t>
      </w:r>
      <w:r w:rsidR="00286B69">
        <w:rPr>
          <w:rFonts w:ascii="Times New Roman" w:eastAsia="Calibri" w:hAnsi="Times New Roman" w:cs="Times New Roman"/>
          <w:spacing w:val="-1"/>
          <w:lang w:val="pl-PL"/>
        </w:rPr>
        <w:t xml:space="preserve">y w odniesieniu do warunków, które zostały określone w Rozdziale VII pkt 2 SWZ – zgodnie z </w:t>
      </w:r>
      <w:r w:rsidR="00286B69" w:rsidRPr="00F57998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>załącznikiem nr 4 do SWZ</w:t>
      </w:r>
      <w:r w:rsidR="00286B69">
        <w:rPr>
          <w:rFonts w:ascii="Times New Roman" w:eastAsia="Calibri" w:hAnsi="Times New Roman" w:cs="Times New Roman"/>
          <w:spacing w:val="-1"/>
          <w:lang w:val="pl-PL"/>
        </w:rPr>
        <w:t>.</w:t>
      </w:r>
    </w:p>
    <w:p w14:paraId="5F4BC818" w14:textId="77777777" w:rsidR="00BA1F07" w:rsidRPr="00040F29" w:rsidRDefault="009F509A" w:rsidP="00BC39B2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św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ające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rak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 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ła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ów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040F29">
        <w:rPr>
          <w:rFonts w:ascii="Times New Roman" w:eastAsia="Calibri" w:hAnsi="Times New Roman" w:cs="Times New Roman"/>
          <w:lang w:val="pl-PL"/>
        </w:rPr>
        <w:t>iega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ie.</w:t>
      </w:r>
    </w:p>
    <w:p w14:paraId="79483B86" w14:textId="77777777" w:rsidR="002D61C2" w:rsidRPr="00040F29" w:rsidRDefault="009F509A" w:rsidP="00BC39B2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 xml:space="preserve">eli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ybr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iegając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ać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ed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arciem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owy reg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ącej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racę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ów.</w:t>
      </w:r>
    </w:p>
    <w:p w14:paraId="632078B7" w14:textId="77777777" w:rsidR="002D61C2" w:rsidRPr="00040F29" w:rsidRDefault="002D61C2">
      <w:pPr>
        <w:spacing w:before="4" w:after="0" w:line="120" w:lineRule="exact"/>
        <w:rPr>
          <w:rFonts w:ascii="Times New Roman" w:hAnsi="Times New Roman" w:cs="Times New Roman"/>
          <w:lang w:val="pl-PL"/>
        </w:rPr>
      </w:pPr>
    </w:p>
    <w:p w14:paraId="6FC3FA31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4C62115A" w14:textId="67B86E08" w:rsidR="002D61C2" w:rsidRDefault="009F509A" w:rsidP="0031347A">
      <w:pPr>
        <w:spacing w:after="0" w:line="240" w:lineRule="auto"/>
        <w:ind w:left="116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="00BA1F07"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XI  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 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zy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ń</w:t>
      </w:r>
      <w:r w:rsidRPr="00040F29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ub</w:t>
      </w:r>
      <w:r w:rsidRPr="00040F29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040F29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także</w:t>
      </w:r>
      <w:r w:rsidRPr="00040F29">
        <w:rPr>
          <w:rFonts w:ascii="Times New Roman" w:eastAsia="Calibri" w:hAnsi="Times New Roman" w:cs="Times New Roman"/>
          <w:b/>
          <w:bCs/>
          <w:spacing w:val="-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skaz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os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040F29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ę</w:t>
      </w:r>
      <w:r w:rsidR="006F685C">
        <w:rPr>
          <w:rFonts w:ascii="Times New Roman" w:eastAsia="Calibri" w:hAnsi="Times New Roman" w:cs="Times New Roman"/>
          <w:b/>
          <w:bCs/>
          <w:lang w:val="pl-PL"/>
        </w:rPr>
        <w:t xml:space="preserve"> z Wykonawcami</w:t>
      </w:r>
    </w:p>
    <w:p w14:paraId="296213FB" w14:textId="32A54D51" w:rsidR="00FC770A" w:rsidRDefault="00FC770A" w:rsidP="0031347A">
      <w:pPr>
        <w:spacing w:after="0" w:line="240" w:lineRule="auto"/>
        <w:ind w:left="116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</w:p>
    <w:p w14:paraId="033CB459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Komunikacja w postępowaniu o udzielenie zamówienia, w tym składanie ofert, wniosków o dopuszczenie do udziału w postępowaniu lub konkursie,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4ADF5BF9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Ofertę, oświadczenia, o których mowa w art. 125 ust. 1 Pzp, podmiotowe środki dowodowe, pełnomocnictwa, zobowiązanie podmiotu udostępniającego zasoby sporządza się w postaci elektronicznej, w ogólnie dostępnych formatach danych, w szczególności w formatach </w:t>
      </w:r>
      <w:r w:rsidRPr="00F5517A">
        <w:rPr>
          <w:rFonts w:ascii="Times New Roman" w:hAnsi="Times New Roman" w:cs="Times New Roman"/>
          <w:b/>
          <w:bCs/>
          <w:lang w:val="pl-PL"/>
        </w:rPr>
        <w:t>.txt, .rtf, .pdf, .</w:t>
      </w:r>
      <w:proofErr w:type="spellStart"/>
      <w:r w:rsidRPr="00F5517A">
        <w:rPr>
          <w:rFonts w:ascii="Times New Roman" w:hAnsi="Times New Roman" w:cs="Times New Roman"/>
          <w:b/>
          <w:bCs/>
          <w:lang w:val="pl-PL"/>
        </w:rPr>
        <w:t>doc</w:t>
      </w:r>
      <w:proofErr w:type="spellEnd"/>
      <w:r w:rsidRPr="00F5517A">
        <w:rPr>
          <w:rFonts w:ascii="Times New Roman" w:hAnsi="Times New Roman" w:cs="Times New Roman"/>
          <w:b/>
          <w:bCs/>
          <w:lang w:val="pl-PL"/>
        </w:rPr>
        <w:t>, .</w:t>
      </w:r>
      <w:proofErr w:type="spellStart"/>
      <w:r w:rsidRPr="00F5517A">
        <w:rPr>
          <w:rFonts w:ascii="Times New Roman" w:hAnsi="Times New Roman" w:cs="Times New Roman"/>
          <w:b/>
          <w:bCs/>
          <w:lang w:val="pl-PL"/>
        </w:rPr>
        <w:t>docx</w:t>
      </w:r>
      <w:proofErr w:type="spellEnd"/>
      <w:r w:rsidRPr="00F5517A">
        <w:rPr>
          <w:rFonts w:ascii="Times New Roman" w:hAnsi="Times New Roman" w:cs="Times New Roman"/>
          <w:b/>
          <w:bCs/>
          <w:lang w:val="pl-PL"/>
        </w:rPr>
        <w:t>, .</w:t>
      </w:r>
      <w:proofErr w:type="spellStart"/>
      <w:r w:rsidRPr="00F5517A">
        <w:rPr>
          <w:rFonts w:ascii="Times New Roman" w:hAnsi="Times New Roman" w:cs="Times New Roman"/>
          <w:b/>
          <w:bCs/>
          <w:lang w:val="pl-PL"/>
        </w:rPr>
        <w:t>odt</w:t>
      </w:r>
      <w:proofErr w:type="spellEnd"/>
      <w:r w:rsidRPr="00F5517A">
        <w:rPr>
          <w:rFonts w:ascii="Times New Roman" w:hAnsi="Times New Roman" w:cs="Times New Roman"/>
          <w:lang w:val="pl-PL"/>
        </w:rPr>
        <w:t>. Ofertę, a także oświadczenie o jakim mowa w</w:t>
      </w:r>
      <w:r>
        <w:rPr>
          <w:rFonts w:ascii="Times New Roman" w:hAnsi="Times New Roman" w:cs="Times New Roman"/>
          <w:lang w:val="pl-PL"/>
        </w:rPr>
        <w:t xml:space="preserve"> rozdz. XII pkt 10</w:t>
      </w:r>
      <w:r w:rsidRPr="00F5517A">
        <w:rPr>
          <w:rFonts w:ascii="Times New Roman" w:hAnsi="Times New Roman" w:cs="Times New Roman"/>
          <w:lang w:val="pl-PL"/>
        </w:rPr>
        <w:t xml:space="preserve"> </w:t>
      </w:r>
      <w:r w:rsidRPr="00F5517A">
        <w:rPr>
          <w:rFonts w:ascii="Times New Roman" w:hAnsi="Times New Roman" w:cs="Times New Roman"/>
          <w:b/>
          <w:bCs/>
          <w:lang w:val="pl-PL"/>
        </w:rPr>
        <w:t>SWZ</w:t>
      </w:r>
      <w:r w:rsidRPr="00F5517A">
        <w:rPr>
          <w:rFonts w:ascii="Times New Roman" w:hAnsi="Times New Roman" w:cs="Times New Roman"/>
          <w:lang w:val="pl-PL"/>
        </w:rPr>
        <w:t xml:space="preserve"> składa się, pod rygorem nieważności, w formie elektronicznej lub w postaci elektronicznej opatrzonej podpisem zaufanym lub podpisem osobistym. </w:t>
      </w:r>
    </w:p>
    <w:p w14:paraId="75D84EA6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Zawiadomienia, oświadczenia, wnioski lub informacje Wykonawcy przekazują elektronicznie za pomocą platformazakupowa.pl (dalej jako „Platforma”), dostępną pod adresem: https://platformazakupowa.pl/pn/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 xml:space="preserve"> i formularza „Wyślij wiadomość do zamawiającego” dostępnego na stronie dotyczącej danego postepowania (nie dotyczy składania ofert).</w:t>
      </w:r>
    </w:p>
    <w:p w14:paraId="064E3C6E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sytuacjach awaryjnych np. w przypadku niedziałania Platformy, Zamawiający dopuszcza komunikację za pomocą poczty elektronicznej na adres: </w:t>
      </w:r>
      <w:r>
        <w:rPr>
          <w:rFonts w:ascii="Times New Roman" w:hAnsi="Times New Roman" w:cs="Times New Roman"/>
          <w:lang w:val="pl-PL"/>
        </w:rPr>
        <w:t>zamówienia.publiczne</w:t>
      </w:r>
      <w:r w:rsidRPr="00F5517A">
        <w:rPr>
          <w:rFonts w:ascii="Times New Roman" w:hAnsi="Times New Roman" w:cs="Times New Roman"/>
          <w:lang w:val="pl-PL"/>
        </w:rPr>
        <w:t>@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>.pl (nie dotyczy składania ofert).</w:t>
      </w:r>
    </w:p>
    <w:p w14:paraId="027100D6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Korzystanie z Platformy zakupowej przez Wykonawcę jest bezpłatne.</w:t>
      </w:r>
    </w:p>
    <w:p w14:paraId="4439C00C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Wykonawca przystępując do niniejszego postępowania o udzielenie zamówienia publicznego: </w:t>
      </w:r>
    </w:p>
    <w:p w14:paraId="76896FF0" w14:textId="77777777" w:rsidR="00BE75A5" w:rsidRPr="00F5517A" w:rsidRDefault="00BE75A5" w:rsidP="00BE75A5">
      <w:pPr>
        <w:pStyle w:val="Akapitzlist"/>
        <w:widowControl/>
        <w:numPr>
          <w:ilvl w:val="1"/>
          <w:numId w:val="67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akceptuje warunki korzystania z Platformy, określone w Regulaminie zamieszczonym na stronie internetowej pod linkiem w zakładce „Regulamin" oraz uznaje go za wiążący. </w:t>
      </w:r>
    </w:p>
    <w:p w14:paraId="11984A65" w14:textId="77777777" w:rsidR="00BE75A5" w:rsidRPr="00F5517A" w:rsidRDefault="00BE75A5" w:rsidP="00BE75A5">
      <w:pPr>
        <w:pStyle w:val="Akapitzlist"/>
        <w:widowControl/>
        <w:numPr>
          <w:ilvl w:val="1"/>
          <w:numId w:val="67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zapoznał i stosuje się do Instrukcji składania ofert dostępnej pod adresem: </w:t>
      </w:r>
      <w:r w:rsidRPr="00F5517A">
        <w:rPr>
          <w:rFonts w:ascii="Times New Roman" w:hAnsi="Times New Roman" w:cs="Times New Roman"/>
          <w:b/>
          <w:bCs/>
          <w:lang w:val="pl-PL"/>
        </w:rPr>
        <w:t>https://drive.google.com/file/d/1Kd1DttbBeiNWt4q4slS4t76lZVKPbkyD/view</w:t>
      </w:r>
    </w:p>
    <w:p w14:paraId="1A6AB014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Zamawiający, zgodnie z § 11 ust. 3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r w:rsidRPr="00F5517A">
        <w:rPr>
          <w:rFonts w:ascii="Times New Roman" w:hAnsi="Times New Roman" w:cs="Times New Roman"/>
          <w:iCs/>
          <w:lang w:val="pl-PL"/>
        </w:rPr>
        <w:t>(Dz. U. z 2020 r. poz. 2452)</w:t>
      </w:r>
      <w:r w:rsidRPr="00F5517A">
        <w:rPr>
          <w:rFonts w:ascii="Times New Roman" w:hAnsi="Times New Roman" w:cs="Times New Roman"/>
          <w:lang w:val="pl-PL"/>
        </w:rPr>
        <w:t xml:space="preserve">, określa niezbędne wymagania sprzętowo - aplikacyjne umożliwiające pracę na Platformie, tj.: </w:t>
      </w:r>
    </w:p>
    <w:p w14:paraId="09F1A944" w14:textId="77777777" w:rsidR="00BE75A5" w:rsidRPr="00F5517A" w:rsidRDefault="00BE75A5" w:rsidP="00BE75A5">
      <w:pPr>
        <w:pStyle w:val="Akapitzlist"/>
        <w:widowControl/>
        <w:numPr>
          <w:ilvl w:val="1"/>
          <w:numId w:val="67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stały dostęp do sieci Internet, </w:t>
      </w:r>
    </w:p>
    <w:p w14:paraId="16F73972" w14:textId="77777777" w:rsidR="00BE75A5" w:rsidRPr="00F5517A" w:rsidRDefault="00BE75A5" w:rsidP="00BE75A5">
      <w:pPr>
        <w:pStyle w:val="Akapitzlist"/>
        <w:widowControl/>
        <w:numPr>
          <w:ilvl w:val="1"/>
          <w:numId w:val="67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komputer klasy PC lub MAC, </w:t>
      </w:r>
    </w:p>
    <w:p w14:paraId="2563968B" w14:textId="77777777" w:rsidR="00BE75A5" w:rsidRPr="00F5517A" w:rsidRDefault="00BE75A5" w:rsidP="00BE75A5">
      <w:pPr>
        <w:pStyle w:val="Akapitzlist"/>
        <w:widowControl/>
        <w:numPr>
          <w:ilvl w:val="1"/>
          <w:numId w:val="67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  <w:lang w:val="pl-PL"/>
        </w:rPr>
        <w:t xml:space="preserve">zainstalowana dowolna przeglądarka internetowa, np. </w:t>
      </w:r>
      <w:r w:rsidRPr="00F5517A">
        <w:rPr>
          <w:rFonts w:ascii="Times New Roman" w:hAnsi="Times New Roman" w:cs="Times New Roman"/>
        </w:rPr>
        <w:t xml:space="preserve">Google Chrome, </w:t>
      </w:r>
      <w:proofErr w:type="spellStart"/>
      <w:r w:rsidRPr="00F5517A">
        <w:rPr>
          <w:rFonts w:ascii="Times New Roman" w:hAnsi="Times New Roman" w:cs="Times New Roman"/>
        </w:rPr>
        <w:t>FireFox</w:t>
      </w:r>
      <w:proofErr w:type="spellEnd"/>
      <w:r w:rsidRPr="00F5517A">
        <w:rPr>
          <w:rFonts w:ascii="Times New Roman" w:hAnsi="Times New Roman" w:cs="Times New Roman"/>
        </w:rPr>
        <w:t xml:space="preserve"> </w:t>
      </w:r>
      <w:proofErr w:type="spellStart"/>
      <w:r w:rsidRPr="00F5517A">
        <w:rPr>
          <w:rFonts w:ascii="Times New Roman" w:hAnsi="Times New Roman" w:cs="Times New Roman"/>
        </w:rPr>
        <w:t>lub</w:t>
      </w:r>
      <w:proofErr w:type="spellEnd"/>
      <w:r w:rsidRPr="00F5517A">
        <w:rPr>
          <w:rFonts w:ascii="Times New Roman" w:hAnsi="Times New Roman" w:cs="Times New Roman"/>
        </w:rPr>
        <w:t xml:space="preserve"> Internet Explorer,</w:t>
      </w:r>
    </w:p>
    <w:p w14:paraId="78931AF3" w14:textId="77777777" w:rsidR="00BE75A5" w:rsidRPr="00F5517A" w:rsidRDefault="00BE75A5" w:rsidP="00BE75A5">
      <w:pPr>
        <w:pStyle w:val="Akapitzlist"/>
        <w:widowControl/>
        <w:numPr>
          <w:ilvl w:val="1"/>
          <w:numId w:val="67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proofErr w:type="spellStart"/>
      <w:r w:rsidRPr="00F5517A">
        <w:rPr>
          <w:rFonts w:ascii="Times New Roman" w:hAnsi="Times New Roman" w:cs="Times New Roman"/>
        </w:rPr>
        <w:t>włączona</w:t>
      </w:r>
      <w:proofErr w:type="spellEnd"/>
      <w:r w:rsidRPr="00F5517A">
        <w:rPr>
          <w:rFonts w:ascii="Times New Roman" w:hAnsi="Times New Roman" w:cs="Times New Roman"/>
        </w:rPr>
        <w:t xml:space="preserve"> </w:t>
      </w:r>
      <w:proofErr w:type="spellStart"/>
      <w:r w:rsidRPr="00F5517A">
        <w:rPr>
          <w:rFonts w:ascii="Times New Roman" w:hAnsi="Times New Roman" w:cs="Times New Roman"/>
        </w:rPr>
        <w:t>obsługa</w:t>
      </w:r>
      <w:proofErr w:type="spellEnd"/>
      <w:r w:rsidRPr="00F5517A">
        <w:rPr>
          <w:rFonts w:ascii="Times New Roman" w:hAnsi="Times New Roman" w:cs="Times New Roman"/>
        </w:rPr>
        <w:t xml:space="preserve"> JavaScript,</w:t>
      </w:r>
    </w:p>
    <w:p w14:paraId="3E7DCEEB" w14:textId="77777777" w:rsidR="00BE75A5" w:rsidRPr="00F5517A" w:rsidRDefault="00BE75A5" w:rsidP="00BE75A5">
      <w:pPr>
        <w:pStyle w:val="Akapitzlist"/>
        <w:widowControl/>
        <w:numPr>
          <w:ilvl w:val="1"/>
          <w:numId w:val="67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zainstalowany program Adobe </w:t>
      </w:r>
      <w:proofErr w:type="spellStart"/>
      <w:r w:rsidRPr="00F5517A">
        <w:rPr>
          <w:rFonts w:ascii="Times New Roman" w:hAnsi="Times New Roman" w:cs="Times New Roman"/>
          <w:lang w:val="pl-PL"/>
        </w:rPr>
        <w:t>Acrobat</w:t>
      </w:r>
      <w:proofErr w:type="spellEnd"/>
      <w:r w:rsidRPr="00F5517A">
        <w:rPr>
          <w:rFonts w:ascii="Times New Roman" w:hAnsi="Times New Roman" w:cs="Times New Roman"/>
          <w:lang w:val="pl-PL"/>
        </w:rPr>
        <w:t xml:space="preserve"> Reader, lub inny obsługujący format plików .pdf, </w:t>
      </w:r>
    </w:p>
    <w:p w14:paraId="7B77E3E9" w14:textId="77777777" w:rsidR="00BE75A5" w:rsidRPr="00F5517A" w:rsidRDefault="00BE75A5" w:rsidP="00BE75A5">
      <w:pPr>
        <w:pStyle w:val="Akapitzlist"/>
        <w:widowControl/>
        <w:numPr>
          <w:ilvl w:val="1"/>
          <w:numId w:val="67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Platforma działa według standardu przyjętego w komunikacji sieciowej - kodowanie UTF8, </w:t>
      </w:r>
    </w:p>
    <w:p w14:paraId="416F59FB" w14:textId="77777777" w:rsidR="00BE75A5" w:rsidRPr="00F5517A" w:rsidRDefault="00BE75A5" w:rsidP="00BE75A5">
      <w:pPr>
        <w:pStyle w:val="Akapitzlist"/>
        <w:widowControl/>
        <w:numPr>
          <w:ilvl w:val="1"/>
          <w:numId w:val="67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oznaczenie czasu odbioru danych przez platformę zakupową stanowi datę oraz dokładny czas (</w:t>
      </w:r>
      <w:proofErr w:type="spellStart"/>
      <w:r w:rsidRPr="00F5517A">
        <w:rPr>
          <w:rFonts w:ascii="Times New Roman" w:hAnsi="Times New Roman" w:cs="Times New Roman"/>
          <w:lang w:val="pl-PL"/>
        </w:rPr>
        <w:t>hh:mm:ss</w:t>
      </w:r>
      <w:proofErr w:type="spellEnd"/>
      <w:r w:rsidRPr="00F5517A">
        <w:rPr>
          <w:rFonts w:ascii="Times New Roman" w:hAnsi="Times New Roman" w:cs="Times New Roman"/>
          <w:lang w:val="pl-PL"/>
        </w:rPr>
        <w:t>) generowany wg. czasu lokalnego serwera synchronizowanego z zegarem Głównego Urzędu Miar.</w:t>
      </w:r>
    </w:p>
    <w:p w14:paraId="67DBC13B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zamieści na stronie internetowej https://platformazakupowa.pl/pn/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 xml:space="preserve"> dokumenty określone w przepisach ustawy Pzp.</w:t>
      </w:r>
    </w:p>
    <w:p w14:paraId="7490E679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lastRenderedPageBreak/>
        <w:t xml:space="preserve">W korespondencji kierowanej do Zamawiającego Wykonawcy powinni posługiwać się numerem przedmiotowego postępowania. </w:t>
      </w:r>
    </w:p>
    <w:p w14:paraId="75E69B54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Wykonawca może zwrócić się do zamawiającego z wnioskiem o wyjaśnienie treści SWZ za pośrednictwem Platformy i formularza „Wyślij wiadomość do zamawiającego” dostępnego na stronie dotyczącej danego postępowania.</w:t>
      </w:r>
    </w:p>
    <w:p w14:paraId="2AE1CA98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 jest obowiązany udzielić wyjaśnień niezwłocznie, jednak nie później niż na </w:t>
      </w:r>
      <w:r w:rsidRPr="00F5517A">
        <w:rPr>
          <w:rFonts w:ascii="Times New Roman" w:hAnsi="Times New Roman" w:cs="Times New Roman"/>
          <w:b/>
          <w:bCs/>
          <w:lang w:val="pl-PL"/>
        </w:rPr>
        <w:t>2 dni</w:t>
      </w:r>
      <w:r w:rsidRPr="00F5517A">
        <w:rPr>
          <w:rFonts w:ascii="Times New Roman" w:hAnsi="Times New Roman" w:cs="Times New Roman"/>
          <w:lang w:val="pl-PL"/>
        </w:rPr>
        <w:t xml:space="preserve"> przed upływem terminu składania ofert, pod warunkiem że wniosek o wyjaśnienie treści SWZ wpłynął do Zamawiającego nie później niż na </w:t>
      </w:r>
      <w:r w:rsidRPr="00F5517A">
        <w:rPr>
          <w:rFonts w:ascii="Times New Roman" w:hAnsi="Times New Roman" w:cs="Times New Roman"/>
          <w:b/>
          <w:bCs/>
          <w:lang w:val="pl-PL"/>
        </w:rPr>
        <w:t>4 dni</w:t>
      </w:r>
      <w:r w:rsidRPr="00F5517A">
        <w:rPr>
          <w:rFonts w:ascii="Times New Roman" w:hAnsi="Times New Roman" w:cs="Times New Roman"/>
          <w:lang w:val="pl-PL"/>
        </w:rPr>
        <w:t xml:space="preserve"> przed upływem terminu składania ofert. </w:t>
      </w:r>
    </w:p>
    <w:p w14:paraId="33260468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Jeżeli Zamawiający nie udzieli wyjaśnień w terminie, o którym mowa w </w:t>
      </w:r>
      <w:r w:rsidRPr="00F5517A">
        <w:rPr>
          <w:rFonts w:ascii="Times New Roman" w:hAnsi="Times New Roman" w:cs="Times New Roman"/>
          <w:b/>
          <w:bCs/>
          <w:lang w:val="pl-PL"/>
        </w:rPr>
        <w:t>pkt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F5517A">
        <w:rPr>
          <w:rFonts w:ascii="Times New Roman" w:hAnsi="Times New Roman" w:cs="Times New Roman"/>
          <w:b/>
          <w:bCs/>
          <w:lang w:val="pl-PL"/>
        </w:rPr>
        <w:t>11</w:t>
      </w:r>
      <w:r w:rsidRPr="00F5517A">
        <w:rPr>
          <w:rFonts w:ascii="Times New Roman" w:hAnsi="Times New Roman" w:cs="Times New Roman"/>
          <w:lang w:val="pl-PL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</w:t>
      </w:r>
      <w:r w:rsidRPr="00F5517A">
        <w:rPr>
          <w:rFonts w:ascii="Times New Roman" w:hAnsi="Times New Roman" w:cs="Times New Roman"/>
          <w:b/>
          <w:bCs/>
          <w:lang w:val="pl-PL"/>
        </w:rPr>
        <w:t>pkt 11</w:t>
      </w:r>
      <w:r w:rsidRPr="00F5517A">
        <w:rPr>
          <w:rFonts w:ascii="Times New Roman" w:hAnsi="Times New Roman" w:cs="Times New Roman"/>
          <w:lang w:val="pl-PL"/>
        </w:rPr>
        <w:t>, Zamawiający nie ma obowiązku udzielania wyjaśnień SWZ oraz obowiązku przedłużenia terminu składania ofert.</w:t>
      </w:r>
    </w:p>
    <w:p w14:paraId="5483E5CB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Przedłużenie terminu składania ofert, o których mowa w </w:t>
      </w:r>
      <w:r w:rsidRPr="00F5517A">
        <w:rPr>
          <w:rFonts w:ascii="Times New Roman" w:hAnsi="Times New Roman" w:cs="Times New Roman"/>
          <w:b/>
          <w:bCs/>
          <w:lang w:val="pl-PL"/>
        </w:rPr>
        <w:t>pkt 12</w:t>
      </w:r>
      <w:r w:rsidRPr="00F5517A">
        <w:rPr>
          <w:rFonts w:ascii="Times New Roman" w:hAnsi="Times New Roman" w:cs="Times New Roman"/>
          <w:lang w:val="pl-PL"/>
        </w:rPr>
        <w:t>, nie wpływa na bieg terminu składania wniosku o wyjaśnienie treści SWZ</w:t>
      </w:r>
      <w:r>
        <w:rPr>
          <w:rFonts w:ascii="Times New Roman" w:hAnsi="Times New Roman" w:cs="Times New Roman"/>
          <w:lang w:val="pl-PL"/>
        </w:rPr>
        <w:t>.</w:t>
      </w:r>
    </w:p>
    <w:p w14:paraId="631378AE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przypadku rozbieżności pomiędzy treścią niniejszej SWZ a treścią udzielonych odpowiedzi jako obowiązującą należy przyjąć treść pisma zawierającego późniejsze oświadczenie Zamawiającego. </w:t>
      </w:r>
    </w:p>
    <w:p w14:paraId="7D09A68A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będzie przekazywał Wykonawcom informacje w formie elektronicznej za pośrednictwem Platformy.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w formie elektronicznej za pośrednictwem Platformy do konkretnego Wykonawcy.</w:t>
      </w:r>
    </w:p>
    <w:p w14:paraId="7646FB95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Wykonawca jako podmiot profesjonalny ma obowiązek sprawdzania komunikatów i wiadomości bezpośrednio na Platformie przesłanych przez Zamawiającego, gdyż system powiadomień może ulec awarii lub powiadomienie może trafić do folderu SPAM. </w:t>
      </w:r>
    </w:p>
    <w:p w14:paraId="1C2E8249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do Zamawiającego”).</w:t>
      </w:r>
    </w:p>
    <w:p w14:paraId="3F48E770" w14:textId="77777777" w:rsidR="00BE75A5" w:rsidRPr="00F5517A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</w:t>
      </w:r>
      <w:r w:rsidRPr="00F5517A">
        <w:rPr>
          <w:rFonts w:ascii="Times New Roman" w:hAnsi="Times New Roman" w:cs="Times New Roman"/>
          <w:b/>
          <w:bCs/>
          <w:lang w:val="pl-PL"/>
        </w:rPr>
        <w:t>https://platformazakupowa.pl/strona/45- instrukcje</w:t>
      </w:r>
    </w:p>
    <w:p w14:paraId="6AE38103" w14:textId="77777777" w:rsidR="00BE75A5" w:rsidRPr="00E90F6B" w:rsidRDefault="00BE75A5" w:rsidP="00BE75A5">
      <w:pPr>
        <w:pStyle w:val="Akapitzlist"/>
        <w:widowControl/>
        <w:numPr>
          <w:ilvl w:val="0"/>
          <w:numId w:val="67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Osobą uprawnioną do porozumiewania się z Wykonawcami jest:</w:t>
      </w:r>
      <w:r>
        <w:rPr>
          <w:rFonts w:ascii="Times New Roman" w:hAnsi="Times New Roman" w:cs="Times New Roman"/>
          <w:lang w:val="pl-PL"/>
        </w:rPr>
        <w:t xml:space="preserve"> Marika Giza 052 311-74-31 </w:t>
      </w:r>
      <w:hyperlink r:id="rId19" w:history="1">
        <w:r w:rsidRPr="00EA1E04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>
        <w:rPr>
          <w:rFonts w:ascii="Times New Roman" w:hAnsi="Times New Roman" w:cs="Times New Roman"/>
          <w:lang w:val="pl-PL"/>
        </w:rPr>
        <w:t xml:space="preserve"> </w:t>
      </w:r>
    </w:p>
    <w:p w14:paraId="694084BB" w14:textId="77777777" w:rsidR="002D61C2" w:rsidRPr="00040F29" w:rsidRDefault="002D61C2">
      <w:pPr>
        <w:spacing w:before="2" w:after="0" w:line="110" w:lineRule="exact"/>
        <w:rPr>
          <w:rFonts w:ascii="Times New Roman" w:hAnsi="Times New Roman" w:cs="Times New Roman"/>
          <w:lang w:val="pl-PL"/>
        </w:rPr>
      </w:pPr>
    </w:p>
    <w:p w14:paraId="6E8EB0DC" w14:textId="77777777" w:rsidR="002D61C2" w:rsidRPr="00040F29" w:rsidRDefault="002D61C2" w:rsidP="009D65AA">
      <w:pPr>
        <w:spacing w:before="20" w:after="0"/>
        <w:rPr>
          <w:rFonts w:ascii="Times New Roman" w:hAnsi="Times New Roman" w:cs="Times New Roman"/>
          <w:lang w:val="pl-PL"/>
        </w:rPr>
      </w:pPr>
    </w:p>
    <w:p w14:paraId="7323CB59" w14:textId="77777777" w:rsidR="002D61C2" w:rsidRPr="00040F29" w:rsidRDefault="009F509A" w:rsidP="009D65AA">
      <w:pPr>
        <w:spacing w:after="0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XII    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Opi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zy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3F3D1709" w14:textId="0E62C49D" w:rsidR="002D61C2" w:rsidRDefault="002D61C2" w:rsidP="009D65AA">
      <w:pPr>
        <w:spacing w:after="0"/>
        <w:rPr>
          <w:rFonts w:ascii="Times New Roman" w:hAnsi="Times New Roman" w:cs="Times New Roman"/>
          <w:lang w:val="pl-PL"/>
        </w:rPr>
      </w:pPr>
    </w:p>
    <w:p w14:paraId="5BF641B0" w14:textId="77777777" w:rsidR="00BE75A5" w:rsidRPr="006B71C9" w:rsidRDefault="00BE75A5" w:rsidP="00BE75A5">
      <w:pPr>
        <w:pStyle w:val="Tekstpodstawowywcity"/>
        <w:numPr>
          <w:ilvl w:val="0"/>
          <w:numId w:val="61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-15"/>
          <w:sz w:val="22"/>
          <w:szCs w:val="22"/>
        </w:rPr>
        <w:t>W</w:t>
      </w:r>
      <w:r w:rsidRPr="006B71C9">
        <w:rPr>
          <w:sz w:val="22"/>
          <w:szCs w:val="22"/>
        </w:rPr>
        <w:t>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c</w:t>
      </w:r>
      <w:r w:rsidRPr="006B71C9">
        <w:rPr>
          <w:sz w:val="22"/>
          <w:szCs w:val="22"/>
        </w:rPr>
        <w:t>a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ygotow</w:t>
      </w:r>
      <w:r w:rsidRPr="006B71C9">
        <w:rPr>
          <w:spacing w:val="2"/>
          <w:sz w:val="22"/>
          <w:szCs w:val="22"/>
        </w:rPr>
        <w:t>u</w:t>
      </w:r>
      <w:r w:rsidRPr="006B71C9">
        <w:rPr>
          <w:sz w:val="22"/>
          <w:szCs w:val="22"/>
        </w:rPr>
        <w:t>je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ę</w:t>
      </w:r>
      <w:r w:rsidRPr="006B71C9">
        <w:rPr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zgodnie z wzorem załączonym do SWZ. </w:t>
      </w:r>
    </w:p>
    <w:p w14:paraId="1142D608" w14:textId="77777777" w:rsidR="00BE75A5" w:rsidRPr="00E90F6B" w:rsidRDefault="00BE75A5" w:rsidP="00BE75A5">
      <w:pPr>
        <w:pStyle w:val="Akapitzlist"/>
        <w:widowControl/>
        <w:numPr>
          <w:ilvl w:val="0"/>
          <w:numId w:val="61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 xml:space="preserve">Każdy dokument składający się na ofertę powinien być czytelny. W celu złożenia oferty należy zarejestrować (zalogować) się na Platformie i postępować zgodnie z instrukcjami dostępnymi u dostawcy rozwiązania informatycznego pod adresem </w:t>
      </w:r>
      <w:r w:rsidRPr="00E90F6B">
        <w:rPr>
          <w:rFonts w:ascii="Times New Roman" w:hAnsi="Times New Roman" w:cs="Times New Roman"/>
          <w:b/>
          <w:bCs/>
          <w:lang w:val="pl-PL"/>
        </w:rPr>
        <w:t>https://platformazakupowa.pl/strona/45- instrukcje</w:t>
      </w:r>
      <w:r w:rsidRPr="00E90F6B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.</w:t>
      </w:r>
    </w:p>
    <w:p w14:paraId="4C19A342" w14:textId="77777777" w:rsidR="00BE75A5" w:rsidRPr="00E90F6B" w:rsidRDefault="00BE75A5" w:rsidP="00BE75A5">
      <w:pPr>
        <w:widowControl/>
        <w:numPr>
          <w:ilvl w:val="0"/>
          <w:numId w:val="61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lastRenderedPageBreak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0E98F737" w14:textId="77777777" w:rsidR="00BE75A5" w:rsidRPr="00E90F6B" w:rsidRDefault="00BE75A5" w:rsidP="00BE75A5">
      <w:pPr>
        <w:widowControl/>
        <w:numPr>
          <w:ilvl w:val="0"/>
          <w:numId w:val="61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1D50C376" w14:textId="77777777" w:rsidR="00BE75A5" w:rsidRPr="006B71C9" w:rsidRDefault="00BE75A5" w:rsidP="00BE75A5">
      <w:pPr>
        <w:pStyle w:val="Tekstpodstawowywcity"/>
        <w:numPr>
          <w:ilvl w:val="0"/>
          <w:numId w:val="61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1"/>
          <w:sz w:val="22"/>
          <w:szCs w:val="22"/>
        </w:rPr>
        <w:t>P</w:t>
      </w:r>
      <w:r w:rsidRPr="006B71C9">
        <w:rPr>
          <w:sz w:val="22"/>
          <w:szCs w:val="22"/>
        </w:rPr>
        <w:t>o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ostałe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hod</w:t>
      </w:r>
      <w:r w:rsidRPr="006B71C9">
        <w:rPr>
          <w:spacing w:val="-1"/>
          <w:sz w:val="22"/>
          <w:szCs w:val="22"/>
        </w:rPr>
        <w:t>z</w:t>
      </w:r>
      <w:r w:rsidRPr="006B71C9">
        <w:rPr>
          <w:spacing w:val="1"/>
          <w:sz w:val="22"/>
          <w:szCs w:val="22"/>
        </w:rPr>
        <w:t>ą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o</w:t>
      </w:r>
      <w:r w:rsidRPr="006B71C9">
        <w:rPr>
          <w:spacing w:val="1"/>
          <w:sz w:val="22"/>
          <w:szCs w:val="22"/>
        </w:rPr>
        <w:t>f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</w:t>
      </w:r>
      <w:r w:rsidRPr="006B71C9">
        <w:rPr>
          <w:spacing w:val="5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r</w:t>
      </w:r>
      <w:r w:rsidRPr="006B71C9">
        <w:rPr>
          <w:spacing w:val="1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49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rt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,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któ</w:t>
      </w:r>
      <w:r w:rsidRPr="006B71C9">
        <w:rPr>
          <w:spacing w:val="2"/>
          <w:sz w:val="22"/>
          <w:szCs w:val="22"/>
        </w:rPr>
        <w:t>r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 xml:space="preserve">ą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godne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ust</w:t>
      </w:r>
      <w:r w:rsidRPr="006B71C9">
        <w:rPr>
          <w:spacing w:val="2"/>
          <w:sz w:val="22"/>
          <w:szCs w:val="22"/>
        </w:rPr>
        <w:t>a</w:t>
      </w:r>
      <w:r w:rsidRPr="006B71C9">
        <w:rPr>
          <w:sz w:val="22"/>
          <w:szCs w:val="22"/>
        </w:rPr>
        <w:t>wą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p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ro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porz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d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e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dy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Min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strów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sp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wie wym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2"/>
          <w:sz w:val="22"/>
          <w:szCs w:val="22"/>
        </w:rPr>
        <w:t>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ń dla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dokumentów</w:t>
      </w:r>
      <w:r w:rsidRPr="006B71C9">
        <w:rPr>
          <w:spacing w:val="14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lektr</w:t>
      </w:r>
      <w:r w:rsidRPr="006B71C9">
        <w:rPr>
          <w:spacing w:val="2"/>
          <w:sz w:val="22"/>
          <w:szCs w:val="22"/>
        </w:rPr>
        <w:t>o</w:t>
      </w:r>
      <w:r w:rsidRPr="006B71C9">
        <w:rPr>
          <w:sz w:val="22"/>
          <w:szCs w:val="22"/>
        </w:rPr>
        <w:t>nic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 o</w:t>
      </w:r>
      <w:r w:rsidRPr="006B71C9">
        <w:rPr>
          <w:spacing w:val="2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kw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>l</w:t>
      </w:r>
      <w:r w:rsidRPr="006B71C9">
        <w:rPr>
          <w:sz w:val="22"/>
          <w:szCs w:val="22"/>
        </w:rPr>
        <w:t>ifikow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3"/>
          <w:sz w:val="22"/>
          <w:szCs w:val="22"/>
        </w:rPr>
        <w:t>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ktronic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nym, 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m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uf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 osobi</w:t>
      </w:r>
      <w:r w:rsidRPr="006B71C9">
        <w:rPr>
          <w:spacing w:val="-2"/>
          <w:sz w:val="22"/>
          <w:szCs w:val="22"/>
        </w:rPr>
        <w:t>s</w:t>
      </w:r>
      <w:r w:rsidRPr="006B71C9">
        <w:rPr>
          <w:sz w:val="22"/>
          <w:szCs w:val="22"/>
        </w:rPr>
        <w:t>t</w:t>
      </w:r>
      <w:r w:rsidRPr="006B71C9">
        <w:rPr>
          <w:spacing w:val="-2"/>
          <w:sz w:val="22"/>
          <w:szCs w:val="22"/>
        </w:rPr>
        <w:t>y</w:t>
      </w:r>
      <w:r w:rsidRPr="006B71C9">
        <w:rPr>
          <w:spacing w:val="2"/>
          <w:sz w:val="22"/>
          <w:szCs w:val="22"/>
        </w:rPr>
        <w:t>m</w:t>
      </w:r>
      <w:r w:rsidRPr="006B71C9">
        <w:rPr>
          <w:sz w:val="22"/>
          <w:szCs w:val="22"/>
        </w:rPr>
        <w:t>, mogą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być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</w:t>
      </w:r>
      <w:r w:rsidRPr="006B71C9">
        <w:rPr>
          <w:spacing w:val="-2"/>
          <w:sz w:val="22"/>
          <w:szCs w:val="22"/>
        </w:rPr>
        <w:t>i</w:t>
      </w:r>
      <w:r w:rsidRPr="006B71C9">
        <w:rPr>
          <w:sz w:val="22"/>
          <w:szCs w:val="22"/>
        </w:rPr>
        <w:t>e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wybo</w:t>
      </w:r>
      <w:r w:rsidRPr="006B71C9">
        <w:rPr>
          <w:spacing w:val="-1"/>
          <w:sz w:val="22"/>
          <w:szCs w:val="22"/>
        </w:rPr>
        <w:t>re</w:t>
      </w:r>
      <w:r w:rsidRPr="006B71C9">
        <w:rPr>
          <w:sz w:val="22"/>
          <w:szCs w:val="22"/>
        </w:rPr>
        <w:t>m wykon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y/wyko</w:t>
      </w:r>
      <w:r w:rsidRPr="006B71C9">
        <w:rPr>
          <w:spacing w:val="2"/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wspólnie ubieg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ją</w:t>
      </w:r>
      <w:r w:rsidRPr="006B71C9">
        <w:rPr>
          <w:spacing w:val="1"/>
          <w:sz w:val="22"/>
          <w:szCs w:val="22"/>
        </w:rPr>
        <w:t>c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 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ud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iel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mów</w:t>
      </w:r>
      <w:r w:rsidRPr="006B71C9">
        <w:rPr>
          <w:spacing w:val="3"/>
          <w:sz w:val="22"/>
          <w:szCs w:val="22"/>
        </w:rPr>
        <w:t>i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nia/podm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otu udost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pniają</w:t>
      </w:r>
      <w:r w:rsidRPr="006B71C9">
        <w:rPr>
          <w:spacing w:val="-1"/>
          <w:sz w:val="22"/>
          <w:szCs w:val="22"/>
        </w:rPr>
        <w:t>ce</w:t>
      </w:r>
      <w:r w:rsidRPr="006B71C9">
        <w:rPr>
          <w:sz w:val="22"/>
          <w:szCs w:val="22"/>
        </w:rPr>
        <w:t>go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soby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op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</w:t>
      </w:r>
      <w:r w:rsidRPr="006B71C9">
        <w:rPr>
          <w:spacing w:val="3"/>
          <w:sz w:val="22"/>
          <w:szCs w:val="22"/>
        </w:rPr>
        <w:t>p</w:t>
      </w:r>
      <w:r w:rsidRPr="006B71C9">
        <w:rPr>
          <w:sz w:val="22"/>
          <w:szCs w:val="22"/>
        </w:rPr>
        <w:t xml:space="preserve">u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go. W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le</w:t>
      </w:r>
      <w:r w:rsidRPr="006B71C9">
        <w:rPr>
          <w:spacing w:val="-1"/>
          <w:sz w:val="22"/>
          <w:szCs w:val="22"/>
        </w:rPr>
        <w:t>ż</w:t>
      </w:r>
      <w:r w:rsidRPr="006B71C9">
        <w:rPr>
          <w:sz w:val="22"/>
          <w:szCs w:val="22"/>
        </w:rPr>
        <w:t>no</w:t>
      </w:r>
      <w:r w:rsidRPr="006B71C9">
        <w:rPr>
          <w:spacing w:val="2"/>
          <w:sz w:val="22"/>
          <w:szCs w:val="22"/>
        </w:rPr>
        <w:t>ś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od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rodz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ju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podpisu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jego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typu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(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4"/>
          <w:sz w:val="22"/>
          <w:szCs w:val="22"/>
        </w:rPr>
        <w:t>y</w:t>
      </w:r>
      <w:r w:rsidRPr="006B71C9">
        <w:rPr>
          <w:sz w:val="22"/>
          <w:szCs w:val="22"/>
        </w:rPr>
        <w:t>,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ny) dod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je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z w:val="22"/>
          <w:szCs w:val="22"/>
        </w:rPr>
        <w:t>upr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dnio podpis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 dokumenty</w:t>
      </w:r>
      <w:r w:rsidRPr="006B71C9">
        <w:rPr>
          <w:spacing w:val="2"/>
          <w:sz w:val="22"/>
          <w:szCs w:val="22"/>
        </w:rPr>
        <w:t xml:space="preserve"> w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wyg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ro</w:t>
      </w:r>
      <w:r w:rsidRPr="006B71C9">
        <w:rPr>
          <w:spacing w:val="-1"/>
          <w:sz w:val="22"/>
          <w:szCs w:val="22"/>
        </w:rPr>
        <w:t>wa</w:t>
      </w:r>
      <w:r w:rsidRPr="006B71C9">
        <w:rPr>
          <w:sz w:val="22"/>
          <w:szCs w:val="22"/>
        </w:rPr>
        <w:t>nym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pl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kiem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o</w:t>
      </w:r>
      <w:r w:rsidRPr="006B71C9">
        <w:rPr>
          <w:sz w:val="22"/>
          <w:szCs w:val="22"/>
        </w:rPr>
        <w:t>dpisu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(typ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ny)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lub dokument</w:t>
      </w:r>
      <w:r w:rsidRPr="006B71C9">
        <w:rPr>
          <w:spacing w:val="-10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-2"/>
          <w:sz w:val="22"/>
          <w:szCs w:val="22"/>
        </w:rPr>
        <w:t xml:space="preserve"> </w:t>
      </w:r>
      <w:r w:rsidRPr="006B71C9">
        <w:rPr>
          <w:sz w:val="22"/>
          <w:szCs w:val="22"/>
        </w:rPr>
        <w:t>ws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ytym</w:t>
      </w:r>
      <w:r w:rsidRPr="006B71C9">
        <w:rPr>
          <w:spacing w:val="-4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-7"/>
          <w:sz w:val="22"/>
          <w:szCs w:val="22"/>
        </w:rPr>
        <w:t xml:space="preserve"> </w:t>
      </w:r>
      <w:r w:rsidRPr="006B71C9">
        <w:rPr>
          <w:sz w:val="22"/>
          <w:szCs w:val="22"/>
        </w:rPr>
        <w:t xml:space="preserve">(typ </w:t>
      </w:r>
      <w:r w:rsidRPr="006B71C9">
        <w:rPr>
          <w:spacing w:val="-1"/>
          <w:sz w:val="22"/>
          <w:szCs w:val="22"/>
        </w:rPr>
        <w:t>we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1"/>
          <w:sz w:val="22"/>
          <w:szCs w:val="22"/>
        </w:rPr>
        <w:t>)</w:t>
      </w:r>
      <w:r w:rsidRPr="006B71C9">
        <w:rPr>
          <w:sz w:val="22"/>
          <w:szCs w:val="22"/>
        </w:rPr>
        <w:t>.</w:t>
      </w:r>
    </w:p>
    <w:p w14:paraId="3E674E79" w14:textId="77777777" w:rsidR="00BE75A5" w:rsidRPr="00ED1F19" w:rsidRDefault="00BE75A5" w:rsidP="00BE75A5">
      <w:pPr>
        <w:pStyle w:val="Default"/>
        <w:numPr>
          <w:ilvl w:val="0"/>
          <w:numId w:val="61"/>
        </w:numPr>
        <w:spacing w:after="52" w:line="276" w:lineRule="auto"/>
        <w:ind w:left="567"/>
        <w:jc w:val="both"/>
        <w:rPr>
          <w:color w:val="auto"/>
          <w:sz w:val="22"/>
          <w:szCs w:val="22"/>
        </w:rPr>
      </w:pPr>
      <w:r w:rsidRPr="00040F29">
        <w:rPr>
          <w:sz w:val="22"/>
          <w:szCs w:val="22"/>
        </w:rPr>
        <w:t>Zamawiający informuje, że zgodnie z art. 18 ust. 1 i art</w:t>
      </w:r>
      <w:r>
        <w:rPr>
          <w:sz w:val="22"/>
          <w:szCs w:val="22"/>
        </w:rPr>
        <w:t>. 74 ust. 2 u</w:t>
      </w:r>
      <w:r w:rsidRPr="00040F29">
        <w:rPr>
          <w:sz w:val="22"/>
          <w:szCs w:val="22"/>
        </w:rPr>
        <w:t>Pzp oferty składane w postępowaniu o zamówienie publiczne są jawne i podlegają udostępnieniu niezwłocznie lecz nie później niż w terminie 3 dni od dnia otwarcia ofert, z wyjątkiem informacji stanowiących tajemnicę przedsiębiorstwa</w:t>
      </w:r>
      <w:r>
        <w:rPr>
          <w:sz w:val="22"/>
          <w:szCs w:val="22"/>
        </w:rPr>
        <w:t xml:space="preserve"> </w:t>
      </w:r>
      <w:r w:rsidRPr="00040F29">
        <w:rPr>
          <w:sz w:val="22"/>
          <w:szCs w:val="22"/>
        </w:rPr>
        <w:t xml:space="preserve">w rozumieniu przepisów o zwalczaniu nieuczciwej konkurencji, jeśli wykonawca nie później niż w terminie składania ofert, zastrzegł, że nie mogą być one udostępnione oraz wykazał, że zastrzeżone informacje stanowią tajemnicę przedsiębiorstwa. </w:t>
      </w:r>
    </w:p>
    <w:p w14:paraId="1C3A522C" w14:textId="77777777" w:rsidR="00BE75A5" w:rsidRPr="00ED1F19" w:rsidRDefault="00BE75A5" w:rsidP="00BE75A5">
      <w:pPr>
        <w:pStyle w:val="Akapitzlist"/>
        <w:widowControl/>
        <w:numPr>
          <w:ilvl w:val="0"/>
          <w:numId w:val="61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D1F19">
        <w:rPr>
          <w:rFonts w:ascii="Times New Roman" w:hAnsi="Times New Roman" w:cs="Times New Roman"/>
          <w:lang w:val="pl-PL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przedsiębiorstwa.</w:t>
      </w:r>
    </w:p>
    <w:p w14:paraId="046F3023" w14:textId="77777777" w:rsidR="00BE75A5" w:rsidRPr="00040F29" w:rsidRDefault="00BE75A5" w:rsidP="00BE75A5">
      <w:pPr>
        <w:pStyle w:val="Default"/>
        <w:numPr>
          <w:ilvl w:val="0"/>
          <w:numId w:val="61"/>
        </w:numPr>
        <w:spacing w:after="52" w:line="276" w:lineRule="auto"/>
        <w:ind w:left="567"/>
        <w:jc w:val="both"/>
        <w:rPr>
          <w:color w:val="auto"/>
          <w:sz w:val="22"/>
          <w:szCs w:val="22"/>
        </w:rPr>
      </w:pPr>
      <w:r w:rsidRPr="00040F29">
        <w:rPr>
          <w:sz w:val="22"/>
          <w:szCs w:val="22"/>
        </w:rPr>
        <w:t>Do</w:t>
      </w:r>
      <w:r w:rsidRPr="00040F29">
        <w:rPr>
          <w:color w:val="auto"/>
          <w:sz w:val="22"/>
          <w:szCs w:val="22"/>
        </w:rPr>
        <w:t xml:space="preserve"> oferty należy dołączyć:</w:t>
      </w:r>
    </w:p>
    <w:p w14:paraId="38967380" w14:textId="77777777" w:rsidR="00BE75A5" w:rsidRDefault="00BE75A5" w:rsidP="00BE75A5">
      <w:pPr>
        <w:pStyle w:val="Akapitzlist"/>
        <w:numPr>
          <w:ilvl w:val="0"/>
          <w:numId w:val="24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lang w:val="pl-PL"/>
        </w:rPr>
        <w:t>oś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ie,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Ro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651C82">
        <w:rPr>
          <w:rFonts w:ascii="Times New Roman" w:eastAsia="Calibri" w:hAnsi="Times New Roman" w:cs="Times New Roman"/>
          <w:lang w:val="pl-PL"/>
        </w:rPr>
        <w:t>e VI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>t 1 SWZ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2 do SWZ</w:t>
      </w:r>
      <w:r>
        <w:rPr>
          <w:rFonts w:ascii="Times New Roman" w:eastAsia="Calibri" w:hAnsi="Times New Roman" w:cs="Times New Roman"/>
          <w:lang w:val="pl-PL"/>
        </w:rPr>
        <w:t>),</w:t>
      </w:r>
    </w:p>
    <w:p w14:paraId="7ED9C598" w14:textId="77777777" w:rsidR="00BE75A5" w:rsidRDefault="00BE75A5" w:rsidP="00BE75A5">
      <w:pPr>
        <w:pStyle w:val="Akapitzlist"/>
        <w:numPr>
          <w:ilvl w:val="0"/>
          <w:numId w:val="24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51C82">
        <w:rPr>
          <w:rFonts w:ascii="Times New Roman" w:eastAsia="Calibri" w:hAnsi="Times New Roman" w:cs="Times New Roman"/>
          <w:lang w:val="pl-PL"/>
        </w:rPr>
        <w:t>owią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 xml:space="preserve">ie 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mi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tu</w:t>
      </w:r>
      <w:r>
        <w:rPr>
          <w:rFonts w:ascii="Times New Roman" w:eastAsia="Calibri" w:hAnsi="Times New Roman" w:cs="Times New Roman"/>
          <w:spacing w:val="1"/>
          <w:lang w:val="pl-PL"/>
        </w:rPr>
        <w:t xml:space="preserve"> udostępniającego zasoby</w:t>
      </w:r>
      <w:r w:rsidRPr="00651C82">
        <w:rPr>
          <w:rFonts w:ascii="Times New Roman" w:eastAsia="Calibri" w:hAnsi="Times New Roman" w:cs="Times New Roman"/>
          <w:lang w:val="pl-PL"/>
        </w:rPr>
        <w:t xml:space="preserve">, o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651C82">
        <w:rPr>
          <w:rFonts w:ascii="Times New Roman" w:eastAsia="Calibri" w:hAnsi="Times New Roman" w:cs="Times New Roman"/>
          <w:lang w:val="pl-PL"/>
        </w:rPr>
        <w:t>ym 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 Ro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dz</w:t>
      </w:r>
      <w:r>
        <w:rPr>
          <w:rFonts w:ascii="Times New Roman" w:eastAsia="Calibri" w:hAnsi="Times New Roman" w:cs="Times New Roman"/>
          <w:lang w:val="pl-PL"/>
        </w:rPr>
        <w:t>iale</w:t>
      </w:r>
      <w:r w:rsidRPr="00651C82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 xml:space="preserve">IX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 xml:space="preserve">. 3 </w:t>
      </w:r>
      <w:r w:rsidRPr="00651C82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 xml:space="preserve">SWZ </w:t>
      </w:r>
      <w:r>
        <w:rPr>
          <w:rFonts w:ascii="Times New Roman" w:eastAsia="Calibri" w:hAnsi="Times New Roman" w:cs="Times New Roman"/>
          <w:lang w:val="pl-PL"/>
        </w:rPr>
        <w:t>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3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651C82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51C82">
        <w:rPr>
          <w:rFonts w:ascii="Times New Roman" w:eastAsia="Calibri" w:hAnsi="Times New Roman" w:cs="Times New Roman"/>
          <w:lang w:val="pl-PL"/>
        </w:rPr>
        <w:t>z z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oś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iem,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51C82">
        <w:rPr>
          <w:rFonts w:ascii="Times New Roman" w:eastAsia="Calibri" w:hAnsi="Times New Roman" w:cs="Times New Roman"/>
          <w:lang w:val="pl-PL"/>
        </w:rPr>
        <w:t>ym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</w:t>
      </w:r>
      <w:r w:rsidRPr="00651C82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Ro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zdz</w:t>
      </w:r>
      <w:r w:rsidRPr="00651C82">
        <w:rPr>
          <w:rFonts w:ascii="Times New Roman" w:eastAsia="Calibri" w:hAnsi="Times New Roman" w:cs="Times New Roman"/>
          <w:lang w:val="pl-PL"/>
        </w:rPr>
        <w:t>iale</w:t>
      </w:r>
      <w:r w:rsidRPr="00651C82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VI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1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SWZ</w:t>
      </w:r>
      <w:r>
        <w:rPr>
          <w:rFonts w:ascii="Times New Roman" w:eastAsia="Calibri" w:hAnsi="Times New Roman" w:cs="Times New Roman"/>
          <w:lang w:val="pl-PL"/>
        </w:rPr>
        <w:t xml:space="preserve">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2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651C82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en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ot (je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51C82">
        <w:rPr>
          <w:rFonts w:ascii="Times New Roman" w:eastAsia="Calibri" w:hAnsi="Times New Roman" w:cs="Times New Roman"/>
          <w:lang w:val="pl-PL"/>
        </w:rPr>
        <w:t>eli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)</w:t>
      </w:r>
      <w:r>
        <w:rPr>
          <w:rFonts w:ascii="Times New Roman" w:eastAsia="Calibri" w:hAnsi="Times New Roman" w:cs="Times New Roman"/>
          <w:lang w:val="pl-PL"/>
        </w:rPr>
        <w:t>,</w:t>
      </w:r>
    </w:p>
    <w:p w14:paraId="037E5F18" w14:textId="77777777" w:rsidR="00BE75A5" w:rsidRDefault="00BE75A5" w:rsidP="00BE75A5">
      <w:pPr>
        <w:pStyle w:val="Akapitzlist"/>
        <w:numPr>
          <w:ilvl w:val="0"/>
          <w:numId w:val="24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oświadczenie wykonawców wspólnie ubiegających się o udzielenie zamówienia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4 do SWZ</w:t>
      </w:r>
      <w:r>
        <w:rPr>
          <w:rFonts w:ascii="Times New Roman" w:eastAsia="Calibri" w:hAnsi="Times New Roman" w:cs="Times New Roman"/>
          <w:lang w:val="pl-PL"/>
        </w:rPr>
        <w:t>),</w:t>
      </w:r>
    </w:p>
    <w:p w14:paraId="2212CD66" w14:textId="77777777" w:rsidR="00BE75A5" w:rsidRPr="00651C82" w:rsidRDefault="00BE75A5" w:rsidP="00BE75A5">
      <w:pPr>
        <w:pStyle w:val="Akapitzlist"/>
        <w:numPr>
          <w:ilvl w:val="0"/>
          <w:numId w:val="24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Pr="00651C82">
        <w:rPr>
          <w:rFonts w:ascii="Times New Roman" w:hAnsi="Times New Roman" w:cs="Times New Roman"/>
          <w:lang w:val="pl-PL"/>
        </w:rPr>
        <w:t xml:space="preserve">ełnomocnictwo upoważniające do złożenia oferty, </w:t>
      </w:r>
      <w:r>
        <w:rPr>
          <w:rFonts w:ascii="Times New Roman" w:hAnsi="Times New Roman" w:cs="Times New Roman"/>
          <w:lang w:val="pl-PL"/>
        </w:rPr>
        <w:t>o ile ofertę składa pełnomocnik,</w:t>
      </w:r>
    </w:p>
    <w:p w14:paraId="465E85F1" w14:textId="77777777" w:rsidR="00BE75A5" w:rsidRPr="005306DC" w:rsidRDefault="00BE75A5" w:rsidP="00BE75A5">
      <w:pPr>
        <w:pStyle w:val="Akapitzlist"/>
        <w:numPr>
          <w:ilvl w:val="0"/>
          <w:numId w:val="24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Pr="00651C82">
        <w:rPr>
          <w:rFonts w:ascii="Times New Roman" w:hAnsi="Times New Roman" w:cs="Times New Roman"/>
          <w:lang w:val="pl-PL"/>
        </w:rPr>
        <w:t>ełnomocnictwo dla pełnomocnika do reprezentowania w postępowaniu Wykonawców wspólnie ubiegających się o udzielenie zamówienia -</w:t>
      </w:r>
      <w:r>
        <w:rPr>
          <w:rFonts w:ascii="Times New Roman" w:hAnsi="Times New Roman" w:cs="Times New Roman"/>
          <w:lang w:val="pl-PL"/>
        </w:rPr>
        <w:t xml:space="preserve"> </w:t>
      </w:r>
      <w:r w:rsidRPr="00651C82">
        <w:rPr>
          <w:rFonts w:ascii="Times New Roman" w:hAnsi="Times New Roman" w:cs="Times New Roman"/>
          <w:lang w:val="pl-PL"/>
        </w:rPr>
        <w:t>dotyczy ofert składanych przez Wykonawców wspólnie ubiegając</w:t>
      </w:r>
      <w:r>
        <w:rPr>
          <w:rFonts w:ascii="Times New Roman" w:hAnsi="Times New Roman" w:cs="Times New Roman"/>
          <w:lang w:val="pl-PL"/>
        </w:rPr>
        <w:t>ych się o udzielenie zamówienia,</w:t>
      </w:r>
    </w:p>
    <w:p w14:paraId="0178D2B7" w14:textId="77777777" w:rsidR="00BE75A5" w:rsidRDefault="00BE75A5" w:rsidP="00BE75A5">
      <w:pPr>
        <w:pStyle w:val="Default"/>
        <w:numPr>
          <w:ilvl w:val="0"/>
          <w:numId w:val="61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sz w:val="22"/>
          <w:szCs w:val="22"/>
        </w:rPr>
        <w:t>P</w:t>
      </w:r>
      <w:r w:rsidRPr="00040F29">
        <w:rPr>
          <w:spacing w:val="1"/>
          <w:sz w:val="22"/>
          <w:szCs w:val="22"/>
        </w:rPr>
        <w:t>o</w:t>
      </w:r>
      <w:r w:rsidRPr="00040F29">
        <w:rPr>
          <w:sz w:val="22"/>
          <w:szCs w:val="22"/>
        </w:rPr>
        <w:t>ś</w:t>
      </w:r>
      <w:r w:rsidRPr="00040F29">
        <w:rPr>
          <w:spacing w:val="-1"/>
          <w:sz w:val="22"/>
          <w:szCs w:val="22"/>
        </w:rPr>
        <w:t>w</w:t>
      </w:r>
      <w:r w:rsidRPr="00040F29">
        <w:rPr>
          <w:sz w:val="22"/>
          <w:szCs w:val="22"/>
        </w:rPr>
        <w:t>ia</w:t>
      </w:r>
      <w:r w:rsidRPr="00040F29">
        <w:rPr>
          <w:spacing w:val="1"/>
          <w:sz w:val="22"/>
          <w:szCs w:val="22"/>
        </w:rPr>
        <w:t>d</w:t>
      </w:r>
      <w:r w:rsidRPr="00040F29">
        <w:rPr>
          <w:spacing w:val="-1"/>
          <w:sz w:val="22"/>
          <w:szCs w:val="22"/>
        </w:rPr>
        <w:t>cz</w:t>
      </w:r>
      <w:r w:rsidRPr="00040F29">
        <w:rPr>
          <w:sz w:val="22"/>
          <w:szCs w:val="22"/>
        </w:rPr>
        <w:t>e</w:t>
      </w:r>
      <w:r w:rsidRPr="00040F29">
        <w:rPr>
          <w:spacing w:val="1"/>
          <w:sz w:val="22"/>
          <w:szCs w:val="22"/>
        </w:rPr>
        <w:t>n</w:t>
      </w:r>
      <w:r w:rsidRPr="00040F29">
        <w:rPr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ość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ry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oko</w:t>
      </w:r>
      <w:r w:rsidRPr="00040F29">
        <w:rPr>
          <w:rFonts w:eastAsia="Calibri"/>
          <w:spacing w:val="1"/>
          <w:sz w:val="22"/>
          <w:szCs w:val="22"/>
        </w:rPr>
        <w:t>nu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odp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1"/>
          <w:sz w:val="22"/>
          <w:szCs w:val="22"/>
        </w:rPr>
        <w:t>ot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a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</w:t>
      </w:r>
      <w:r w:rsidRPr="00040F29">
        <w:rPr>
          <w:rFonts w:eastAsia="Calibri"/>
          <w:spacing w:val="1"/>
          <w:sz w:val="22"/>
          <w:szCs w:val="22"/>
        </w:rPr>
        <w:t>tu</w:t>
      </w:r>
      <w:r w:rsidRPr="00040F29">
        <w:rPr>
          <w:rFonts w:eastAsia="Calibri"/>
          <w:sz w:val="22"/>
          <w:szCs w:val="22"/>
        </w:rPr>
        <w:t xml:space="preserve">acji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ga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5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pacing w:val="1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iegający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się o </w:t>
      </w:r>
      <w:r w:rsidRPr="00040F29">
        <w:rPr>
          <w:rFonts w:eastAsia="Calibri"/>
          <w:spacing w:val="1"/>
          <w:sz w:val="22"/>
          <w:szCs w:val="22"/>
        </w:rPr>
        <w:t>udz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o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4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w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resie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żd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ż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mieć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isa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6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6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ym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ione.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ość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mie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4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ej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b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54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 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e.</w:t>
      </w:r>
    </w:p>
    <w:p w14:paraId="133863AA" w14:textId="77777777" w:rsidR="00BE75A5" w:rsidRPr="00040F29" w:rsidRDefault="00BE75A5" w:rsidP="00BE75A5">
      <w:pPr>
        <w:pStyle w:val="Default"/>
        <w:numPr>
          <w:ilvl w:val="0"/>
          <w:numId w:val="61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 xml:space="preserve">Zgodnie z art. 18 ust. 3 uPzp,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</w:t>
      </w:r>
      <w:r w:rsidRPr="00040F29">
        <w:rPr>
          <w:rFonts w:eastAsia="Calibri"/>
          <w:sz w:val="22"/>
          <w:szCs w:val="22"/>
        </w:rPr>
        <w:lastRenderedPageBreak/>
        <w:t xml:space="preserve">tajemnicę przedsiębiorstwa. Wykonawca nie może zastrzec informacji o których mowa w art. 222 ust. 5. </w:t>
      </w:r>
    </w:p>
    <w:p w14:paraId="7554388A" w14:textId="77777777" w:rsidR="00BE75A5" w:rsidRPr="00040F29" w:rsidRDefault="00BE75A5" w:rsidP="00BE75A5">
      <w:pPr>
        <w:pStyle w:val="Default"/>
        <w:numPr>
          <w:ilvl w:val="0"/>
          <w:numId w:val="61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Ofe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p</w:t>
      </w:r>
      <w:r w:rsidRPr="00040F29">
        <w:rPr>
          <w:rFonts w:eastAsia="Calibri"/>
          <w:position w:val="1"/>
          <w:sz w:val="22"/>
          <w:szCs w:val="22"/>
        </w:rPr>
        <w:t>owin</w:t>
      </w:r>
      <w:r w:rsidRPr="00040F29">
        <w:rPr>
          <w:rFonts w:eastAsia="Calibri"/>
          <w:spacing w:val="1"/>
          <w:position w:val="1"/>
          <w:sz w:val="22"/>
          <w:szCs w:val="22"/>
        </w:rPr>
        <w:t>n</w:t>
      </w:r>
      <w:r w:rsidRPr="00040F29">
        <w:rPr>
          <w:rFonts w:eastAsia="Calibri"/>
          <w:position w:val="1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b</w:t>
      </w:r>
      <w:r w:rsidRPr="00040F29">
        <w:rPr>
          <w:rFonts w:eastAsia="Calibri"/>
          <w:position w:val="1"/>
          <w:sz w:val="22"/>
          <w:szCs w:val="22"/>
        </w:rPr>
        <w:t>y</w:t>
      </w:r>
      <w:r w:rsidRPr="00040F29">
        <w:rPr>
          <w:rFonts w:eastAsia="Calibri"/>
          <w:spacing w:val="-1"/>
          <w:position w:val="1"/>
          <w:sz w:val="22"/>
          <w:szCs w:val="22"/>
        </w:rPr>
        <w:t>ć</w:t>
      </w:r>
      <w:r w:rsidRPr="00040F29">
        <w:rPr>
          <w:rFonts w:eastAsia="Calibri"/>
          <w:position w:val="1"/>
          <w:sz w:val="22"/>
          <w:szCs w:val="22"/>
        </w:rPr>
        <w:t>:</w:t>
      </w:r>
    </w:p>
    <w:p w14:paraId="3B09EBEC" w14:textId="77777777" w:rsidR="00BE75A5" w:rsidRDefault="00BE75A5" w:rsidP="00BE75A5">
      <w:pPr>
        <w:pStyle w:val="Akapitzlist"/>
        <w:numPr>
          <w:ilvl w:val="0"/>
          <w:numId w:val="25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ą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651C82">
        <w:rPr>
          <w:rFonts w:ascii="Times New Roman" w:eastAsia="Calibri" w:hAnsi="Times New Roman" w:cs="Times New Roman"/>
          <w:lang w:val="pl-PL"/>
        </w:rPr>
        <w:t>ałąc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 xml:space="preserve">ów do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iej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ej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SWZ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 j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u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ols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m,</w:t>
      </w:r>
      <w:r>
        <w:rPr>
          <w:rFonts w:ascii="Times New Roman" w:eastAsia="Calibri" w:hAnsi="Times New Roman" w:cs="Times New Roman"/>
          <w:lang w:val="pl-PL"/>
        </w:rPr>
        <w:t xml:space="preserve"> lub wg innego wzoru zawierającego w swej treści wszystkie dane określone we wzorze udostępnionym przez Zamawiającego,</w:t>
      </w:r>
    </w:p>
    <w:p w14:paraId="06ACA09E" w14:textId="77777777" w:rsidR="00BE75A5" w:rsidRPr="006E043C" w:rsidRDefault="00BE75A5" w:rsidP="00BE75A5">
      <w:pPr>
        <w:pStyle w:val="Akapitzlist"/>
        <w:numPr>
          <w:ilvl w:val="0"/>
          <w:numId w:val="25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ł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 xml:space="preserve">y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uż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u śro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ów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mun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ac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j</w:t>
      </w:r>
      <w:r w:rsidRPr="00651C82">
        <w:rPr>
          <w:rFonts w:ascii="Times New Roman" w:eastAsia="Calibri" w:hAnsi="Times New Roman" w:cs="Times New Roman"/>
          <w:lang w:val="pl-PL"/>
        </w:rPr>
        <w:t>i el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lang w:val="pl-PL"/>
        </w:rPr>
        <w:t>j</w:t>
      </w:r>
      <w:r w:rsidRPr="00651C8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51C82">
        <w:rPr>
          <w:rFonts w:ascii="Times New Roman" w:eastAsia="Calibri" w:hAnsi="Times New Roman" w:cs="Times New Roman"/>
          <w:lang w:val="pl-PL"/>
        </w:rPr>
        <w:t>.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ośr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 xml:space="preserve">em </w:t>
      </w:r>
      <w:r>
        <w:rPr>
          <w:rFonts w:ascii="Times New Roman" w:hAnsi="Times New Roman" w:cs="Times New Roman"/>
          <w:lang w:val="pl-PL"/>
        </w:rPr>
        <w:t xml:space="preserve">Portalu, </w:t>
      </w:r>
    </w:p>
    <w:p w14:paraId="279A85BF" w14:textId="77777777" w:rsidR="00BE75A5" w:rsidRPr="006E043C" w:rsidRDefault="00BE75A5" w:rsidP="00BE75A5">
      <w:pPr>
        <w:pStyle w:val="Akapitzlist"/>
        <w:numPr>
          <w:ilvl w:val="0"/>
          <w:numId w:val="25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E043C">
        <w:rPr>
          <w:rFonts w:ascii="Times New Roman" w:eastAsia="Calibri" w:hAnsi="Times New Roman" w:cs="Times New Roman"/>
          <w:lang w:val="pl-PL"/>
        </w:rPr>
        <w:t>ali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 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b</w:t>
      </w:r>
      <w:r w:rsidRPr="006E043C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6E043C">
        <w:rPr>
          <w:rFonts w:ascii="Times New Roman" w:eastAsia="Calibri" w:hAnsi="Times New Roman" w:cs="Times New Roman"/>
          <w:lang w:val="pl-PL"/>
        </w:rPr>
        <w:t>is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 xml:space="preserve">b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ez</w:t>
      </w:r>
      <w:r w:rsidRPr="006E043C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/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/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6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.</w:t>
      </w:r>
      <w:r w:rsidRPr="006E043C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</w:p>
    <w:p w14:paraId="6E09BAA3" w14:textId="77777777" w:rsidR="00BE75A5" w:rsidRPr="006E043C" w:rsidRDefault="00BE75A5" w:rsidP="00BE75A5">
      <w:pPr>
        <w:pStyle w:val="Akapitzlist"/>
        <w:numPr>
          <w:ilvl w:val="0"/>
          <w:numId w:val="61"/>
        </w:numPr>
        <w:spacing w:after="52"/>
        <w:ind w:left="567" w:right="-36"/>
        <w:jc w:val="both"/>
        <w:rPr>
          <w:rFonts w:ascii="Times New Roman" w:eastAsia="Calibri" w:hAnsi="Times New Roman" w:cs="Times New Roman"/>
          <w:lang w:val="pl-PL"/>
        </w:rPr>
      </w:pPr>
      <w:r w:rsidRPr="006E043C">
        <w:rPr>
          <w:rFonts w:ascii="Times New Roman" w:eastAsia="Calibri" w:hAnsi="Times New Roman" w:cs="Times New Roman"/>
          <w:lang w:val="pl-PL"/>
        </w:rPr>
        <w:t>Podpisy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E043C">
        <w:rPr>
          <w:rFonts w:ascii="Times New Roman" w:eastAsia="Calibri" w:hAnsi="Times New Roman" w:cs="Times New Roman"/>
          <w:lang w:val="pl-PL"/>
        </w:rPr>
        <w:t>ali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 xml:space="preserve">e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6E043C">
        <w:rPr>
          <w:rFonts w:ascii="Times New Roman" w:eastAsia="Calibri" w:hAnsi="Times New Roman" w:cs="Times New Roman"/>
          <w:lang w:val="pl-PL"/>
        </w:rPr>
        <w:t>ów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yw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ia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5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elki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 xml:space="preserve">h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li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ów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ać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3"/>
          <w:lang w:val="pl-PL"/>
        </w:rPr>
        <w:t>„</w:t>
      </w:r>
      <w:r w:rsidRPr="006E043C">
        <w:rPr>
          <w:rFonts w:ascii="Times New Roman" w:eastAsia="Calibri" w:hAnsi="Times New Roman" w:cs="Times New Roman"/>
          <w:lang w:val="pl-PL"/>
        </w:rPr>
        <w:t>Ro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e P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a</w:t>
      </w:r>
      <w:r w:rsidRPr="006E043C">
        <w:rPr>
          <w:rFonts w:ascii="Times New Roman" w:eastAsia="Calibri" w:hAnsi="Times New Roman" w:cs="Times New Roman"/>
          <w:lang w:val="pl-PL"/>
        </w:rPr>
        <w:t>rl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lang w:val="pl-PL"/>
        </w:rPr>
        <w:t>me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ejs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iego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i Rady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w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ie 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yfi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acji</w:t>
      </w:r>
      <w:r w:rsidRPr="006E043C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ej</w:t>
      </w:r>
      <w:r w:rsidRPr="006E043C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sł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g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uf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ia</w:t>
      </w:r>
      <w:r w:rsidRPr="006E043C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w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E043C">
        <w:rPr>
          <w:rFonts w:ascii="Times New Roman" w:eastAsia="Calibri" w:hAnsi="Times New Roman" w:cs="Times New Roman"/>
          <w:lang w:val="pl-PL"/>
        </w:rPr>
        <w:t>iesi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iu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7"/>
          <w:lang w:val="pl-PL"/>
        </w:rPr>
        <w:t>s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6E043C">
        <w:rPr>
          <w:rFonts w:ascii="Times New Roman" w:eastAsia="Calibri" w:hAnsi="Times New Roman" w:cs="Times New Roman"/>
          <w:lang w:val="pl-PL"/>
        </w:rPr>
        <w:t>ji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>h</w:t>
      </w:r>
      <w:r w:rsidRPr="006E043C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 rynku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ewn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ęt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E043C">
        <w:rPr>
          <w:rFonts w:ascii="Times New Roman" w:eastAsia="Calibri" w:hAnsi="Times New Roman" w:cs="Times New Roman"/>
          <w:lang w:val="pl-PL"/>
        </w:rPr>
        <w:t>ym (</w:t>
      </w:r>
      <w:proofErr w:type="spellStart"/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AS</w:t>
      </w:r>
      <w:proofErr w:type="spellEnd"/>
      <w:r w:rsidRPr="006E043C">
        <w:rPr>
          <w:rFonts w:ascii="Times New Roman" w:eastAsia="Calibri" w:hAnsi="Times New Roman" w:cs="Times New Roman"/>
          <w:lang w:val="pl-PL"/>
        </w:rPr>
        <w:t>) (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 xml:space="preserve">E) 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9</w:t>
      </w:r>
      <w:r w:rsidRPr="006E043C">
        <w:rPr>
          <w:rFonts w:ascii="Times New Roman" w:eastAsia="Calibri" w:hAnsi="Times New Roman" w:cs="Times New Roman"/>
          <w:lang w:val="pl-PL"/>
        </w:rPr>
        <w:t>1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/</w:t>
      </w:r>
      <w:r w:rsidRPr="006E043C">
        <w:rPr>
          <w:rFonts w:ascii="Times New Roman" w:eastAsia="Calibri" w:hAnsi="Times New Roman" w:cs="Times New Roman"/>
          <w:lang w:val="pl-PL"/>
        </w:rPr>
        <w:t>2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6E043C">
        <w:rPr>
          <w:rFonts w:ascii="Times New Roman" w:eastAsia="Calibri" w:hAnsi="Times New Roman" w:cs="Times New Roman"/>
          <w:lang w:val="pl-PL"/>
        </w:rPr>
        <w:t>4</w:t>
      </w:r>
      <w:r w:rsidRPr="006E043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 xml:space="preserve">-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lang w:val="pl-PL"/>
        </w:rPr>
        <w:t>d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1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2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6E043C">
        <w:rPr>
          <w:rFonts w:ascii="Times New Roman" w:eastAsia="Calibri" w:hAnsi="Times New Roman" w:cs="Times New Roman"/>
          <w:lang w:val="pl-PL"/>
        </w:rPr>
        <w:t>6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”.</w:t>
      </w:r>
    </w:p>
    <w:p w14:paraId="0649FFA5" w14:textId="77777777" w:rsidR="00BE75A5" w:rsidRPr="00040F29" w:rsidRDefault="00BE75A5" w:rsidP="00BE75A5">
      <w:pPr>
        <w:pStyle w:val="Default"/>
        <w:numPr>
          <w:ilvl w:val="0"/>
          <w:numId w:val="61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Każdy z wykonawców może złożyć tylko jedną ofertę. Złożenie większej liczby ofert lub oferty zawierającej propozycje wariantowe spowoduje odrzucenie tych ofert.</w:t>
      </w:r>
    </w:p>
    <w:p w14:paraId="5FE11D4E" w14:textId="77777777" w:rsidR="00BE75A5" w:rsidRPr="00040F29" w:rsidRDefault="00BE75A5" w:rsidP="00BE75A5">
      <w:pPr>
        <w:pStyle w:val="Default"/>
        <w:numPr>
          <w:ilvl w:val="0"/>
          <w:numId w:val="61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Ceny oferty muszą zawierać wszystkie koszty, jakie musi ponieść wykonawca,</w:t>
      </w:r>
      <w:r w:rsidRPr="00040F29">
        <w:rPr>
          <w:rFonts w:eastAsia="Calibri"/>
          <w:sz w:val="22"/>
          <w:szCs w:val="22"/>
        </w:rPr>
        <w:t xml:space="preserve"> aby</w:t>
      </w:r>
      <w:r>
        <w:rPr>
          <w:rFonts w:eastAsia="Calibri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zrealizować zamówienie z najwyższą starannością oraz ewentualne rabaty.</w:t>
      </w:r>
    </w:p>
    <w:p w14:paraId="5A2E144C" w14:textId="77777777" w:rsidR="00BE75A5" w:rsidRPr="00040F29" w:rsidRDefault="00BE75A5" w:rsidP="00BE75A5">
      <w:pPr>
        <w:pStyle w:val="Default"/>
        <w:numPr>
          <w:ilvl w:val="0"/>
          <w:numId w:val="61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Podmiotowe środki dowodowe oraz inne dokumenty lub oświadczenia, w tym dokumenty potwierdzające umocowanie do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ona</w:t>
      </w:r>
      <w:r w:rsidRPr="00040F29">
        <w:rPr>
          <w:rFonts w:eastAsia="Calibri"/>
          <w:spacing w:val="1"/>
          <w:sz w:val="22"/>
          <w:szCs w:val="22"/>
        </w:rPr>
        <w:t>w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ę,</w:t>
      </w:r>
      <w:r w:rsidRPr="00040F29">
        <w:rPr>
          <w:rFonts w:eastAsia="Calibri"/>
          <w:spacing w:val="27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</w:t>
      </w:r>
      <w:r w:rsidRPr="00040F29">
        <w:rPr>
          <w:rFonts w:eastAsia="Calibri"/>
          <w:spacing w:val="-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yć 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rz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40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</w:t>
      </w:r>
      <w:r w:rsidRPr="00040F29">
        <w:rPr>
          <w:rFonts w:eastAsia="Calibri"/>
          <w:spacing w:val="-2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-10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z w:val="22"/>
          <w:szCs w:val="22"/>
        </w:rPr>
        <w:t>m 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ob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ią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ałączyć 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ł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mac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yk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i.</w:t>
      </w:r>
    </w:p>
    <w:p w14:paraId="34CD9515" w14:textId="77777777" w:rsidR="00BE75A5" w:rsidRPr="006E043C" w:rsidRDefault="00BE75A5" w:rsidP="00BE75A5">
      <w:pPr>
        <w:pStyle w:val="Default"/>
        <w:numPr>
          <w:ilvl w:val="0"/>
          <w:numId w:val="61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Zg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ją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5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3</w:t>
      </w:r>
      <w:r w:rsidRPr="00040F29">
        <w:rPr>
          <w:rFonts w:eastAsia="Calibri"/>
          <w:spacing w:val="1"/>
          <w:sz w:val="22"/>
          <w:szCs w:val="22"/>
        </w:rPr>
        <w:t xml:space="preserve"> u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ęp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2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yza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 xml:space="preserve">ji 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z w:val="22"/>
          <w:szCs w:val="22"/>
        </w:rPr>
        <w:t>iał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ości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odmio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real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zu</w:t>
      </w:r>
      <w:r w:rsidRPr="00040F29">
        <w:rPr>
          <w:rFonts w:eastAsia="Calibri"/>
          <w:sz w:val="22"/>
          <w:szCs w:val="22"/>
        </w:rPr>
        <w:t>jąc</w:t>
      </w:r>
      <w:r w:rsidRPr="00040F29">
        <w:rPr>
          <w:rFonts w:eastAsia="Calibri"/>
          <w:spacing w:val="-1"/>
          <w:sz w:val="22"/>
          <w:szCs w:val="22"/>
        </w:rPr>
        <w:t>yc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 xml:space="preserve">e,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ie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ierające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 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mp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so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em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ac</w:t>
      </w:r>
      <w:r w:rsidRPr="00040F29">
        <w:rPr>
          <w:rFonts w:eastAsia="Calibri"/>
          <w:spacing w:val="-2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łu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z w:val="22"/>
          <w:szCs w:val="22"/>
        </w:rPr>
        <w:t>okum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yją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ii</w:t>
      </w:r>
      <w:r w:rsidRPr="00040F29">
        <w:rPr>
          <w:rFonts w:eastAsia="Calibri"/>
          <w:spacing w:val="1"/>
          <w:sz w:val="22"/>
          <w:szCs w:val="22"/>
        </w:rPr>
        <w:t xml:space="preserve"> p</w:t>
      </w:r>
      <w:r w:rsidRPr="00040F29">
        <w:rPr>
          <w:rFonts w:eastAsia="Calibri"/>
          <w:sz w:val="22"/>
          <w:szCs w:val="22"/>
        </w:rPr>
        <w:t>oś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owie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 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5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ub</w:t>
      </w:r>
      <w:r w:rsidRPr="00040F29">
        <w:rPr>
          <w:rFonts w:eastAsia="Calibri"/>
          <w:spacing w:val="-2"/>
          <w:sz w:val="22"/>
          <w:szCs w:val="22"/>
        </w:rPr>
        <w:t>ie</w:t>
      </w:r>
      <w:r w:rsidRPr="00040F29">
        <w:rPr>
          <w:rFonts w:eastAsia="Calibri"/>
          <w:sz w:val="22"/>
          <w:szCs w:val="22"/>
        </w:rPr>
        <w:t>gającego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się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iel</w:t>
      </w:r>
      <w:r w:rsidRPr="00040F29">
        <w:rPr>
          <w:rFonts w:eastAsia="Calibri"/>
          <w:spacing w:val="-1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ia,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,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yt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acji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ga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ez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ę.</w:t>
      </w:r>
    </w:p>
    <w:p w14:paraId="4DDD0891" w14:textId="77777777" w:rsidR="00BE75A5" w:rsidRPr="00040F29" w:rsidRDefault="00BE75A5" w:rsidP="00BE75A5">
      <w:pPr>
        <w:pStyle w:val="Default"/>
        <w:numPr>
          <w:ilvl w:val="0"/>
          <w:numId w:val="61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Treść oferty musi odpowiadać treści SWZ.</w:t>
      </w:r>
    </w:p>
    <w:p w14:paraId="339E7686" w14:textId="77777777" w:rsidR="00BE75A5" w:rsidRPr="00040F29" w:rsidRDefault="00BE75A5" w:rsidP="00BE75A5">
      <w:pPr>
        <w:pStyle w:val="Default"/>
        <w:numPr>
          <w:ilvl w:val="0"/>
          <w:numId w:val="61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Wszystkie koszty związane z  uczestnictwem w postępowaniu, w  szczególności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oto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pacing w:val="-2"/>
          <w:sz w:val="22"/>
          <w:szCs w:val="22"/>
        </w:rPr>
        <w:t>ł</w:t>
      </w:r>
      <w:r w:rsidRPr="00040F29">
        <w:rPr>
          <w:rFonts w:eastAsia="Calibri"/>
          <w:sz w:val="22"/>
          <w:szCs w:val="22"/>
        </w:rPr>
        <w:t>oże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5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onosi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ający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ę.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Za</w:t>
      </w:r>
      <w:r w:rsidRPr="00040F29">
        <w:rPr>
          <w:rFonts w:eastAsia="Calibri"/>
          <w:spacing w:val="1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iają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ewi</w:t>
      </w:r>
      <w:r w:rsidRPr="00040F29">
        <w:rPr>
          <w:rFonts w:eastAsia="Calibri"/>
          <w:spacing w:val="-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zt</w:t>
      </w:r>
      <w:r w:rsidRPr="00040F29">
        <w:rPr>
          <w:rFonts w:eastAsia="Calibri"/>
          <w:sz w:val="22"/>
          <w:szCs w:val="22"/>
        </w:rPr>
        <w:t xml:space="preserve">ów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iału w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u</w:t>
      </w:r>
      <w:r>
        <w:rPr>
          <w:rFonts w:eastAsia="Calibri"/>
          <w:sz w:val="22"/>
          <w:szCs w:val="22"/>
        </w:rPr>
        <w:t>, z wyjątkiem sytuacji opisanej w art.261 uPzp.</w:t>
      </w:r>
    </w:p>
    <w:p w14:paraId="1A250007" w14:textId="77777777" w:rsidR="002D61C2" w:rsidRPr="00040F29" w:rsidRDefault="002D61C2" w:rsidP="00651C82">
      <w:pPr>
        <w:spacing w:after="0"/>
        <w:rPr>
          <w:rFonts w:ascii="Times New Roman" w:hAnsi="Times New Roman" w:cs="Times New Roman"/>
          <w:lang w:val="pl-PL"/>
        </w:rPr>
      </w:pPr>
    </w:p>
    <w:p w14:paraId="187EC09F" w14:textId="77777777" w:rsidR="002D61C2" w:rsidRPr="00040F29" w:rsidRDefault="009F509A" w:rsidP="00651C82">
      <w:pPr>
        <w:spacing w:after="0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XIII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="00651C82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     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Sp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sób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ceny 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51B05074" w14:textId="77777777" w:rsidR="002D61C2" w:rsidRPr="00040F29" w:rsidRDefault="002D61C2" w:rsidP="00651C82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740B50EC" w14:textId="4E3C8500" w:rsidR="004B6672" w:rsidRPr="00040F29" w:rsidRDefault="009F509A" w:rsidP="001E339B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aje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 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4A2CC8">
        <w:rPr>
          <w:rFonts w:ascii="Times New Roman" w:eastAsia="Calibri" w:hAnsi="Times New Roman" w:cs="Times New Roman"/>
          <w:lang w:val="pl-PL"/>
        </w:rPr>
        <w:t>ację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="004A2CC8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="0012543A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F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la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owego,</w:t>
      </w:r>
      <w:r w:rsidRPr="00040F29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ego </w:t>
      </w:r>
      <w:r w:rsidR="00370EB1" w:rsidRPr="006F685C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a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</w:t>
      </w:r>
      <w:r w:rsidRPr="00370EB1">
        <w:rPr>
          <w:rFonts w:ascii="Times New Roman" w:eastAsia="Calibri" w:hAnsi="Times New Roman" w:cs="Times New Roman"/>
          <w:spacing w:val="-2"/>
          <w:shd w:val="clear" w:color="auto" w:fill="D9D9D9" w:themeFill="background1" w:themeFillShade="D9"/>
          <w:lang w:val="pl-PL"/>
        </w:rPr>
        <w:t>z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ik</w:t>
      </w:r>
      <w:r w:rsidRPr="00370EB1">
        <w:rPr>
          <w:rFonts w:ascii="Times New Roman" w:eastAsia="Calibri" w:hAnsi="Times New Roman" w:cs="Times New Roman"/>
          <w:spacing w:val="-3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1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SWZ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712C6551" w14:textId="77777777" w:rsidR="002D61C2" w:rsidRPr="00040F29" w:rsidRDefault="009F509A" w:rsidP="001E339B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si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iać:</w:t>
      </w:r>
    </w:p>
    <w:p w14:paraId="4F37D0BB" w14:textId="77777777" w:rsidR="002D61C2" w:rsidRDefault="009F509A" w:rsidP="001E339B">
      <w:pPr>
        <w:pStyle w:val="Akapitzlist"/>
        <w:numPr>
          <w:ilvl w:val="0"/>
          <w:numId w:val="26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3"/>
          <w:lang w:val="pl-PL"/>
        </w:rPr>
        <w:t>ws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ła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ozw</w:t>
      </w:r>
      <w:r w:rsidRPr="0075517D">
        <w:rPr>
          <w:rFonts w:ascii="Times New Roman" w:eastAsia="Calibri" w:hAnsi="Times New Roman" w:cs="Times New Roman"/>
          <w:lang w:val="pl-PL"/>
        </w:rPr>
        <w:t>alające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osiąg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ąć cel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y 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owie,</w:t>
      </w:r>
    </w:p>
    <w:p w14:paraId="2B4F7CF6" w14:textId="77777777" w:rsidR="002D61C2" w:rsidRDefault="009F509A" w:rsidP="001E339B">
      <w:pPr>
        <w:pStyle w:val="Akapitzlist"/>
        <w:numPr>
          <w:ilvl w:val="0"/>
          <w:numId w:val="26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lang w:val="pl-PL"/>
        </w:rPr>
        <w:t>ok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eal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ym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en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g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yj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re</w:t>
      </w:r>
      <w:r w:rsidRPr="0075517D">
        <w:rPr>
          <w:rFonts w:ascii="Times New Roman" w:eastAsia="Calibri" w:hAnsi="Times New Roman" w:cs="Times New Roman"/>
          <w:lang w:val="pl-PL"/>
        </w:rPr>
        <w:t>ali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pr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ówie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</w:p>
    <w:p w14:paraId="2379B9D8" w14:textId="7E8AD1DE" w:rsidR="002D61C2" w:rsidRDefault="009F509A" w:rsidP="001E339B">
      <w:pPr>
        <w:pStyle w:val="Akapitzlist"/>
        <w:numPr>
          <w:ilvl w:val="0"/>
          <w:numId w:val="26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elki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ń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yni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ając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 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75517D">
        <w:rPr>
          <w:rFonts w:ascii="Times New Roman" w:eastAsia="Calibri" w:hAnsi="Times New Roman" w:cs="Times New Roman"/>
          <w:lang w:val="pl-PL"/>
        </w:rPr>
        <w:t>SWZ</w:t>
      </w:r>
      <w:r w:rsidR="005E426F">
        <w:rPr>
          <w:rFonts w:ascii="Times New Roman" w:eastAsia="Calibri" w:hAnsi="Times New Roman" w:cs="Times New Roman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,</w:t>
      </w:r>
    </w:p>
    <w:p w14:paraId="6AB63E27" w14:textId="77777777" w:rsidR="002D61C2" w:rsidRDefault="009F509A" w:rsidP="001E339B">
      <w:pPr>
        <w:pStyle w:val="Akapitzlist"/>
        <w:numPr>
          <w:ilvl w:val="0"/>
          <w:numId w:val="26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ład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or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la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er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elu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>y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od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ert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 xml:space="preserve">mie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75517D">
        <w:rPr>
          <w:rFonts w:ascii="Times New Roman" w:eastAsia="Calibri" w:hAnsi="Times New Roman" w:cs="Times New Roman"/>
          <w:lang w:val="pl-PL"/>
        </w:rPr>
        <w:t>li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ej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ie,</w:t>
      </w:r>
    </w:p>
    <w:p w14:paraId="50DDD6D8" w14:textId="77777777" w:rsidR="002D61C2" w:rsidRPr="0075517D" w:rsidRDefault="009F509A" w:rsidP="001E339B">
      <w:pPr>
        <w:pStyle w:val="Akapitzlist"/>
        <w:numPr>
          <w:ilvl w:val="0"/>
          <w:numId w:val="26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elkie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75517D">
        <w:rPr>
          <w:rFonts w:ascii="Times New Roman" w:eastAsia="Calibri" w:hAnsi="Times New Roman" w:cs="Times New Roman"/>
          <w:lang w:val="pl-PL"/>
        </w:rPr>
        <w:t>yn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ości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75517D">
        <w:rPr>
          <w:rFonts w:ascii="Times New Roman" w:eastAsia="Calibri" w:hAnsi="Times New Roman" w:cs="Times New Roman"/>
          <w:lang w:val="pl-PL"/>
        </w:rPr>
        <w:t>ią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iem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yni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ając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 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 xml:space="preserve">ów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jące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ot</w:t>
      </w:r>
      <w:r w:rsidRPr="0075517D">
        <w:rPr>
          <w:rFonts w:ascii="Times New Roman" w:eastAsia="Calibri" w:hAnsi="Times New Roman" w:cs="Times New Roman"/>
          <w:lang w:val="pl-PL"/>
        </w:rPr>
        <w:t>ową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lem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ę.</w:t>
      </w:r>
    </w:p>
    <w:p w14:paraId="6987EDEA" w14:textId="1F077D94" w:rsidR="002D61C2" w:rsidRPr="00040F29" w:rsidRDefault="009F509A" w:rsidP="001E339B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Cena podana na Formularzu </w:t>
      </w:r>
      <w:r w:rsidR="003600FB">
        <w:rPr>
          <w:rFonts w:ascii="Times New Roman" w:eastAsia="Calibri" w:hAnsi="Times New Roman" w:cs="Times New Roman"/>
          <w:spacing w:val="1"/>
          <w:lang w:val="pl-PL"/>
        </w:rPr>
        <w:t xml:space="preserve">Ofertowym jest ceną ostateczną 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wyczerpującą wszelkie należności Wykonawcy wobec Zamawiającego związane z realizacją przedmiotu zamówienia.</w:t>
      </w:r>
    </w:p>
    <w:p w14:paraId="1EBF14DC" w14:textId="77777777" w:rsidR="002D61C2" w:rsidRPr="00040F29" w:rsidRDefault="009F509A" w:rsidP="001E339B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Cena oferty powinna być wyrażona w złotych polskich (PLN) z dokładnością do dwóch miejsc</w:t>
      </w:r>
      <w:r w:rsidR="004B6672"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po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lastRenderedPageBreak/>
        <w:t>przecinku.</w:t>
      </w:r>
    </w:p>
    <w:p w14:paraId="238FF026" w14:textId="77777777" w:rsidR="002D61C2" w:rsidRPr="00040F29" w:rsidRDefault="009F509A" w:rsidP="001E339B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Zamawiający nie przewiduje rozliczeń w walucie obcej.</w:t>
      </w:r>
    </w:p>
    <w:p w14:paraId="63FCAC6E" w14:textId="77777777" w:rsidR="002D61C2" w:rsidRDefault="009F509A" w:rsidP="001E339B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Wyliczona cena oferty brutto będzie służyć do porównania złożonych ofert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acji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</w:t>
      </w:r>
    </w:p>
    <w:p w14:paraId="6F6FF4DD" w14:textId="77777777" w:rsidR="002D61C2" w:rsidRPr="00040F29" w:rsidRDefault="009F509A" w:rsidP="001E339B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W ofercie, o której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 1,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 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ek:</w:t>
      </w:r>
    </w:p>
    <w:p w14:paraId="3511BA9F" w14:textId="77777777" w:rsidR="002D61C2" w:rsidRDefault="009F509A" w:rsidP="001E339B">
      <w:pPr>
        <w:pStyle w:val="Akapitzlist"/>
        <w:numPr>
          <w:ilvl w:val="1"/>
          <w:numId w:val="12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oinf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rm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m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eg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,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ż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yb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ó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j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e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position w:val="1"/>
          <w:lang w:val="pl-PL"/>
        </w:rPr>
        <w:t>f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2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ił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ow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u</w:t>
      </w:r>
      <w:r w:rsidR="0075517D">
        <w:rPr>
          <w:rFonts w:ascii="Times New Roman" w:eastAsia="Calibri" w:hAnsi="Times New Roman" w:cs="Times New Roman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ama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ego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zk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="002416FA">
        <w:rPr>
          <w:rFonts w:ascii="Times New Roman" w:eastAsia="Calibri" w:hAnsi="Times New Roman" w:cs="Times New Roman"/>
          <w:lang w:val="pl-PL"/>
        </w:rPr>
        <w:t>owego,</w:t>
      </w:r>
    </w:p>
    <w:p w14:paraId="043134D1" w14:textId="77777777" w:rsidR="002D61C2" w:rsidRDefault="009F509A" w:rsidP="001E339B">
      <w:pPr>
        <w:pStyle w:val="Akapitzlist"/>
        <w:numPr>
          <w:ilvl w:val="1"/>
          <w:numId w:val="12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3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(r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)</w:t>
      </w:r>
      <w:r w:rsidRPr="0075517D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owaru</w:t>
      </w:r>
      <w:r w:rsidRPr="0075517D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5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i,</w:t>
      </w:r>
      <w:r w:rsidRPr="0075517D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</w:t>
      </w:r>
      <w:r w:rsidRPr="0075517D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ś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 xml:space="preserve">ą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lang w:val="pl-PL"/>
        </w:rPr>
        <w:t xml:space="preserve">ły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ow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ą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="002416FA">
        <w:rPr>
          <w:rFonts w:ascii="Times New Roman" w:eastAsia="Calibri" w:hAnsi="Times New Roman" w:cs="Times New Roman"/>
          <w:lang w:val="pl-PL"/>
        </w:rPr>
        <w:t>owego,</w:t>
      </w:r>
    </w:p>
    <w:p w14:paraId="6EC3DB3D" w14:textId="77777777" w:rsidR="002D61C2" w:rsidRDefault="009F509A" w:rsidP="001E339B">
      <w:pPr>
        <w:pStyle w:val="Akapitzlist"/>
        <w:numPr>
          <w:ilvl w:val="1"/>
          <w:numId w:val="12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="004B6672" w:rsidRPr="0075517D">
        <w:rPr>
          <w:rFonts w:ascii="Times New Roman" w:eastAsia="Calibri" w:hAnsi="Times New Roman" w:cs="Times New Roman"/>
          <w:lang w:val="pl-PL"/>
        </w:rPr>
        <w:t xml:space="preserve">ia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oś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="004B6672" w:rsidRPr="0075517D">
        <w:rPr>
          <w:rFonts w:ascii="Times New Roman" w:eastAsia="Calibri" w:hAnsi="Times New Roman" w:cs="Times New Roman"/>
          <w:lang w:val="pl-PL"/>
        </w:rPr>
        <w:t xml:space="preserve">i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="004B6672" w:rsidRPr="0075517D">
        <w:rPr>
          <w:rFonts w:ascii="Times New Roman" w:eastAsia="Calibri" w:hAnsi="Times New Roman" w:cs="Times New Roman"/>
          <w:lang w:val="pl-PL"/>
        </w:rPr>
        <w:t xml:space="preserve">owaru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="004B6672" w:rsidRPr="0075517D">
        <w:rPr>
          <w:rFonts w:ascii="Times New Roman" w:eastAsia="Calibri" w:hAnsi="Times New Roman" w:cs="Times New Roman"/>
          <w:lang w:val="pl-PL"/>
        </w:rPr>
        <w:t xml:space="preserve">b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sł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="004B6672" w:rsidRPr="0075517D">
        <w:rPr>
          <w:rFonts w:ascii="Times New Roman" w:eastAsia="Calibri" w:hAnsi="Times New Roman" w:cs="Times New Roman"/>
          <w:lang w:val="pl-PL"/>
        </w:rPr>
        <w:t xml:space="preserve">gi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75517D">
        <w:rPr>
          <w:rFonts w:ascii="Times New Roman" w:eastAsia="Calibri" w:hAnsi="Times New Roman" w:cs="Times New Roman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="004B6672" w:rsidRPr="0075517D">
        <w:rPr>
          <w:rFonts w:ascii="Times New Roman" w:eastAsia="Calibri" w:hAnsi="Times New Roman" w:cs="Times New Roman"/>
          <w:lang w:val="pl-PL"/>
        </w:rPr>
        <w:t xml:space="preserve">o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="004B6672" w:rsidRPr="0075517D">
        <w:rPr>
          <w:rFonts w:ascii="Times New Roman" w:eastAsia="Calibri" w:hAnsi="Times New Roman" w:cs="Times New Roman"/>
          <w:lang w:val="pl-PL"/>
        </w:rPr>
        <w:t xml:space="preserve">m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ow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75517D">
        <w:rPr>
          <w:rFonts w:ascii="Times New Roman" w:eastAsia="Calibri" w:hAnsi="Times New Roman" w:cs="Times New Roman"/>
          <w:lang w:val="pl-PL"/>
        </w:rPr>
        <w:t xml:space="preserve">m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ama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</w:t>
      </w:r>
      <w:r w:rsidRPr="0075517D">
        <w:rPr>
          <w:rFonts w:ascii="Times New Roman" w:eastAsia="Calibri" w:hAnsi="Times New Roman" w:cs="Times New Roman"/>
          <w:lang w:val="pl-PL"/>
        </w:rPr>
        <w:t>,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 xml:space="preserve">ez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 xml:space="preserve">y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ku</w:t>
      </w:r>
      <w:r w:rsidR="002416FA">
        <w:rPr>
          <w:rFonts w:ascii="Times New Roman" w:eastAsia="Calibri" w:hAnsi="Times New Roman" w:cs="Times New Roman"/>
          <w:lang w:val="pl-PL"/>
        </w:rPr>
        <w:t>,</w:t>
      </w:r>
    </w:p>
    <w:p w14:paraId="6ABE9E88" w14:textId="77777777" w:rsidR="002D61C2" w:rsidRPr="0075517D" w:rsidRDefault="009F509A" w:rsidP="001E339B">
      <w:pPr>
        <w:pStyle w:val="Akapitzlist"/>
        <w:numPr>
          <w:ilvl w:val="1"/>
          <w:numId w:val="12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wk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oda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od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owarów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g,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>g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wiedzą wykonawcy, będzie miała zastosowanie.</w:t>
      </w:r>
    </w:p>
    <w:p w14:paraId="22F1983F" w14:textId="77777777" w:rsidR="002D61C2" w:rsidRPr="00040F29" w:rsidRDefault="002D61C2" w:rsidP="0075517D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96A7DA2" w14:textId="77777777" w:rsidR="002D61C2" w:rsidRPr="00040F29" w:rsidRDefault="009F509A" w:rsidP="0075517D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XI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V  </w:t>
      </w:r>
      <w:r w:rsidRPr="00040F29">
        <w:rPr>
          <w:rFonts w:ascii="Times New Roman" w:eastAsia="Calibri" w:hAnsi="Times New Roman" w:cs="Times New Roman"/>
          <w:b/>
          <w:bCs/>
          <w:spacing w:val="3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yma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="004B6672" w:rsidRPr="00040F29">
        <w:rPr>
          <w:rFonts w:ascii="Times New Roman" w:eastAsia="Calibri" w:hAnsi="Times New Roman" w:cs="Times New Roman"/>
          <w:b/>
          <w:bCs/>
          <w:lang w:val="pl-PL"/>
        </w:rPr>
        <w:t>a 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um</w:t>
      </w:r>
    </w:p>
    <w:p w14:paraId="75627409" w14:textId="77777777" w:rsidR="002D61C2" w:rsidRPr="00040F29" w:rsidRDefault="002D61C2" w:rsidP="0075517D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17F01D0B" w14:textId="6D2AE697" w:rsidR="00871F95" w:rsidRPr="00871F95" w:rsidRDefault="00D7250D" w:rsidP="001E339B">
      <w:pPr>
        <w:pStyle w:val="Akapitzlist"/>
        <w:numPr>
          <w:ilvl w:val="0"/>
          <w:numId w:val="1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</w:t>
      </w:r>
      <w:r w:rsidRPr="00040F29">
        <w:rPr>
          <w:rFonts w:ascii="Times New Roman" w:eastAsia="Arial" w:hAnsi="Times New Roman" w:cs="Times New Roman"/>
          <w:spacing w:val="21"/>
          <w:lang w:val="pl-PL"/>
        </w:rPr>
        <w:t xml:space="preserve"> </w:t>
      </w:r>
      <w:r w:rsidR="00871F95">
        <w:rPr>
          <w:rFonts w:ascii="Times New Roman" w:eastAsia="Arial" w:hAnsi="Times New Roman" w:cs="Times New Roman"/>
          <w:spacing w:val="21"/>
          <w:lang w:val="pl-PL"/>
        </w:rPr>
        <w:t xml:space="preserve">nie </w:t>
      </w:r>
      <w:r w:rsidRPr="00040F29">
        <w:rPr>
          <w:rFonts w:ascii="Times New Roman" w:eastAsia="Arial" w:hAnsi="Times New Roman" w:cs="Times New Roman"/>
          <w:lang w:val="pl-PL"/>
        </w:rPr>
        <w:t>wymaga</w:t>
      </w:r>
      <w:r w:rsidRPr="00040F29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wniesienia</w:t>
      </w:r>
      <w:r w:rsidRPr="00040F29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wadium</w:t>
      </w:r>
      <w:r w:rsidR="00871F95">
        <w:rPr>
          <w:rFonts w:ascii="Times New Roman" w:eastAsia="Arial" w:hAnsi="Times New Roman" w:cs="Times New Roman"/>
          <w:spacing w:val="21"/>
          <w:lang w:val="pl-PL"/>
        </w:rPr>
        <w:t>.</w:t>
      </w:r>
    </w:p>
    <w:p w14:paraId="5A0708BB" w14:textId="77777777" w:rsidR="00871F95" w:rsidRDefault="00871F95" w:rsidP="004E798D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b/>
          <w:bCs/>
          <w:spacing w:val="-1"/>
          <w:lang w:val="pl-PL"/>
        </w:rPr>
      </w:pPr>
    </w:p>
    <w:p w14:paraId="6E99C76B" w14:textId="33D6FF25" w:rsidR="002D61C2" w:rsidRPr="00040F29" w:rsidRDefault="009F509A" w:rsidP="004E798D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V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ab/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związ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tą</w:t>
      </w:r>
    </w:p>
    <w:p w14:paraId="1C844A56" w14:textId="77777777" w:rsidR="002D61C2" w:rsidRPr="00040F29" w:rsidRDefault="002D61C2" w:rsidP="004E798D">
      <w:pPr>
        <w:spacing w:after="0"/>
        <w:rPr>
          <w:rFonts w:ascii="Times New Roman" w:hAnsi="Times New Roman" w:cs="Times New Roman"/>
          <w:lang w:val="pl-PL"/>
        </w:rPr>
      </w:pPr>
    </w:p>
    <w:p w14:paraId="1A247F77" w14:textId="3FE9DDD3" w:rsidR="002D61C2" w:rsidRPr="00287842" w:rsidRDefault="009F509A" w:rsidP="001E339B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600FB">
        <w:rPr>
          <w:rFonts w:ascii="Times New Roman" w:eastAsia="Calibri" w:hAnsi="Times New Roman" w:cs="Times New Roman"/>
          <w:lang w:val="pl-PL"/>
        </w:rPr>
        <w:t>Wy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600FB">
        <w:rPr>
          <w:rFonts w:ascii="Times New Roman" w:eastAsia="Calibri" w:hAnsi="Times New Roman" w:cs="Times New Roman"/>
          <w:lang w:val="pl-PL"/>
        </w:rPr>
        <w:t>o</w:t>
      </w:r>
      <w:r w:rsidRPr="003600FB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a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600FB">
        <w:rPr>
          <w:rFonts w:ascii="Times New Roman" w:eastAsia="Calibri" w:hAnsi="Times New Roman" w:cs="Times New Roman"/>
          <w:lang w:val="pl-PL"/>
        </w:rPr>
        <w:t>a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600FB">
        <w:rPr>
          <w:rFonts w:ascii="Times New Roman" w:eastAsia="Calibri" w:hAnsi="Times New Roman" w:cs="Times New Roman"/>
          <w:lang w:val="pl-PL"/>
        </w:rPr>
        <w:t>ę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lang w:val="pl-PL"/>
        </w:rPr>
        <w:t>ie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600FB">
        <w:rPr>
          <w:rFonts w:ascii="Times New Roman" w:eastAsia="Calibri" w:hAnsi="Times New Roman" w:cs="Times New Roman"/>
          <w:lang w:val="pl-PL"/>
        </w:rPr>
        <w:t>ią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lang w:val="pl-PL"/>
        </w:rPr>
        <w:t>a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 xml:space="preserve">y 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600FB">
        <w:rPr>
          <w:rFonts w:ascii="Times New Roman" w:eastAsia="Calibri" w:hAnsi="Times New Roman" w:cs="Times New Roman"/>
          <w:lang w:val="pl-PL"/>
        </w:rPr>
        <w:t>e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600FB">
        <w:rPr>
          <w:rFonts w:ascii="Times New Roman" w:eastAsia="Calibri" w:hAnsi="Times New Roman" w:cs="Times New Roman"/>
          <w:lang w:val="pl-PL"/>
        </w:rPr>
        <w:t>ą</w:t>
      </w:r>
      <w:r w:rsidR="001D707A" w:rsidRPr="003600FB">
        <w:rPr>
          <w:rFonts w:ascii="Times New Roman" w:eastAsia="Calibri" w:hAnsi="Times New Roman" w:cs="Times New Roman"/>
          <w:lang w:val="pl-PL"/>
        </w:rPr>
        <w:t xml:space="preserve"> przez okres </w:t>
      </w:r>
      <w:r w:rsidR="005B1DCC">
        <w:rPr>
          <w:rFonts w:ascii="Times New Roman" w:eastAsia="Calibri" w:hAnsi="Times New Roman" w:cs="Times New Roman"/>
          <w:lang w:val="pl-PL"/>
        </w:rPr>
        <w:t>30</w:t>
      </w:r>
      <w:r w:rsidR="001D707A" w:rsidRPr="003600FB">
        <w:rPr>
          <w:rFonts w:ascii="Times New Roman" w:eastAsia="Calibri" w:hAnsi="Times New Roman" w:cs="Times New Roman"/>
          <w:lang w:val="pl-PL"/>
        </w:rPr>
        <w:t xml:space="preserve"> dni tj.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bCs/>
          <w:spacing w:val="1"/>
          <w:lang w:val="pl-PL"/>
        </w:rPr>
        <w:t>d</w:t>
      </w:r>
      <w:r w:rsidRPr="003600FB">
        <w:rPr>
          <w:rFonts w:ascii="Times New Roman" w:eastAsia="Calibri" w:hAnsi="Times New Roman" w:cs="Times New Roman"/>
          <w:bCs/>
          <w:lang w:val="pl-PL"/>
        </w:rPr>
        <w:t>o</w:t>
      </w:r>
      <w:r w:rsidRPr="003600FB">
        <w:rPr>
          <w:rFonts w:ascii="Times New Roman" w:eastAsia="Calibri" w:hAnsi="Times New Roman" w:cs="Times New Roman"/>
          <w:bCs/>
          <w:spacing w:val="-2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bCs/>
          <w:spacing w:val="-2"/>
          <w:lang w:val="pl-PL"/>
        </w:rPr>
        <w:t>d</w:t>
      </w:r>
      <w:r w:rsidRPr="00335201">
        <w:rPr>
          <w:rFonts w:ascii="Times New Roman" w:eastAsia="Calibri" w:hAnsi="Times New Roman" w:cs="Times New Roman"/>
          <w:bCs/>
          <w:spacing w:val="1"/>
          <w:lang w:val="pl-PL"/>
        </w:rPr>
        <w:t>ni</w:t>
      </w:r>
      <w:r w:rsidRPr="00335201">
        <w:rPr>
          <w:rFonts w:ascii="Times New Roman" w:eastAsia="Calibri" w:hAnsi="Times New Roman" w:cs="Times New Roman"/>
          <w:bCs/>
          <w:lang w:val="pl-PL"/>
        </w:rPr>
        <w:t>a</w:t>
      </w:r>
      <w:r w:rsidRPr="00335201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="0026352B">
        <w:rPr>
          <w:rFonts w:ascii="Times New Roman" w:eastAsia="Calibri" w:hAnsi="Times New Roman" w:cs="Times New Roman"/>
          <w:b/>
          <w:bCs/>
          <w:color w:val="FF0000"/>
          <w:spacing w:val="-2"/>
          <w:lang w:val="pl-PL"/>
        </w:rPr>
        <w:t>1</w:t>
      </w:r>
      <w:r w:rsidR="00A859E0">
        <w:rPr>
          <w:rFonts w:ascii="Times New Roman" w:eastAsia="Calibri" w:hAnsi="Times New Roman" w:cs="Times New Roman"/>
          <w:b/>
          <w:bCs/>
          <w:color w:val="FF0000"/>
          <w:spacing w:val="-2"/>
          <w:lang w:val="pl-PL"/>
        </w:rPr>
        <w:t>9</w:t>
      </w:r>
      <w:r w:rsidR="003600FB" w:rsidRPr="00335201">
        <w:rPr>
          <w:rFonts w:ascii="Times New Roman" w:eastAsia="Calibri" w:hAnsi="Times New Roman" w:cs="Times New Roman"/>
          <w:b/>
          <w:bCs/>
          <w:color w:val="FF0000"/>
          <w:spacing w:val="-2"/>
          <w:lang w:val="pl-PL"/>
        </w:rPr>
        <w:t>.</w:t>
      </w:r>
      <w:r w:rsidR="005F2CAE" w:rsidRPr="00335201">
        <w:rPr>
          <w:rFonts w:ascii="Times New Roman" w:eastAsia="Calibri" w:hAnsi="Times New Roman" w:cs="Times New Roman"/>
          <w:b/>
          <w:bCs/>
          <w:color w:val="FF0000"/>
          <w:spacing w:val="-2"/>
          <w:lang w:val="pl-PL"/>
        </w:rPr>
        <w:t>0</w:t>
      </w:r>
      <w:r w:rsidR="0026352B">
        <w:rPr>
          <w:rFonts w:ascii="Times New Roman" w:eastAsia="Calibri" w:hAnsi="Times New Roman" w:cs="Times New Roman"/>
          <w:b/>
          <w:bCs/>
          <w:color w:val="FF0000"/>
          <w:spacing w:val="-2"/>
          <w:lang w:val="pl-PL"/>
        </w:rPr>
        <w:t>1</w:t>
      </w:r>
      <w:r w:rsidR="00287842" w:rsidRPr="00335201">
        <w:rPr>
          <w:rFonts w:ascii="Times New Roman" w:eastAsia="Calibri" w:hAnsi="Times New Roman" w:cs="Times New Roman"/>
          <w:b/>
          <w:bCs/>
          <w:color w:val="FF0000"/>
          <w:spacing w:val="-2"/>
          <w:lang w:val="pl-PL"/>
        </w:rPr>
        <w:t>.</w:t>
      </w:r>
      <w:r w:rsidRPr="00335201">
        <w:rPr>
          <w:rFonts w:ascii="Times New Roman" w:eastAsia="Calibri" w:hAnsi="Times New Roman" w:cs="Times New Roman"/>
          <w:b/>
          <w:bCs/>
          <w:color w:val="FF0000"/>
          <w:spacing w:val="1"/>
          <w:lang w:val="pl-PL"/>
        </w:rPr>
        <w:t>2</w:t>
      </w:r>
      <w:r w:rsidRPr="00335201">
        <w:rPr>
          <w:rFonts w:ascii="Times New Roman" w:eastAsia="Calibri" w:hAnsi="Times New Roman" w:cs="Times New Roman"/>
          <w:b/>
          <w:bCs/>
          <w:color w:val="FF0000"/>
          <w:lang w:val="pl-PL"/>
        </w:rPr>
        <w:t>0</w:t>
      </w:r>
      <w:r w:rsidRPr="00335201">
        <w:rPr>
          <w:rFonts w:ascii="Times New Roman" w:eastAsia="Calibri" w:hAnsi="Times New Roman" w:cs="Times New Roman"/>
          <w:b/>
          <w:bCs/>
          <w:color w:val="FF0000"/>
          <w:spacing w:val="1"/>
          <w:lang w:val="pl-PL"/>
        </w:rPr>
        <w:t>2</w:t>
      </w:r>
      <w:r w:rsidR="0026352B">
        <w:rPr>
          <w:rFonts w:ascii="Times New Roman" w:eastAsia="Calibri" w:hAnsi="Times New Roman" w:cs="Times New Roman"/>
          <w:b/>
          <w:bCs/>
          <w:color w:val="FF0000"/>
          <w:lang w:val="pl-PL"/>
        </w:rPr>
        <w:t>4</w:t>
      </w:r>
      <w:r w:rsidRPr="00335201">
        <w:rPr>
          <w:rFonts w:ascii="Times New Roman" w:eastAsia="Calibri" w:hAnsi="Times New Roman" w:cs="Times New Roman"/>
          <w:b/>
          <w:bCs/>
          <w:color w:val="FF0000"/>
          <w:spacing w:val="1"/>
          <w:lang w:val="pl-PL"/>
        </w:rPr>
        <w:t>r</w:t>
      </w:r>
      <w:r w:rsidRPr="00335201">
        <w:rPr>
          <w:rFonts w:ascii="Times New Roman" w:eastAsia="Calibri" w:hAnsi="Times New Roman" w:cs="Times New Roman"/>
          <w:spacing w:val="-1"/>
          <w:lang w:val="pl-PL"/>
        </w:rPr>
        <w:t>.</w:t>
      </w:r>
      <w:r w:rsidRPr="00335201">
        <w:rPr>
          <w:rFonts w:ascii="Times New Roman" w:eastAsia="Calibri" w:hAnsi="Times New Roman" w:cs="Times New Roman"/>
          <w:lang w:val="pl-PL"/>
        </w:rPr>
        <w:t>,</w:t>
      </w:r>
      <w:r w:rsidRPr="003600FB">
        <w:rPr>
          <w:rFonts w:ascii="Times New Roman" w:eastAsia="Calibri" w:hAnsi="Times New Roman" w:cs="Times New Roman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lang w:val="pl-PL"/>
        </w:rPr>
        <w:t>y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lang w:val="pl-PL"/>
        </w:rPr>
        <w:t>c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lang w:val="pl-PL"/>
        </w:rPr>
        <w:t>ym</w:t>
      </w:r>
      <w:r w:rsidRPr="00287842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287842">
        <w:rPr>
          <w:rFonts w:ascii="Times New Roman" w:eastAsia="Calibri" w:hAnsi="Times New Roman" w:cs="Times New Roman"/>
          <w:lang w:val="pl-PL"/>
        </w:rPr>
        <w:t>ie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287842">
        <w:rPr>
          <w:rFonts w:ascii="Times New Roman" w:eastAsia="Calibri" w:hAnsi="Times New Roman" w:cs="Times New Roman"/>
          <w:lang w:val="pl-PL"/>
        </w:rPr>
        <w:t>s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lang w:val="pl-PL"/>
        </w:rPr>
        <w:t>ym</w:t>
      </w:r>
      <w:r w:rsidRPr="00287842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287842">
        <w:rPr>
          <w:rFonts w:ascii="Times New Roman" w:eastAsia="Calibri" w:hAnsi="Times New Roman" w:cs="Times New Roman"/>
          <w:lang w:val="pl-PL"/>
        </w:rPr>
        <w:t>i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287842">
        <w:rPr>
          <w:rFonts w:ascii="Times New Roman" w:eastAsia="Calibri" w:hAnsi="Times New Roman" w:cs="Times New Roman"/>
          <w:lang w:val="pl-PL"/>
        </w:rPr>
        <w:t>m</w:t>
      </w:r>
      <w:r w:rsidR="00D7250D" w:rsidRPr="00287842">
        <w:rPr>
          <w:rFonts w:ascii="Times New Roman" w:eastAsia="Calibri" w:hAnsi="Times New Roman" w:cs="Times New Roman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287842">
        <w:rPr>
          <w:rFonts w:ascii="Times New Roman" w:eastAsia="Calibri" w:hAnsi="Times New Roman" w:cs="Times New Roman"/>
          <w:lang w:val="pl-PL"/>
        </w:rPr>
        <w:t>ermi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287842">
        <w:rPr>
          <w:rFonts w:ascii="Times New Roman" w:eastAsia="Calibri" w:hAnsi="Times New Roman" w:cs="Times New Roman"/>
          <w:lang w:val="pl-PL"/>
        </w:rPr>
        <w:t xml:space="preserve">u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287842">
        <w:rPr>
          <w:rFonts w:ascii="Times New Roman" w:eastAsia="Calibri" w:hAnsi="Times New Roman" w:cs="Times New Roman"/>
          <w:lang w:val="pl-PL"/>
        </w:rPr>
        <w:t>ią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287842">
        <w:rPr>
          <w:rFonts w:ascii="Times New Roman" w:eastAsia="Calibri" w:hAnsi="Times New Roman" w:cs="Times New Roman"/>
          <w:lang w:val="pl-PL"/>
        </w:rPr>
        <w:t>ia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287842">
        <w:rPr>
          <w:rFonts w:ascii="Times New Roman" w:eastAsia="Calibri" w:hAnsi="Times New Roman" w:cs="Times New Roman"/>
          <w:spacing w:val="3"/>
          <w:lang w:val="pl-PL"/>
        </w:rPr>
        <w:t>f</w:t>
      </w:r>
      <w:r w:rsidRPr="00287842">
        <w:rPr>
          <w:rFonts w:ascii="Times New Roman" w:eastAsia="Calibri" w:hAnsi="Times New Roman" w:cs="Times New Roman"/>
          <w:lang w:val="pl-PL"/>
        </w:rPr>
        <w:t>e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287842">
        <w:rPr>
          <w:rFonts w:ascii="Times New Roman" w:eastAsia="Calibri" w:hAnsi="Times New Roman" w:cs="Times New Roman"/>
          <w:lang w:val="pl-PL"/>
        </w:rPr>
        <w:t>ą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lang w:val="pl-PL"/>
        </w:rPr>
        <w:t>jest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287842">
        <w:rPr>
          <w:rFonts w:ascii="Times New Roman" w:eastAsia="Calibri" w:hAnsi="Times New Roman" w:cs="Times New Roman"/>
          <w:lang w:val="pl-PL"/>
        </w:rPr>
        <w:t>e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287842">
        <w:rPr>
          <w:rFonts w:ascii="Times New Roman" w:eastAsia="Calibri" w:hAnsi="Times New Roman" w:cs="Times New Roman"/>
          <w:lang w:val="pl-PL"/>
        </w:rPr>
        <w:t>,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lang w:val="pl-PL"/>
        </w:rPr>
        <w:t xml:space="preserve">w 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287842">
        <w:rPr>
          <w:rFonts w:ascii="Times New Roman" w:eastAsia="Calibri" w:hAnsi="Times New Roman" w:cs="Times New Roman"/>
          <w:lang w:val="pl-PL"/>
        </w:rPr>
        <w:t>ó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287842">
        <w:rPr>
          <w:rFonts w:ascii="Times New Roman" w:eastAsia="Calibri" w:hAnsi="Times New Roman" w:cs="Times New Roman"/>
          <w:lang w:val="pl-PL"/>
        </w:rPr>
        <w:t>ym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287842">
        <w:rPr>
          <w:rFonts w:ascii="Times New Roman" w:eastAsia="Calibri" w:hAnsi="Times New Roman" w:cs="Times New Roman"/>
          <w:lang w:val="pl-PL"/>
        </w:rPr>
        <w:t>y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287842">
        <w:rPr>
          <w:rFonts w:ascii="Times New Roman" w:eastAsia="Calibri" w:hAnsi="Times New Roman" w:cs="Times New Roman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287842">
        <w:rPr>
          <w:rFonts w:ascii="Times New Roman" w:eastAsia="Calibri" w:hAnsi="Times New Roman" w:cs="Times New Roman"/>
          <w:lang w:val="pl-PL"/>
        </w:rPr>
        <w:t>ermin s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287842">
        <w:rPr>
          <w:rFonts w:ascii="Times New Roman" w:eastAsia="Calibri" w:hAnsi="Times New Roman" w:cs="Times New Roman"/>
          <w:lang w:val="pl-PL"/>
        </w:rPr>
        <w:t>ła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287842">
        <w:rPr>
          <w:rFonts w:ascii="Times New Roman" w:eastAsia="Calibri" w:hAnsi="Times New Roman" w:cs="Times New Roman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287842">
        <w:rPr>
          <w:rFonts w:ascii="Times New Roman" w:eastAsia="Calibri" w:hAnsi="Times New Roman" w:cs="Times New Roman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f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287842">
        <w:rPr>
          <w:rFonts w:ascii="Times New Roman" w:eastAsia="Calibri" w:hAnsi="Times New Roman" w:cs="Times New Roman"/>
          <w:lang w:val="pl-PL"/>
        </w:rPr>
        <w:t>r</w:t>
      </w:r>
      <w:r w:rsidRPr="00287842">
        <w:rPr>
          <w:rFonts w:ascii="Times New Roman" w:eastAsia="Calibri" w:hAnsi="Times New Roman" w:cs="Times New Roman"/>
          <w:spacing w:val="8"/>
          <w:lang w:val="pl-PL"/>
        </w:rPr>
        <w:t>t</w:t>
      </w:r>
      <w:r w:rsidRPr="00287842">
        <w:rPr>
          <w:rFonts w:ascii="Times New Roman" w:eastAsia="Calibri" w:hAnsi="Times New Roman" w:cs="Times New Roman"/>
          <w:lang w:val="pl-PL"/>
        </w:rPr>
        <w:t>.</w:t>
      </w:r>
      <w:r w:rsidR="00F22FBE">
        <w:rPr>
          <w:rFonts w:ascii="Times New Roman" w:eastAsia="Calibri" w:hAnsi="Times New Roman" w:cs="Times New Roman"/>
          <w:lang w:val="pl-PL"/>
        </w:rPr>
        <w:t xml:space="preserve"> </w:t>
      </w:r>
    </w:p>
    <w:p w14:paraId="053AB0E1" w14:textId="77777777" w:rsidR="002D61C2" w:rsidRDefault="009F509A" w:rsidP="001E339B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yb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ejs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ej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d upływem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rmi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.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1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 xml:space="preserve">ący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ły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ą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raca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okr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ez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iego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okres,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uż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iż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30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i.</w:t>
      </w:r>
      <w:r w:rsidRPr="00040F29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ą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ymaga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isem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ą.</w:t>
      </w:r>
    </w:p>
    <w:p w14:paraId="344A3DF1" w14:textId="77777777" w:rsidR="00681228" w:rsidRPr="00681228" w:rsidRDefault="00681228" w:rsidP="00681228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2C389C21" w14:textId="77777777" w:rsidR="002D61C2" w:rsidRPr="00040F29" w:rsidRDefault="009F509A" w:rsidP="004B6672">
      <w:pPr>
        <w:spacing w:after="0" w:line="289" w:lineRule="exact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XVI  </w:t>
      </w:r>
      <w:r w:rsidRPr="00040F29">
        <w:rPr>
          <w:rFonts w:ascii="Times New Roman" w:eastAsia="Calibri" w:hAnsi="Times New Roman" w:cs="Times New Roman"/>
          <w:b/>
          <w:bCs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i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</w:p>
    <w:p w14:paraId="12CA5CEE" w14:textId="77777777" w:rsidR="002D61C2" w:rsidRPr="00040F29" w:rsidRDefault="002D61C2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785BE01D" w14:textId="77777777" w:rsidR="008837A8" w:rsidRPr="00040F29" w:rsidRDefault="008837A8" w:rsidP="008837A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66CE291F" w14:textId="21D4F282" w:rsidR="00D7250D" w:rsidRPr="003600FB" w:rsidRDefault="00D7250D" w:rsidP="001E339B">
      <w:pPr>
        <w:pStyle w:val="Akapitzlist"/>
        <w:numPr>
          <w:ilvl w:val="0"/>
          <w:numId w:val="17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3600FB">
        <w:rPr>
          <w:rFonts w:ascii="Times New Roman" w:eastAsia="Arial" w:hAnsi="Times New Roman" w:cs="Times New Roman"/>
          <w:spacing w:val="-2"/>
          <w:lang w:val="pl-PL"/>
        </w:rPr>
        <w:t xml:space="preserve">Oferty należy składać do dnia </w:t>
      </w:r>
      <w:r w:rsidR="00A859E0">
        <w:rPr>
          <w:rFonts w:ascii="Times New Roman" w:eastAsia="Arial" w:hAnsi="Times New Roman" w:cs="Times New Roman"/>
          <w:b/>
          <w:spacing w:val="-2"/>
          <w:lang w:val="pl-PL"/>
        </w:rPr>
        <w:t>21</w:t>
      </w:r>
      <w:r w:rsidR="003600FB" w:rsidRPr="00335201">
        <w:rPr>
          <w:rFonts w:ascii="Times New Roman" w:eastAsia="Arial" w:hAnsi="Times New Roman" w:cs="Times New Roman"/>
          <w:b/>
          <w:spacing w:val="-2"/>
          <w:lang w:val="pl-PL"/>
        </w:rPr>
        <w:t>.</w:t>
      </w:r>
      <w:r w:rsidR="0026352B">
        <w:rPr>
          <w:rFonts w:ascii="Times New Roman" w:eastAsia="Arial" w:hAnsi="Times New Roman" w:cs="Times New Roman"/>
          <w:b/>
          <w:spacing w:val="-2"/>
          <w:lang w:val="pl-PL"/>
        </w:rPr>
        <w:t>12</w:t>
      </w:r>
      <w:r w:rsidRPr="00335201">
        <w:rPr>
          <w:rFonts w:ascii="Times New Roman" w:eastAsia="Arial" w:hAnsi="Times New Roman" w:cs="Times New Roman"/>
          <w:b/>
          <w:spacing w:val="-2"/>
          <w:lang w:val="pl-PL"/>
        </w:rPr>
        <w:t>.202</w:t>
      </w:r>
      <w:r w:rsidR="005B1DCC">
        <w:rPr>
          <w:rFonts w:ascii="Times New Roman" w:eastAsia="Arial" w:hAnsi="Times New Roman" w:cs="Times New Roman"/>
          <w:b/>
          <w:spacing w:val="-2"/>
          <w:lang w:val="pl-PL"/>
        </w:rPr>
        <w:t>3</w:t>
      </w:r>
      <w:r w:rsidRPr="00335201">
        <w:rPr>
          <w:rFonts w:ascii="Times New Roman" w:eastAsia="Arial" w:hAnsi="Times New Roman" w:cs="Times New Roman"/>
          <w:b/>
          <w:spacing w:val="-2"/>
          <w:lang w:val="pl-PL"/>
        </w:rPr>
        <w:t xml:space="preserve"> r. </w:t>
      </w:r>
      <w:r w:rsidR="00F7357B" w:rsidRPr="003600FB">
        <w:rPr>
          <w:rFonts w:ascii="Times New Roman" w:eastAsia="Arial" w:hAnsi="Times New Roman" w:cs="Times New Roman"/>
          <w:b/>
          <w:spacing w:val="-2"/>
          <w:lang w:val="pl-PL"/>
        </w:rPr>
        <w:t xml:space="preserve">do </w:t>
      </w:r>
      <w:r w:rsidR="003600FB">
        <w:rPr>
          <w:rFonts w:ascii="Times New Roman" w:eastAsia="Arial" w:hAnsi="Times New Roman" w:cs="Times New Roman"/>
          <w:b/>
          <w:spacing w:val="-2"/>
          <w:lang w:val="pl-PL"/>
        </w:rPr>
        <w:t>godz. 0</w:t>
      </w:r>
      <w:r w:rsidR="00A859E0">
        <w:rPr>
          <w:rFonts w:ascii="Times New Roman" w:eastAsia="Arial" w:hAnsi="Times New Roman" w:cs="Times New Roman"/>
          <w:b/>
          <w:spacing w:val="-2"/>
          <w:lang w:val="pl-PL"/>
        </w:rPr>
        <w:t>8</w:t>
      </w:r>
      <w:r w:rsidRPr="003600FB">
        <w:rPr>
          <w:rFonts w:ascii="Times New Roman" w:eastAsia="Arial" w:hAnsi="Times New Roman" w:cs="Times New Roman"/>
          <w:b/>
          <w:spacing w:val="-2"/>
          <w:lang w:val="pl-PL"/>
        </w:rPr>
        <w:t>:00</w:t>
      </w:r>
      <w:r w:rsidR="004E798D" w:rsidRPr="003600FB">
        <w:rPr>
          <w:rFonts w:ascii="Times New Roman" w:eastAsia="Arial" w:hAnsi="Times New Roman" w:cs="Times New Roman"/>
          <w:b/>
          <w:spacing w:val="-2"/>
          <w:lang w:val="pl-PL"/>
        </w:rPr>
        <w:t>.</w:t>
      </w:r>
      <w:r w:rsidR="00F22FBE">
        <w:rPr>
          <w:rFonts w:ascii="Times New Roman" w:eastAsia="Arial" w:hAnsi="Times New Roman" w:cs="Times New Roman"/>
          <w:b/>
          <w:spacing w:val="-2"/>
          <w:lang w:val="pl-PL"/>
        </w:rPr>
        <w:t xml:space="preserve"> </w:t>
      </w:r>
      <w:r w:rsidR="00F22FBE">
        <w:rPr>
          <w:rFonts w:ascii="Times New Roman" w:eastAsia="Calibri" w:hAnsi="Times New Roman" w:cs="Times New Roman"/>
          <w:color w:val="FF0000"/>
          <w:spacing w:val="-7"/>
          <w:lang w:val="pl-PL"/>
        </w:rPr>
        <w:t xml:space="preserve"> </w:t>
      </w:r>
    </w:p>
    <w:p w14:paraId="0E0C7497" w14:textId="77777777" w:rsidR="008837A8" w:rsidRPr="00040F29" w:rsidRDefault="009F509A" w:rsidP="001E339B">
      <w:pPr>
        <w:pStyle w:val="Akapitzlist"/>
        <w:numPr>
          <w:ilvl w:val="0"/>
          <w:numId w:val="17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Do oferty należy dołączyć wszystkie wymagane w SWZ dokumenty.</w:t>
      </w:r>
    </w:p>
    <w:p w14:paraId="0EE16EAB" w14:textId="77777777" w:rsidR="008837A8" w:rsidRPr="00040F29" w:rsidRDefault="008837A8" w:rsidP="001E339B">
      <w:pPr>
        <w:pStyle w:val="Akapitzlist"/>
        <w:numPr>
          <w:ilvl w:val="0"/>
          <w:numId w:val="17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Wykonawca może złożyć tylko jedną ofertę.</w:t>
      </w:r>
    </w:p>
    <w:p w14:paraId="795F573B" w14:textId="77777777" w:rsidR="008837A8" w:rsidRPr="00040F29" w:rsidRDefault="008837A8" w:rsidP="001E339B">
      <w:pPr>
        <w:pStyle w:val="Akapitzlist"/>
        <w:numPr>
          <w:ilvl w:val="0"/>
          <w:numId w:val="17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Zamawiający odrzuci ofertę złożoną po terminie składania ofert.</w:t>
      </w:r>
    </w:p>
    <w:p w14:paraId="4731931A" w14:textId="652BFC7F" w:rsidR="004B6672" w:rsidRPr="00040F29" w:rsidRDefault="008837A8" w:rsidP="001E339B">
      <w:pPr>
        <w:pStyle w:val="Akapitzlist"/>
        <w:numPr>
          <w:ilvl w:val="0"/>
          <w:numId w:val="17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040F29">
        <w:rPr>
          <w:rFonts w:ascii="Times New Roman" w:hAnsi="Times New Roman" w:cs="Times New Roman"/>
          <w:color w:val="000000"/>
          <w:lang w:val="pl-PL"/>
        </w:rPr>
        <w:t xml:space="preserve">Wykonawca przed upływem terminu do składania ofert może wycofać ofertę za pośrednictwem </w:t>
      </w:r>
      <w:r w:rsidR="00A900FC">
        <w:rPr>
          <w:rFonts w:ascii="Times New Roman" w:hAnsi="Times New Roman" w:cs="Times New Roman"/>
          <w:color w:val="000000"/>
          <w:lang w:val="pl-PL"/>
        </w:rPr>
        <w:t>Portalu</w:t>
      </w:r>
    </w:p>
    <w:p w14:paraId="53E5387E" w14:textId="77777777" w:rsidR="004B6672" w:rsidRPr="003600FB" w:rsidRDefault="008837A8" w:rsidP="001E339B">
      <w:pPr>
        <w:pStyle w:val="Akapitzlist"/>
        <w:numPr>
          <w:ilvl w:val="0"/>
          <w:numId w:val="17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3600FB">
        <w:rPr>
          <w:rFonts w:ascii="Times New Roman" w:hAnsi="Times New Roman" w:cs="Times New Roman"/>
          <w:color w:val="000000"/>
          <w:lang w:val="pl-PL"/>
        </w:rPr>
        <w:t>Wykonawca po upływie terminu do składania ofert nie może wycofać złożonej oferty.</w:t>
      </w:r>
    </w:p>
    <w:p w14:paraId="1BB510C5" w14:textId="14CFDD4D" w:rsidR="004B6672" w:rsidRPr="003600FB" w:rsidRDefault="009F509A" w:rsidP="001E339B">
      <w:pPr>
        <w:pStyle w:val="Akapitzlist"/>
        <w:numPr>
          <w:ilvl w:val="0"/>
          <w:numId w:val="17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3600FB">
        <w:rPr>
          <w:rFonts w:ascii="Times New Roman" w:hAnsi="Times New Roman" w:cs="Times New Roman"/>
          <w:color w:val="000000"/>
          <w:lang w:val="pl-PL"/>
        </w:rPr>
        <w:t>Otwarcie</w:t>
      </w:r>
      <w:r w:rsidRPr="003600FB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bCs/>
          <w:spacing w:val="-2"/>
          <w:lang w:val="pl-PL"/>
        </w:rPr>
        <w:t>o</w:t>
      </w:r>
      <w:r w:rsidRPr="003600FB">
        <w:rPr>
          <w:rFonts w:ascii="Times New Roman" w:eastAsia="Calibri" w:hAnsi="Times New Roman" w:cs="Times New Roman"/>
          <w:bCs/>
          <w:spacing w:val="1"/>
          <w:lang w:val="pl-PL"/>
        </w:rPr>
        <w:t>f</w:t>
      </w:r>
      <w:r w:rsidRPr="003600FB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Pr="003600FB">
        <w:rPr>
          <w:rFonts w:ascii="Times New Roman" w:eastAsia="Calibri" w:hAnsi="Times New Roman" w:cs="Times New Roman"/>
          <w:bCs/>
          <w:spacing w:val="1"/>
          <w:lang w:val="pl-PL"/>
        </w:rPr>
        <w:t>r</w:t>
      </w:r>
      <w:r w:rsidRPr="003600FB">
        <w:rPr>
          <w:rFonts w:ascii="Times New Roman" w:eastAsia="Calibri" w:hAnsi="Times New Roman" w:cs="Times New Roman"/>
          <w:bCs/>
          <w:lang w:val="pl-PL"/>
        </w:rPr>
        <w:t>t</w:t>
      </w:r>
      <w:r w:rsidRPr="003600FB">
        <w:rPr>
          <w:rFonts w:ascii="Times New Roman" w:eastAsia="Calibri" w:hAnsi="Times New Roman" w:cs="Times New Roman"/>
          <w:bCs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a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3600FB">
        <w:rPr>
          <w:rFonts w:ascii="Times New Roman" w:eastAsia="Calibri" w:hAnsi="Times New Roman" w:cs="Times New Roman"/>
          <w:lang w:val="pl-PL"/>
        </w:rPr>
        <w:t>je</w:t>
      </w:r>
      <w:r w:rsidRPr="003600FB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i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600FB">
        <w:rPr>
          <w:rFonts w:ascii="Times New Roman" w:eastAsia="Calibri" w:hAnsi="Times New Roman" w:cs="Times New Roman"/>
          <w:lang w:val="pl-PL"/>
        </w:rPr>
        <w:t>ł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ie</w:t>
      </w:r>
      <w:r w:rsidRPr="003600FB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600FB">
        <w:rPr>
          <w:rFonts w:ascii="Times New Roman" w:eastAsia="Calibri" w:hAnsi="Times New Roman" w:cs="Times New Roman"/>
          <w:lang w:val="pl-PL"/>
        </w:rPr>
        <w:t>o</w:t>
      </w:r>
      <w:r w:rsidRPr="003600FB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600FB">
        <w:rPr>
          <w:rFonts w:ascii="Times New Roman" w:eastAsia="Calibri" w:hAnsi="Times New Roman" w:cs="Times New Roman"/>
          <w:lang w:val="pl-PL"/>
        </w:rPr>
        <w:t>ły</w:t>
      </w:r>
      <w:r w:rsidRPr="003600FB">
        <w:rPr>
          <w:rFonts w:ascii="Times New Roman" w:eastAsia="Calibri" w:hAnsi="Times New Roman" w:cs="Times New Roman"/>
          <w:spacing w:val="3"/>
          <w:lang w:val="pl-PL"/>
        </w:rPr>
        <w:t>w</w:t>
      </w:r>
      <w:r w:rsidRPr="003600FB">
        <w:rPr>
          <w:rFonts w:ascii="Times New Roman" w:eastAsia="Calibri" w:hAnsi="Times New Roman" w:cs="Times New Roman"/>
          <w:lang w:val="pl-PL"/>
        </w:rPr>
        <w:t>ie</w:t>
      </w:r>
      <w:r w:rsidRPr="003600FB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600FB">
        <w:rPr>
          <w:rFonts w:ascii="Times New Roman" w:eastAsia="Calibri" w:hAnsi="Times New Roman" w:cs="Times New Roman"/>
          <w:lang w:val="pl-PL"/>
        </w:rPr>
        <w:t>erm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u</w:t>
      </w:r>
      <w:r w:rsidRPr="003600FB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lang w:val="pl-PL"/>
        </w:rPr>
        <w:t>s</w:t>
      </w:r>
      <w:r w:rsidRPr="00335201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35201">
        <w:rPr>
          <w:rFonts w:ascii="Times New Roman" w:eastAsia="Calibri" w:hAnsi="Times New Roman" w:cs="Times New Roman"/>
          <w:lang w:val="pl-PL"/>
        </w:rPr>
        <w:t>ł</w:t>
      </w:r>
      <w:r w:rsidRPr="00335201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35201">
        <w:rPr>
          <w:rFonts w:ascii="Times New Roman" w:eastAsia="Calibri" w:hAnsi="Times New Roman" w:cs="Times New Roman"/>
          <w:lang w:val="pl-PL"/>
        </w:rPr>
        <w:t>a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35201">
        <w:rPr>
          <w:rFonts w:ascii="Times New Roman" w:eastAsia="Calibri" w:hAnsi="Times New Roman" w:cs="Times New Roman"/>
          <w:lang w:val="pl-PL"/>
        </w:rPr>
        <w:t>ia</w:t>
      </w:r>
      <w:r w:rsidRPr="00335201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lang w:val="pl-PL"/>
        </w:rPr>
        <w:t>o</w:t>
      </w:r>
      <w:r w:rsidRPr="00335201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35201">
        <w:rPr>
          <w:rFonts w:ascii="Times New Roman" w:eastAsia="Calibri" w:hAnsi="Times New Roman" w:cs="Times New Roman"/>
          <w:lang w:val="pl-PL"/>
        </w:rPr>
        <w:t>e</w:t>
      </w:r>
      <w:r w:rsidRPr="00335201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35201">
        <w:rPr>
          <w:rFonts w:ascii="Times New Roman" w:eastAsia="Calibri" w:hAnsi="Times New Roman" w:cs="Times New Roman"/>
          <w:lang w:val="pl-PL"/>
        </w:rPr>
        <w:t>t</w:t>
      </w:r>
      <w:r w:rsidRPr="00335201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35201">
        <w:rPr>
          <w:rFonts w:ascii="Times New Roman" w:eastAsia="Calibri" w:hAnsi="Times New Roman" w:cs="Times New Roman"/>
          <w:lang w:val="pl-PL"/>
        </w:rPr>
        <w:t>j.</w:t>
      </w:r>
      <w:r w:rsidR="005F2CAE" w:rsidRPr="00335201">
        <w:rPr>
          <w:rFonts w:ascii="Times New Roman" w:eastAsia="Calibri" w:hAnsi="Times New Roman" w:cs="Times New Roman"/>
          <w:lang w:val="pl-PL"/>
        </w:rPr>
        <w:t xml:space="preserve"> </w:t>
      </w:r>
      <w:r w:rsidR="00A859E0">
        <w:rPr>
          <w:rFonts w:ascii="Times New Roman" w:eastAsia="Calibri" w:hAnsi="Times New Roman" w:cs="Times New Roman"/>
          <w:b/>
          <w:bCs/>
          <w:lang w:val="pl-PL"/>
        </w:rPr>
        <w:t>21</w:t>
      </w:r>
      <w:r w:rsidR="005F2CAE" w:rsidRPr="00335201">
        <w:rPr>
          <w:rFonts w:ascii="Times New Roman" w:eastAsia="Calibri" w:hAnsi="Times New Roman" w:cs="Times New Roman"/>
          <w:b/>
          <w:bCs/>
          <w:lang w:val="pl-PL"/>
        </w:rPr>
        <w:t>.</w:t>
      </w:r>
      <w:r w:rsidR="0026352B">
        <w:rPr>
          <w:rFonts w:ascii="Times New Roman" w:eastAsia="Calibri" w:hAnsi="Times New Roman" w:cs="Times New Roman"/>
          <w:b/>
          <w:bCs/>
          <w:lang w:val="pl-PL"/>
        </w:rPr>
        <w:t>12</w:t>
      </w:r>
      <w:r w:rsidR="005F2CAE" w:rsidRPr="00335201">
        <w:rPr>
          <w:rFonts w:ascii="Times New Roman" w:eastAsia="Calibri" w:hAnsi="Times New Roman" w:cs="Times New Roman"/>
          <w:b/>
          <w:bCs/>
          <w:lang w:val="pl-PL"/>
        </w:rPr>
        <w:t>.202</w:t>
      </w:r>
      <w:r w:rsidR="005B1DCC">
        <w:rPr>
          <w:rFonts w:ascii="Times New Roman" w:eastAsia="Calibri" w:hAnsi="Times New Roman" w:cs="Times New Roman"/>
          <w:b/>
          <w:bCs/>
          <w:lang w:val="pl-PL"/>
        </w:rPr>
        <w:t>3</w:t>
      </w:r>
      <w:r w:rsidRPr="00335201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.</w:t>
      </w:r>
      <w:r w:rsidRPr="00335201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35201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35201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BC5038">
        <w:rPr>
          <w:rFonts w:ascii="Times New Roman" w:eastAsia="Calibri" w:hAnsi="Times New Roman" w:cs="Times New Roman"/>
          <w:b/>
          <w:bCs/>
          <w:lang w:val="pl-PL"/>
        </w:rPr>
        <w:t>.</w:t>
      </w:r>
      <w:r w:rsidRPr="00BC5038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="00BC5038" w:rsidRPr="00BC5038">
        <w:rPr>
          <w:rFonts w:ascii="Times New Roman" w:eastAsia="Calibri" w:hAnsi="Times New Roman" w:cs="Times New Roman"/>
          <w:b/>
          <w:bCs/>
          <w:lang w:val="pl-PL"/>
        </w:rPr>
        <w:t>0</w:t>
      </w:r>
      <w:r w:rsidR="00A859E0">
        <w:rPr>
          <w:rFonts w:ascii="Times New Roman" w:eastAsia="Calibri" w:hAnsi="Times New Roman" w:cs="Times New Roman"/>
          <w:b/>
          <w:bCs/>
          <w:lang w:val="pl-PL"/>
        </w:rPr>
        <w:t>8</w:t>
      </w:r>
      <w:r w:rsidRPr="00BC5038">
        <w:rPr>
          <w:rFonts w:ascii="Times New Roman" w:eastAsia="Calibri" w:hAnsi="Times New Roman" w:cs="Times New Roman"/>
          <w:b/>
          <w:bCs/>
          <w:spacing w:val="1"/>
          <w:lang w:val="pl-PL"/>
        </w:rPr>
        <w:t>:</w:t>
      </w:r>
      <w:r w:rsidR="0026352B">
        <w:rPr>
          <w:rFonts w:ascii="Times New Roman" w:eastAsia="Calibri" w:hAnsi="Times New Roman" w:cs="Times New Roman"/>
          <w:b/>
          <w:bCs/>
          <w:lang w:val="pl-PL"/>
        </w:rPr>
        <w:t>1</w:t>
      </w:r>
      <w:r w:rsidRPr="00BC5038">
        <w:rPr>
          <w:rFonts w:ascii="Times New Roman" w:eastAsia="Calibri" w:hAnsi="Times New Roman" w:cs="Times New Roman"/>
          <w:b/>
          <w:bCs/>
          <w:spacing w:val="4"/>
          <w:lang w:val="pl-PL"/>
        </w:rPr>
        <w:t>0</w:t>
      </w:r>
      <w:r w:rsidRPr="003600FB">
        <w:rPr>
          <w:rFonts w:ascii="Times New Roman" w:eastAsia="Calibri" w:hAnsi="Times New Roman" w:cs="Times New Roman"/>
          <w:lang w:val="pl-PL"/>
        </w:rPr>
        <w:t>.</w:t>
      </w:r>
    </w:p>
    <w:p w14:paraId="0C5104A0" w14:textId="77777777" w:rsidR="002D61C2" w:rsidRPr="00040F29" w:rsidRDefault="009F509A" w:rsidP="001E339B">
      <w:pPr>
        <w:pStyle w:val="Akapitzlist"/>
        <w:numPr>
          <w:ilvl w:val="0"/>
          <w:numId w:val="17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eli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ofert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emu</w:t>
      </w:r>
      <w:r w:rsidRPr="00040F29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 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arii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owo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040F29">
        <w:rPr>
          <w:rFonts w:ascii="Times New Roman" w:eastAsia="Calibri" w:hAnsi="Times New Roman" w:cs="Times New Roman"/>
          <w:lang w:val="pl-PL"/>
        </w:rPr>
        <w:t>rak 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ącego,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t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ięciu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arii.</w:t>
      </w:r>
    </w:p>
    <w:p w14:paraId="1B2B244D" w14:textId="2829AB7E" w:rsidR="002D61C2" w:rsidRPr="00040F29" w:rsidRDefault="00402A8E" w:rsidP="001E339B">
      <w:pPr>
        <w:pStyle w:val="Akapitzlist"/>
        <w:numPr>
          <w:ilvl w:val="0"/>
          <w:numId w:val="17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Postę</w:t>
      </w:r>
      <w:r w:rsidR="00106E9E">
        <w:rPr>
          <w:rFonts w:ascii="Times New Roman" w:eastAsia="Calibri" w:hAnsi="Times New Roman" w:cs="Times New Roman"/>
          <w:lang w:val="pl-PL"/>
        </w:rPr>
        <w:t>powanie o udzielenie zamówienia</w:t>
      </w:r>
      <w:r w:rsidR="009F509A" w:rsidRPr="00040F29">
        <w:rPr>
          <w:rFonts w:ascii="Times New Roman" w:eastAsia="Calibri" w:hAnsi="Times New Roman" w:cs="Times New Roman"/>
          <w:lang w:val="pl-PL"/>
        </w:rPr>
        <w:t xml:space="preserve"> jest</w:t>
      </w:r>
      <w:r w:rsidR="00106E9E">
        <w:rPr>
          <w:rFonts w:ascii="Times New Roman" w:eastAsia="Calibri" w:hAnsi="Times New Roman" w:cs="Times New Roman"/>
          <w:lang w:val="pl-PL"/>
        </w:rPr>
        <w:t xml:space="preserve"> prowadzone przez </w:t>
      </w:r>
      <w:r w:rsidR="009F509A" w:rsidRPr="00040F29">
        <w:rPr>
          <w:rFonts w:ascii="Times New Roman" w:eastAsia="Calibri" w:hAnsi="Times New Roman" w:cs="Times New Roman"/>
          <w:lang w:val="pl-PL"/>
        </w:rPr>
        <w:t>ko</w:t>
      </w:r>
      <w:r w:rsidR="00FF555E" w:rsidRPr="00040F29">
        <w:rPr>
          <w:rFonts w:ascii="Times New Roman" w:eastAsia="Calibri" w:hAnsi="Times New Roman" w:cs="Times New Roman"/>
          <w:lang w:val="pl-PL"/>
        </w:rPr>
        <w:t>misj</w:t>
      </w:r>
      <w:r w:rsidR="00517406">
        <w:rPr>
          <w:rFonts w:ascii="Times New Roman" w:eastAsia="Calibri" w:hAnsi="Times New Roman" w:cs="Times New Roman"/>
          <w:lang w:val="pl-PL"/>
        </w:rPr>
        <w:t>ę</w:t>
      </w:r>
      <w:r w:rsidR="00106E9E">
        <w:rPr>
          <w:rFonts w:ascii="Times New Roman" w:eastAsia="Calibri" w:hAnsi="Times New Roman" w:cs="Times New Roman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lang w:val="pl-PL"/>
        </w:rPr>
        <w:t>przetargową</w:t>
      </w:r>
      <w:r w:rsidR="00FF555E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lang w:val="pl-PL"/>
        </w:rPr>
        <w:t xml:space="preserve">powołaną Zarządzeniem </w:t>
      </w:r>
      <w:r w:rsidR="00FE531B" w:rsidRPr="00040F29">
        <w:rPr>
          <w:rFonts w:ascii="Times New Roman" w:eastAsia="Calibri" w:hAnsi="Times New Roman" w:cs="Times New Roman"/>
          <w:lang w:val="pl-PL"/>
        </w:rPr>
        <w:t>Wójta Gminy</w:t>
      </w:r>
      <w:r w:rsidR="00B86840">
        <w:rPr>
          <w:rFonts w:ascii="Times New Roman" w:eastAsia="Calibri" w:hAnsi="Times New Roman" w:cs="Times New Roman"/>
          <w:lang w:val="pl-PL"/>
        </w:rPr>
        <w:t xml:space="preserve"> Sicienko</w:t>
      </w:r>
      <w:r w:rsidR="009F509A" w:rsidRPr="00040F29">
        <w:rPr>
          <w:rFonts w:ascii="Times New Roman" w:eastAsia="Calibri" w:hAnsi="Times New Roman" w:cs="Times New Roman"/>
          <w:lang w:val="pl-PL"/>
        </w:rPr>
        <w:t>.</w:t>
      </w:r>
    </w:p>
    <w:p w14:paraId="611C5DF6" w14:textId="47A3C0A9" w:rsidR="002D61C2" w:rsidRPr="00040F29" w:rsidRDefault="00106E9E" w:rsidP="001E339B">
      <w:pPr>
        <w:pStyle w:val="Akapitzlist"/>
        <w:numPr>
          <w:ilvl w:val="0"/>
          <w:numId w:val="17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Zamawiający poinformuje o zmianie terminu otwarcia ofert na stronie</w:t>
      </w:r>
      <w:r w:rsidR="009F509A" w:rsidRPr="00040F29">
        <w:rPr>
          <w:rFonts w:ascii="Times New Roman" w:eastAsia="Calibri" w:hAnsi="Times New Roman" w:cs="Times New Roman"/>
          <w:lang w:val="pl-PL"/>
        </w:rPr>
        <w:t xml:space="preserve"> internetowej</w:t>
      </w:r>
      <w:r w:rsidR="00FF555E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lang w:val="pl-PL"/>
        </w:rPr>
        <w:t xml:space="preserve">prowadzonego </w:t>
      </w:r>
      <w:r w:rsidR="009F509A" w:rsidRPr="00040F29">
        <w:rPr>
          <w:rFonts w:ascii="Times New Roman" w:eastAsia="Calibri" w:hAnsi="Times New Roman" w:cs="Times New Roman"/>
          <w:lang w:val="pl-PL"/>
        </w:rPr>
        <w:lastRenderedPageBreak/>
        <w:t>postępowania.</w:t>
      </w:r>
    </w:p>
    <w:p w14:paraId="184D84DB" w14:textId="77777777" w:rsidR="002D61C2" w:rsidRPr="00040F29" w:rsidRDefault="009F509A" w:rsidP="001E339B">
      <w:pPr>
        <w:pStyle w:val="Akapitzlist"/>
        <w:numPr>
          <w:ilvl w:val="0"/>
          <w:numId w:val="17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Zamawiający,  najpóźniej  przed  otwarciem  ofert,  udostępnia  na  stronie  internetowej prowadzonego postępowania informację o kwocie, jaką zamierza przeznaczyć na sfinansowanie zamówienia.</w:t>
      </w:r>
    </w:p>
    <w:p w14:paraId="70EE7AE8" w14:textId="77777777" w:rsidR="002D61C2" w:rsidRPr="00040F29" w:rsidRDefault="009F509A" w:rsidP="001E339B">
      <w:pPr>
        <w:pStyle w:val="Akapitzlist"/>
        <w:numPr>
          <w:ilvl w:val="0"/>
          <w:numId w:val="17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Zamawiający,  niezwłocznie  po  otwarciu  ofert,  udostępnia  na  stronie  internetowej prowadzonego postępowania informacje o:</w:t>
      </w:r>
    </w:p>
    <w:p w14:paraId="07EDFCB6" w14:textId="77777777" w:rsidR="002D61C2" w:rsidRDefault="009F509A" w:rsidP="001E339B">
      <w:pPr>
        <w:pStyle w:val="Akapitzlist"/>
        <w:numPr>
          <w:ilvl w:val="0"/>
          <w:numId w:val="27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al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im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ona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i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is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E798D">
        <w:rPr>
          <w:rFonts w:ascii="Times New Roman" w:eastAsia="Calibri" w:hAnsi="Times New Roman" w:cs="Times New Roman"/>
          <w:lang w:val="pl-PL"/>
        </w:rPr>
        <w:t>raz sie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i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l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4E798D">
        <w:rPr>
          <w:rFonts w:ascii="Times New Roman" w:eastAsia="Calibri" w:hAnsi="Times New Roman" w:cs="Times New Roman"/>
          <w:lang w:val="pl-PL"/>
        </w:rPr>
        <w:t>b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4E798D">
        <w:rPr>
          <w:rFonts w:ascii="Times New Roman" w:eastAsia="Calibri" w:hAnsi="Times New Roman" w:cs="Times New Roman"/>
          <w:lang w:val="pl-PL"/>
        </w:rPr>
        <w:t>ie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j</w:t>
      </w:r>
      <w:r w:rsidRPr="004E798D">
        <w:rPr>
          <w:rFonts w:ascii="Times New Roman" w:eastAsia="Calibri" w:hAnsi="Times New Roman" w:cs="Times New Roman"/>
          <w:lang w:val="pl-PL"/>
        </w:rPr>
        <w:t>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4E798D">
        <w:rPr>
          <w:rFonts w:ascii="Times New Roman" w:eastAsia="Calibri" w:hAnsi="Times New Roman" w:cs="Times New Roman"/>
          <w:lang w:val="pl-PL"/>
        </w:rPr>
        <w:t>owa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4E798D">
        <w:rPr>
          <w:rFonts w:ascii="Times New Roman" w:eastAsia="Calibri" w:hAnsi="Times New Roman" w:cs="Times New Roman"/>
          <w:lang w:val="pl-PL"/>
        </w:rPr>
        <w:t xml:space="preserve">j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4E798D">
        <w:rPr>
          <w:rFonts w:ascii="Times New Roman" w:eastAsia="Calibri" w:hAnsi="Times New Roman" w:cs="Times New Roman"/>
          <w:lang w:val="pl-PL"/>
        </w:rPr>
        <w:t>iał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="0064191C">
        <w:rPr>
          <w:rFonts w:ascii="Times New Roman" w:eastAsia="Calibri" w:hAnsi="Times New Roman" w:cs="Times New Roman"/>
          <w:lang w:val="pl-PL"/>
        </w:rPr>
        <w:t xml:space="preserve">ości </w:t>
      </w:r>
      <w:r w:rsidRPr="004E798D">
        <w:rPr>
          <w:rFonts w:ascii="Times New Roman" w:eastAsia="Calibri" w:hAnsi="Times New Roman" w:cs="Times New Roman"/>
          <w:lang w:val="pl-PL"/>
        </w:rPr>
        <w:t>gos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4E798D">
        <w:rPr>
          <w:rFonts w:ascii="Times New Roman" w:eastAsia="Calibri" w:hAnsi="Times New Roman" w:cs="Times New Roman"/>
          <w:lang w:val="pl-PL"/>
        </w:rPr>
        <w:t>j al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ejs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4E798D">
        <w:rPr>
          <w:rFonts w:ascii="Times New Roman" w:eastAsia="Calibri" w:hAnsi="Times New Roman" w:cs="Times New Roman"/>
          <w:lang w:val="pl-PL"/>
        </w:rPr>
        <w:t>am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es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zk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 xml:space="preserve">ia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4E798D">
        <w:rPr>
          <w:rFonts w:ascii="Times New Roman" w:eastAsia="Calibri" w:hAnsi="Times New Roman" w:cs="Times New Roman"/>
          <w:lang w:val="pl-PL"/>
        </w:rPr>
        <w:t xml:space="preserve">ów,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ó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>r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f</w:t>
      </w:r>
      <w:r w:rsidRPr="004E798D">
        <w:rPr>
          <w:rFonts w:ascii="Times New Roman" w:eastAsia="Calibri" w:hAnsi="Times New Roman" w:cs="Times New Roman"/>
          <w:lang w:val="pl-PL"/>
        </w:rPr>
        <w:t>e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ały 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 w:rsidR="002416FA">
        <w:rPr>
          <w:rFonts w:ascii="Times New Roman" w:eastAsia="Calibri" w:hAnsi="Times New Roman" w:cs="Times New Roman"/>
          <w:lang w:val="pl-PL"/>
        </w:rPr>
        <w:t>e,</w:t>
      </w:r>
    </w:p>
    <w:p w14:paraId="4B36D27B" w14:textId="13580F04" w:rsidR="000074A7" w:rsidRPr="00CA7FEE" w:rsidRDefault="009F509A" w:rsidP="001E339B">
      <w:pPr>
        <w:pStyle w:val="Akapitzlist"/>
        <w:numPr>
          <w:ilvl w:val="0"/>
          <w:numId w:val="27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e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 xml:space="preserve"> 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4E798D">
        <w:rPr>
          <w:rFonts w:ascii="Times New Roman" w:eastAsia="Calibri" w:hAnsi="Times New Roman" w:cs="Times New Roman"/>
          <w:lang w:val="pl-PL"/>
        </w:rPr>
        <w:t>b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 xml:space="preserve"> k</w:t>
      </w:r>
      <w:r w:rsidRPr="004E798D">
        <w:rPr>
          <w:rFonts w:ascii="Times New Roman" w:eastAsia="Calibri" w:hAnsi="Times New Roman" w:cs="Times New Roman"/>
          <w:lang w:val="pl-PL"/>
        </w:rPr>
        <w:t>os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="004E798D">
        <w:rPr>
          <w:rFonts w:ascii="Times New Roman" w:eastAsia="Calibri" w:hAnsi="Times New Roman" w:cs="Times New Roman"/>
          <w:spacing w:val="-6"/>
          <w:lang w:val="pl-PL"/>
        </w:rPr>
        <w:t>w</w:t>
      </w:r>
      <w:r w:rsidR="00FF555E" w:rsidRPr="004E798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ofer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ach.</w:t>
      </w:r>
    </w:p>
    <w:p w14:paraId="2D6B7734" w14:textId="77777777" w:rsidR="002D61C2" w:rsidRPr="00040F29" w:rsidRDefault="002D61C2" w:rsidP="004E798D">
      <w:pPr>
        <w:spacing w:before="17" w:after="0"/>
        <w:ind w:right="-21"/>
        <w:rPr>
          <w:rFonts w:ascii="Times New Roman" w:hAnsi="Times New Roman" w:cs="Times New Roman"/>
          <w:lang w:val="pl-PL"/>
        </w:rPr>
      </w:pPr>
    </w:p>
    <w:p w14:paraId="0EC8C55C" w14:textId="77777777" w:rsidR="002D61C2" w:rsidRPr="00040F29" w:rsidRDefault="009F509A" w:rsidP="004E798D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XVII </w:t>
      </w:r>
      <w:r w:rsidRPr="00040F29">
        <w:rPr>
          <w:rFonts w:ascii="Times New Roman" w:eastAsia="Calibri" w:hAnsi="Times New Roman" w:cs="Times New Roman"/>
          <w:b/>
          <w:bCs/>
          <w:spacing w:val="2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4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ceny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3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spacing w:val="3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tych</w:t>
      </w:r>
      <w:r w:rsidRPr="00040F29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6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</w:t>
      </w:r>
      <w:r w:rsidR="00FF555E" w:rsidRPr="00040F29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ę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zy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47480821" w14:textId="77777777" w:rsidR="002D61C2" w:rsidRPr="00040F29" w:rsidRDefault="002D61C2" w:rsidP="004E798D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316CAC30" w14:textId="77777777" w:rsidR="00FE531B" w:rsidRPr="00040F29" w:rsidRDefault="00FE531B" w:rsidP="001E339B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bookmarkStart w:id="5" w:name="_Hlk93915448"/>
      <w:r w:rsidRPr="00040F29">
        <w:rPr>
          <w:rFonts w:ascii="Times New Roman" w:eastAsia="Arial" w:hAnsi="Times New Roman" w:cs="Times New Roman"/>
          <w:lang w:val="pl-PL"/>
        </w:rPr>
        <w:t>Zamawiający</w:t>
      </w:r>
      <w:r w:rsidRPr="00040F29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oceni i porówna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jedynie te</w:t>
      </w:r>
      <w:r w:rsidRPr="00040F29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ofert</w:t>
      </w:r>
      <w:r w:rsidRPr="00040F29">
        <w:rPr>
          <w:rFonts w:ascii="Times New Roman" w:eastAsia="Arial" w:hAnsi="Times New Roman" w:cs="Times New Roman"/>
          <w:spacing w:val="-14"/>
          <w:lang w:val="pl-PL"/>
        </w:rPr>
        <w:t>y</w:t>
      </w:r>
      <w:r w:rsidRPr="00040F29">
        <w:rPr>
          <w:rFonts w:ascii="Times New Roman" w:eastAsia="Arial" w:hAnsi="Times New Roman" w:cs="Times New Roman"/>
          <w:lang w:val="pl-PL"/>
        </w:rPr>
        <w:t>,</w:t>
      </w:r>
      <w:r w:rsidRPr="00040F29">
        <w:rPr>
          <w:rFonts w:ascii="Times New Roman" w:eastAsia="Arial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które:</w:t>
      </w:r>
    </w:p>
    <w:p w14:paraId="31166AE1" w14:textId="77777777" w:rsidR="00FE531B" w:rsidRPr="0064191C" w:rsidRDefault="00FE531B" w:rsidP="001E339B">
      <w:pPr>
        <w:pStyle w:val="Akapitzlist"/>
        <w:numPr>
          <w:ilvl w:val="0"/>
          <w:numId w:val="28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nie</w:t>
      </w:r>
      <w:r w:rsidRPr="0064191C">
        <w:rPr>
          <w:rFonts w:ascii="Times New Roman" w:eastAsia="Arial" w:hAnsi="Times New Roman" w:cs="Times New Roman"/>
          <w:bCs/>
          <w:spacing w:val="-4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zostaną</w:t>
      </w:r>
      <w:r w:rsidRPr="0064191C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odrzucone</w:t>
      </w:r>
      <w:r w:rsidRPr="0064191C">
        <w:rPr>
          <w:rFonts w:ascii="Times New Roman" w:eastAsia="Arial" w:hAnsi="Times New Roman" w:cs="Times New Roman"/>
          <w:bCs/>
          <w:spacing w:val="-10"/>
          <w:lang w:val="pl-PL"/>
        </w:rPr>
        <w:t xml:space="preserve"> </w:t>
      </w:r>
      <w:r w:rsidR="0064191C">
        <w:rPr>
          <w:rFonts w:ascii="Times New Roman" w:eastAsia="Arial" w:hAnsi="Times New Roman" w:cs="Times New Roman"/>
          <w:bCs/>
          <w:lang w:val="pl-PL"/>
        </w:rPr>
        <w:t>przez Zamawiającego,</w:t>
      </w:r>
    </w:p>
    <w:p w14:paraId="440F117B" w14:textId="77777777" w:rsidR="00FE531B" w:rsidRPr="0064191C" w:rsidRDefault="00FE531B" w:rsidP="001E339B">
      <w:pPr>
        <w:pStyle w:val="Akapitzlist"/>
        <w:numPr>
          <w:ilvl w:val="0"/>
          <w:numId w:val="28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64191C">
        <w:rPr>
          <w:rFonts w:ascii="Times New Roman" w:eastAsia="Arial" w:hAnsi="Times New Roman" w:cs="Times New Roman"/>
          <w:lang w:val="pl-PL"/>
        </w:rPr>
        <w:t>zostaną</w:t>
      </w:r>
      <w:r w:rsidRPr="0064191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lang w:val="pl-PL"/>
        </w:rPr>
        <w:t>wyrażone w PLN.</w:t>
      </w:r>
    </w:p>
    <w:p w14:paraId="111E6A10" w14:textId="77777777" w:rsidR="00FE531B" w:rsidRPr="00040F29" w:rsidRDefault="00FE531B" w:rsidP="001E339B">
      <w:pPr>
        <w:pStyle w:val="Akapitzlist"/>
        <w:numPr>
          <w:ilvl w:val="0"/>
          <w:numId w:val="18"/>
        </w:numPr>
        <w:spacing w:after="0"/>
        <w:ind w:left="426" w:right="-113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Cena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oferty</w:t>
      </w:r>
      <w:r w:rsidRPr="00040F29">
        <w:rPr>
          <w:rFonts w:ascii="Times New Roman" w:eastAsia="Arial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winna być obliczona w następujący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="0064191C">
        <w:rPr>
          <w:rFonts w:ascii="Times New Roman" w:eastAsia="Arial" w:hAnsi="Times New Roman" w:cs="Times New Roman"/>
          <w:lang w:val="pl-PL"/>
        </w:rPr>
        <w:t>sposób</w:t>
      </w:r>
      <w:r w:rsidRPr="00040F29">
        <w:rPr>
          <w:rFonts w:ascii="Times New Roman" w:eastAsia="Arial" w:hAnsi="Times New Roman" w:cs="Times New Roman"/>
          <w:lang w:val="pl-PL"/>
        </w:rPr>
        <w:t>:</w:t>
      </w:r>
    </w:p>
    <w:p w14:paraId="56D79B23" w14:textId="77777777" w:rsidR="00FE531B" w:rsidRDefault="00FF555E" w:rsidP="001E339B">
      <w:pPr>
        <w:pStyle w:val="Akapitzlist"/>
        <w:numPr>
          <w:ilvl w:val="0"/>
          <w:numId w:val="29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w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>ykonawca określi cenę netto całego zamówienia</w:t>
      </w:r>
      <w:r w:rsidR="0064191C">
        <w:rPr>
          <w:rFonts w:ascii="Times New Roman" w:eastAsia="Arial" w:hAnsi="Times New Roman" w:cs="Times New Roman"/>
          <w:bCs/>
          <w:lang w:val="pl-PL"/>
        </w:rPr>
        <w:t>,</w:t>
      </w:r>
    </w:p>
    <w:p w14:paraId="286777D1" w14:textId="77777777" w:rsidR="00FE531B" w:rsidRDefault="00FF555E" w:rsidP="001E339B">
      <w:pPr>
        <w:pStyle w:val="Akapitzlist"/>
        <w:numPr>
          <w:ilvl w:val="0"/>
          <w:numId w:val="29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w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>ykonawca obliczy w oparciu o pkt 1) wartość podatku VAT</w:t>
      </w:r>
      <w:r w:rsidR="0064191C">
        <w:rPr>
          <w:rFonts w:ascii="Times New Roman" w:eastAsia="Arial" w:hAnsi="Times New Roman" w:cs="Times New Roman"/>
          <w:bCs/>
          <w:lang w:val="pl-PL"/>
        </w:rPr>
        <w:t>,</w:t>
      </w:r>
    </w:p>
    <w:p w14:paraId="246C4832" w14:textId="77777777" w:rsidR="00FE531B" w:rsidRDefault="00FF555E" w:rsidP="001E339B">
      <w:pPr>
        <w:pStyle w:val="Akapitzlist"/>
        <w:numPr>
          <w:ilvl w:val="0"/>
          <w:numId w:val="29"/>
        </w:numPr>
        <w:spacing w:after="0"/>
        <w:ind w:right="-21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w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 xml:space="preserve">ykonawca zliczy kwoty występujące w pkt 1) tj. cenę netto całego zamówienia oraz w pkt 2) </w:t>
      </w:r>
      <w:r w:rsidR="002416FA">
        <w:rPr>
          <w:rFonts w:ascii="Times New Roman" w:eastAsia="Arial" w:hAnsi="Times New Roman" w:cs="Times New Roman"/>
          <w:bCs/>
          <w:lang w:val="pl-PL"/>
        </w:rPr>
        <w:br/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 xml:space="preserve">tj. należny podatek VAT od całości zamówienia a następnie poda cenę całości zamówienia (brutto) co będzie stanowić </w:t>
      </w:r>
      <w:r w:rsidR="0064191C">
        <w:rPr>
          <w:rFonts w:ascii="Times New Roman" w:eastAsia="Arial" w:hAnsi="Times New Roman" w:cs="Times New Roman"/>
          <w:bCs/>
          <w:lang w:val="pl-PL"/>
        </w:rPr>
        <w:t>„cenę oferty”,</w:t>
      </w:r>
    </w:p>
    <w:p w14:paraId="691A73A3" w14:textId="77777777" w:rsidR="00FE531B" w:rsidRDefault="00FE531B" w:rsidP="001E339B">
      <w:pPr>
        <w:pStyle w:val="Akapitzlist"/>
        <w:numPr>
          <w:ilvl w:val="0"/>
          <w:numId w:val="29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Cena całego</w:t>
      </w:r>
      <w:r w:rsidRPr="0064191C">
        <w:rPr>
          <w:rFonts w:ascii="Times New Roman" w:eastAsia="Arial" w:hAnsi="Times New Roman" w:cs="Times New Roman"/>
          <w:bCs/>
          <w:spacing w:val="-7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zamówienia</w:t>
      </w:r>
      <w:r w:rsidRPr="0064191C">
        <w:rPr>
          <w:rFonts w:ascii="Times New Roman" w:eastAsia="Arial" w:hAnsi="Times New Roman" w:cs="Times New Roman"/>
          <w:bCs/>
          <w:spacing w:val="-9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obejmuje</w:t>
      </w:r>
      <w:r w:rsidRPr="0064191C">
        <w:rPr>
          <w:rFonts w:ascii="Times New Roman" w:eastAsia="Arial" w:hAnsi="Times New Roman" w:cs="Times New Roman"/>
          <w:bCs/>
          <w:spacing w:val="-9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wszystkie</w:t>
      </w:r>
      <w:r w:rsidRPr="0064191C">
        <w:rPr>
          <w:rFonts w:ascii="Times New Roman" w:eastAsia="Arial" w:hAnsi="Times New Roman" w:cs="Times New Roman"/>
          <w:bCs/>
          <w:spacing w:val="-1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koszty związane</w:t>
      </w:r>
      <w:r w:rsidRPr="0064191C">
        <w:rPr>
          <w:rFonts w:ascii="Times New Roman" w:eastAsia="Arial" w:hAnsi="Times New Roman" w:cs="Times New Roman"/>
          <w:bCs/>
          <w:spacing w:val="-7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z</w:t>
      </w:r>
      <w:r w:rsidRPr="0064191C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realizacją</w:t>
      </w:r>
      <w:r w:rsidRPr="0064191C">
        <w:rPr>
          <w:rFonts w:ascii="Times New Roman" w:eastAsia="Arial" w:hAnsi="Times New Roman" w:cs="Times New Roman"/>
          <w:bCs/>
          <w:spacing w:val="-1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zamówienia</w:t>
      </w:r>
      <w:r w:rsidR="0064191C">
        <w:rPr>
          <w:rFonts w:ascii="Times New Roman" w:eastAsia="Arial" w:hAnsi="Times New Roman" w:cs="Times New Roman"/>
          <w:bCs/>
          <w:lang w:val="pl-PL"/>
        </w:rPr>
        <w:t>.</w:t>
      </w:r>
    </w:p>
    <w:p w14:paraId="04C9C6C2" w14:textId="0AF39966" w:rsidR="00F36B3C" w:rsidRPr="0064191C" w:rsidRDefault="00F36B3C" w:rsidP="001E339B">
      <w:pPr>
        <w:pStyle w:val="Akapitzlist"/>
        <w:numPr>
          <w:ilvl w:val="0"/>
          <w:numId w:val="29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>
        <w:rPr>
          <w:rFonts w:ascii="Times New Roman" w:eastAsia="Arial" w:hAnsi="Times New Roman" w:cs="Times New Roman"/>
          <w:bCs/>
          <w:lang w:val="pl-PL"/>
        </w:rPr>
        <w:t>W przypadku rozbieżności w cenie podanej cyframi a podanej słownie, wiążąca będzie cena podana słownie.</w:t>
      </w:r>
    </w:p>
    <w:p w14:paraId="36D32D60" w14:textId="77777777" w:rsidR="00FE531B" w:rsidRPr="00040F29" w:rsidRDefault="00FE531B" w:rsidP="001E339B">
      <w:pPr>
        <w:pStyle w:val="Akapitzlist"/>
        <w:numPr>
          <w:ilvl w:val="0"/>
          <w:numId w:val="18"/>
        </w:numPr>
        <w:spacing w:after="0"/>
        <w:ind w:left="426" w:right="-113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Opis kryteriów wraz z podaniem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znaczenia:</w:t>
      </w:r>
    </w:p>
    <w:p w14:paraId="5E808AB3" w14:textId="35D149D4" w:rsidR="00FE531B" w:rsidRPr="00353881" w:rsidRDefault="00FE531B" w:rsidP="001E339B">
      <w:pPr>
        <w:pStyle w:val="Tekstpodstawowy"/>
        <w:numPr>
          <w:ilvl w:val="0"/>
          <w:numId w:val="30"/>
        </w:numPr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  <w:r w:rsidRPr="00040F29">
        <w:rPr>
          <w:rFonts w:ascii="Times New Roman" w:hAnsi="Times New Roman" w:cs="Times New Roman"/>
          <w:color w:val="auto"/>
          <w:sz w:val="22"/>
          <w:szCs w:val="22"/>
        </w:rPr>
        <w:t>cena 60 %</w:t>
      </w:r>
      <w:r w:rsidR="0064191C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2BDA139A" w14:textId="77777777" w:rsidR="00353881" w:rsidRPr="00353881" w:rsidRDefault="00353881" w:rsidP="00353881">
      <w:pPr>
        <w:spacing w:after="0"/>
        <w:ind w:left="360"/>
        <w:jc w:val="both"/>
        <w:rPr>
          <w:rFonts w:ascii="Times New Roman" w:hAnsi="Times New Roman" w:cs="Times New Roman"/>
          <w:u w:val="single"/>
          <w:lang w:val="pl-PL"/>
        </w:rPr>
      </w:pPr>
      <w:r w:rsidRPr="00353881">
        <w:rPr>
          <w:rFonts w:ascii="Times New Roman" w:hAnsi="Times New Roman" w:cs="Times New Roman"/>
          <w:u w:val="single"/>
          <w:lang w:val="pl-PL"/>
        </w:rPr>
        <w:t xml:space="preserve">Algorytm do obliczenia ilości pkt jaką uzyska oferta za cenę: </w:t>
      </w:r>
    </w:p>
    <w:p w14:paraId="682EB46A" w14:textId="77777777" w:rsidR="00353881" w:rsidRPr="00353881" w:rsidRDefault="00353881" w:rsidP="00353881">
      <w:pPr>
        <w:spacing w:after="0"/>
        <w:ind w:left="360"/>
        <w:jc w:val="both"/>
        <w:rPr>
          <w:rFonts w:ascii="Times New Roman" w:hAnsi="Times New Roman" w:cs="Times New Roman"/>
          <w:lang w:val="pl-PL"/>
        </w:rPr>
      </w:pPr>
    </w:p>
    <w:p w14:paraId="62CC2C8F" w14:textId="3768959F" w:rsidR="00353881" w:rsidRPr="00353881" w:rsidRDefault="003600FB" w:rsidP="00353881">
      <w:pPr>
        <w:spacing w:after="0"/>
        <w:ind w:left="36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  <w:t xml:space="preserve">                   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 w:rsidR="00353881" w:rsidRPr="00353881">
        <w:rPr>
          <w:rFonts w:ascii="Times New Roman" w:hAnsi="Times New Roman" w:cs="Times New Roman"/>
          <w:lang w:val="pl-PL"/>
        </w:rPr>
        <w:t xml:space="preserve"> cena najniższa  </w:t>
      </w:r>
    </w:p>
    <w:p w14:paraId="4DD652EC" w14:textId="77777777" w:rsidR="00353881" w:rsidRPr="00353881" w:rsidRDefault="00353881" w:rsidP="00353881">
      <w:pPr>
        <w:spacing w:after="0"/>
        <w:ind w:left="360"/>
        <w:jc w:val="both"/>
        <w:rPr>
          <w:rFonts w:ascii="Times New Roman" w:hAnsi="Times New Roman" w:cs="Times New Roman"/>
          <w:lang w:val="pl-PL"/>
        </w:rPr>
      </w:pPr>
      <w:r w:rsidRPr="00353881">
        <w:rPr>
          <w:rFonts w:ascii="Times New Roman" w:hAnsi="Times New Roman" w:cs="Times New Roman"/>
          <w:lang w:val="pl-PL"/>
        </w:rPr>
        <w:t>ilość punktów dla kryterium ceny oferty  =  ----------------------------    x 60%</w:t>
      </w:r>
    </w:p>
    <w:p w14:paraId="323813EF" w14:textId="55524FAC" w:rsidR="00353881" w:rsidRPr="00353881" w:rsidRDefault="00353881" w:rsidP="00353881">
      <w:pPr>
        <w:spacing w:after="0"/>
        <w:ind w:left="360"/>
        <w:jc w:val="both"/>
        <w:rPr>
          <w:rFonts w:ascii="Times New Roman" w:hAnsi="Times New Roman" w:cs="Times New Roman"/>
          <w:lang w:val="pl-PL"/>
        </w:rPr>
      </w:pPr>
      <w:r w:rsidRPr="00353881">
        <w:rPr>
          <w:rFonts w:ascii="Times New Roman" w:hAnsi="Times New Roman" w:cs="Times New Roman"/>
          <w:lang w:val="pl-PL"/>
        </w:rPr>
        <w:tab/>
        <w:t xml:space="preserve">               </w:t>
      </w:r>
      <w:r w:rsidRPr="00353881">
        <w:rPr>
          <w:rFonts w:ascii="Times New Roman" w:hAnsi="Times New Roman" w:cs="Times New Roman"/>
          <w:lang w:val="pl-PL"/>
        </w:rPr>
        <w:tab/>
      </w:r>
      <w:r w:rsidRPr="00353881">
        <w:rPr>
          <w:rFonts w:ascii="Times New Roman" w:hAnsi="Times New Roman" w:cs="Times New Roman"/>
          <w:lang w:val="pl-PL"/>
        </w:rPr>
        <w:tab/>
      </w:r>
      <w:r w:rsidRPr="00353881">
        <w:rPr>
          <w:rFonts w:ascii="Times New Roman" w:hAnsi="Times New Roman" w:cs="Times New Roman"/>
          <w:lang w:val="pl-PL"/>
        </w:rPr>
        <w:tab/>
      </w:r>
      <w:r w:rsidR="003600FB">
        <w:rPr>
          <w:rFonts w:ascii="Times New Roman" w:hAnsi="Times New Roman" w:cs="Times New Roman"/>
          <w:lang w:val="pl-PL"/>
        </w:rPr>
        <w:tab/>
      </w:r>
      <w:r w:rsidRPr="00353881">
        <w:rPr>
          <w:rFonts w:ascii="Times New Roman" w:hAnsi="Times New Roman" w:cs="Times New Roman"/>
          <w:lang w:val="pl-PL"/>
        </w:rPr>
        <w:t xml:space="preserve"> cena ocenianej oferty </w:t>
      </w:r>
    </w:p>
    <w:p w14:paraId="390A2A39" w14:textId="77777777" w:rsidR="00353881" w:rsidRPr="0064191C" w:rsidRDefault="00353881" w:rsidP="00CA7FEE">
      <w:pPr>
        <w:pStyle w:val="Tekstpodstawowy"/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</w:p>
    <w:p w14:paraId="248EB668" w14:textId="64ED562F" w:rsidR="00BC5038" w:rsidRPr="00BC5038" w:rsidRDefault="00BC5038" w:rsidP="00462946">
      <w:pPr>
        <w:pStyle w:val="Tekstpodstawowy"/>
        <w:numPr>
          <w:ilvl w:val="0"/>
          <w:numId w:val="56"/>
        </w:numPr>
        <w:spacing w:line="240" w:lineRule="auto"/>
        <w:ind w:right="72"/>
        <w:rPr>
          <w:rFonts w:ascii="Times New Roman" w:hAnsi="Times New Roman" w:cs="Times New Roman"/>
          <w:color w:val="auto"/>
          <w:sz w:val="22"/>
          <w:szCs w:val="22"/>
        </w:rPr>
      </w:pPr>
      <w:r w:rsidRPr="00BC5038">
        <w:rPr>
          <w:rFonts w:ascii="Times New Roman" w:hAnsi="Times New Roman" w:cs="Times New Roman"/>
          <w:color w:val="auto"/>
          <w:sz w:val="22"/>
          <w:szCs w:val="22"/>
        </w:rPr>
        <w:t>czas podstawienia równiarki zastępczej (w dniach) w przypadku awarii równiarki podstawowej</w:t>
      </w:r>
      <w:r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C5038">
        <w:rPr>
          <w:rFonts w:ascii="Times New Roman" w:hAnsi="Times New Roman" w:cs="Times New Roman"/>
          <w:color w:val="auto"/>
          <w:sz w:val="22"/>
          <w:szCs w:val="22"/>
        </w:rPr>
        <w:t xml:space="preserve"> 40%</w:t>
      </w:r>
    </w:p>
    <w:p w14:paraId="2DE26829" w14:textId="27045348" w:rsidR="00A52A6A" w:rsidRPr="003D1B0B" w:rsidRDefault="003D1B0B" w:rsidP="00A52A6A">
      <w:pPr>
        <w:pStyle w:val="Tekstpodstawowy"/>
        <w:spacing w:line="276" w:lineRule="auto"/>
        <w:ind w:left="720" w:right="72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3D1B0B">
        <w:rPr>
          <w:rFonts w:ascii="Times New Roman" w:hAnsi="Times New Roman" w:cs="Times New Roman"/>
          <w:color w:val="000000"/>
          <w:sz w:val="22"/>
          <w:szCs w:val="22"/>
          <w:u w:val="single"/>
        </w:rPr>
        <w:t>A</w:t>
      </w:r>
      <w:r w:rsidR="00A52A6A" w:rsidRPr="003D1B0B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lgorytm do obliczenia ilości pkt jaką uzyska oferta za czas podstawienia </w:t>
      </w:r>
      <w:r w:rsidR="0052686C">
        <w:rPr>
          <w:rFonts w:ascii="Times New Roman" w:hAnsi="Times New Roman" w:cs="Times New Roman"/>
          <w:color w:val="000000"/>
          <w:sz w:val="22"/>
          <w:szCs w:val="22"/>
          <w:u w:val="single"/>
        </w:rPr>
        <w:t>równiarki</w:t>
      </w:r>
      <w:r w:rsidR="00A52A6A" w:rsidRPr="003D1B0B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zastępcze</w:t>
      </w:r>
      <w:r w:rsidR="0052686C">
        <w:rPr>
          <w:rFonts w:ascii="Times New Roman" w:hAnsi="Times New Roman" w:cs="Times New Roman"/>
          <w:color w:val="000000"/>
          <w:sz w:val="22"/>
          <w:szCs w:val="22"/>
          <w:u w:val="single"/>
        </w:rPr>
        <w:t>j</w:t>
      </w:r>
      <w:r w:rsidR="00A52A6A" w:rsidRPr="003D1B0B">
        <w:rPr>
          <w:rFonts w:ascii="Times New Roman" w:hAnsi="Times New Roman" w:cs="Times New Roman"/>
          <w:color w:val="000000"/>
          <w:sz w:val="22"/>
          <w:szCs w:val="22"/>
          <w:u w:val="single"/>
        </w:rPr>
        <w:t>:</w:t>
      </w:r>
    </w:p>
    <w:p w14:paraId="089ABAE8" w14:textId="77777777" w:rsidR="00A52A6A" w:rsidRPr="00A52A6A" w:rsidRDefault="00A52A6A" w:rsidP="00A52A6A">
      <w:pPr>
        <w:pStyle w:val="Tekstpodstawowy"/>
        <w:spacing w:line="276" w:lineRule="auto"/>
        <w:ind w:left="720" w:right="72"/>
        <w:rPr>
          <w:rFonts w:ascii="Times New Roman" w:hAnsi="Times New Roman" w:cs="Times New Roman"/>
          <w:color w:val="000000"/>
          <w:sz w:val="22"/>
          <w:szCs w:val="22"/>
        </w:rPr>
      </w:pPr>
    </w:p>
    <w:p w14:paraId="5CFBDBDD" w14:textId="77777777" w:rsidR="00BC5038" w:rsidRPr="00176C5F" w:rsidRDefault="00A52A6A" w:rsidP="00BC5038">
      <w:pPr>
        <w:jc w:val="both"/>
        <w:rPr>
          <w:rFonts w:ascii="Times New Roman" w:hAnsi="Times New Roman" w:cs="Times New Roman"/>
          <w:bCs/>
          <w:lang w:val="pl-PL"/>
        </w:rPr>
      </w:pPr>
      <w:r w:rsidRPr="00353881">
        <w:rPr>
          <w:rFonts w:ascii="Times New Roman" w:hAnsi="Times New Roman" w:cs="Times New Roman"/>
          <w:lang w:val="pl-PL"/>
        </w:rPr>
        <w:t xml:space="preserve">           </w:t>
      </w:r>
      <w:r>
        <w:rPr>
          <w:rFonts w:ascii="Times New Roman" w:hAnsi="Times New Roman" w:cs="Times New Roman"/>
          <w:lang w:val="pl-PL"/>
        </w:rPr>
        <w:tab/>
      </w:r>
      <w:r w:rsidR="003D1B0B">
        <w:rPr>
          <w:rFonts w:ascii="Times New Roman" w:hAnsi="Times New Roman" w:cs="Times New Roman"/>
          <w:lang w:val="pl-PL"/>
        </w:rPr>
        <w:tab/>
      </w:r>
      <w:r w:rsidR="00BC5038" w:rsidRPr="00176C5F">
        <w:rPr>
          <w:b/>
          <w:lang w:val="pl-PL"/>
        </w:rPr>
        <w:t xml:space="preserve">        </w:t>
      </w:r>
      <w:r w:rsidR="00BC5038" w:rsidRPr="00176C5F">
        <w:rPr>
          <w:rFonts w:ascii="Times New Roman" w:hAnsi="Times New Roman" w:cs="Times New Roman"/>
          <w:bCs/>
          <w:lang w:val="pl-PL"/>
        </w:rPr>
        <w:t>najkrótszy czas podstawienia równiarki</w:t>
      </w:r>
    </w:p>
    <w:p w14:paraId="452E94C3" w14:textId="77777777" w:rsidR="00BC5038" w:rsidRPr="00176C5F" w:rsidRDefault="00BC5038" w:rsidP="00BC5038">
      <w:pPr>
        <w:jc w:val="both"/>
        <w:rPr>
          <w:rFonts w:ascii="Times New Roman" w:hAnsi="Times New Roman" w:cs="Times New Roman"/>
          <w:bCs/>
          <w:lang w:val="pl-PL"/>
        </w:rPr>
      </w:pPr>
      <w:r w:rsidRPr="00176C5F">
        <w:rPr>
          <w:rFonts w:ascii="Times New Roman" w:hAnsi="Times New Roman" w:cs="Times New Roman"/>
          <w:bCs/>
          <w:lang w:val="pl-PL"/>
        </w:rPr>
        <w:t xml:space="preserve">  </w:t>
      </w:r>
      <w:r w:rsidRPr="00176C5F">
        <w:rPr>
          <w:rFonts w:ascii="Times New Roman" w:hAnsi="Times New Roman" w:cs="Times New Roman"/>
          <w:bCs/>
          <w:lang w:val="pl-PL"/>
        </w:rPr>
        <w:tab/>
      </w:r>
      <w:r w:rsidRPr="00176C5F">
        <w:rPr>
          <w:rFonts w:ascii="Times New Roman" w:hAnsi="Times New Roman" w:cs="Times New Roman"/>
          <w:bCs/>
          <w:lang w:val="pl-PL"/>
        </w:rPr>
        <w:tab/>
        <w:t xml:space="preserve"> =  ---------------------------------------------------          x 40</w:t>
      </w:r>
    </w:p>
    <w:p w14:paraId="4251AC04" w14:textId="3D0D11BB" w:rsidR="00FE531B" w:rsidRPr="00176C5F" w:rsidRDefault="00BC5038" w:rsidP="00BC5038">
      <w:pPr>
        <w:spacing w:after="0"/>
        <w:ind w:left="360"/>
        <w:jc w:val="both"/>
        <w:rPr>
          <w:rFonts w:ascii="Times New Roman" w:hAnsi="Times New Roman" w:cs="Times New Roman"/>
          <w:bCs/>
          <w:lang w:val="pl-PL"/>
        </w:rPr>
      </w:pPr>
      <w:r w:rsidRPr="00176C5F">
        <w:rPr>
          <w:rFonts w:ascii="Times New Roman" w:hAnsi="Times New Roman" w:cs="Times New Roman"/>
          <w:bCs/>
          <w:lang w:val="pl-PL"/>
        </w:rPr>
        <w:tab/>
      </w:r>
      <w:r w:rsidRPr="00176C5F">
        <w:rPr>
          <w:rFonts w:ascii="Times New Roman" w:hAnsi="Times New Roman" w:cs="Times New Roman"/>
          <w:bCs/>
          <w:lang w:val="pl-PL"/>
        </w:rPr>
        <w:tab/>
        <w:t>czas podstawienia równiarki w ocenianej ofercie</w:t>
      </w:r>
    </w:p>
    <w:p w14:paraId="396E1504" w14:textId="71F9141F" w:rsidR="00BC5038" w:rsidRDefault="00BC5038" w:rsidP="00BC5038">
      <w:pPr>
        <w:spacing w:after="0"/>
        <w:ind w:left="360"/>
        <w:jc w:val="both"/>
        <w:rPr>
          <w:rFonts w:ascii="Times New Roman" w:hAnsi="Times New Roman" w:cs="Times New Roman"/>
          <w:bCs/>
          <w:lang w:val="pl-PL"/>
        </w:rPr>
      </w:pPr>
    </w:p>
    <w:p w14:paraId="5788F7F2" w14:textId="20789664" w:rsidR="007930A5" w:rsidRPr="00374ED7" w:rsidRDefault="007930A5" w:rsidP="007930A5">
      <w:pPr>
        <w:pStyle w:val="Listanumerowana2"/>
        <w:numPr>
          <w:ilvl w:val="0"/>
          <w:numId w:val="0"/>
        </w:numPr>
        <w:spacing w:before="20" w:after="40"/>
        <w:ind w:left="709"/>
        <w:rPr>
          <w:rFonts w:ascii="Times New Roman" w:hAnsi="Times New Roman" w:cs="Times New Roman"/>
          <w:highlight w:val="yellow"/>
          <w:lang w:val="pl-PL"/>
        </w:rPr>
      </w:pPr>
      <w:r w:rsidRPr="00820282">
        <w:rPr>
          <w:rFonts w:ascii="Times New Roman" w:hAnsi="Times New Roman"/>
          <w:lang w:val="pl-PL"/>
        </w:rPr>
        <w:t xml:space="preserve">Oferta, w której czas podstawienia </w:t>
      </w:r>
      <w:r>
        <w:rPr>
          <w:rFonts w:ascii="Times New Roman" w:hAnsi="Times New Roman"/>
          <w:lang w:val="pl-PL"/>
        </w:rPr>
        <w:t>równiarki</w:t>
      </w:r>
      <w:r w:rsidRPr="00820282">
        <w:rPr>
          <w:rFonts w:ascii="Times New Roman" w:hAnsi="Times New Roman"/>
          <w:lang w:val="pl-PL"/>
        </w:rPr>
        <w:t xml:space="preserve"> zastępcze</w:t>
      </w:r>
      <w:r>
        <w:rPr>
          <w:rFonts w:ascii="Times New Roman" w:hAnsi="Times New Roman"/>
          <w:lang w:val="pl-PL"/>
        </w:rPr>
        <w:t>j</w:t>
      </w:r>
      <w:r w:rsidRPr="00820282">
        <w:rPr>
          <w:rFonts w:ascii="Times New Roman" w:hAnsi="Times New Roman"/>
          <w:lang w:val="pl-PL"/>
        </w:rPr>
        <w:t xml:space="preserve"> zostanie określony na okres </w:t>
      </w:r>
      <w:r>
        <w:rPr>
          <w:rFonts w:ascii="Times New Roman" w:hAnsi="Times New Roman"/>
          <w:lang w:val="pl-PL"/>
        </w:rPr>
        <w:t>2 dni</w:t>
      </w:r>
      <w:r w:rsidRPr="00820282">
        <w:rPr>
          <w:rFonts w:ascii="Times New Roman" w:hAnsi="Times New Roman"/>
          <w:lang w:val="pl-PL"/>
        </w:rPr>
        <w:t xml:space="preserve"> otrzyma 40 punktów za to kryterium. Zaoferowanie czasu krótszego niż </w:t>
      </w:r>
      <w:r>
        <w:rPr>
          <w:rFonts w:ascii="Times New Roman" w:hAnsi="Times New Roman"/>
          <w:lang w:val="pl-PL"/>
        </w:rPr>
        <w:t>2 dni</w:t>
      </w:r>
      <w:r w:rsidRPr="00820282">
        <w:rPr>
          <w:rFonts w:ascii="Times New Roman" w:hAnsi="Times New Roman"/>
          <w:lang w:val="pl-PL"/>
        </w:rPr>
        <w:t xml:space="preserve"> skutkować będzie nie otrzymaniem punktów za to kryterium. </w:t>
      </w:r>
      <w:r w:rsidRPr="002D6429">
        <w:rPr>
          <w:rFonts w:ascii="Times New Roman" w:hAnsi="Times New Roman" w:cs="Times New Roman"/>
          <w:lang w:val="pl-PL"/>
        </w:rPr>
        <w:t xml:space="preserve">W przypadku zaoferowania </w:t>
      </w:r>
      <w:r w:rsidRPr="00820282">
        <w:rPr>
          <w:rFonts w:ascii="Times New Roman" w:hAnsi="Times New Roman"/>
          <w:lang w:val="pl-PL"/>
        </w:rPr>
        <w:t xml:space="preserve">podstawienia </w:t>
      </w:r>
      <w:r>
        <w:rPr>
          <w:rFonts w:ascii="Times New Roman" w:hAnsi="Times New Roman"/>
          <w:lang w:val="pl-PL"/>
        </w:rPr>
        <w:t>równiarki</w:t>
      </w:r>
      <w:r w:rsidRPr="00820282">
        <w:rPr>
          <w:rFonts w:ascii="Times New Roman" w:hAnsi="Times New Roman"/>
          <w:lang w:val="pl-PL"/>
        </w:rPr>
        <w:t xml:space="preserve"> zastępcze</w:t>
      </w:r>
      <w:r>
        <w:rPr>
          <w:rFonts w:ascii="Times New Roman" w:hAnsi="Times New Roman"/>
          <w:lang w:val="pl-PL"/>
        </w:rPr>
        <w:t>j</w:t>
      </w:r>
      <w:r w:rsidRPr="00820282">
        <w:rPr>
          <w:rFonts w:ascii="Times New Roman" w:hAnsi="Times New Roman"/>
          <w:lang w:val="pl-PL"/>
        </w:rPr>
        <w:t xml:space="preserve"> </w:t>
      </w:r>
      <w:r w:rsidRPr="002D6429">
        <w:rPr>
          <w:rFonts w:ascii="Times New Roman" w:hAnsi="Times New Roman" w:cs="Times New Roman"/>
          <w:lang w:val="pl-PL"/>
        </w:rPr>
        <w:t xml:space="preserve">w czasie </w:t>
      </w:r>
      <w:r w:rsidRPr="002D6429">
        <w:rPr>
          <w:rFonts w:ascii="Times New Roman" w:hAnsi="Times New Roman" w:cs="Times New Roman"/>
          <w:b/>
          <w:bCs/>
          <w:lang w:val="pl-PL"/>
        </w:rPr>
        <w:t xml:space="preserve">powyżej </w:t>
      </w:r>
      <w:r>
        <w:rPr>
          <w:rFonts w:ascii="Times New Roman" w:hAnsi="Times New Roman" w:cs="Times New Roman"/>
          <w:b/>
          <w:bCs/>
          <w:lang w:val="pl-PL"/>
        </w:rPr>
        <w:t>5 dni</w:t>
      </w:r>
      <w:r w:rsidRPr="002D6429">
        <w:rPr>
          <w:rFonts w:ascii="Times New Roman" w:hAnsi="Times New Roman" w:cs="Times New Roman"/>
          <w:lang w:val="pl-PL"/>
        </w:rPr>
        <w:t xml:space="preserve"> oferta zostanie odrzucona na podstawie art. 226 ust 1 pkt. 5) ustawy PZP</w:t>
      </w:r>
    </w:p>
    <w:p w14:paraId="7B85CFFC" w14:textId="77777777" w:rsidR="007930A5" w:rsidRPr="00BC5038" w:rsidRDefault="007930A5" w:rsidP="00BC5038">
      <w:pPr>
        <w:spacing w:after="0"/>
        <w:ind w:left="360"/>
        <w:jc w:val="both"/>
        <w:rPr>
          <w:rFonts w:ascii="Times New Roman" w:hAnsi="Times New Roman" w:cs="Times New Roman"/>
          <w:bCs/>
          <w:lang w:val="pl-PL"/>
        </w:rPr>
      </w:pPr>
    </w:p>
    <w:p w14:paraId="5240DD02" w14:textId="77777777" w:rsidR="00FE531B" w:rsidRDefault="00FE531B" w:rsidP="001E339B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120CF5">
        <w:rPr>
          <w:rFonts w:ascii="Times New Roman" w:eastAsia="Arial" w:hAnsi="Times New Roman" w:cs="Times New Roman"/>
          <w:lang w:val="pl-PL"/>
        </w:rPr>
        <w:t>Za</w:t>
      </w:r>
      <w:r w:rsidRPr="00040F29">
        <w:rPr>
          <w:rFonts w:ascii="Times New Roman" w:hAnsi="Times New Roman" w:cs="Times New Roman"/>
          <w:lang w:val="pl-PL"/>
        </w:rPr>
        <w:t xml:space="preserve"> najkorzystniejszą uznana zostanie oferta, która uzyska najwyższą ilość punktów będących sumą </w:t>
      </w:r>
      <w:r w:rsidRPr="00040F29">
        <w:rPr>
          <w:rFonts w:ascii="Times New Roman" w:hAnsi="Times New Roman" w:cs="Times New Roman"/>
          <w:lang w:val="pl-PL"/>
        </w:rPr>
        <w:lastRenderedPageBreak/>
        <w:t>punktów cząstkowych za poszczególne kryteria wyliczone na podstawie powyżej opisanych algorytmów, według poniższego wzoru:</w:t>
      </w:r>
    </w:p>
    <w:p w14:paraId="1D6B817A" w14:textId="77777777" w:rsidR="0064191C" w:rsidRPr="0064191C" w:rsidRDefault="0064191C" w:rsidP="0064191C">
      <w:pPr>
        <w:pStyle w:val="Akapitzlist"/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</w:p>
    <w:p w14:paraId="4052E070" w14:textId="445C5F56" w:rsidR="00FE531B" w:rsidRPr="000074A7" w:rsidRDefault="00FE531B" w:rsidP="0064191C">
      <w:pPr>
        <w:pStyle w:val="Tekstpodstawowy"/>
        <w:spacing w:line="276" w:lineRule="auto"/>
        <w:ind w:right="72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0074A7">
        <w:rPr>
          <w:rFonts w:ascii="Times New Roman" w:hAnsi="Times New Roman" w:cs="Times New Roman"/>
          <w:color w:val="auto"/>
          <w:sz w:val="22"/>
          <w:szCs w:val="22"/>
        </w:rPr>
        <w:t xml:space="preserve">Ilość punktów =  punkty za cenę + </w:t>
      </w:r>
      <w:r w:rsidR="00B04EAF" w:rsidRPr="00BC5038">
        <w:rPr>
          <w:rFonts w:ascii="Times New Roman" w:hAnsi="Times New Roman" w:cs="Times New Roman"/>
          <w:color w:val="auto"/>
          <w:sz w:val="22"/>
          <w:szCs w:val="22"/>
        </w:rPr>
        <w:t>czas podstawienia równiarki zastępczej (w dniach) w przypadku awarii równiarki podstawowej</w:t>
      </w:r>
      <w:r w:rsidR="0064191C" w:rsidRPr="000074A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6790E97" w14:textId="77777777" w:rsidR="00FE531B" w:rsidRDefault="00FE531B" w:rsidP="00B04EAF">
      <w:pPr>
        <w:pStyle w:val="Tekstpodstawowy"/>
        <w:spacing w:line="276" w:lineRule="auto"/>
        <w:ind w:right="72"/>
        <w:rPr>
          <w:rFonts w:ascii="Times New Roman" w:hAnsi="Times New Roman" w:cs="Times New Roman"/>
          <w:color w:val="auto"/>
          <w:sz w:val="22"/>
          <w:szCs w:val="22"/>
        </w:rPr>
      </w:pPr>
      <w:r w:rsidRPr="00040F29">
        <w:rPr>
          <w:rFonts w:ascii="Times New Roman" w:hAnsi="Times New Roman" w:cs="Times New Roman"/>
          <w:color w:val="auto"/>
          <w:sz w:val="22"/>
          <w:szCs w:val="22"/>
        </w:rPr>
        <w:t>Obliczenia dokonywane będą do dwóch miejsc po przecinku.</w:t>
      </w:r>
    </w:p>
    <w:p w14:paraId="2D3191E5" w14:textId="77777777" w:rsidR="0064191C" w:rsidRPr="00040F29" w:rsidRDefault="0064191C" w:rsidP="0064191C">
      <w:pPr>
        <w:pStyle w:val="Tekstpodstawowy"/>
        <w:spacing w:line="276" w:lineRule="auto"/>
        <w:ind w:right="72" w:firstLine="66"/>
        <w:rPr>
          <w:rFonts w:ascii="Times New Roman" w:hAnsi="Times New Roman" w:cs="Times New Roman"/>
          <w:color w:val="auto"/>
          <w:sz w:val="22"/>
          <w:szCs w:val="22"/>
        </w:rPr>
      </w:pPr>
    </w:p>
    <w:p w14:paraId="61B6CC44" w14:textId="77777777" w:rsidR="002D61C2" w:rsidRPr="00120CF5" w:rsidRDefault="009F509A" w:rsidP="001E339B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oku </w:t>
      </w:r>
      <w:r w:rsidRPr="00040F29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oce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t </w:t>
      </w:r>
      <w:r w:rsidRPr="00040F29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ać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od </w:t>
      </w:r>
      <w:r w:rsidRPr="00040F29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yjaśnień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reś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20CF5">
        <w:rPr>
          <w:rFonts w:ascii="Times New Roman" w:eastAsia="Arial" w:hAnsi="Times New Roman" w:cs="Times New Roman"/>
          <w:lang w:val="pl-PL"/>
        </w:rPr>
        <w:t>złożonej oferty, w tym zaoferowanej ceny.</w:t>
      </w:r>
    </w:p>
    <w:p w14:paraId="3CC730E2" w14:textId="77777777" w:rsidR="002D61C2" w:rsidRPr="00120CF5" w:rsidRDefault="009F509A" w:rsidP="001E339B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120CF5">
        <w:rPr>
          <w:rFonts w:ascii="Times New Roman" w:eastAsia="Arial" w:hAnsi="Times New Roman" w:cs="Times New Roman"/>
          <w:lang w:val="pl-PL"/>
        </w:rPr>
        <w:t>Zamawiający udzieli zamówienia Wykonawcy, którego oferta odpowiadać będzie wszystkim wymaganiom uPzp oraz SWZ i zostanie uznana za najkorzystniejszą.</w:t>
      </w:r>
    </w:p>
    <w:p w14:paraId="40AB2252" w14:textId="77777777" w:rsidR="002D61C2" w:rsidRPr="00040F29" w:rsidRDefault="009F509A" w:rsidP="001E339B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120CF5">
        <w:rPr>
          <w:rFonts w:ascii="Times New Roman" w:eastAsia="Arial" w:hAnsi="Times New Roman" w:cs="Times New Roman"/>
          <w:lang w:val="pl-PL"/>
        </w:rPr>
        <w:t>Zamawiający</w:t>
      </w:r>
      <w:r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 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ie:</w:t>
      </w:r>
    </w:p>
    <w:p w14:paraId="005083ED" w14:textId="77777777" w:rsidR="002D61C2" w:rsidRDefault="009F509A" w:rsidP="001E339B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64191C">
        <w:rPr>
          <w:rFonts w:ascii="Times New Roman" w:eastAsia="Calibri" w:hAnsi="Times New Roman" w:cs="Times New Roman"/>
          <w:lang w:val="pl-PL"/>
        </w:rPr>
        <w:t>oc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64191C">
        <w:rPr>
          <w:rFonts w:ascii="Times New Roman" w:eastAsia="Calibri" w:hAnsi="Times New Roman" w:cs="Times New Roman"/>
          <w:lang w:val="pl-PL"/>
        </w:rPr>
        <w:t>is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4191C">
        <w:rPr>
          <w:rFonts w:ascii="Times New Roman" w:eastAsia="Calibri" w:hAnsi="Times New Roman" w:cs="Times New Roman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lang w:val="pl-PL"/>
        </w:rPr>
        <w:t>mył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64191C">
        <w:rPr>
          <w:rFonts w:ascii="Times New Roman" w:eastAsia="Calibri" w:hAnsi="Times New Roman" w:cs="Times New Roman"/>
          <w:lang w:val="pl-PL"/>
        </w:rPr>
        <w:t>isa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4191C">
        <w:rPr>
          <w:rFonts w:ascii="Times New Roman" w:eastAsia="Calibri" w:hAnsi="Times New Roman" w:cs="Times New Roman"/>
          <w:lang w:val="pl-PL"/>
        </w:rPr>
        <w:t>s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lang w:val="pl-PL"/>
        </w:rPr>
        <w:t>ie,</w:t>
      </w:r>
    </w:p>
    <w:p w14:paraId="2BE1D04C" w14:textId="77777777" w:rsidR="002D61C2" w:rsidRDefault="009F509A" w:rsidP="001E339B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64191C">
        <w:rPr>
          <w:rFonts w:ascii="Times New Roman" w:eastAsia="Calibri" w:hAnsi="Times New Roman" w:cs="Times New Roman"/>
          <w:lang w:val="pl-PL"/>
        </w:rPr>
        <w:t>oc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64191C">
        <w:rPr>
          <w:rFonts w:ascii="Times New Roman" w:eastAsia="Calibri" w:hAnsi="Times New Roman" w:cs="Times New Roman"/>
          <w:lang w:val="pl-PL"/>
        </w:rPr>
        <w:t>is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e 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m</w:t>
      </w:r>
      <w:r w:rsidRPr="0064191C">
        <w:rPr>
          <w:rFonts w:ascii="Times New Roman" w:eastAsia="Calibri" w:hAnsi="Times New Roman" w:cs="Times New Roman"/>
          <w:lang w:val="pl-PL"/>
        </w:rPr>
        <w:t>ył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i </w:t>
      </w:r>
      <w:r w:rsidRPr="0064191C">
        <w:rPr>
          <w:rFonts w:ascii="Times New Roman" w:eastAsia="Calibri" w:hAnsi="Times New Roman" w:cs="Times New Roman"/>
          <w:lang w:val="pl-PL"/>
        </w:rPr>
        <w:t>rac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hun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owe, z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lang w:val="pl-PL"/>
        </w:rPr>
        <w:t>gl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="00FF555E" w:rsidRPr="0064191C">
        <w:rPr>
          <w:rFonts w:ascii="Times New Roman" w:eastAsia="Calibri" w:hAnsi="Times New Roman" w:cs="Times New Roman"/>
          <w:lang w:val="pl-PL"/>
        </w:rPr>
        <w:t>iem</w:t>
      </w:r>
      <w:r w:rsidRPr="0064191C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se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4191C">
        <w:rPr>
          <w:rFonts w:ascii="Times New Roman" w:eastAsia="Calibri" w:hAnsi="Times New Roman" w:cs="Times New Roman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ji </w:t>
      </w:r>
      <w:r w:rsidRPr="0064191C">
        <w:rPr>
          <w:rFonts w:ascii="Times New Roman" w:eastAsia="Calibri" w:hAnsi="Times New Roman" w:cs="Times New Roman"/>
          <w:lang w:val="pl-PL"/>
        </w:rPr>
        <w:t>rac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h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lang w:val="pl-PL"/>
        </w:rPr>
        <w:t>ow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64191C">
        <w:rPr>
          <w:rFonts w:ascii="Times New Roman" w:eastAsia="Calibri" w:hAnsi="Times New Roman" w:cs="Times New Roman"/>
          <w:lang w:val="pl-PL"/>
        </w:rPr>
        <w:t>h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4191C">
        <w:rPr>
          <w:rFonts w:ascii="Times New Roman" w:eastAsia="Calibri" w:hAnsi="Times New Roman" w:cs="Times New Roman"/>
          <w:lang w:val="pl-PL"/>
        </w:rPr>
        <w:t>oko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4191C">
        <w:rPr>
          <w:rFonts w:ascii="Times New Roman" w:eastAsia="Calibri" w:hAnsi="Times New Roman" w:cs="Times New Roman"/>
          <w:lang w:val="pl-PL"/>
        </w:rPr>
        <w:t xml:space="preserve">h 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4191C">
        <w:rPr>
          <w:rFonts w:ascii="Times New Roman" w:eastAsia="Calibri" w:hAnsi="Times New Roman" w:cs="Times New Roman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2"/>
          <w:lang w:val="pl-PL"/>
        </w:rPr>
        <w:t>p</w:t>
      </w:r>
      <w:r w:rsidRPr="0064191C">
        <w:rPr>
          <w:rFonts w:ascii="Times New Roman" w:eastAsia="Calibri" w:hAnsi="Times New Roman" w:cs="Times New Roman"/>
          <w:lang w:val="pl-PL"/>
        </w:rPr>
        <w:t>ra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4191C">
        <w:rPr>
          <w:rFonts w:ascii="Times New Roman" w:eastAsia="Calibri" w:hAnsi="Times New Roman" w:cs="Times New Roman"/>
          <w:lang w:val="pl-PL"/>
        </w:rPr>
        <w:t>ek,</w:t>
      </w:r>
    </w:p>
    <w:p w14:paraId="1100CC1B" w14:textId="77777777" w:rsidR="002D61C2" w:rsidRPr="0064191C" w:rsidRDefault="009F509A" w:rsidP="001E339B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m</w:t>
      </w:r>
      <w:r w:rsidRPr="0064191C">
        <w:rPr>
          <w:rFonts w:ascii="Times New Roman" w:eastAsia="Calibri" w:hAnsi="Times New Roman" w:cs="Times New Roman"/>
          <w:lang w:val="pl-PL"/>
        </w:rPr>
        <w:t>ył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4191C">
        <w:rPr>
          <w:rFonts w:ascii="Times New Roman" w:eastAsia="Calibri" w:hAnsi="Times New Roman" w:cs="Times New Roman"/>
          <w:lang w:val="pl-PL"/>
        </w:rPr>
        <w:t>ol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64191C">
        <w:rPr>
          <w:rFonts w:ascii="Times New Roman" w:eastAsia="Calibri" w:hAnsi="Times New Roman" w:cs="Times New Roman"/>
          <w:lang w:val="pl-PL"/>
        </w:rPr>
        <w:t>ające</w:t>
      </w:r>
      <w:r w:rsidRPr="0064191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 xml:space="preserve">a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ie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64191C">
        <w:rPr>
          <w:rFonts w:ascii="Times New Roman" w:eastAsia="Calibri" w:hAnsi="Times New Roman" w:cs="Times New Roman"/>
          <w:lang w:val="pl-PL"/>
        </w:rPr>
        <w:t>odn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4191C">
        <w:rPr>
          <w:rFonts w:ascii="Times New Roman" w:eastAsia="Calibri" w:hAnsi="Times New Roman" w:cs="Times New Roman"/>
          <w:lang w:val="pl-PL"/>
        </w:rPr>
        <w:t>ś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>ofer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>z</w:t>
      </w:r>
      <w:r w:rsidRPr="0064191C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4191C">
        <w:rPr>
          <w:rFonts w:ascii="Times New Roman" w:eastAsia="Calibri" w:hAnsi="Times New Roman" w:cs="Times New Roman"/>
          <w:lang w:val="pl-PL"/>
        </w:rPr>
        <w:t>okument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64191C">
        <w:rPr>
          <w:rFonts w:ascii="Times New Roman" w:eastAsia="Calibri" w:hAnsi="Times New Roman" w:cs="Times New Roman"/>
          <w:lang w:val="pl-PL"/>
        </w:rPr>
        <w:t>mi</w:t>
      </w:r>
      <w:r w:rsidRPr="0064191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4191C">
        <w:rPr>
          <w:rFonts w:ascii="Times New Roman" w:eastAsia="Calibri" w:hAnsi="Times New Roman" w:cs="Times New Roman"/>
          <w:lang w:val="pl-PL"/>
        </w:rPr>
        <w:t>m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4191C">
        <w:rPr>
          <w:rFonts w:ascii="Times New Roman" w:eastAsia="Calibri" w:hAnsi="Times New Roman" w:cs="Times New Roman"/>
          <w:lang w:val="pl-PL"/>
        </w:rPr>
        <w:t>ie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4191C">
        <w:rPr>
          <w:rFonts w:ascii="Times New Roman" w:eastAsia="Calibri" w:hAnsi="Times New Roman" w:cs="Times New Roman"/>
          <w:lang w:val="pl-PL"/>
        </w:rPr>
        <w:t xml:space="preserve">,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ie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4191C">
        <w:rPr>
          <w:rFonts w:ascii="Times New Roman" w:eastAsia="Calibri" w:hAnsi="Times New Roman" w:cs="Times New Roman"/>
          <w:lang w:val="pl-PL"/>
        </w:rPr>
        <w:t>ow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64191C">
        <w:rPr>
          <w:rFonts w:ascii="Times New Roman" w:eastAsia="Calibri" w:hAnsi="Times New Roman" w:cs="Times New Roman"/>
          <w:lang w:val="pl-PL"/>
        </w:rPr>
        <w:t>jące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>is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4191C">
        <w:rPr>
          <w:rFonts w:ascii="Times New Roman" w:eastAsia="Calibri" w:hAnsi="Times New Roman" w:cs="Times New Roman"/>
          <w:lang w:val="pl-PL"/>
        </w:rPr>
        <w:t xml:space="preserve">h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lang w:val="pl-PL"/>
        </w:rPr>
        <w:t>mi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4191C">
        <w:rPr>
          <w:rFonts w:ascii="Times New Roman" w:eastAsia="Calibri" w:hAnsi="Times New Roman" w:cs="Times New Roman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 xml:space="preserve">w 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4191C">
        <w:rPr>
          <w:rFonts w:ascii="Times New Roman" w:eastAsia="Calibri" w:hAnsi="Times New Roman" w:cs="Times New Roman"/>
          <w:lang w:val="pl-PL"/>
        </w:rPr>
        <w:t>reś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4191C">
        <w:rPr>
          <w:rFonts w:ascii="Times New Roman" w:eastAsia="Calibri" w:hAnsi="Times New Roman" w:cs="Times New Roman"/>
          <w:lang w:val="pl-PL"/>
        </w:rPr>
        <w:t>er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4191C">
        <w:rPr>
          <w:rFonts w:ascii="Times New Roman" w:eastAsia="Calibri" w:hAnsi="Times New Roman" w:cs="Times New Roman"/>
          <w:lang w:val="pl-PL"/>
        </w:rPr>
        <w:t>y,</w:t>
      </w:r>
    </w:p>
    <w:p w14:paraId="66A2D729" w14:textId="77777777" w:rsidR="002D61C2" w:rsidRPr="00040F29" w:rsidRDefault="0064191C" w:rsidP="0064191C">
      <w:pPr>
        <w:spacing w:after="0"/>
        <w:ind w:right="-21" w:firstLine="360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  </w:t>
      </w:r>
      <w:r w:rsidR="009F509A" w:rsidRPr="00040F29">
        <w:rPr>
          <w:rFonts w:ascii="Times New Roman" w:eastAsia="Calibri" w:hAnsi="Times New Roman" w:cs="Times New Roman"/>
          <w:lang w:val="pl-PL"/>
        </w:rPr>
        <w:t>-</w:t>
      </w:r>
      <w:r>
        <w:rPr>
          <w:rFonts w:ascii="Times New Roman" w:eastAsia="Calibri" w:hAnsi="Times New Roman" w:cs="Times New Roman"/>
          <w:lang w:val="pl-PL"/>
        </w:rPr>
        <w:t xml:space="preserve">  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="009F509A" w:rsidRPr="00040F29">
        <w:rPr>
          <w:rFonts w:ascii="Times New Roman" w:eastAsia="Calibri" w:hAnsi="Times New Roman" w:cs="Times New Roman"/>
          <w:lang w:val="pl-PL"/>
        </w:rPr>
        <w:t>e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ł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ie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ia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="009F509A" w:rsidRPr="00040F29">
        <w:rPr>
          <w:rFonts w:ascii="Times New Roman" w:eastAsia="Calibri" w:hAnsi="Times New Roman" w:cs="Times New Roman"/>
          <w:lang w:val="pl-PL"/>
        </w:rPr>
        <w:t>iając o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="009F509A"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y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="009F509A" w:rsidRPr="00040F29">
        <w:rPr>
          <w:rFonts w:ascii="Times New Roman" w:eastAsia="Calibri" w:hAnsi="Times New Roman" w:cs="Times New Roman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="009F509A" w:rsidRPr="00040F29">
        <w:rPr>
          <w:rFonts w:ascii="Times New Roman" w:eastAsia="Calibri" w:hAnsi="Times New Roman" w:cs="Times New Roman"/>
          <w:lang w:val="pl-PL"/>
        </w:rPr>
        <w:t>ę,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="009F509A" w:rsidRPr="00040F29">
        <w:rPr>
          <w:rFonts w:ascii="Times New Roman" w:eastAsia="Calibri" w:hAnsi="Times New Roman" w:cs="Times New Roman"/>
          <w:spacing w:val="5"/>
          <w:lang w:val="pl-PL"/>
        </w:rPr>
        <w:t>t</w:t>
      </w:r>
      <w:r w:rsidR="009F509A" w:rsidRPr="00040F29">
        <w:rPr>
          <w:rFonts w:ascii="Times New Roman" w:eastAsia="Calibri" w:hAnsi="Times New Roman" w:cs="Times New Roman"/>
          <w:lang w:val="pl-PL"/>
        </w:rPr>
        <w:t>ó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="009F509A" w:rsidRPr="00040F29">
        <w:rPr>
          <w:rFonts w:ascii="Times New Roman" w:eastAsia="Calibri" w:hAnsi="Times New Roman" w:cs="Times New Roman"/>
          <w:lang w:val="pl-PL"/>
        </w:rPr>
        <w:t>ego 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="009F509A" w:rsidRPr="00040F29">
        <w:rPr>
          <w:rFonts w:ascii="Times New Roman" w:eastAsia="Calibri" w:hAnsi="Times New Roman" w:cs="Times New Roman"/>
          <w:lang w:val="pl-PL"/>
        </w:rPr>
        <w:t>e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9F509A" w:rsidRPr="00040F29">
        <w:rPr>
          <w:rFonts w:ascii="Times New Roman" w:eastAsia="Calibri" w:hAnsi="Times New Roman" w:cs="Times New Roman"/>
          <w:lang w:val="pl-PL"/>
        </w:rPr>
        <w:t>os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="009F509A" w:rsidRPr="00040F29">
        <w:rPr>
          <w:rFonts w:ascii="Times New Roman" w:eastAsia="Calibri" w:hAnsi="Times New Roman" w:cs="Times New Roman"/>
          <w:lang w:val="pl-PL"/>
        </w:rPr>
        <w:t>ała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 xml:space="preserve"> p</w:t>
      </w:r>
      <w:r w:rsidR="009F509A" w:rsidRPr="00040F29">
        <w:rPr>
          <w:rFonts w:ascii="Times New Roman" w:eastAsia="Calibri" w:hAnsi="Times New Roman" w:cs="Times New Roman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p</w:t>
      </w:r>
      <w:r w:rsidR="009F509A" w:rsidRPr="00040F29">
        <w:rPr>
          <w:rFonts w:ascii="Times New Roman" w:eastAsia="Calibri" w:hAnsi="Times New Roman" w:cs="Times New Roman"/>
          <w:lang w:val="pl-PL"/>
        </w:rPr>
        <w:t>ra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io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a.</w:t>
      </w:r>
    </w:p>
    <w:p w14:paraId="1025384F" w14:textId="77777777" w:rsidR="002D61C2" w:rsidRDefault="009F509A" w:rsidP="001E339B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esła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ek,</w:t>
      </w:r>
      <w:r w:rsidRPr="00040F29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.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040F29">
        <w:rPr>
          <w:rFonts w:ascii="Times New Roman" w:eastAsia="Calibri" w:hAnsi="Times New Roman" w:cs="Times New Roman"/>
          <w:lang w:val="pl-PL"/>
        </w:rPr>
        <w:t>55</w:t>
      </w:r>
      <w:r w:rsidRPr="00040F29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Pzp </w:t>
      </w:r>
      <w:r w:rsidRPr="00040F29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lang w:val="pl-PL"/>
        </w:rPr>
        <w:t>iewa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e.</w:t>
      </w:r>
    </w:p>
    <w:bookmarkEnd w:id="5"/>
    <w:p w14:paraId="55A9D2A0" w14:textId="77777777" w:rsidR="006F1E09" w:rsidRPr="006F1E09" w:rsidRDefault="006F1E09" w:rsidP="006F1E09">
      <w:p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3100D4D1" w14:textId="69E197A5" w:rsidR="006F1E09" w:rsidRPr="006F1E09" w:rsidRDefault="006F1E09" w:rsidP="003600FB">
      <w:pPr>
        <w:autoSpaceDE w:val="0"/>
        <w:autoSpaceDN w:val="0"/>
        <w:adjustRightInd w:val="0"/>
        <w:spacing w:after="0" w:line="240" w:lineRule="auto"/>
        <w:ind w:right="429"/>
        <w:jc w:val="both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b/>
          <w:bCs/>
          <w:color w:val="000000"/>
          <w:spacing w:val="-1"/>
          <w:lang w:val="pl-PL"/>
        </w:rPr>
        <w:t>R</w:t>
      </w:r>
      <w:r w:rsidRPr="006F1E09">
        <w:rPr>
          <w:rFonts w:ascii="Times New Roman" w:hAnsi="Times New Roman"/>
          <w:b/>
          <w:bCs/>
          <w:color w:val="000000"/>
          <w:lang w:val="pl-PL"/>
        </w:rPr>
        <w:t>ozdz</w:t>
      </w:r>
      <w:r w:rsidRPr="006F1E09">
        <w:rPr>
          <w:rFonts w:ascii="Times New Roman" w:hAnsi="Times New Roman"/>
          <w:b/>
          <w:bCs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b/>
          <w:bCs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b/>
          <w:bCs/>
          <w:color w:val="000000"/>
          <w:lang w:val="pl-PL"/>
        </w:rPr>
        <w:t>ł</w:t>
      </w:r>
      <w:r w:rsidRPr="006F1E09">
        <w:rPr>
          <w:rFonts w:ascii="Times New Roman" w:hAnsi="Times New Roman"/>
          <w:b/>
          <w:bCs/>
          <w:color w:val="000000"/>
          <w:spacing w:val="1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lang w:val="pl-PL"/>
        </w:rPr>
        <w:t>XVIII</w:t>
      </w:r>
      <w:r>
        <w:rPr>
          <w:rFonts w:ascii="Times New Roman" w:hAnsi="Times New Roman"/>
          <w:color w:val="000000"/>
          <w:lang w:val="pl-PL"/>
        </w:rPr>
        <w:t xml:space="preserve">     </w:t>
      </w:r>
      <w:r w:rsidRPr="006F1E09">
        <w:rPr>
          <w:rFonts w:ascii="Times New Roman" w:hAnsi="Times New Roman"/>
          <w:b/>
          <w:bCs/>
          <w:color w:val="000000"/>
          <w:spacing w:val="-1"/>
          <w:lang w:val="pl-PL"/>
        </w:rPr>
        <w:t>N</w:t>
      </w:r>
      <w:r w:rsidRPr="006F1E09">
        <w:rPr>
          <w:rFonts w:ascii="Times New Roman" w:hAnsi="Times New Roman"/>
          <w:b/>
          <w:bCs/>
          <w:color w:val="000000"/>
          <w:lang w:val="pl-PL"/>
        </w:rPr>
        <w:t>egoc</w:t>
      </w:r>
      <w:r w:rsidRPr="006F1E09">
        <w:rPr>
          <w:rFonts w:ascii="Times New Roman" w:hAnsi="Times New Roman"/>
          <w:b/>
          <w:bCs/>
          <w:color w:val="000000"/>
          <w:spacing w:val="1"/>
          <w:lang w:val="pl-PL"/>
        </w:rPr>
        <w:t>j</w:t>
      </w:r>
      <w:r w:rsidRPr="006F1E09">
        <w:rPr>
          <w:rFonts w:ascii="Times New Roman" w:hAnsi="Times New Roman"/>
          <w:b/>
          <w:bCs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b/>
          <w:bCs/>
          <w:color w:val="000000"/>
          <w:lang w:val="pl-PL"/>
        </w:rPr>
        <w:t>c</w:t>
      </w:r>
      <w:r w:rsidRPr="006F1E09">
        <w:rPr>
          <w:rFonts w:ascii="Times New Roman" w:hAnsi="Times New Roman"/>
          <w:b/>
          <w:bCs/>
          <w:color w:val="000000"/>
          <w:spacing w:val="1"/>
          <w:lang w:val="pl-PL"/>
        </w:rPr>
        <w:t>j</w:t>
      </w:r>
      <w:r w:rsidRPr="006F1E09">
        <w:rPr>
          <w:rFonts w:ascii="Times New Roman" w:hAnsi="Times New Roman"/>
          <w:b/>
          <w:bCs/>
          <w:color w:val="000000"/>
          <w:lang w:val="pl-PL"/>
        </w:rPr>
        <w:t>e</w:t>
      </w:r>
      <w:r w:rsidRPr="006F1E09">
        <w:rPr>
          <w:rFonts w:ascii="Times New Roman" w:hAnsi="Times New Roman"/>
          <w:b/>
          <w:bCs/>
          <w:color w:val="000000"/>
          <w:spacing w:val="-2"/>
          <w:lang w:val="pl-PL"/>
        </w:rPr>
        <w:t xml:space="preserve"> </w:t>
      </w:r>
      <w:r w:rsidRPr="006F1E09">
        <w:rPr>
          <w:rFonts w:ascii="Times New Roman" w:hAnsi="Times New Roman"/>
          <w:b/>
          <w:bCs/>
          <w:color w:val="000000"/>
          <w:lang w:val="pl-PL"/>
        </w:rPr>
        <w:t>w</w:t>
      </w:r>
      <w:r w:rsidRPr="006F1E09">
        <w:rPr>
          <w:rFonts w:ascii="Times New Roman" w:hAnsi="Times New Roman"/>
          <w:b/>
          <w:bCs/>
          <w:color w:val="000000"/>
          <w:spacing w:val="-1"/>
          <w:lang w:val="pl-PL"/>
        </w:rPr>
        <w:t xml:space="preserve"> </w:t>
      </w:r>
      <w:r w:rsidRPr="006F1E09">
        <w:rPr>
          <w:rFonts w:ascii="Times New Roman" w:hAnsi="Times New Roman"/>
          <w:b/>
          <w:bCs/>
          <w:color w:val="000000"/>
          <w:lang w:val="pl-PL"/>
        </w:rPr>
        <w:t>c</w:t>
      </w:r>
      <w:r w:rsidRPr="006F1E09">
        <w:rPr>
          <w:rFonts w:ascii="Times New Roman" w:hAnsi="Times New Roman"/>
          <w:b/>
          <w:bCs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b/>
          <w:bCs/>
          <w:color w:val="000000"/>
          <w:spacing w:val="1"/>
          <w:lang w:val="pl-PL"/>
        </w:rPr>
        <w:t>l</w:t>
      </w:r>
      <w:r w:rsidRPr="006F1E09">
        <w:rPr>
          <w:rFonts w:ascii="Times New Roman" w:hAnsi="Times New Roman"/>
          <w:b/>
          <w:bCs/>
          <w:color w:val="000000"/>
          <w:lang w:val="pl-PL"/>
        </w:rPr>
        <w:t xml:space="preserve">u </w:t>
      </w:r>
      <w:r w:rsidRPr="006F1E09">
        <w:rPr>
          <w:rFonts w:ascii="Times New Roman" w:hAnsi="Times New Roman"/>
          <w:b/>
          <w:bCs/>
          <w:color w:val="000000"/>
          <w:spacing w:val="-1"/>
          <w:lang w:val="pl-PL"/>
        </w:rPr>
        <w:t>ul</w:t>
      </w:r>
      <w:r w:rsidRPr="006F1E09">
        <w:rPr>
          <w:rFonts w:ascii="Times New Roman" w:hAnsi="Times New Roman"/>
          <w:b/>
          <w:bCs/>
          <w:color w:val="000000"/>
          <w:lang w:val="pl-PL"/>
        </w:rPr>
        <w:t>eps</w:t>
      </w:r>
      <w:r w:rsidRPr="006F1E09">
        <w:rPr>
          <w:rFonts w:ascii="Times New Roman" w:hAnsi="Times New Roman"/>
          <w:b/>
          <w:bCs/>
          <w:color w:val="000000"/>
          <w:spacing w:val="1"/>
          <w:lang w:val="pl-PL"/>
        </w:rPr>
        <w:t>z</w:t>
      </w:r>
      <w:r w:rsidRPr="006F1E09">
        <w:rPr>
          <w:rFonts w:ascii="Times New Roman" w:hAnsi="Times New Roman"/>
          <w:b/>
          <w:bCs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b/>
          <w:bCs/>
          <w:color w:val="000000"/>
          <w:lang w:val="pl-PL"/>
        </w:rPr>
        <w:t xml:space="preserve">nia </w:t>
      </w:r>
      <w:r w:rsidRPr="006F1E09">
        <w:rPr>
          <w:rFonts w:ascii="Times New Roman" w:hAnsi="Times New Roman"/>
          <w:b/>
          <w:bCs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b/>
          <w:bCs/>
          <w:color w:val="000000"/>
          <w:lang w:val="pl-PL"/>
        </w:rPr>
        <w:t>r</w:t>
      </w:r>
      <w:r w:rsidRPr="006F1E09">
        <w:rPr>
          <w:rFonts w:ascii="Times New Roman" w:hAnsi="Times New Roman"/>
          <w:b/>
          <w:bCs/>
          <w:color w:val="000000"/>
          <w:spacing w:val="2"/>
          <w:lang w:val="pl-PL"/>
        </w:rPr>
        <w:t>e</w:t>
      </w:r>
      <w:r w:rsidRPr="006F1E09">
        <w:rPr>
          <w:rFonts w:ascii="Times New Roman" w:hAnsi="Times New Roman"/>
          <w:b/>
          <w:bCs/>
          <w:color w:val="000000"/>
          <w:spacing w:val="-2"/>
          <w:lang w:val="pl-PL"/>
        </w:rPr>
        <w:t>ś</w:t>
      </w:r>
      <w:r w:rsidRPr="006F1E09">
        <w:rPr>
          <w:rFonts w:ascii="Times New Roman" w:hAnsi="Times New Roman"/>
          <w:b/>
          <w:bCs/>
          <w:color w:val="000000"/>
          <w:lang w:val="pl-PL"/>
        </w:rPr>
        <w:t>ci</w:t>
      </w:r>
      <w:r w:rsidRPr="006F1E09">
        <w:rPr>
          <w:rFonts w:ascii="Times New Roman" w:hAnsi="Times New Roman"/>
          <w:b/>
          <w:bCs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b/>
          <w:bCs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b/>
          <w:bCs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b/>
          <w:bCs/>
          <w:color w:val="000000"/>
          <w:lang w:val="pl-PL"/>
        </w:rPr>
        <w:t>e</w:t>
      </w:r>
      <w:r w:rsidRPr="006F1E09">
        <w:rPr>
          <w:rFonts w:ascii="Times New Roman" w:hAnsi="Times New Roman"/>
          <w:b/>
          <w:bCs/>
          <w:color w:val="000000"/>
          <w:spacing w:val="-2"/>
          <w:lang w:val="pl-PL"/>
        </w:rPr>
        <w:t>r</w:t>
      </w:r>
      <w:r w:rsidRPr="006F1E09">
        <w:rPr>
          <w:rFonts w:ascii="Times New Roman" w:hAnsi="Times New Roman"/>
          <w:b/>
          <w:bCs/>
          <w:color w:val="000000"/>
          <w:lang w:val="pl-PL"/>
        </w:rPr>
        <w:t>t</w:t>
      </w:r>
    </w:p>
    <w:p w14:paraId="07F12F78" w14:textId="77777777" w:rsidR="006F1E09" w:rsidRPr="006F1E09" w:rsidRDefault="006F1E09" w:rsidP="006F1E09">
      <w:pPr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  <w:color w:val="000000"/>
          <w:lang w:val="pl-PL"/>
        </w:rPr>
      </w:pPr>
    </w:p>
    <w:p w14:paraId="4AB6C464" w14:textId="3F35B50F" w:rsidR="006F1E09" w:rsidRPr="00106E9E" w:rsidRDefault="006F1E09" w:rsidP="001E339B">
      <w:pPr>
        <w:pStyle w:val="Akapitzlist"/>
        <w:numPr>
          <w:ilvl w:val="3"/>
          <w:numId w:val="44"/>
        </w:numPr>
        <w:tabs>
          <w:tab w:val="left" w:pos="540"/>
        </w:tabs>
        <w:autoSpaceDE w:val="0"/>
        <w:autoSpaceDN w:val="0"/>
        <w:adjustRightInd w:val="0"/>
        <w:spacing w:after="0"/>
        <w:ind w:left="426" w:right="64"/>
        <w:jc w:val="both"/>
        <w:rPr>
          <w:rFonts w:ascii="Times New Roman" w:hAnsi="Times New Roman"/>
          <w:color w:val="000000"/>
          <w:lang w:val="pl-PL"/>
        </w:rPr>
      </w:pPr>
      <w:r w:rsidRPr="00106E9E">
        <w:rPr>
          <w:rFonts w:ascii="Times New Roman" w:hAnsi="Times New Roman"/>
          <w:color w:val="000000"/>
          <w:lang w:val="pl-PL"/>
        </w:rPr>
        <w:t>Za</w:t>
      </w:r>
      <w:r w:rsidRPr="00106E9E">
        <w:rPr>
          <w:rFonts w:ascii="Times New Roman" w:hAnsi="Times New Roman"/>
          <w:color w:val="000000"/>
          <w:spacing w:val="1"/>
          <w:lang w:val="pl-PL"/>
        </w:rPr>
        <w:t>m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spacing w:val="-3"/>
          <w:lang w:val="pl-PL"/>
        </w:rPr>
        <w:t>w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spacing w:val="-1"/>
          <w:lang w:val="pl-PL"/>
        </w:rPr>
        <w:t>j</w:t>
      </w:r>
      <w:r w:rsidRPr="00106E9E">
        <w:rPr>
          <w:rFonts w:ascii="Times New Roman" w:hAnsi="Times New Roman"/>
          <w:color w:val="000000"/>
          <w:lang w:val="pl-PL"/>
        </w:rPr>
        <w:t>ący nie wyklucza</w:t>
      </w:r>
      <w:r w:rsidRPr="00106E9E">
        <w:rPr>
          <w:rFonts w:ascii="Times New Roman" w:hAnsi="Times New Roman"/>
          <w:color w:val="000000"/>
          <w:spacing w:val="50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dokonania</w:t>
      </w:r>
      <w:r w:rsidRPr="00106E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spacing w:val="-1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>yboru</w:t>
      </w:r>
      <w:r w:rsidRPr="00106E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spacing w:val="-2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spacing w:val="1"/>
          <w:lang w:val="pl-PL"/>
        </w:rPr>
        <w:t>j</w:t>
      </w:r>
      <w:r w:rsidRPr="00106E9E">
        <w:rPr>
          <w:rFonts w:ascii="Times New Roman" w:hAnsi="Times New Roman"/>
          <w:color w:val="000000"/>
          <w:spacing w:val="-2"/>
          <w:lang w:val="pl-PL"/>
        </w:rPr>
        <w:t>k</w:t>
      </w:r>
      <w:r w:rsidRPr="00106E9E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spacing w:val="-2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ys</w:t>
      </w:r>
      <w:r w:rsidRPr="00106E9E">
        <w:rPr>
          <w:rFonts w:ascii="Times New Roman" w:hAnsi="Times New Roman"/>
          <w:color w:val="000000"/>
          <w:spacing w:val="-1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spacing w:val="-2"/>
          <w:lang w:val="pl-PL"/>
        </w:rPr>
        <w:t>e</w:t>
      </w:r>
      <w:r w:rsidRPr="00106E9E">
        <w:rPr>
          <w:rFonts w:ascii="Times New Roman" w:hAnsi="Times New Roman"/>
          <w:color w:val="000000"/>
          <w:spacing w:val="1"/>
          <w:lang w:val="pl-PL"/>
        </w:rPr>
        <w:t>j</w:t>
      </w:r>
      <w:r w:rsidRPr="00106E9E">
        <w:rPr>
          <w:rFonts w:ascii="Times New Roman" w:hAnsi="Times New Roman"/>
          <w:color w:val="000000"/>
          <w:spacing w:val="-2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zej</w:t>
      </w:r>
      <w:r w:rsidRPr="00106E9E">
        <w:rPr>
          <w:rFonts w:ascii="Times New Roman" w:hAnsi="Times New Roman"/>
          <w:color w:val="000000"/>
          <w:spacing w:val="49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spacing w:val="1"/>
          <w:lang w:val="pl-PL"/>
        </w:rPr>
        <w:t>f</w:t>
      </w:r>
      <w:r w:rsidRPr="00106E9E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spacing w:val="-1"/>
          <w:lang w:val="pl-PL"/>
        </w:rPr>
        <w:t>r</w:t>
      </w:r>
      <w:r w:rsidRPr="00106E9E">
        <w:rPr>
          <w:rFonts w:ascii="Times New Roman" w:hAnsi="Times New Roman"/>
          <w:color w:val="000000"/>
          <w:spacing w:val="1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>y</w:t>
      </w:r>
      <w:r w:rsidRPr="00106E9E">
        <w:rPr>
          <w:rFonts w:ascii="Times New Roman" w:hAnsi="Times New Roman"/>
          <w:color w:val="000000"/>
          <w:spacing w:val="50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spacing w:val="1"/>
          <w:lang w:val="pl-PL"/>
        </w:rPr>
        <w:t>m</w:t>
      </w:r>
      <w:r w:rsidRPr="00106E9E">
        <w:rPr>
          <w:rFonts w:ascii="Times New Roman" w:hAnsi="Times New Roman"/>
          <w:color w:val="000000"/>
          <w:spacing w:val="-2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ż</w:t>
      </w:r>
      <w:r w:rsidRPr="00106E9E">
        <w:rPr>
          <w:rFonts w:ascii="Times New Roman" w:hAnsi="Times New Roman"/>
          <w:color w:val="000000"/>
          <w:spacing w:val="-1"/>
          <w:lang w:val="pl-PL"/>
        </w:rPr>
        <w:t>l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spacing w:val="-1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>oś</w:t>
      </w:r>
      <w:r w:rsidRPr="00106E9E">
        <w:rPr>
          <w:rFonts w:ascii="Times New Roman" w:hAnsi="Times New Roman"/>
          <w:color w:val="000000"/>
          <w:spacing w:val="-2"/>
          <w:lang w:val="pl-PL"/>
        </w:rPr>
        <w:t>c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ą</w:t>
      </w:r>
      <w:r w:rsidRPr="00106E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p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spacing w:val="-2"/>
          <w:lang w:val="pl-PL"/>
        </w:rPr>
        <w:t>o</w:t>
      </w:r>
      <w:r w:rsidRPr="00106E9E">
        <w:rPr>
          <w:rFonts w:ascii="Times New Roman" w:hAnsi="Times New Roman"/>
          <w:color w:val="000000"/>
          <w:spacing w:val="-1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>adze</w:t>
      </w:r>
      <w:r w:rsidRPr="00106E9E">
        <w:rPr>
          <w:rFonts w:ascii="Times New Roman" w:hAnsi="Times New Roman"/>
          <w:color w:val="000000"/>
          <w:spacing w:val="-2"/>
          <w:lang w:val="pl-PL"/>
        </w:rPr>
        <w:t>n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nego</w:t>
      </w:r>
      <w:r w:rsidRPr="00106E9E">
        <w:rPr>
          <w:rFonts w:ascii="Times New Roman" w:hAnsi="Times New Roman"/>
          <w:color w:val="000000"/>
          <w:spacing w:val="-2"/>
          <w:lang w:val="pl-PL"/>
        </w:rPr>
        <w:t>c</w:t>
      </w:r>
      <w:r w:rsidRPr="00106E9E">
        <w:rPr>
          <w:rFonts w:ascii="Times New Roman" w:hAnsi="Times New Roman"/>
          <w:color w:val="000000"/>
          <w:spacing w:val="1"/>
          <w:lang w:val="pl-PL"/>
        </w:rPr>
        <w:t>j</w:t>
      </w:r>
      <w:r w:rsidRPr="00106E9E">
        <w:rPr>
          <w:rFonts w:ascii="Times New Roman" w:hAnsi="Times New Roman"/>
          <w:color w:val="000000"/>
          <w:spacing w:val="-2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106E9E">
        <w:rPr>
          <w:rFonts w:ascii="Times New Roman" w:hAnsi="Times New Roman"/>
          <w:color w:val="000000"/>
          <w:spacing w:val="-1"/>
          <w:lang w:val="pl-PL"/>
        </w:rPr>
        <w:t>j</w:t>
      </w:r>
      <w:r w:rsidRPr="00106E9E">
        <w:rPr>
          <w:rFonts w:ascii="Times New Roman" w:hAnsi="Times New Roman"/>
          <w:color w:val="000000"/>
          <w:lang w:val="pl-PL"/>
        </w:rPr>
        <w:t>i w</w:t>
      </w:r>
      <w:r w:rsidRPr="00106E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ce</w:t>
      </w:r>
      <w:r w:rsidRPr="00106E9E">
        <w:rPr>
          <w:rFonts w:ascii="Times New Roman" w:hAnsi="Times New Roman"/>
          <w:color w:val="000000"/>
          <w:spacing w:val="1"/>
          <w:lang w:val="pl-PL"/>
        </w:rPr>
        <w:t>l</w:t>
      </w:r>
      <w:r w:rsidRPr="00106E9E">
        <w:rPr>
          <w:rFonts w:ascii="Times New Roman" w:hAnsi="Times New Roman"/>
          <w:color w:val="000000"/>
          <w:lang w:val="pl-PL"/>
        </w:rPr>
        <w:t>u</w:t>
      </w:r>
      <w:r w:rsidRPr="00106E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u</w:t>
      </w:r>
      <w:r w:rsidRPr="00106E9E">
        <w:rPr>
          <w:rFonts w:ascii="Times New Roman" w:hAnsi="Times New Roman"/>
          <w:color w:val="000000"/>
          <w:spacing w:val="-1"/>
          <w:lang w:val="pl-PL"/>
        </w:rPr>
        <w:t>l</w:t>
      </w:r>
      <w:r w:rsidRPr="00106E9E">
        <w:rPr>
          <w:rFonts w:ascii="Times New Roman" w:hAnsi="Times New Roman"/>
          <w:color w:val="000000"/>
          <w:lang w:val="pl-PL"/>
        </w:rPr>
        <w:t>ep</w:t>
      </w:r>
      <w:r w:rsidRPr="00106E9E">
        <w:rPr>
          <w:rFonts w:ascii="Times New Roman" w:hAnsi="Times New Roman"/>
          <w:color w:val="000000"/>
          <w:spacing w:val="-2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ze</w:t>
      </w:r>
      <w:r w:rsidRPr="00106E9E">
        <w:rPr>
          <w:rFonts w:ascii="Times New Roman" w:hAnsi="Times New Roman"/>
          <w:color w:val="000000"/>
          <w:spacing w:val="-2"/>
          <w:lang w:val="pl-PL"/>
        </w:rPr>
        <w:t>n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spacing w:val="-1"/>
          <w:lang w:val="pl-PL"/>
        </w:rPr>
        <w:t>t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spacing w:val="-2"/>
          <w:lang w:val="pl-PL"/>
        </w:rPr>
        <w:t>ś</w:t>
      </w:r>
      <w:r w:rsidRPr="00106E9E">
        <w:rPr>
          <w:rFonts w:ascii="Times New Roman" w:hAnsi="Times New Roman"/>
          <w:color w:val="000000"/>
          <w:lang w:val="pl-PL"/>
        </w:rPr>
        <w:t>ci</w:t>
      </w:r>
      <w:r w:rsidRPr="00106E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spacing w:val="-2"/>
          <w:lang w:val="pl-PL"/>
        </w:rPr>
        <w:t>z</w:t>
      </w:r>
      <w:r w:rsidRPr="00106E9E">
        <w:rPr>
          <w:rFonts w:ascii="Times New Roman" w:hAnsi="Times New Roman"/>
          <w:color w:val="000000"/>
          <w:spacing w:val="1"/>
          <w:lang w:val="pl-PL"/>
        </w:rPr>
        <w:t>ł</w:t>
      </w:r>
      <w:r w:rsidRPr="00106E9E">
        <w:rPr>
          <w:rFonts w:ascii="Times New Roman" w:hAnsi="Times New Roman"/>
          <w:color w:val="000000"/>
          <w:spacing w:val="-2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żonych</w:t>
      </w:r>
      <w:r w:rsidRPr="00106E9E">
        <w:rPr>
          <w:rFonts w:ascii="Times New Roman" w:hAnsi="Times New Roman"/>
          <w:color w:val="000000"/>
          <w:spacing w:val="-2"/>
          <w:lang w:val="pl-PL"/>
        </w:rPr>
        <w:t xml:space="preserve"> o</w:t>
      </w:r>
      <w:r w:rsidRPr="00106E9E">
        <w:rPr>
          <w:rFonts w:ascii="Times New Roman" w:hAnsi="Times New Roman"/>
          <w:color w:val="000000"/>
          <w:spacing w:val="1"/>
          <w:lang w:val="pl-PL"/>
        </w:rPr>
        <w:t>f</w:t>
      </w:r>
      <w:r w:rsidRPr="00106E9E">
        <w:rPr>
          <w:rFonts w:ascii="Times New Roman" w:hAnsi="Times New Roman"/>
          <w:color w:val="000000"/>
          <w:spacing w:val="-2"/>
          <w:lang w:val="pl-PL"/>
        </w:rPr>
        <w:t>e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106E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spacing w:val="-2"/>
          <w:lang w:val="pl-PL"/>
        </w:rPr>
        <w:t>a</w:t>
      </w:r>
      <w:r w:rsidRPr="00106E9E">
        <w:rPr>
          <w:rFonts w:ascii="Times New Roman" w:hAnsi="Times New Roman"/>
          <w:color w:val="000000"/>
          <w:spacing w:val="1"/>
          <w:lang w:val="pl-PL"/>
        </w:rPr>
        <w:t>m</w:t>
      </w:r>
      <w:r w:rsidRPr="00106E9E">
        <w:rPr>
          <w:rFonts w:ascii="Times New Roman" w:hAnsi="Times New Roman"/>
          <w:color w:val="000000"/>
          <w:spacing w:val="-2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ch</w:t>
      </w:r>
      <w:r w:rsidRPr="00106E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k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spacing w:val="-2"/>
          <w:lang w:val="pl-PL"/>
        </w:rPr>
        <w:t>y</w:t>
      </w:r>
      <w:r w:rsidRPr="00106E9E">
        <w:rPr>
          <w:rFonts w:ascii="Times New Roman" w:hAnsi="Times New Roman"/>
          <w:color w:val="000000"/>
          <w:spacing w:val="-1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spacing w:val="1"/>
          <w:lang w:val="pl-PL"/>
        </w:rPr>
        <w:t>ri</w:t>
      </w:r>
      <w:r w:rsidRPr="00106E9E">
        <w:rPr>
          <w:rFonts w:ascii="Times New Roman" w:hAnsi="Times New Roman"/>
          <w:color w:val="000000"/>
          <w:lang w:val="pl-PL"/>
        </w:rPr>
        <w:t>ów</w:t>
      </w:r>
      <w:r w:rsidRPr="00106E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spacing w:val="-2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ceny</w:t>
      </w:r>
      <w:r w:rsidRPr="00106E9E">
        <w:rPr>
          <w:rFonts w:ascii="Times New Roman" w:hAnsi="Times New Roman"/>
          <w:color w:val="000000"/>
          <w:spacing w:val="-2"/>
          <w:lang w:val="pl-PL"/>
        </w:rPr>
        <w:t xml:space="preserve"> o</w:t>
      </w:r>
      <w:r w:rsidRPr="00106E9E">
        <w:rPr>
          <w:rFonts w:ascii="Times New Roman" w:hAnsi="Times New Roman"/>
          <w:color w:val="000000"/>
          <w:spacing w:val="1"/>
          <w:lang w:val="pl-PL"/>
        </w:rPr>
        <w:t>f</w:t>
      </w:r>
      <w:r w:rsidRPr="00106E9E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spacing w:val="-1"/>
          <w:lang w:val="pl-PL"/>
        </w:rPr>
        <w:t>r</w:t>
      </w:r>
      <w:r w:rsidRPr="00106E9E">
        <w:rPr>
          <w:rFonts w:ascii="Times New Roman" w:hAnsi="Times New Roman"/>
          <w:color w:val="000000"/>
          <w:lang w:val="pl-PL"/>
        </w:rPr>
        <w:t xml:space="preserve">t </w:t>
      </w:r>
      <w:r w:rsidRPr="00106E9E">
        <w:rPr>
          <w:rFonts w:ascii="Times New Roman" w:hAnsi="Times New Roman"/>
          <w:color w:val="000000"/>
          <w:spacing w:val="-1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>sk</w:t>
      </w:r>
      <w:r w:rsidRPr="00106E9E">
        <w:rPr>
          <w:rFonts w:ascii="Times New Roman" w:hAnsi="Times New Roman"/>
          <w:color w:val="000000"/>
          <w:spacing w:val="-2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za</w:t>
      </w:r>
      <w:r w:rsidRPr="00106E9E">
        <w:rPr>
          <w:rFonts w:ascii="Times New Roman" w:hAnsi="Times New Roman"/>
          <w:color w:val="000000"/>
          <w:spacing w:val="-2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ych</w:t>
      </w:r>
      <w:r w:rsidRPr="00106E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spacing w:val="-1"/>
          <w:lang w:val="pl-PL"/>
        </w:rPr>
        <w:t>R</w:t>
      </w:r>
      <w:r w:rsidRPr="00106E9E">
        <w:rPr>
          <w:rFonts w:ascii="Times New Roman" w:hAnsi="Times New Roman"/>
          <w:color w:val="000000"/>
          <w:lang w:val="pl-PL"/>
        </w:rPr>
        <w:t>ozdz</w:t>
      </w:r>
      <w:r w:rsidRPr="00106E9E">
        <w:rPr>
          <w:rFonts w:ascii="Times New Roman" w:hAnsi="Times New Roman"/>
          <w:color w:val="000000"/>
          <w:spacing w:val="-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spacing w:val="-1"/>
          <w:lang w:val="pl-PL"/>
        </w:rPr>
        <w:t>l</w:t>
      </w:r>
      <w:r w:rsidRPr="00106E9E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XVII us</w:t>
      </w:r>
      <w:r w:rsidRPr="00106E9E">
        <w:rPr>
          <w:rFonts w:ascii="Times New Roman" w:hAnsi="Times New Roman"/>
          <w:color w:val="000000"/>
          <w:spacing w:val="1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 xml:space="preserve">. 3 </w:t>
      </w:r>
      <w:r w:rsidRPr="00106E9E">
        <w:rPr>
          <w:rFonts w:ascii="Times New Roman" w:hAnsi="Times New Roman"/>
          <w:color w:val="000000"/>
          <w:spacing w:val="-3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WZ.</w:t>
      </w:r>
    </w:p>
    <w:p w14:paraId="6C8F099D" w14:textId="2191F27D" w:rsidR="006F1E09" w:rsidRPr="00106E9E" w:rsidRDefault="006F1E09" w:rsidP="001E339B">
      <w:pPr>
        <w:pStyle w:val="Akapitzlist"/>
        <w:numPr>
          <w:ilvl w:val="3"/>
          <w:numId w:val="44"/>
        </w:numPr>
        <w:tabs>
          <w:tab w:val="left" w:pos="500"/>
        </w:tabs>
        <w:autoSpaceDE w:val="0"/>
        <w:autoSpaceDN w:val="0"/>
        <w:adjustRightInd w:val="0"/>
        <w:spacing w:before="60" w:after="0" w:line="240" w:lineRule="auto"/>
        <w:ind w:left="426" w:right="65"/>
        <w:jc w:val="both"/>
        <w:rPr>
          <w:rFonts w:ascii="Times New Roman" w:hAnsi="Times New Roman"/>
          <w:color w:val="000000"/>
          <w:lang w:val="pl-PL"/>
        </w:rPr>
      </w:pPr>
      <w:r w:rsidRPr="00106E9E">
        <w:rPr>
          <w:rFonts w:ascii="Times New Roman" w:hAnsi="Times New Roman"/>
          <w:color w:val="000000"/>
          <w:lang w:val="pl-PL"/>
        </w:rPr>
        <w:t>Za</w:t>
      </w:r>
      <w:r w:rsidRPr="00106E9E">
        <w:rPr>
          <w:rFonts w:ascii="Times New Roman" w:hAnsi="Times New Roman"/>
          <w:color w:val="000000"/>
          <w:spacing w:val="1"/>
          <w:lang w:val="pl-PL"/>
        </w:rPr>
        <w:t>m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spacing w:val="-3"/>
          <w:lang w:val="pl-PL"/>
        </w:rPr>
        <w:t>w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spacing w:val="-1"/>
          <w:lang w:val="pl-PL"/>
        </w:rPr>
        <w:t>j</w:t>
      </w:r>
      <w:r w:rsidRPr="00106E9E">
        <w:rPr>
          <w:rFonts w:ascii="Times New Roman" w:hAnsi="Times New Roman"/>
          <w:color w:val="000000"/>
          <w:lang w:val="pl-PL"/>
        </w:rPr>
        <w:t xml:space="preserve">ący </w:t>
      </w:r>
      <w:r w:rsidRPr="00106E9E">
        <w:rPr>
          <w:rFonts w:ascii="Times New Roman" w:hAnsi="Times New Roman"/>
          <w:color w:val="000000"/>
          <w:spacing w:val="-2"/>
          <w:lang w:val="pl-PL"/>
        </w:rPr>
        <w:t>n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="00106E9E" w:rsidRPr="00106E9E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spacing w:val="-2"/>
          <w:lang w:val="pl-PL"/>
        </w:rPr>
        <w:t>p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spacing w:val="-2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ew</w:t>
      </w:r>
      <w:r w:rsidRPr="00106E9E">
        <w:rPr>
          <w:rFonts w:ascii="Times New Roman" w:hAnsi="Times New Roman"/>
          <w:color w:val="000000"/>
          <w:spacing w:val="-2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du</w:t>
      </w:r>
      <w:r w:rsidRPr="00106E9E">
        <w:rPr>
          <w:rFonts w:ascii="Times New Roman" w:hAnsi="Times New Roman"/>
          <w:color w:val="000000"/>
          <w:spacing w:val="1"/>
          <w:lang w:val="pl-PL"/>
        </w:rPr>
        <w:t>j</w:t>
      </w:r>
      <w:r w:rsidRPr="00106E9E">
        <w:rPr>
          <w:rFonts w:ascii="Times New Roman" w:hAnsi="Times New Roman"/>
          <w:color w:val="000000"/>
          <w:lang w:val="pl-PL"/>
        </w:rPr>
        <w:t xml:space="preserve">e </w:t>
      </w:r>
      <w:r w:rsidRPr="00106E9E">
        <w:rPr>
          <w:rFonts w:ascii="Times New Roman" w:hAnsi="Times New Roman"/>
          <w:color w:val="000000"/>
          <w:spacing w:val="1"/>
          <w:lang w:val="pl-PL"/>
        </w:rPr>
        <w:t>m</w:t>
      </w:r>
      <w:r w:rsidRPr="00106E9E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spacing w:val="-2"/>
          <w:lang w:val="pl-PL"/>
        </w:rPr>
        <w:t>ż</w:t>
      </w:r>
      <w:r w:rsidRPr="00106E9E">
        <w:rPr>
          <w:rFonts w:ascii="Times New Roman" w:hAnsi="Times New Roman"/>
          <w:color w:val="000000"/>
          <w:spacing w:val="1"/>
          <w:lang w:val="pl-PL"/>
        </w:rPr>
        <w:t>li</w:t>
      </w:r>
      <w:r w:rsidRPr="00106E9E">
        <w:rPr>
          <w:rFonts w:ascii="Times New Roman" w:hAnsi="Times New Roman"/>
          <w:color w:val="000000"/>
          <w:spacing w:val="-1"/>
          <w:lang w:val="pl-PL"/>
        </w:rPr>
        <w:t>w</w:t>
      </w:r>
      <w:r w:rsidRPr="00106E9E">
        <w:rPr>
          <w:rFonts w:ascii="Times New Roman" w:hAnsi="Times New Roman"/>
          <w:color w:val="000000"/>
          <w:spacing w:val="-2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ś</w:t>
      </w:r>
      <w:r w:rsidRPr="00106E9E">
        <w:rPr>
          <w:rFonts w:ascii="Times New Roman" w:hAnsi="Times New Roman"/>
          <w:color w:val="000000"/>
          <w:spacing w:val="-2"/>
          <w:lang w:val="pl-PL"/>
        </w:rPr>
        <w:t>c</w:t>
      </w:r>
      <w:r w:rsidR="00106E9E" w:rsidRPr="00106E9E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og</w:t>
      </w:r>
      <w:r w:rsidRPr="00106E9E">
        <w:rPr>
          <w:rFonts w:ascii="Times New Roman" w:hAnsi="Times New Roman"/>
          <w:color w:val="000000"/>
          <w:spacing w:val="-2"/>
          <w:lang w:val="pl-PL"/>
        </w:rPr>
        <w:t>r</w:t>
      </w:r>
      <w:r w:rsidRPr="00106E9E">
        <w:rPr>
          <w:rFonts w:ascii="Times New Roman" w:hAnsi="Times New Roman"/>
          <w:color w:val="000000"/>
          <w:lang w:val="pl-PL"/>
        </w:rPr>
        <w:t>an</w:t>
      </w:r>
      <w:r w:rsidRPr="00106E9E">
        <w:rPr>
          <w:rFonts w:ascii="Times New Roman" w:hAnsi="Times New Roman"/>
          <w:color w:val="000000"/>
          <w:spacing w:val="2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106E9E">
        <w:rPr>
          <w:rFonts w:ascii="Times New Roman" w:hAnsi="Times New Roman"/>
          <w:color w:val="000000"/>
          <w:spacing w:val="-2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en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a </w:t>
      </w:r>
      <w:r w:rsidRPr="00106E9E">
        <w:rPr>
          <w:rFonts w:ascii="Times New Roman" w:hAnsi="Times New Roman"/>
          <w:color w:val="000000"/>
          <w:spacing w:val="1"/>
          <w:lang w:val="pl-PL"/>
        </w:rPr>
        <w:t>l</w:t>
      </w:r>
      <w:r w:rsidRPr="00106E9E">
        <w:rPr>
          <w:rFonts w:ascii="Times New Roman" w:hAnsi="Times New Roman"/>
          <w:color w:val="000000"/>
          <w:spacing w:val="-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czby Wyko</w:t>
      </w:r>
      <w:r w:rsidRPr="00106E9E">
        <w:rPr>
          <w:rFonts w:ascii="Times New Roman" w:hAnsi="Times New Roman"/>
          <w:color w:val="000000"/>
          <w:spacing w:val="-2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awc</w:t>
      </w:r>
      <w:r w:rsidRPr="00106E9E">
        <w:rPr>
          <w:rFonts w:ascii="Times New Roman" w:hAnsi="Times New Roman"/>
          <w:color w:val="000000"/>
          <w:spacing w:val="-3"/>
          <w:lang w:val="pl-PL"/>
        </w:rPr>
        <w:t>ó</w:t>
      </w:r>
      <w:r w:rsidRPr="00106E9E">
        <w:rPr>
          <w:rFonts w:ascii="Times New Roman" w:hAnsi="Times New Roman"/>
          <w:color w:val="000000"/>
          <w:spacing w:val="-1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>, k</w:t>
      </w:r>
      <w:r w:rsidRPr="00106E9E">
        <w:rPr>
          <w:rFonts w:ascii="Times New Roman" w:hAnsi="Times New Roman"/>
          <w:color w:val="000000"/>
          <w:spacing w:val="1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spacing w:val="-2"/>
          <w:lang w:val="pl-PL"/>
        </w:rPr>
        <w:t>y</w:t>
      </w:r>
      <w:r w:rsidR="00106E9E" w:rsidRPr="00106E9E">
        <w:rPr>
          <w:rFonts w:ascii="Times New Roman" w:hAnsi="Times New Roman"/>
          <w:color w:val="000000"/>
          <w:lang w:val="pl-PL"/>
        </w:rPr>
        <w:t>ch</w:t>
      </w:r>
      <w:r w:rsidRPr="00106E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spacing w:val="-2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p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spacing w:val="-2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si</w:t>
      </w:r>
      <w:r w:rsidR="00106E9E" w:rsidRPr="00106E9E">
        <w:rPr>
          <w:rFonts w:ascii="Times New Roman" w:hAnsi="Times New Roman"/>
          <w:color w:val="000000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do neg</w:t>
      </w:r>
      <w:r w:rsidRPr="00106E9E">
        <w:rPr>
          <w:rFonts w:ascii="Times New Roman" w:hAnsi="Times New Roman"/>
          <w:color w:val="000000"/>
          <w:spacing w:val="-2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106E9E">
        <w:rPr>
          <w:rFonts w:ascii="Times New Roman" w:hAnsi="Times New Roman"/>
          <w:color w:val="000000"/>
          <w:spacing w:val="1"/>
          <w:lang w:val="pl-PL"/>
        </w:rPr>
        <w:t>j</w:t>
      </w:r>
      <w:r w:rsidRPr="00106E9E">
        <w:rPr>
          <w:rFonts w:ascii="Times New Roman" w:hAnsi="Times New Roman"/>
          <w:color w:val="000000"/>
          <w:spacing w:val="-2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106E9E">
        <w:rPr>
          <w:rFonts w:ascii="Times New Roman" w:hAnsi="Times New Roman"/>
          <w:color w:val="000000"/>
          <w:spacing w:val="-1"/>
          <w:lang w:val="pl-PL"/>
        </w:rPr>
        <w:t>j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.</w:t>
      </w:r>
    </w:p>
    <w:p w14:paraId="4670CC3D" w14:textId="773D743E" w:rsidR="006F1E09" w:rsidRPr="00106E9E" w:rsidRDefault="006F1E09" w:rsidP="001E339B">
      <w:pPr>
        <w:pStyle w:val="Akapitzlist"/>
        <w:numPr>
          <w:ilvl w:val="3"/>
          <w:numId w:val="44"/>
        </w:numPr>
        <w:tabs>
          <w:tab w:val="left" w:pos="540"/>
        </w:tabs>
        <w:autoSpaceDE w:val="0"/>
        <w:autoSpaceDN w:val="0"/>
        <w:adjustRightInd w:val="0"/>
        <w:spacing w:before="97" w:after="0"/>
        <w:ind w:left="426" w:right="69"/>
        <w:jc w:val="both"/>
        <w:rPr>
          <w:rFonts w:ascii="Times New Roman" w:hAnsi="Times New Roman"/>
          <w:color w:val="000000"/>
          <w:lang w:val="pl-PL"/>
        </w:rPr>
      </w:pPr>
      <w:r w:rsidRPr="00106E9E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p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spacing w:val="-2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ypad</w:t>
      </w:r>
      <w:r w:rsidRPr="00106E9E">
        <w:rPr>
          <w:rFonts w:ascii="Times New Roman" w:hAnsi="Times New Roman"/>
          <w:color w:val="000000"/>
          <w:spacing w:val="-2"/>
          <w:lang w:val="pl-PL"/>
        </w:rPr>
        <w:t>k</w:t>
      </w:r>
      <w:r w:rsidRPr="00106E9E">
        <w:rPr>
          <w:rFonts w:ascii="Times New Roman" w:hAnsi="Times New Roman"/>
          <w:color w:val="000000"/>
          <w:lang w:val="pl-PL"/>
        </w:rPr>
        <w:t>u</w:t>
      </w:r>
      <w:r w:rsidRPr="00106E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gdy</w:t>
      </w:r>
      <w:r w:rsidRPr="00106E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spacing w:val="-3"/>
          <w:lang w:val="pl-PL"/>
        </w:rPr>
        <w:t>a</w:t>
      </w:r>
      <w:r w:rsidRPr="00106E9E">
        <w:rPr>
          <w:rFonts w:ascii="Times New Roman" w:hAnsi="Times New Roman"/>
          <w:color w:val="000000"/>
          <w:spacing w:val="1"/>
          <w:lang w:val="pl-PL"/>
        </w:rPr>
        <w:t>m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spacing w:val="-3"/>
          <w:lang w:val="pl-PL"/>
        </w:rPr>
        <w:t>w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spacing w:val="-1"/>
          <w:lang w:val="pl-PL"/>
        </w:rPr>
        <w:t>j</w:t>
      </w:r>
      <w:r w:rsidRPr="00106E9E">
        <w:rPr>
          <w:rFonts w:ascii="Times New Roman" w:hAnsi="Times New Roman"/>
          <w:color w:val="000000"/>
          <w:lang w:val="pl-PL"/>
        </w:rPr>
        <w:t>ący</w:t>
      </w:r>
      <w:r w:rsidRPr="00106E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p</w:t>
      </w:r>
      <w:r w:rsidRPr="00106E9E">
        <w:rPr>
          <w:rFonts w:ascii="Times New Roman" w:hAnsi="Times New Roman"/>
          <w:color w:val="000000"/>
          <w:spacing w:val="-2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spacing w:val="-1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>anowi</w:t>
      </w:r>
      <w:r w:rsidRPr="00106E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spacing w:val="-2"/>
          <w:lang w:val="pl-PL"/>
        </w:rPr>
        <w:t>p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spacing w:val="-2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ep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spacing w:val="-2"/>
          <w:lang w:val="pl-PL"/>
        </w:rPr>
        <w:t>o</w:t>
      </w:r>
      <w:r w:rsidRPr="00106E9E">
        <w:rPr>
          <w:rFonts w:ascii="Times New Roman" w:hAnsi="Times New Roman"/>
          <w:color w:val="000000"/>
          <w:spacing w:val="-1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>adz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ć</w:t>
      </w:r>
      <w:r w:rsidRPr="00106E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neg</w:t>
      </w:r>
      <w:r w:rsidRPr="00106E9E">
        <w:rPr>
          <w:rFonts w:ascii="Times New Roman" w:hAnsi="Times New Roman"/>
          <w:color w:val="000000"/>
          <w:spacing w:val="-2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106E9E">
        <w:rPr>
          <w:rFonts w:ascii="Times New Roman" w:hAnsi="Times New Roman"/>
          <w:color w:val="000000"/>
          <w:spacing w:val="1"/>
          <w:lang w:val="pl-PL"/>
        </w:rPr>
        <w:t>j</w:t>
      </w:r>
      <w:r w:rsidRPr="00106E9E">
        <w:rPr>
          <w:rFonts w:ascii="Times New Roman" w:hAnsi="Times New Roman"/>
          <w:color w:val="000000"/>
          <w:spacing w:val="-2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106E9E">
        <w:rPr>
          <w:rFonts w:ascii="Times New Roman" w:hAnsi="Times New Roman"/>
          <w:color w:val="000000"/>
          <w:spacing w:val="-1"/>
          <w:lang w:val="pl-PL"/>
        </w:rPr>
        <w:t>j</w:t>
      </w:r>
      <w:r w:rsidRPr="00106E9E">
        <w:rPr>
          <w:rFonts w:ascii="Times New Roman" w:hAnsi="Times New Roman"/>
          <w:color w:val="000000"/>
          <w:lang w:val="pl-PL"/>
        </w:rPr>
        <w:t>e,</w:t>
      </w:r>
      <w:r w:rsidRPr="00106E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po</w:t>
      </w:r>
      <w:r w:rsidRPr="00106E9E">
        <w:rPr>
          <w:rFonts w:ascii="Times New Roman" w:hAnsi="Times New Roman"/>
          <w:color w:val="000000"/>
          <w:spacing w:val="-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spacing w:val="1"/>
          <w:lang w:val="pl-PL"/>
        </w:rPr>
        <w:t>f</w:t>
      </w:r>
      <w:r w:rsidRPr="00106E9E">
        <w:rPr>
          <w:rFonts w:ascii="Times New Roman" w:hAnsi="Times New Roman"/>
          <w:color w:val="000000"/>
          <w:spacing w:val="-2"/>
          <w:lang w:val="pl-PL"/>
        </w:rPr>
        <w:t>o</w:t>
      </w:r>
      <w:r w:rsidRPr="00106E9E">
        <w:rPr>
          <w:rFonts w:ascii="Times New Roman" w:hAnsi="Times New Roman"/>
          <w:color w:val="000000"/>
          <w:spacing w:val="1"/>
          <w:lang w:val="pl-PL"/>
        </w:rPr>
        <w:t>rm</w:t>
      </w:r>
      <w:r w:rsidRPr="00106E9E">
        <w:rPr>
          <w:rFonts w:ascii="Times New Roman" w:hAnsi="Times New Roman"/>
          <w:color w:val="000000"/>
          <w:spacing w:val="-2"/>
          <w:lang w:val="pl-PL"/>
        </w:rPr>
        <w:t>u</w:t>
      </w:r>
      <w:r w:rsidRPr="00106E9E">
        <w:rPr>
          <w:rFonts w:ascii="Times New Roman" w:hAnsi="Times New Roman"/>
          <w:color w:val="000000"/>
          <w:spacing w:val="1"/>
          <w:lang w:val="pl-PL"/>
        </w:rPr>
        <w:t>j</w:t>
      </w:r>
      <w:r w:rsidRPr="00106E9E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spacing w:val="-1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>no</w:t>
      </w:r>
      <w:r w:rsidRPr="00106E9E">
        <w:rPr>
          <w:rFonts w:ascii="Times New Roman" w:hAnsi="Times New Roman"/>
          <w:color w:val="000000"/>
          <w:spacing w:val="-2"/>
          <w:lang w:val="pl-PL"/>
        </w:rPr>
        <w:t>c</w:t>
      </w:r>
      <w:r w:rsidRPr="00106E9E">
        <w:rPr>
          <w:rFonts w:ascii="Times New Roman" w:hAnsi="Times New Roman"/>
          <w:color w:val="000000"/>
          <w:lang w:val="pl-PL"/>
        </w:rPr>
        <w:t>ześ</w:t>
      </w:r>
      <w:r w:rsidRPr="00106E9E">
        <w:rPr>
          <w:rFonts w:ascii="Times New Roman" w:hAnsi="Times New Roman"/>
          <w:color w:val="000000"/>
          <w:spacing w:val="-2"/>
          <w:lang w:val="pl-PL"/>
        </w:rPr>
        <w:t>n</w:t>
      </w:r>
      <w:r w:rsidRPr="00106E9E">
        <w:rPr>
          <w:rFonts w:ascii="Times New Roman" w:hAnsi="Times New Roman"/>
          <w:color w:val="000000"/>
          <w:spacing w:val="-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e </w:t>
      </w:r>
      <w:r w:rsidRPr="00106E9E">
        <w:rPr>
          <w:rFonts w:ascii="Times New Roman" w:hAnsi="Times New Roman"/>
          <w:color w:val="000000"/>
          <w:spacing w:val="-1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spacing w:val="1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ys</w:t>
      </w:r>
      <w:r w:rsidRPr="00106E9E">
        <w:rPr>
          <w:rFonts w:ascii="Times New Roman" w:hAnsi="Times New Roman"/>
          <w:color w:val="000000"/>
          <w:spacing w:val="-1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>k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spacing w:val="-2"/>
          <w:lang w:val="pl-PL"/>
        </w:rPr>
        <w:t>c</w:t>
      </w:r>
      <w:r w:rsidRPr="00106E9E">
        <w:rPr>
          <w:rFonts w:ascii="Times New Roman" w:hAnsi="Times New Roman"/>
          <w:color w:val="000000"/>
          <w:lang w:val="pl-PL"/>
        </w:rPr>
        <w:t>h Wy</w:t>
      </w:r>
      <w:r w:rsidRPr="00106E9E">
        <w:rPr>
          <w:rFonts w:ascii="Times New Roman" w:hAnsi="Times New Roman"/>
          <w:color w:val="000000"/>
          <w:spacing w:val="-2"/>
          <w:lang w:val="pl-PL"/>
        </w:rPr>
        <w:t>k</w:t>
      </w:r>
      <w:r w:rsidRPr="00106E9E">
        <w:rPr>
          <w:rFonts w:ascii="Times New Roman" w:hAnsi="Times New Roman"/>
          <w:color w:val="000000"/>
          <w:lang w:val="pl-PL"/>
        </w:rPr>
        <w:t>onawcó</w:t>
      </w:r>
      <w:r w:rsidRPr="00106E9E">
        <w:rPr>
          <w:rFonts w:ascii="Times New Roman" w:hAnsi="Times New Roman"/>
          <w:color w:val="000000"/>
          <w:spacing w:val="-1"/>
          <w:lang w:val="pl-PL"/>
        </w:rPr>
        <w:t>w</w:t>
      </w:r>
      <w:r w:rsidR="00106E9E" w:rsidRPr="00106E9E">
        <w:rPr>
          <w:rFonts w:ascii="Times New Roman" w:hAnsi="Times New Roman"/>
          <w:color w:val="000000"/>
          <w:lang w:val="pl-PL"/>
        </w:rPr>
        <w:t>,</w:t>
      </w:r>
      <w:r w:rsidRPr="00106E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k</w:t>
      </w:r>
      <w:r w:rsidRPr="00106E9E">
        <w:rPr>
          <w:rFonts w:ascii="Times New Roman" w:hAnsi="Times New Roman"/>
          <w:color w:val="000000"/>
          <w:spacing w:val="1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spacing w:val="-2"/>
          <w:lang w:val="pl-PL"/>
        </w:rPr>
        <w:t>r</w:t>
      </w:r>
      <w:r w:rsidRPr="00106E9E">
        <w:rPr>
          <w:rFonts w:ascii="Times New Roman" w:hAnsi="Times New Roman"/>
          <w:color w:val="000000"/>
          <w:lang w:val="pl-PL"/>
        </w:rPr>
        <w:t xml:space="preserve">zy </w:t>
      </w:r>
      <w:r w:rsidR="00106E9E" w:rsidRPr="00106E9E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spacing w:val="26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lang w:val="pl-PL"/>
        </w:rPr>
        <w:t>odpo</w:t>
      </w:r>
      <w:r w:rsidRPr="00106E9E">
        <w:rPr>
          <w:rFonts w:ascii="Times New Roman" w:hAnsi="Times New Roman"/>
          <w:color w:val="000000"/>
          <w:spacing w:val="-3"/>
          <w:lang w:val="pl-PL"/>
        </w:rPr>
        <w:t>w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spacing w:val="-2"/>
          <w:lang w:val="pl-PL"/>
        </w:rPr>
        <w:t>d</w:t>
      </w:r>
      <w:r w:rsidRPr="00106E9E">
        <w:rPr>
          <w:rFonts w:ascii="Times New Roman" w:hAnsi="Times New Roman"/>
          <w:color w:val="000000"/>
          <w:lang w:val="pl-PL"/>
        </w:rPr>
        <w:t xml:space="preserve">zi </w:t>
      </w:r>
      <w:r w:rsidRPr="00106E9E">
        <w:rPr>
          <w:rFonts w:ascii="Times New Roman" w:hAnsi="Times New Roman"/>
          <w:color w:val="000000"/>
          <w:spacing w:val="-2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a og</w:t>
      </w:r>
      <w:r w:rsidRPr="00106E9E">
        <w:rPr>
          <w:rFonts w:ascii="Times New Roman" w:hAnsi="Times New Roman"/>
          <w:color w:val="000000"/>
          <w:spacing w:val="1"/>
          <w:lang w:val="pl-PL"/>
        </w:rPr>
        <w:t>ł</w:t>
      </w:r>
      <w:r w:rsidRPr="00106E9E">
        <w:rPr>
          <w:rFonts w:ascii="Times New Roman" w:hAnsi="Times New Roman"/>
          <w:color w:val="000000"/>
          <w:spacing w:val="-2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spacing w:val="1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spacing w:val="-2"/>
          <w:lang w:val="pl-PL"/>
        </w:rPr>
        <w:t>n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>e o z</w:t>
      </w:r>
      <w:r w:rsidRPr="00106E9E">
        <w:rPr>
          <w:rFonts w:ascii="Times New Roman" w:hAnsi="Times New Roman"/>
          <w:color w:val="000000"/>
          <w:spacing w:val="-2"/>
          <w:lang w:val="pl-PL"/>
        </w:rPr>
        <w:t>a</w:t>
      </w:r>
      <w:r w:rsidRPr="00106E9E">
        <w:rPr>
          <w:rFonts w:ascii="Times New Roman" w:hAnsi="Times New Roman"/>
          <w:color w:val="000000"/>
          <w:spacing w:val="1"/>
          <w:lang w:val="pl-PL"/>
        </w:rPr>
        <w:t>m</w:t>
      </w:r>
      <w:r w:rsidRPr="00106E9E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spacing w:val="-1"/>
          <w:lang w:val="pl-PL"/>
        </w:rPr>
        <w:t>wi</w:t>
      </w:r>
      <w:r w:rsidRPr="00106E9E">
        <w:rPr>
          <w:rFonts w:ascii="Times New Roman" w:hAnsi="Times New Roman"/>
          <w:color w:val="000000"/>
          <w:spacing w:val="-2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spacing w:val="1"/>
          <w:lang w:val="pl-PL"/>
        </w:rPr>
        <w:t>i</w:t>
      </w:r>
      <w:r w:rsidR="00106E9E" w:rsidRPr="00106E9E">
        <w:rPr>
          <w:rFonts w:ascii="Times New Roman" w:hAnsi="Times New Roman"/>
          <w:color w:val="000000"/>
          <w:lang w:val="pl-PL"/>
        </w:rPr>
        <w:t>u</w:t>
      </w:r>
      <w:r w:rsidRPr="00106E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106E9E">
        <w:rPr>
          <w:rFonts w:ascii="Times New Roman" w:hAnsi="Times New Roman"/>
          <w:color w:val="000000"/>
          <w:spacing w:val="-2"/>
          <w:lang w:val="pl-PL"/>
        </w:rPr>
        <w:t>z</w:t>
      </w:r>
      <w:r w:rsidRPr="00106E9E">
        <w:rPr>
          <w:rFonts w:ascii="Times New Roman" w:hAnsi="Times New Roman"/>
          <w:color w:val="000000"/>
          <w:spacing w:val="1"/>
          <w:lang w:val="pl-PL"/>
        </w:rPr>
        <w:t>ł</w:t>
      </w:r>
      <w:r w:rsidRPr="00106E9E">
        <w:rPr>
          <w:rFonts w:ascii="Times New Roman" w:hAnsi="Times New Roman"/>
          <w:color w:val="000000"/>
          <w:lang w:val="pl-PL"/>
        </w:rPr>
        <w:t>oż</w:t>
      </w:r>
      <w:r w:rsidRPr="00106E9E">
        <w:rPr>
          <w:rFonts w:ascii="Times New Roman" w:hAnsi="Times New Roman"/>
          <w:color w:val="000000"/>
          <w:spacing w:val="-2"/>
          <w:lang w:val="pl-PL"/>
        </w:rPr>
        <w:t>y</w:t>
      </w:r>
      <w:r w:rsidRPr="00106E9E">
        <w:rPr>
          <w:rFonts w:ascii="Times New Roman" w:hAnsi="Times New Roman"/>
          <w:color w:val="000000"/>
          <w:spacing w:val="1"/>
          <w:lang w:val="pl-PL"/>
        </w:rPr>
        <w:t>l</w:t>
      </w:r>
      <w:r w:rsidRPr="00106E9E">
        <w:rPr>
          <w:rFonts w:ascii="Times New Roman" w:hAnsi="Times New Roman"/>
          <w:color w:val="000000"/>
          <w:lang w:val="pl-PL"/>
        </w:rPr>
        <w:t>i o</w:t>
      </w:r>
      <w:r w:rsidRPr="00106E9E">
        <w:rPr>
          <w:rFonts w:ascii="Times New Roman" w:hAnsi="Times New Roman"/>
          <w:color w:val="000000"/>
          <w:spacing w:val="1"/>
          <w:lang w:val="pl-PL"/>
        </w:rPr>
        <w:t>f</w:t>
      </w:r>
      <w:r w:rsidRPr="00106E9E">
        <w:rPr>
          <w:rFonts w:ascii="Times New Roman" w:hAnsi="Times New Roman"/>
          <w:color w:val="000000"/>
          <w:spacing w:val="-2"/>
          <w:lang w:val="pl-PL"/>
        </w:rPr>
        <w:t>e</w:t>
      </w:r>
      <w:r w:rsidRPr="00106E9E">
        <w:rPr>
          <w:rFonts w:ascii="Times New Roman" w:hAnsi="Times New Roman"/>
          <w:color w:val="000000"/>
          <w:spacing w:val="1"/>
          <w:lang w:val="pl-PL"/>
        </w:rPr>
        <w:t>r</w:t>
      </w:r>
      <w:r w:rsidRPr="00106E9E">
        <w:rPr>
          <w:rFonts w:ascii="Times New Roman" w:hAnsi="Times New Roman"/>
          <w:color w:val="000000"/>
          <w:spacing w:val="-1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>y, o Wyko</w:t>
      </w:r>
      <w:r w:rsidRPr="00106E9E">
        <w:rPr>
          <w:rFonts w:ascii="Times New Roman" w:hAnsi="Times New Roman"/>
          <w:color w:val="000000"/>
          <w:spacing w:val="-2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awca</w:t>
      </w:r>
      <w:r w:rsidRPr="00106E9E">
        <w:rPr>
          <w:rFonts w:ascii="Times New Roman" w:hAnsi="Times New Roman"/>
          <w:color w:val="000000"/>
          <w:spacing w:val="-2"/>
          <w:lang w:val="pl-PL"/>
        </w:rPr>
        <w:t>c</w:t>
      </w:r>
      <w:r w:rsidRPr="00106E9E">
        <w:rPr>
          <w:rFonts w:ascii="Times New Roman" w:hAnsi="Times New Roman"/>
          <w:color w:val="000000"/>
          <w:lang w:val="pl-PL"/>
        </w:rPr>
        <w:t>h:</w:t>
      </w:r>
    </w:p>
    <w:p w14:paraId="705811E8" w14:textId="77777777" w:rsidR="006F1E09" w:rsidRPr="006F1E09" w:rsidRDefault="006F1E09" w:rsidP="006F1E09">
      <w:pPr>
        <w:tabs>
          <w:tab w:val="left" w:pos="960"/>
        </w:tabs>
        <w:autoSpaceDE w:val="0"/>
        <w:autoSpaceDN w:val="0"/>
        <w:adjustRightInd w:val="0"/>
        <w:spacing w:before="60" w:after="0" w:line="275" w:lineRule="auto"/>
        <w:ind w:left="971" w:right="66" w:hanging="425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color w:val="000000"/>
          <w:lang w:val="pl-PL"/>
        </w:rPr>
        <w:t>1)</w:t>
      </w:r>
      <w:r w:rsidRPr="006F1E09">
        <w:rPr>
          <w:rFonts w:ascii="Times New Roman" w:hAnsi="Times New Roman"/>
          <w:color w:val="000000"/>
          <w:lang w:val="pl-PL"/>
        </w:rPr>
        <w:tab/>
        <w:t>k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y</w:t>
      </w:r>
      <w:r w:rsidRPr="006F1E09">
        <w:rPr>
          <w:rFonts w:ascii="Times New Roman" w:hAnsi="Times New Roman"/>
          <w:color w:val="000000"/>
          <w:lang w:val="pl-PL"/>
        </w:rPr>
        <w:t>ch</w:t>
      </w:r>
      <w:r w:rsidRPr="006F1E09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rt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6F1E09">
        <w:rPr>
          <w:rFonts w:ascii="Times New Roman" w:hAnsi="Times New Roman"/>
          <w:color w:val="000000"/>
          <w:spacing w:val="2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spacing w:val="-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os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>ł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6F1E09">
        <w:rPr>
          <w:rFonts w:ascii="Times New Roman" w:hAnsi="Times New Roman"/>
          <w:color w:val="000000"/>
          <w:spacing w:val="19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od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spacing w:val="-2"/>
          <w:lang w:val="pl-PL"/>
        </w:rPr>
        <w:t>u</w:t>
      </w:r>
      <w:r w:rsidRPr="006F1E09">
        <w:rPr>
          <w:rFonts w:ascii="Times New Roman" w:hAnsi="Times New Roman"/>
          <w:color w:val="000000"/>
          <w:lang w:val="pl-PL"/>
        </w:rPr>
        <w:t>cone,</w:t>
      </w:r>
      <w:r w:rsidRPr="006F1E09">
        <w:rPr>
          <w:rFonts w:ascii="Times New Roman" w:hAnsi="Times New Roman"/>
          <w:color w:val="000000"/>
          <w:spacing w:val="2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2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az</w:t>
      </w:r>
      <w:r w:rsidRPr="006F1E09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p</w:t>
      </w:r>
      <w:r w:rsidRPr="006F1E09">
        <w:rPr>
          <w:rFonts w:ascii="Times New Roman" w:hAnsi="Times New Roman"/>
          <w:color w:val="000000"/>
          <w:lang w:val="pl-PL"/>
        </w:rPr>
        <w:t>unk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spacing w:val="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spacing w:val="23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zy</w:t>
      </w:r>
      <w:r w:rsidRPr="006F1E09">
        <w:rPr>
          <w:rFonts w:ascii="Times New Roman" w:hAnsi="Times New Roman"/>
          <w:color w:val="000000"/>
          <w:spacing w:val="-2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nan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spacing w:val="25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spacing w:val="6"/>
          <w:lang w:val="pl-PL"/>
        </w:rPr>
        <w:t>f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rt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m</w:t>
      </w:r>
      <w:r w:rsidRPr="006F1E09">
        <w:rPr>
          <w:rFonts w:ascii="Times New Roman" w:hAnsi="Times New Roman"/>
          <w:color w:val="000000"/>
          <w:spacing w:val="25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spacing w:val="2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ka</w:t>
      </w:r>
      <w:r w:rsidRPr="006F1E09">
        <w:rPr>
          <w:rFonts w:ascii="Times New Roman" w:hAnsi="Times New Roman"/>
          <w:color w:val="000000"/>
          <w:spacing w:val="-2"/>
          <w:lang w:val="pl-PL"/>
        </w:rPr>
        <w:t>ż</w:t>
      </w:r>
      <w:r w:rsidRPr="006F1E09">
        <w:rPr>
          <w:rFonts w:ascii="Times New Roman" w:hAnsi="Times New Roman"/>
          <w:color w:val="000000"/>
          <w:lang w:val="pl-PL"/>
        </w:rPr>
        <w:t>dym</w:t>
      </w:r>
      <w:r w:rsidRPr="006F1E09">
        <w:rPr>
          <w:rFonts w:ascii="Times New Roman" w:hAnsi="Times New Roman"/>
          <w:color w:val="000000"/>
          <w:spacing w:val="23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y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r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spacing w:val="-5"/>
          <w:lang w:val="pl-PL"/>
        </w:rPr>
        <w:t>u</w:t>
      </w:r>
      <w:r w:rsidRPr="006F1E09">
        <w:rPr>
          <w:rFonts w:ascii="Times New Roman" w:hAnsi="Times New Roman"/>
          <w:color w:val="000000"/>
          <w:lang w:val="pl-PL"/>
        </w:rPr>
        <w:t xml:space="preserve">m oceny 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ł</w:t>
      </w:r>
      <w:r w:rsidRPr="006F1E09">
        <w:rPr>
          <w:rFonts w:ascii="Times New Roman" w:hAnsi="Times New Roman"/>
          <w:color w:val="000000"/>
          <w:lang w:val="pl-PL"/>
        </w:rPr>
        <w:t>ącz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ej</w:t>
      </w:r>
      <w:r w:rsidRPr="006F1E09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pun</w:t>
      </w:r>
      <w:r w:rsidRPr="006F1E09">
        <w:rPr>
          <w:rFonts w:ascii="Times New Roman" w:hAnsi="Times New Roman"/>
          <w:color w:val="000000"/>
          <w:spacing w:val="-2"/>
          <w:lang w:val="pl-PL"/>
        </w:rPr>
        <w:t>k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c</w:t>
      </w:r>
      <w:r w:rsidRPr="006F1E09">
        <w:rPr>
          <w:rFonts w:ascii="Times New Roman" w:hAnsi="Times New Roman"/>
          <w:color w:val="000000"/>
          <w:spacing w:val="1"/>
          <w:lang w:val="pl-PL"/>
        </w:rPr>
        <w:t>ji</w:t>
      </w:r>
      <w:r w:rsidRPr="006F1E09">
        <w:rPr>
          <w:rFonts w:ascii="Times New Roman" w:hAnsi="Times New Roman"/>
          <w:color w:val="000000"/>
          <w:lang w:val="pl-PL"/>
        </w:rPr>
        <w:t>,</w:t>
      </w:r>
    </w:p>
    <w:p w14:paraId="7DB3D1A3" w14:textId="6D0F19CB" w:rsidR="006F1E09" w:rsidRPr="006F1E09" w:rsidRDefault="006F1E09" w:rsidP="006F1E09">
      <w:pPr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color w:val="000000"/>
          <w:lang w:val="pl-PL"/>
        </w:rPr>
        <w:t>2)</w:t>
      </w:r>
      <w:r w:rsidRPr="006F1E09">
        <w:rPr>
          <w:rFonts w:ascii="Times New Roman" w:hAnsi="Times New Roman"/>
          <w:color w:val="000000"/>
          <w:lang w:val="pl-PL"/>
        </w:rPr>
        <w:tab/>
        <w:t>k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y</w:t>
      </w:r>
      <w:r w:rsidRPr="006F1E09">
        <w:rPr>
          <w:rFonts w:ascii="Times New Roman" w:hAnsi="Times New Roman"/>
          <w:color w:val="000000"/>
          <w:lang w:val="pl-PL"/>
        </w:rPr>
        <w:t xml:space="preserve">ch 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r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6F1E09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zo</w:t>
      </w:r>
      <w:r w:rsidRPr="006F1E09">
        <w:rPr>
          <w:rFonts w:ascii="Times New Roman" w:hAnsi="Times New Roman"/>
          <w:color w:val="000000"/>
          <w:spacing w:val="-2"/>
          <w:lang w:val="pl-PL"/>
        </w:rPr>
        <w:t>s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-1"/>
          <w:lang w:val="pl-PL"/>
        </w:rPr>
        <w:t>ł</w:t>
      </w:r>
      <w:r w:rsidRPr="006F1E09">
        <w:rPr>
          <w:rFonts w:ascii="Times New Roman" w:hAnsi="Times New Roman"/>
          <w:color w:val="000000"/>
          <w:lang w:val="pl-PL"/>
        </w:rPr>
        <w:t>y od</w:t>
      </w:r>
      <w:r w:rsidRPr="006F1E09">
        <w:rPr>
          <w:rFonts w:ascii="Times New Roman" w:hAnsi="Times New Roman"/>
          <w:color w:val="000000"/>
          <w:spacing w:val="-2"/>
          <w:lang w:val="pl-PL"/>
        </w:rPr>
        <w:t>rz</w:t>
      </w:r>
      <w:r w:rsidRPr="006F1E09">
        <w:rPr>
          <w:rFonts w:ascii="Times New Roman" w:hAnsi="Times New Roman"/>
          <w:color w:val="000000"/>
          <w:lang w:val="pl-PL"/>
        </w:rPr>
        <w:t>ucone</w:t>
      </w:r>
      <w:r w:rsidR="000E116E">
        <w:rPr>
          <w:rFonts w:ascii="Times New Roman" w:hAnsi="Times New Roman"/>
          <w:color w:val="000000"/>
          <w:lang w:val="pl-PL"/>
        </w:rPr>
        <w:t>,</w:t>
      </w:r>
    </w:p>
    <w:p w14:paraId="767E4AD4" w14:textId="77777777" w:rsidR="006F1E09" w:rsidRPr="006F1E09" w:rsidRDefault="006F1E09" w:rsidP="006F1E09">
      <w:pPr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  <w:lang w:val="pl-PL"/>
        </w:rPr>
      </w:pPr>
    </w:p>
    <w:p w14:paraId="6609A784" w14:textId="77777777" w:rsidR="006F1E09" w:rsidRPr="006F1E09" w:rsidRDefault="006F1E09" w:rsidP="006F1E09">
      <w:pPr>
        <w:autoSpaceDE w:val="0"/>
        <w:autoSpaceDN w:val="0"/>
        <w:adjustRightInd w:val="0"/>
        <w:spacing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color w:val="000000"/>
          <w:lang w:val="pl-PL"/>
        </w:rPr>
        <w:t>– pod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ąc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u</w:t>
      </w:r>
      <w:r w:rsidRPr="006F1E09">
        <w:rPr>
          <w:rFonts w:ascii="Times New Roman" w:hAnsi="Times New Roman"/>
          <w:color w:val="000000"/>
          <w:lang w:val="pl-PL"/>
        </w:rPr>
        <w:t>za</w:t>
      </w:r>
      <w:r w:rsidRPr="006F1E09">
        <w:rPr>
          <w:rFonts w:ascii="Times New Roman" w:hAnsi="Times New Roman"/>
          <w:color w:val="000000"/>
          <w:spacing w:val="-2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ad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 xml:space="preserve">e </w:t>
      </w:r>
      <w:r w:rsidRPr="006F1E09">
        <w:rPr>
          <w:rFonts w:ascii="Times New Roman" w:hAnsi="Times New Roman"/>
          <w:color w:val="000000"/>
          <w:spacing w:val="-1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ak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yczne</w:t>
      </w:r>
      <w:r w:rsidRPr="006F1E09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p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awne.</w:t>
      </w:r>
    </w:p>
    <w:p w14:paraId="1B6C6093" w14:textId="69A3FAE2" w:rsidR="006F1E09" w:rsidRPr="006F1E09" w:rsidRDefault="006F1E09" w:rsidP="001E339B">
      <w:pPr>
        <w:pStyle w:val="Akapitzlist"/>
        <w:numPr>
          <w:ilvl w:val="3"/>
          <w:numId w:val="44"/>
        </w:numPr>
        <w:tabs>
          <w:tab w:val="left" w:pos="540"/>
        </w:tabs>
        <w:autoSpaceDE w:val="0"/>
        <w:autoSpaceDN w:val="0"/>
        <w:adjustRightInd w:val="0"/>
        <w:spacing w:before="97" w:after="0"/>
        <w:ind w:left="426" w:right="69"/>
        <w:jc w:val="both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>ra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 xml:space="preserve"> inform</w:t>
      </w:r>
      <w:r w:rsidRPr="006F1E09">
        <w:rPr>
          <w:rFonts w:ascii="Times New Roman" w:hAnsi="Times New Roman"/>
          <w:color w:val="000000"/>
          <w:lang w:val="pl-PL"/>
        </w:rPr>
        <w:t>ac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ą,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 xml:space="preserve"> kt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ej</w:t>
      </w:r>
      <w:r w:rsidRPr="00106E9E">
        <w:rPr>
          <w:rFonts w:ascii="Times New Roman" w:hAnsi="Times New Roman"/>
          <w:color w:val="000000"/>
          <w:lang w:val="pl-PL"/>
        </w:rPr>
        <w:t xml:space="preserve"> m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u</w:t>
      </w:r>
      <w:r w:rsidRPr="00106E9E">
        <w:rPr>
          <w:rFonts w:ascii="Times New Roman" w:hAnsi="Times New Roman"/>
          <w:color w:val="000000"/>
          <w:lang w:val="pl-PL"/>
        </w:rPr>
        <w:t>st</w:t>
      </w:r>
      <w:r w:rsidRPr="006F1E09">
        <w:rPr>
          <w:rFonts w:ascii="Times New Roman" w:hAnsi="Times New Roman"/>
          <w:color w:val="000000"/>
          <w:lang w:val="pl-PL"/>
        </w:rPr>
        <w:t>.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3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po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106E9E">
        <w:rPr>
          <w:rFonts w:ascii="Times New Roman" w:hAnsi="Times New Roman"/>
          <w:color w:val="000000"/>
          <w:lang w:val="pl-PL"/>
        </w:rPr>
        <w:t>ż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,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am</w:t>
      </w:r>
      <w:r w:rsidRPr="006F1E09">
        <w:rPr>
          <w:rFonts w:ascii="Times New Roman" w:hAnsi="Times New Roman"/>
          <w:color w:val="000000"/>
          <w:lang w:val="pl-PL"/>
        </w:rPr>
        <w:t>aw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ją</w:t>
      </w:r>
      <w:r w:rsidRPr="006F1E09">
        <w:rPr>
          <w:rFonts w:ascii="Times New Roman" w:hAnsi="Times New Roman"/>
          <w:color w:val="000000"/>
          <w:lang w:val="pl-PL"/>
        </w:rPr>
        <w:t>cy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za</w:t>
      </w:r>
      <w:r w:rsidRPr="00106E9E">
        <w:rPr>
          <w:rFonts w:ascii="Times New Roman" w:hAnsi="Times New Roman"/>
          <w:color w:val="000000"/>
          <w:lang w:val="pl-PL"/>
        </w:rPr>
        <w:t>pr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j</w:t>
      </w:r>
      <w:r w:rsidRPr="006F1E09">
        <w:rPr>
          <w:rFonts w:ascii="Times New Roman" w:hAnsi="Times New Roman"/>
          <w:color w:val="000000"/>
          <w:lang w:val="pl-PL"/>
        </w:rPr>
        <w:t>edn</w:t>
      </w:r>
      <w:r w:rsidRPr="00106E9E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c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ś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Wyko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awców do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lang w:val="pl-PL"/>
        </w:rPr>
        <w:t>go</w:t>
      </w:r>
      <w:r w:rsidRPr="00106E9E">
        <w:rPr>
          <w:rFonts w:ascii="Times New Roman" w:hAnsi="Times New Roman"/>
          <w:color w:val="000000"/>
          <w:lang w:val="pl-PL"/>
        </w:rPr>
        <w:t>cj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cj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ło</w:t>
      </w:r>
      <w:r w:rsidRPr="006F1E09">
        <w:rPr>
          <w:rFonts w:ascii="Times New Roman" w:hAnsi="Times New Roman"/>
          <w:color w:val="000000"/>
          <w:lang w:val="pl-PL"/>
        </w:rPr>
        <w:t>żo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ych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 odpo</w:t>
      </w:r>
      <w:r w:rsidRPr="00106E9E">
        <w:rPr>
          <w:rFonts w:ascii="Times New Roman" w:hAnsi="Times New Roman"/>
          <w:color w:val="000000"/>
          <w:lang w:val="pl-PL"/>
        </w:rPr>
        <w:t>wi</w:t>
      </w:r>
      <w:r w:rsidRPr="006F1E09">
        <w:rPr>
          <w:rFonts w:ascii="Times New Roman" w:hAnsi="Times New Roman"/>
          <w:color w:val="000000"/>
          <w:lang w:val="pl-PL"/>
        </w:rPr>
        <w:t>ed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og</w:t>
      </w:r>
      <w:r w:rsidRPr="00106E9E">
        <w:rPr>
          <w:rFonts w:ascii="Times New Roman" w:hAnsi="Times New Roman"/>
          <w:color w:val="000000"/>
          <w:lang w:val="pl-PL"/>
        </w:rPr>
        <w:t>ło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am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lang w:val="pl-PL"/>
        </w:rPr>
        <w:t>wi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u,</w:t>
      </w:r>
      <w:r w:rsidRPr="00106E9E">
        <w:rPr>
          <w:rFonts w:ascii="Times New Roman" w:hAnsi="Times New Roman"/>
          <w:color w:val="000000"/>
          <w:lang w:val="pl-PL"/>
        </w:rPr>
        <w:t xml:space="preserve"> j</w:t>
      </w:r>
      <w:r w:rsidRPr="006F1E09">
        <w:rPr>
          <w:rFonts w:ascii="Times New Roman" w:hAnsi="Times New Roman"/>
          <w:color w:val="000000"/>
          <w:lang w:val="pl-PL"/>
        </w:rPr>
        <w:t>eż</w:t>
      </w:r>
      <w:r w:rsidRPr="00106E9E">
        <w:rPr>
          <w:rFonts w:ascii="Times New Roman" w:hAnsi="Times New Roman"/>
          <w:color w:val="000000"/>
          <w:lang w:val="pl-PL"/>
        </w:rPr>
        <w:t>el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ni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po</w:t>
      </w:r>
      <w:r w:rsidRPr="00106E9E">
        <w:rPr>
          <w:rFonts w:ascii="Times New Roman" w:hAnsi="Times New Roman"/>
          <w:color w:val="000000"/>
          <w:lang w:val="pl-PL"/>
        </w:rPr>
        <w:t>dl</w:t>
      </w:r>
      <w:r w:rsidRPr="006F1E09">
        <w:rPr>
          <w:rFonts w:ascii="Times New Roman" w:hAnsi="Times New Roman"/>
          <w:color w:val="000000"/>
          <w:lang w:val="pl-PL"/>
        </w:rPr>
        <w:t>eg</w:t>
      </w:r>
      <w:r w:rsidRPr="00106E9E">
        <w:rPr>
          <w:rFonts w:ascii="Times New Roman" w:hAnsi="Times New Roman"/>
          <w:color w:val="000000"/>
          <w:lang w:val="pl-PL"/>
        </w:rPr>
        <w:t>ał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e od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u</w:t>
      </w:r>
      <w:r w:rsidRPr="006F1E09">
        <w:rPr>
          <w:rFonts w:ascii="Times New Roman" w:hAnsi="Times New Roman"/>
          <w:color w:val="000000"/>
          <w:lang w:val="pl-PL"/>
        </w:rPr>
        <w:t>ce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u.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am</w:t>
      </w:r>
      <w:r w:rsidRPr="006F1E09">
        <w:rPr>
          <w:rFonts w:ascii="Times New Roman" w:hAnsi="Times New Roman"/>
          <w:color w:val="000000"/>
          <w:lang w:val="pl-PL"/>
        </w:rPr>
        <w:t>aw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ący</w:t>
      </w:r>
      <w:r w:rsidRPr="00106E9E">
        <w:rPr>
          <w:rFonts w:ascii="Times New Roman" w:hAnsi="Times New Roman"/>
          <w:color w:val="000000"/>
          <w:lang w:val="pl-PL"/>
        </w:rPr>
        <w:t xml:space="preserve"> w</w:t>
      </w:r>
      <w:r w:rsidRPr="006F1E09">
        <w:rPr>
          <w:rFonts w:ascii="Times New Roman" w:hAnsi="Times New Roman"/>
          <w:color w:val="000000"/>
          <w:lang w:val="pl-PL"/>
        </w:rPr>
        <w:t>sk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że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 xml:space="preserve"> z</w:t>
      </w:r>
      <w:r w:rsidRPr="006F1E09">
        <w:rPr>
          <w:rFonts w:ascii="Times New Roman" w:hAnsi="Times New Roman"/>
          <w:color w:val="000000"/>
          <w:lang w:val="pl-PL"/>
        </w:rPr>
        <w:t>ap</w:t>
      </w:r>
      <w:r w:rsidRPr="00106E9E">
        <w:rPr>
          <w:rFonts w:ascii="Times New Roman" w:hAnsi="Times New Roman"/>
          <w:color w:val="000000"/>
          <w:lang w:val="pl-PL"/>
        </w:rPr>
        <w:t>ro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ze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u</w:t>
      </w:r>
      <w:r w:rsidRPr="00106E9E">
        <w:rPr>
          <w:rFonts w:ascii="Times New Roman" w:hAnsi="Times New Roman"/>
          <w:color w:val="000000"/>
          <w:lang w:val="pl-PL"/>
        </w:rPr>
        <w:t xml:space="preserve"> d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 xml:space="preserve"> n</w:t>
      </w:r>
      <w:r w:rsidRPr="006F1E09">
        <w:rPr>
          <w:rFonts w:ascii="Times New Roman" w:hAnsi="Times New Roman"/>
          <w:color w:val="000000"/>
          <w:lang w:val="pl-PL"/>
        </w:rPr>
        <w:t>egoc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cj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mi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 xml:space="preserve">e, </w:t>
      </w:r>
      <w:r w:rsidRPr="00106E9E">
        <w:rPr>
          <w:rFonts w:ascii="Times New Roman" w:hAnsi="Times New Roman"/>
          <w:color w:val="000000"/>
          <w:lang w:val="pl-PL"/>
        </w:rPr>
        <w:t>termi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spo</w:t>
      </w:r>
      <w:r w:rsidRPr="00106E9E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ób</w:t>
      </w:r>
      <w:r w:rsidRPr="00106E9E">
        <w:rPr>
          <w:rFonts w:ascii="Times New Roman" w:hAnsi="Times New Roman"/>
          <w:color w:val="000000"/>
          <w:lang w:val="pl-PL"/>
        </w:rPr>
        <w:t xml:space="preserve"> pr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d</w:t>
      </w:r>
      <w:r w:rsidRPr="006F1E09">
        <w:rPr>
          <w:rFonts w:ascii="Times New Roman" w:hAnsi="Times New Roman"/>
          <w:color w:val="000000"/>
          <w:lang w:val="pl-PL"/>
        </w:rPr>
        <w:t>ze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a nego</w:t>
      </w:r>
      <w:r w:rsidRPr="00106E9E">
        <w:rPr>
          <w:rFonts w:ascii="Times New Roman" w:hAnsi="Times New Roman"/>
          <w:color w:val="000000"/>
          <w:lang w:val="pl-PL"/>
        </w:rPr>
        <w:t>cj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cji</w:t>
      </w:r>
      <w:r w:rsidRPr="006F1E09">
        <w:rPr>
          <w:rFonts w:ascii="Times New Roman" w:hAnsi="Times New Roman"/>
          <w:color w:val="000000"/>
          <w:lang w:val="pl-PL"/>
        </w:rPr>
        <w:t>,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t</w:t>
      </w:r>
      <w:r w:rsidRPr="006F1E09">
        <w:rPr>
          <w:rFonts w:ascii="Times New Roman" w:hAnsi="Times New Roman"/>
          <w:color w:val="000000"/>
          <w:lang w:val="pl-PL"/>
        </w:rPr>
        <w:t>akże</w:t>
      </w:r>
      <w:r w:rsidRPr="00106E9E">
        <w:rPr>
          <w:rFonts w:ascii="Times New Roman" w:hAnsi="Times New Roman"/>
          <w:color w:val="000000"/>
          <w:lang w:val="pl-PL"/>
        </w:rPr>
        <w:t xml:space="preserve"> kr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ri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eny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fert</w:t>
      </w:r>
      <w:r w:rsidRPr="006F1E09">
        <w:rPr>
          <w:rFonts w:ascii="Times New Roman" w:hAnsi="Times New Roman"/>
          <w:color w:val="000000"/>
          <w:lang w:val="pl-PL"/>
        </w:rPr>
        <w:t>,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 xml:space="preserve">w </w:t>
      </w:r>
      <w:r w:rsidRPr="00106E9E">
        <w:rPr>
          <w:rFonts w:ascii="Times New Roman" w:hAnsi="Times New Roman"/>
          <w:color w:val="000000"/>
          <w:lang w:val="pl-PL"/>
        </w:rPr>
        <w:t>ram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h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lang w:val="pl-PL"/>
        </w:rPr>
        <w:t>ry</w:t>
      </w:r>
      <w:r w:rsidRPr="006F1E09">
        <w:rPr>
          <w:rFonts w:ascii="Times New Roman" w:hAnsi="Times New Roman"/>
          <w:color w:val="000000"/>
          <w:lang w:val="pl-PL"/>
        </w:rPr>
        <w:t>ch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będą</w:t>
      </w:r>
      <w:r w:rsidRPr="00106E9E">
        <w:rPr>
          <w:rFonts w:ascii="Times New Roman" w:hAnsi="Times New Roman"/>
          <w:color w:val="000000"/>
          <w:lang w:val="pl-PL"/>
        </w:rPr>
        <w:t xml:space="preserve"> pr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adz</w:t>
      </w:r>
      <w:r w:rsidRPr="00106E9E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ne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neg</w:t>
      </w:r>
      <w:r w:rsidRPr="00106E9E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c</w:t>
      </w:r>
      <w:r w:rsidRPr="00106E9E">
        <w:rPr>
          <w:rFonts w:ascii="Times New Roman" w:hAnsi="Times New Roman"/>
          <w:color w:val="000000"/>
          <w:lang w:val="pl-PL"/>
        </w:rPr>
        <w:t>ja</w:t>
      </w:r>
      <w:r w:rsidRPr="006F1E09">
        <w:rPr>
          <w:rFonts w:ascii="Times New Roman" w:hAnsi="Times New Roman"/>
          <w:color w:val="000000"/>
          <w:lang w:val="pl-PL"/>
        </w:rPr>
        <w:t>c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 c</w:t>
      </w:r>
      <w:r w:rsidRPr="00106E9E">
        <w:rPr>
          <w:rFonts w:ascii="Times New Roman" w:hAnsi="Times New Roman"/>
          <w:color w:val="000000"/>
          <w:lang w:val="pl-PL"/>
        </w:rPr>
        <w:t>el</w:t>
      </w:r>
      <w:r w:rsidRPr="006F1E09">
        <w:rPr>
          <w:rFonts w:ascii="Times New Roman" w:hAnsi="Times New Roman"/>
          <w:color w:val="000000"/>
          <w:lang w:val="pl-PL"/>
        </w:rPr>
        <w:t>u u</w:t>
      </w:r>
      <w:r w:rsidRPr="00106E9E">
        <w:rPr>
          <w:rFonts w:ascii="Times New Roman" w:hAnsi="Times New Roman"/>
          <w:color w:val="000000"/>
          <w:lang w:val="pl-PL"/>
        </w:rPr>
        <w:t>l</w:t>
      </w:r>
      <w:r w:rsidRPr="006F1E09">
        <w:rPr>
          <w:rFonts w:ascii="Times New Roman" w:hAnsi="Times New Roman"/>
          <w:color w:val="000000"/>
          <w:lang w:val="pl-PL"/>
        </w:rPr>
        <w:t>ep</w:t>
      </w:r>
      <w:r w:rsidRPr="00106E9E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ze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tr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śc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rt</w:t>
      </w:r>
      <w:r w:rsidRPr="006F1E09">
        <w:rPr>
          <w:rFonts w:ascii="Times New Roman" w:hAnsi="Times New Roman"/>
          <w:color w:val="000000"/>
          <w:lang w:val="pl-PL"/>
        </w:rPr>
        <w:t>.</w:t>
      </w:r>
      <w:r w:rsidR="00106E9E">
        <w:rPr>
          <w:rFonts w:ascii="Times New Roman" w:hAnsi="Times New Roman"/>
          <w:color w:val="000000"/>
          <w:lang w:val="pl-PL"/>
        </w:rPr>
        <w:t xml:space="preserve"> </w:t>
      </w:r>
    </w:p>
    <w:p w14:paraId="27C1B747" w14:textId="714858CE" w:rsidR="006F1E09" w:rsidRPr="006F1E09" w:rsidRDefault="006F1E09" w:rsidP="001E339B">
      <w:pPr>
        <w:pStyle w:val="Akapitzlist"/>
        <w:numPr>
          <w:ilvl w:val="3"/>
          <w:numId w:val="44"/>
        </w:numPr>
        <w:tabs>
          <w:tab w:val="left" w:pos="540"/>
        </w:tabs>
        <w:autoSpaceDE w:val="0"/>
        <w:autoSpaceDN w:val="0"/>
        <w:adjustRightInd w:val="0"/>
        <w:spacing w:before="97" w:after="0"/>
        <w:ind w:left="426" w:right="69"/>
        <w:jc w:val="both"/>
        <w:rPr>
          <w:rFonts w:ascii="Times New Roman" w:hAnsi="Times New Roman"/>
          <w:color w:val="000000"/>
          <w:lang w:val="pl-PL"/>
        </w:rPr>
      </w:pPr>
      <w:r w:rsidRPr="00106E9E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egoc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ac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 xml:space="preserve">e </w:t>
      </w:r>
      <w:r w:rsidRPr="00106E9E">
        <w:rPr>
          <w:rFonts w:ascii="Times New Roman" w:hAnsi="Times New Roman"/>
          <w:color w:val="000000"/>
          <w:lang w:val="pl-PL"/>
        </w:rPr>
        <w:t>tr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ś</w:t>
      </w:r>
      <w:r w:rsidRPr="006F1E09">
        <w:rPr>
          <w:rFonts w:ascii="Times New Roman" w:hAnsi="Times New Roman"/>
          <w:color w:val="000000"/>
          <w:lang w:val="pl-PL"/>
        </w:rPr>
        <w:t>ci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fert</w:t>
      </w:r>
      <w:r w:rsidRPr="006F1E09">
        <w:rPr>
          <w:rFonts w:ascii="Times New Roman" w:hAnsi="Times New Roman"/>
          <w:color w:val="000000"/>
          <w:lang w:val="pl-PL"/>
        </w:rPr>
        <w:t>:</w:t>
      </w:r>
    </w:p>
    <w:p w14:paraId="4DA0EA65" w14:textId="77777777" w:rsidR="006F1E09" w:rsidRPr="006F1E09" w:rsidRDefault="006F1E09" w:rsidP="006F1E09">
      <w:pPr>
        <w:tabs>
          <w:tab w:val="left" w:pos="960"/>
        </w:tabs>
        <w:autoSpaceDE w:val="0"/>
        <w:autoSpaceDN w:val="0"/>
        <w:adjustRightInd w:val="0"/>
        <w:spacing w:before="97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color w:val="000000"/>
          <w:lang w:val="pl-PL"/>
        </w:rPr>
        <w:t>1)</w:t>
      </w:r>
      <w:r w:rsidRPr="006F1E09">
        <w:rPr>
          <w:rFonts w:ascii="Times New Roman" w:hAnsi="Times New Roman"/>
          <w:color w:val="000000"/>
          <w:lang w:val="pl-PL"/>
        </w:rPr>
        <w:tab/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ogą</w:t>
      </w:r>
      <w:r w:rsidRPr="006F1E09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dz</w:t>
      </w:r>
      <w:r w:rsidRPr="006F1E09">
        <w:rPr>
          <w:rFonts w:ascii="Times New Roman" w:hAnsi="Times New Roman"/>
          <w:color w:val="000000"/>
          <w:spacing w:val="-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ć do</w:t>
      </w:r>
      <w:r w:rsidRPr="006F1E09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spacing w:val="-1"/>
          <w:lang w:val="pl-PL"/>
        </w:rPr>
        <w:t>mi</w:t>
      </w:r>
      <w:r w:rsidRPr="006F1E09">
        <w:rPr>
          <w:rFonts w:ascii="Times New Roman" w:hAnsi="Times New Roman"/>
          <w:color w:val="000000"/>
          <w:lang w:val="pl-PL"/>
        </w:rPr>
        <w:t xml:space="preserve">any 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2"/>
          <w:lang w:val="pl-PL"/>
        </w:rPr>
        <w:t>ś</w:t>
      </w:r>
      <w:r w:rsidRPr="006F1E09">
        <w:rPr>
          <w:rFonts w:ascii="Times New Roman" w:hAnsi="Times New Roman"/>
          <w:color w:val="000000"/>
          <w:lang w:val="pl-PL"/>
        </w:rPr>
        <w:t>ci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3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spacing w:val="2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,</w:t>
      </w:r>
    </w:p>
    <w:p w14:paraId="7362C6D7" w14:textId="7CEFAA5D" w:rsidR="006F1E09" w:rsidRPr="006F1E09" w:rsidRDefault="006F1E09" w:rsidP="00106E9E">
      <w:pPr>
        <w:tabs>
          <w:tab w:val="left" w:pos="960"/>
        </w:tabs>
        <w:autoSpaceDE w:val="0"/>
        <w:autoSpaceDN w:val="0"/>
        <w:adjustRightInd w:val="0"/>
        <w:spacing w:before="37" w:after="0" w:line="240" w:lineRule="auto"/>
        <w:ind w:left="993" w:right="-20" w:hanging="447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color w:val="000000"/>
          <w:lang w:val="pl-PL"/>
        </w:rPr>
        <w:t>2)</w:t>
      </w:r>
      <w:r w:rsidRPr="006F1E09">
        <w:rPr>
          <w:rFonts w:ascii="Times New Roman" w:hAnsi="Times New Roman"/>
          <w:color w:val="000000"/>
          <w:lang w:val="pl-PL"/>
        </w:rPr>
        <w:tab/>
        <w:t>do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zyć</w:t>
      </w:r>
      <w:r w:rsidRPr="006F1E09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będą</w:t>
      </w:r>
      <w:r w:rsidRPr="006F1E09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6F1E09">
        <w:rPr>
          <w:rFonts w:ascii="Times New Roman" w:hAnsi="Times New Roman"/>
          <w:color w:val="000000"/>
          <w:spacing w:val="1"/>
          <w:lang w:val="pl-PL"/>
        </w:rPr>
        <w:t>ł</w:t>
      </w:r>
      <w:r w:rsidRPr="006F1E09">
        <w:rPr>
          <w:rFonts w:ascii="Times New Roman" w:hAnsi="Times New Roman"/>
          <w:color w:val="000000"/>
          <w:spacing w:val="-2"/>
          <w:lang w:val="pl-PL"/>
        </w:rPr>
        <w:t>ą</w:t>
      </w:r>
      <w:r w:rsidRPr="006F1E09">
        <w:rPr>
          <w:rFonts w:ascii="Times New Roman" w:hAnsi="Times New Roman"/>
          <w:color w:val="000000"/>
          <w:lang w:val="pl-PL"/>
        </w:rPr>
        <w:t>cz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spacing w:val="-2"/>
          <w:lang w:val="pl-PL"/>
        </w:rPr>
        <w:t>y</w:t>
      </w:r>
      <w:r w:rsidRPr="006F1E09">
        <w:rPr>
          <w:rFonts w:ascii="Times New Roman" w:hAnsi="Times New Roman"/>
          <w:color w:val="000000"/>
          <w:lang w:val="pl-PL"/>
        </w:rPr>
        <w:t>ch</w:t>
      </w:r>
      <w:r w:rsidRPr="006F1E09">
        <w:rPr>
          <w:rFonts w:ascii="Times New Roman" w:hAnsi="Times New Roman"/>
          <w:color w:val="000000"/>
          <w:spacing w:val="-7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l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ów</w:t>
      </w:r>
      <w:r w:rsidRPr="006F1E09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2"/>
          <w:lang w:val="pl-PL"/>
        </w:rPr>
        <w:t>ś</w:t>
      </w:r>
      <w:r w:rsidRPr="006F1E09">
        <w:rPr>
          <w:rFonts w:ascii="Times New Roman" w:hAnsi="Times New Roman"/>
          <w:color w:val="000000"/>
          <w:lang w:val="pl-PL"/>
        </w:rPr>
        <w:t>ci</w:t>
      </w:r>
      <w:r w:rsidRPr="006F1E09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rt</w:t>
      </w:r>
      <w:r w:rsidRPr="006F1E09">
        <w:rPr>
          <w:rFonts w:ascii="Times New Roman" w:hAnsi="Times New Roman"/>
          <w:color w:val="000000"/>
          <w:lang w:val="pl-PL"/>
        </w:rPr>
        <w:t>,</w:t>
      </w:r>
      <w:r w:rsidRPr="006F1E09">
        <w:rPr>
          <w:rFonts w:ascii="Times New Roman" w:hAnsi="Times New Roman"/>
          <w:color w:val="000000"/>
          <w:spacing w:val="-1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k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po</w:t>
      </w:r>
      <w:r w:rsidRPr="006F1E09">
        <w:rPr>
          <w:rFonts w:ascii="Times New Roman" w:hAnsi="Times New Roman"/>
          <w:color w:val="000000"/>
          <w:spacing w:val="-2"/>
          <w:lang w:val="pl-PL"/>
        </w:rPr>
        <w:t>d</w:t>
      </w:r>
      <w:r w:rsidRPr="006F1E09">
        <w:rPr>
          <w:rFonts w:ascii="Times New Roman" w:hAnsi="Times New Roman"/>
          <w:color w:val="000000"/>
          <w:spacing w:val="1"/>
          <w:lang w:val="pl-PL"/>
        </w:rPr>
        <w:t>l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2"/>
          <w:lang w:val="pl-PL"/>
        </w:rPr>
        <w:t>g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ą</w:t>
      </w:r>
      <w:r w:rsidRPr="006F1E09">
        <w:rPr>
          <w:rFonts w:ascii="Times New Roman" w:hAnsi="Times New Roman"/>
          <w:color w:val="000000"/>
          <w:spacing w:val="-5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oc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ach</w:t>
      </w:r>
      <w:r w:rsidRPr="006F1E09">
        <w:rPr>
          <w:rFonts w:ascii="Times New Roman" w:hAnsi="Times New Roman"/>
          <w:color w:val="000000"/>
          <w:spacing w:val="-1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6F1E09">
        <w:rPr>
          <w:rFonts w:ascii="Times New Roman" w:hAnsi="Times New Roman"/>
          <w:color w:val="000000"/>
          <w:spacing w:val="-2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ów</w:t>
      </w:r>
      <w:r w:rsid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 xml:space="preserve">oceny 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2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.</w:t>
      </w:r>
    </w:p>
    <w:p w14:paraId="2F73203D" w14:textId="7B7BC00B" w:rsidR="006F1E09" w:rsidRPr="006F1E09" w:rsidRDefault="006F1E09" w:rsidP="001E339B">
      <w:pPr>
        <w:pStyle w:val="Akapitzlist"/>
        <w:numPr>
          <w:ilvl w:val="3"/>
          <w:numId w:val="44"/>
        </w:numPr>
        <w:tabs>
          <w:tab w:val="left" w:pos="540"/>
        </w:tabs>
        <w:autoSpaceDE w:val="0"/>
        <w:autoSpaceDN w:val="0"/>
        <w:adjustRightInd w:val="0"/>
        <w:spacing w:before="97" w:after="0"/>
        <w:ind w:left="426" w:right="69"/>
        <w:jc w:val="both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color w:val="000000"/>
          <w:lang w:val="pl-PL"/>
        </w:rPr>
        <w:t>Prowadz</w:t>
      </w:r>
      <w:r w:rsidRPr="00106E9E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ne</w:t>
      </w:r>
      <w:r w:rsidRPr="00106E9E">
        <w:rPr>
          <w:rFonts w:ascii="Times New Roman" w:hAnsi="Times New Roman"/>
          <w:color w:val="000000"/>
          <w:lang w:val="pl-PL"/>
        </w:rPr>
        <w:t xml:space="preserve"> n</w:t>
      </w:r>
      <w:r w:rsidRPr="006F1E09">
        <w:rPr>
          <w:rFonts w:ascii="Times New Roman" w:hAnsi="Times New Roman"/>
          <w:color w:val="000000"/>
          <w:lang w:val="pl-PL"/>
        </w:rPr>
        <w:t>ego</w:t>
      </w:r>
      <w:r w:rsidRPr="00106E9E">
        <w:rPr>
          <w:rFonts w:ascii="Times New Roman" w:hAnsi="Times New Roman"/>
          <w:color w:val="000000"/>
          <w:lang w:val="pl-PL"/>
        </w:rPr>
        <w:t>cja</w:t>
      </w:r>
      <w:r w:rsidRPr="006F1E09">
        <w:rPr>
          <w:rFonts w:ascii="Times New Roman" w:hAnsi="Times New Roman"/>
          <w:color w:val="000000"/>
          <w:lang w:val="pl-PL"/>
        </w:rPr>
        <w:t>c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maj</w:t>
      </w:r>
      <w:r w:rsidRPr="006F1E09">
        <w:rPr>
          <w:rFonts w:ascii="Times New Roman" w:hAnsi="Times New Roman"/>
          <w:color w:val="000000"/>
          <w:lang w:val="pl-PL"/>
        </w:rPr>
        <w:t>ą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ch</w:t>
      </w:r>
      <w:r w:rsidRPr="00106E9E">
        <w:rPr>
          <w:rFonts w:ascii="Times New Roman" w:hAnsi="Times New Roman"/>
          <w:color w:val="000000"/>
          <w:lang w:val="pl-PL"/>
        </w:rPr>
        <w:t>ar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kt</w:t>
      </w:r>
      <w:r w:rsidRPr="006F1E09">
        <w:rPr>
          <w:rFonts w:ascii="Times New Roman" w:hAnsi="Times New Roman"/>
          <w:color w:val="000000"/>
          <w:lang w:val="pl-PL"/>
        </w:rPr>
        <w:t>er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po</w:t>
      </w:r>
      <w:r w:rsidRPr="00106E9E">
        <w:rPr>
          <w:rFonts w:ascii="Times New Roman" w:hAnsi="Times New Roman"/>
          <w:color w:val="000000"/>
          <w:lang w:val="pl-PL"/>
        </w:rPr>
        <w:t>uf</w:t>
      </w:r>
      <w:r w:rsidRPr="006F1E09">
        <w:rPr>
          <w:rFonts w:ascii="Times New Roman" w:hAnsi="Times New Roman"/>
          <w:color w:val="000000"/>
          <w:lang w:val="pl-PL"/>
        </w:rPr>
        <w:t>ny.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Żad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tr</w:t>
      </w:r>
      <w:r w:rsidRPr="006F1E09">
        <w:rPr>
          <w:rFonts w:ascii="Times New Roman" w:hAnsi="Times New Roman"/>
          <w:color w:val="000000"/>
          <w:lang w:val="pl-PL"/>
        </w:rPr>
        <w:t>on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m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ż</w:t>
      </w:r>
      <w:r w:rsidRPr="006F1E09">
        <w:rPr>
          <w:rFonts w:ascii="Times New Roman" w:hAnsi="Times New Roman"/>
          <w:color w:val="000000"/>
          <w:lang w:val="pl-PL"/>
        </w:rPr>
        <w:t>e,</w:t>
      </w:r>
      <w:r w:rsidRPr="00106E9E">
        <w:rPr>
          <w:rFonts w:ascii="Times New Roman" w:hAnsi="Times New Roman"/>
          <w:color w:val="000000"/>
          <w:lang w:val="pl-PL"/>
        </w:rPr>
        <w:t xml:space="preserve"> b</w:t>
      </w:r>
      <w:r w:rsidRPr="006F1E09">
        <w:rPr>
          <w:rFonts w:ascii="Times New Roman" w:hAnsi="Times New Roman"/>
          <w:color w:val="000000"/>
          <w:lang w:val="pl-PL"/>
        </w:rPr>
        <w:t>ez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g</w:t>
      </w:r>
      <w:r w:rsidRPr="006F1E09">
        <w:rPr>
          <w:rFonts w:ascii="Times New Roman" w:hAnsi="Times New Roman"/>
          <w:color w:val="000000"/>
          <w:lang w:val="pl-PL"/>
        </w:rPr>
        <w:t>ody</w:t>
      </w:r>
      <w:r w:rsidRPr="00106E9E">
        <w:rPr>
          <w:rFonts w:ascii="Times New Roman" w:hAnsi="Times New Roman"/>
          <w:color w:val="000000"/>
          <w:lang w:val="pl-PL"/>
        </w:rPr>
        <w:t xml:space="preserve"> dr</w:t>
      </w:r>
      <w:r w:rsidRPr="006F1E09">
        <w:rPr>
          <w:rFonts w:ascii="Times New Roman" w:hAnsi="Times New Roman"/>
          <w:color w:val="000000"/>
          <w:lang w:val="pl-PL"/>
        </w:rPr>
        <w:t>ug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ej</w:t>
      </w:r>
      <w:r w:rsidRPr="00106E9E">
        <w:rPr>
          <w:rFonts w:ascii="Times New Roman" w:hAnsi="Times New Roman"/>
          <w:color w:val="000000"/>
          <w:lang w:val="pl-PL"/>
        </w:rPr>
        <w:t xml:space="preserve"> str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y, u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awn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 xml:space="preserve">ać </w:t>
      </w:r>
      <w:r w:rsidRPr="00106E9E">
        <w:rPr>
          <w:rFonts w:ascii="Times New Roman" w:hAnsi="Times New Roman"/>
          <w:color w:val="000000"/>
          <w:lang w:val="pl-PL"/>
        </w:rPr>
        <w:t>inf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rm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cj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t</w:t>
      </w:r>
      <w:r w:rsidRPr="006F1E09">
        <w:rPr>
          <w:rFonts w:ascii="Times New Roman" w:hAnsi="Times New Roman"/>
          <w:color w:val="000000"/>
          <w:lang w:val="pl-PL"/>
        </w:rPr>
        <w:t>ech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cznych 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han</w:t>
      </w:r>
      <w:r w:rsidRPr="00106E9E">
        <w:rPr>
          <w:rFonts w:ascii="Times New Roman" w:hAnsi="Times New Roman"/>
          <w:color w:val="000000"/>
          <w:lang w:val="pl-PL"/>
        </w:rPr>
        <w:t>dl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ych zw</w:t>
      </w:r>
      <w:r w:rsidRPr="00106E9E">
        <w:rPr>
          <w:rFonts w:ascii="Times New Roman" w:hAnsi="Times New Roman"/>
          <w:color w:val="000000"/>
          <w:lang w:val="pl-PL"/>
        </w:rPr>
        <w:t>ią</w:t>
      </w:r>
      <w:r w:rsidRPr="006F1E09">
        <w:rPr>
          <w:rFonts w:ascii="Times New Roman" w:hAnsi="Times New Roman"/>
          <w:color w:val="000000"/>
          <w:lang w:val="pl-PL"/>
        </w:rPr>
        <w:t>zanych z</w:t>
      </w:r>
      <w:r w:rsidRPr="00106E9E">
        <w:rPr>
          <w:rFonts w:ascii="Times New Roman" w:hAnsi="Times New Roman"/>
          <w:color w:val="000000"/>
          <w:lang w:val="pl-PL"/>
        </w:rPr>
        <w:t xml:space="preserve"> n</w:t>
      </w:r>
      <w:r w:rsidRPr="006F1E09">
        <w:rPr>
          <w:rFonts w:ascii="Times New Roman" w:hAnsi="Times New Roman"/>
          <w:color w:val="000000"/>
          <w:lang w:val="pl-PL"/>
        </w:rPr>
        <w:t>ego</w:t>
      </w:r>
      <w:r w:rsidRPr="00106E9E">
        <w:rPr>
          <w:rFonts w:ascii="Times New Roman" w:hAnsi="Times New Roman"/>
          <w:color w:val="000000"/>
          <w:lang w:val="pl-PL"/>
        </w:rPr>
        <w:t>cja</w:t>
      </w:r>
      <w:r w:rsidRPr="006F1E09">
        <w:rPr>
          <w:rFonts w:ascii="Times New Roman" w:hAnsi="Times New Roman"/>
          <w:color w:val="000000"/>
          <w:lang w:val="pl-PL"/>
        </w:rPr>
        <w:t>c</w:t>
      </w:r>
      <w:r w:rsidRPr="00106E9E">
        <w:rPr>
          <w:rFonts w:ascii="Times New Roman" w:hAnsi="Times New Roman"/>
          <w:color w:val="000000"/>
          <w:lang w:val="pl-PL"/>
        </w:rPr>
        <w:t>jami</w:t>
      </w:r>
      <w:r w:rsidRPr="006F1E09">
        <w:rPr>
          <w:rFonts w:ascii="Times New Roman" w:hAnsi="Times New Roman"/>
          <w:color w:val="000000"/>
          <w:lang w:val="pl-PL"/>
        </w:rPr>
        <w:t>.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en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u</w:t>
      </w:r>
      <w:r w:rsidRPr="00106E9E">
        <w:rPr>
          <w:rFonts w:ascii="Times New Roman" w:hAnsi="Times New Roman"/>
          <w:color w:val="000000"/>
          <w:lang w:val="pl-PL"/>
        </w:rPr>
        <w:t>al</w:t>
      </w:r>
      <w:r w:rsidRPr="006F1E09">
        <w:rPr>
          <w:rFonts w:ascii="Times New Roman" w:hAnsi="Times New Roman"/>
          <w:color w:val="000000"/>
          <w:lang w:val="pl-PL"/>
        </w:rPr>
        <w:t xml:space="preserve">na 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g</w:t>
      </w:r>
      <w:r w:rsidRPr="00106E9E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 xml:space="preserve">da 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t udz</w:t>
      </w:r>
      <w:r w:rsidRPr="00106E9E">
        <w:rPr>
          <w:rFonts w:ascii="Times New Roman" w:hAnsi="Times New Roman"/>
          <w:color w:val="000000"/>
          <w:lang w:val="pl-PL"/>
        </w:rPr>
        <w:t>iel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a w od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si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 xml:space="preserve">u </w:t>
      </w:r>
      <w:r w:rsidRPr="00106E9E">
        <w:rPr>
          <w:rFonts w:ascii="Times New Roman" w:hAnsi="Times New Roman"/>
          <w:color w:val="000000"/>
          <w:lang w:val="pl-PL"/>
        </w:rPr>
        <w:t>d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konk</w:t>
      </w:r>
      <w:r w:rsidRPr="00106E9E">
        <w:rPr>
          <w:rFonts w:ascii="Times New Roman" w:hAnsi="Times New Roman"/>
          <w:color w:val="000000"/>
          <w:lang w:val="pl-PL"/>
        </w:rPr>
        <w:t>ret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y</w:t>
      </w:r>
      <w:r w:rsidRPr="006F1E09">
        <w:rPr>
          <w:rFonts w:ascii="Times New Roman" w:hAnsi="Times New Roman"/>
          <w:color w:val="000000"/>
          <w:lang w:val="pl-PL"/>
        </w:rPr>
        <w:t xml:space="preserve">ch 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form</w:t>
      </w:r>
      <w:r w:rsidRPr="006F1E09">
        <w:rPr>
          <w:rFonts w:ascii="Times New Roman" w:hAnsi="Times New Roman"/>
          <w:color w:val="000000"/>
          <w:lang w:val="pl-PL"/>
        </w:rPr>
        <w:t>ac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 xml:space="preserve">zed 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 xml:space="preserve">ch </w:t>
      </w:r>
      <w:r w:rsidRPr="00106E9E">
        <w:rPr>
          <w:rFonts w:ascii="Times New Roman" w:hAnsi="Times New Roman"/>
          <w:color w:val="000000"/>
          <w:lang w:val="pl-PL"/>
        </w:rPr>
        <w:t>uj</w:t>
      </w:r>
      <w:r w:rsidRPr="006F1E09">
        <w:rPr>
          <w:rFonts w:ascii="Times New Roman" w:hAnsi="Times New Roman"/>
          <w:color w:val="000000"/>
          <w:lang w:val="pl-PL"/>
        </w:rPr>
        <w:t>awn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.</w:t>
      </w:r>
    </w:p>
    <w:p w14:paraId="6EA8A0FE" w14:textId="661FFEA8" w:rsidR="006F1E09" w:rsidRPr="006F1E09" w:rsidRDefault="006F1E09" w:rsidP="001E339B">
      <w:pPr>
        <w:pStyle w:val="Akapitzlist"/>
        <w:numPr>
          <w:ilvl w:val="3"/>
          <w:numId w:val="44"/>
        </w:numPr>
        <w:tabs>
          <w:tab w:val="left" w:pos="540"/>
        </w:tabs>
        <w:autoSpaceDE w:val="0"/>
        <w:autoSpaceDN w:val="0"/>
        <w:adjustRightInd w:val="0"/>
        <w:spacing w:before="97" w:after="0"/>
        <w:ind w:left="426" w:right="69"/>
        <w:jc w:val="both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color w:val="000000"/>
          <w:lang w:val="pl-PL"/>
        </w:rPr>
        <w:t>Po zakoń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ze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u ne</w:t>
      </w:r>
      <w:r w:rsidRPr="00106E9E">
        <w:rPr>
          <w:rFonts w:ascii="Times New Roman" w:hAnsi="Times New Roman"/>
          <w:color w:val="000000"/>
          <w:lang w:val="pl-PL"/>
        </w:rPr>
        <w:t>g</w:t>
      </w:r>
      <w:r w:rsidRPr="006F1E09">
        <w:rPr>
          <w:rFonts w:ascii="Times New Roman" w:hAnsi="Times New Roman"/>
          <w:color w:val="000000"/>
          <w:lang w:val="pl-PL"/>
        </w:rPr>
        <w:t>oc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cj</w:t>
      </w:r>
      <w:r w:rsidR="00106E9E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Za</w:t>
      </w:r>
      <w:r w:rsidRPr="00106E9E">
        <w:rPr>
          <w:rFonts w:ascii="Times New Roman" w:hAnsi="Times New Roman"/>
          <w:color w:val="000000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awi</w:t>
      </w:r>
      <w:r w:rsidRPr="00106E9E">
        <w:rPr>
          <w:rFonts w:ascii="Times New Roman" w:hAnsi="Times New Roman"/>
          <w:color w:val="000000"/>
          <w:lang w:val="pl-PL"/>
        </w:rPr>
        <w:t>ają</w:t>
      </w:r>
      <w:r w:rsidR="00106E9E">
        <w:rPr>
          <w:rFonts w:ascii="Times New Roman" w:hAnsi="Times New Roman"/>
          <w:color w:val="000000"/>
          <w:lang w:val="pl-PL"/>
        </w:rPr>
        <w:t>cy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po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formuj</w:t>
      </w:r>
      <w:r w:rsidRPr="006F1E09">
        <w:rPr>
          <w:rFonts w:ascii="Times New Roman" w:hAnsi="Times New Roman"/>
          <w:color w:val="000000"/>
          <w:lang w:val="pl-PL"/>
        </w:rPr>
        <w:t xml:space="preserve">e 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cz</w:t>
      </w:r>
      <w:r w:rsidRPr="00106E9E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lang w:val="pl-PL"/>
        </w:rPr>
        <w:t>śn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 xml:space="preserve">e 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zy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tki</w:t>
      </w:r>
      <w:r w:rsidRPr="006F1E09">
        <w:rPr>
          <w:rFonts w:ascii="Times New Roman" w:hAnsi="Times New Roman"/>
          <w:color w:val="000000"/>
          <w:lang w:val="pl-PL"/>
        </w:rPr>
        <w:t>ch Wyko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awcó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, k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lang w:val="pl-PL"/>
        </w:rPr>
        <w:t>ry</w:t>
      </w:r>
      <w:r w:rsidRPr="006F1E09">
        <w:rPr>
          <w:rFonts w:ascii="Times New Roman" w:hAnsi="Times New Roman"/>
          <w:color w:val="000000"/>
          <w:lang w:val="pl-PL"/>
        </w:rPr>
        <w:t>ch o</w:t>
      </w:r>
      <w:r w:rsidRPr="00106E9E">
        <w:rPr>
          <w:rFonts w:ascii="Times New Roman" w:hAnsi="Times New Roman"/>
          <w:color w:val="000000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rt</w:t>
      </w:r>
      <w:r w:rsidRPr="006F1E09">
        <w:rPr>
          <w:rFonts w:ascii="Times New Roman" w:hAnsi="Times New Roman"/>
          <w:color w:val="000000"/>
          <w:lang w:val="pl-PL"/>
        </w:rPr>
        <w:t xml:space="preserve">y </w:t>
      </w:r>
      <w:r w:rsidRPr="00106E9E">
        <w:rPr>
          <w:rFonts w:ascii="Times New Roman" w:hAnsi="Times New Roman"/>
          <w:color w:val="000000"/>
          <w:lang w:val="pl-PL"/>
        </w:rPr>
        <w:t>zł</w:t>
      </w:r>
      <w:r w:rsidRPr="006F1E09">
        <w:rPr>
          <w:rFonts w:ascii="Times New Roman" w:hAnsi="Times New Roman"/>
          <w:color w:val="000000"/>
          <w:lang w:val="pl-PL"/>
        </w:rPr>
        <w:t>ożo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 xml:space="preserve">e </w:t>
      </w:r>
      <w:r w:rsidR="00106E9E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odpo</w:t>
      </w:r>
      <w:r w:rsidRPr="00106E9E">
        <w:rPr>
          <w:rFonts w:ascii="Times New Roman" w:hAnsi="Times New Roman"/>
          <w:color w:val="000000"/>
          <w:lang w:val="pl-PL"/>
        </w:rPr>
        <w:t>wi</w:t>
      </w:r>
      <w:r w:rsidRPr="006F1E09">
        <w:rPr>
          <w:rFonts w:ascii="Times New Roman" w:hAnsi="Times New Roman"/>
          <w:color w:val="000000"/>
          <w:lang w:val="pl-PL"/>
        </w:rPr>
        <w:t>ed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="00106E9E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="00106E9E">
        <w:rPr>
          <w:rFonts w:ascii="Times New Roman" w:hAnsi="Times New Roman"/>
          <w:color w:val="000000"/>
          <w:lang w:val="pl-PL"/>
        </w:rPr>
        <w:t>na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gło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 o z</w:t>
      </w:r>
      <w:r w:rsidRPr="00106E9E">
        <w:rPr>
          <w:rFonts w:ascii="Times New Roman" w:hAnsi="Times New Roman"/>
          <w:color w:val="000000"/>
          <w:lang w:val="pl-PL"/>
        </w:rPr>
        <w:t>am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lang w:val="pl-PL"/>
        </w:rPr>
        <w:t>wi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 xml:space="preserve">u 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="00106E9E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zo</w:t>
      </w:r>
      <w:r w:rsidRPr="00106E9E">
        <w:rPr>
          <w:rFonts w:ascii="Times New Roman" w:hAnsi="Times New Roman"/>
          <w:color w:val="000000"/>
          <w:lang w:val="pl-PL"/>
        </w:rPr>
        <w:t>st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ł</w:t>
      </w:r>
      <w:r w:rsidR="00106E9E">
        <w:rPr>
          <w:rFonts w:ascii="Times New Roman" w:hAnsi="Times New Roman"/>
          <w:color w:val="000000"/>
          <w:lang w:val="pl-PL"/>
        </w:rPr>
        <w:t>y</w:t>
      </w:r>
      <w:r w:rsidRPr="00106E9E">
        <w:rPr>
          <w:rFonts w:ascii="Times New Roman" w:hAnsi="Times New Roman"/>
          <w:color w:val="000000"/>
          <w:lang w:val="pl-PL"/>
        </w:rPr>
        <w:t xml:space="preserve"> o</w:t>
      </w:r>
      <w:r w:rsidRPr="006F1E09">
        <w:rPr>
          <w:rFonts w:ascii="Times New Roman" w:hAnsi="Times New Roman"/>
          <w:color w:val="000000"/>
          <w:lang w:val="pl-PL"/>
        </w:rPr>
        <w:t>d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u</w:t>
      </w:r>
      <w:r w:rsidRPr="006F1E09">
        <w:rPr>
          <w:rFonts w:ascii="Times New Roman" w:hAnsi="Times New Roman"/>
          <w:color w:val="000000"/>
          <w:lang w:val="pl-PL"/>
        </w:rPr>
        <w:t xml:space="preserve">cone, o </w:t>
      </w:r>
      <w:r w:rsidRPr="006F1E09">
        <w:rPr>
          <w:rFonts w:ascii="Times New Roman" w:hAnsi="Times New Roman"/>
          <w:color w:val="000000"/>
          <w:lang w:val="pl-PL"/>
        </w:rPr>
        <w:lastRenderedPageBreak/>
        <w:t>zako</w:t>
      </w:r>
      <w:r w:rsidRPr="006F1E09">
        <w:rPr>
          <w:rFonts w:ascii="Times New Roman" w:hAnsi="Times New Roman"/>
          <w:color w:val="000000"/>
          <w:spacing w:val="-2"/>
          <w:lang w:val="pl-PL"/>
        </w:rPr>
        <w:t>ń</w:t>
      </w:r>
      <w:r w:rsidRPr="006F1E09">
        <w:rPr>
          <w:rFonts w:ascii="Times New Roman" w:hAnsi="Times New Roman"/>
          <w:color w:val="000000"/>
          <w:lang w:val="pl-PL"/>
        </w:rPr>
        <w:t>cze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 xml:space="preserve">u 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ego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spacing w:val="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spacing w:val="-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az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ap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osi</w:t>
      </w:r>
      <w:r w:rsidRPr="006F1E09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 xml:space="preserve">h do </w:t>
      </w:r>
      <w:r w:rsidRPr="006F1E09">
        <w:rPr>
          <w:rFonts w:ascii="Times New Roman" w:hAnsi="Times New Roman"/>
          <w:color w:val="000000"/>
          <w:spacing w:val="-2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6F1E09">
        <w:rPr>
          <w:rFonts w:ascii="Times New Roman" w:hAnsi="Times New Roman"/>
          <w:color w:val="000000"/>
          <w:spacing w:val="1"/>
          <w:lang w:val="pl-PL"/>
        </w:rPr>
        <w:t>ł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da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d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da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ko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ych</w:t>
      </w:r>
      <w:r w:rsidRPr="006F1E09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spacing w:val="-2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kaz</w:t>
      </w:r>
      <w:r w:rsidRPr="006F1E09">
        <w:rPr>
          <w:rFonts w:ascii="Times New Roman" w:hAnsi="Times New Roman"/>
          <w:color w:val="000000"/>
          <w:spacing w:val="-2"/>
          <w:lang w:val="pl-PL"/>
        </w:rPr>
        <w:t>u</w:t>
      </w:r>
      <w:r w:rsidRPr="006F1E09">
        <w:rPr>
          <w:rFonts w:ascii="Times New Roman" w:hAnsi="Times New Roman"/>
          <w:color w:val="000000"/>
          <w:spacing w:val="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ąc:</w:t>
      </w:r>
    </w:p>
    <w:p w14:paraId="5635327F" w14:textId="77777777" w:rsidR="006F1E09" w:rsidRPr="006F1E09" w:rsidRDefault="006F1E09" w:rsidP="006F1E09">
      <w:pPr>
        <w:tabs>
          <w:tab w:val="left" w:pos="960"/>
        </w:tabs>
        <w:autoSpaceDE w:val="0"/>
        <w:autoSpaceDN w:val="0"/>
        <w:adjustRightInd w:val="0"/>
        <w:spacing w:before="60" w:after="0" w:line="275" w:lineRule="auto"/>
        <w:ind w:left="971" w:right="69" w:hanging="425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color w:val="000000"/>
          <w:lang w:val="pl-PL"/>
        </w:rPr>
        <w:t>1)</w:t>
      </w:r>
      <w:r w:rsidRPr="006F1E09">
        <w:rPr>
          <w:rFonts w:ascii="Times New Roman" w:hAnsi="Times New Roman"/>
          <w:color w:val="000000"/>
          <w:lang w:val="pl-PL"/>
        </w:rPr>
        <w:tab/>
        <w:t>naz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ę</w:t>
      </w:r>
      <w:r w:rsidRPr="006F1E09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ad</w:t>
      </w:r>
      <w:r w:rsidRPr="006F1E09">
        <w:rPr>
          <w:rFonts w:ascii="Times New Roman" w:hAnsi="Times New Roman"/>
          <w:color w:val="000000"/>
          <w:spacing w:val="-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 xml:space="preserve">es  </w:t>
      </w:r>
      <w:r w:rsidRPr="006F1E09">
        <w:rPr>
          <w:rFonts w:ascii="Times New Roman" w:hAnsi="Times New Roman"/>
          <w:color w:val="000000"/>
          <w:spacing w:val="-1"/>
          <w:lang w:val="pl-PL"/>
        </w:rPr>
        <w:t>Z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aw</w:t>
      </w:r>
      <w:r w:rsidRPr="006F1E09">
        <w:rPr>
          <w:rFonts w:ascii="Times New Roman" w:hAnsi="Times New Roman"/>
          <w:color w:val="000000"/>
          <w:spacing w:val="-2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ą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ego,</w:t>
      </w:r>
      <w:r w:rsidRPr="006F1E09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spacing w:val="-2"/>
          <w:lang w:val="pl-PL"/>
        </w:rPr>
        <w:t>u</w:t>
      </w:r>
      <w:r w:rsidRPr="006F1E09">
        <w:rPr>
          <w:rFonts w:ascii="Times New Roman" w:hAnsi="Times New Roman"/>
          <w:color w:val="000000"/>
          <w:spacing w:val="1"/>
          <w:lang w:val="pl-PL"/>
        </w:rPr>
        <w:t>m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l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onu,</w:t>
      </w:r>
      <w:r w:rsidRPr="006F1E09">
        <w:rPr>
          <w:rFonts w:ascii="Times New Roman" w:hAnsi="Times New Roman"/>
          <w:color w:val="000000"/>
          <w:spacing w:val="5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ad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poc</w:t>
      </w:r>
      <w:r w:rsidRPr="006F1E09">
        <w:rPr>
          <w:rFonts w:ascii="Times New Roman" w:hAnsi="Times New Roman"/>
          <w:color w:val="000000"/>
          <w:spacing w:val="-2"/>
          <w:lang w:val="pl-PL"/>
        </w:rPr>
        <w:t>z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6F1E09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l</w:t>
      </w:r>
      <w:r w:rsidRPr="006F1E09">
        <w:rPr>
          <w:rFonts w:ascii="Times New Roman" w:hAnsi="Times New Roman"/>
          <w:color w:val="000000"/>
          <w:lang w:val="pl-PL"/>
        </w:rPr>
        <w:t>ek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cz</w:t>
      </w:r>
      <w:r w:rsidRPr="006F1E09">
        <w:rPr>
          <w:rFonts w:ascii="Times New Roman" w:hAnsi="Times New Roman"/>
          <w:color w:val="000000"/>
          <w:spacing w:val="-2"/>
          <w:lang w:val="pl-PL"/>
        </w:rPr>
        <w:t>ne</w:t>
      </w:r>
      <w:r w:rsidRPr="006F1E09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spacing w:val="5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az</w:t>
      </w:r>
      <w:r w:rsidRPr="006F1E09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s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spacing w:val="-2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 xml:space="preserve">ony 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p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adz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nego</w:t>
      </w:r>
      <w:r w:rsidRPr="006F1E09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pos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ępowa</w:t>
      </w:r>
      <w:r w:rsidRPr="006F1E09">
        <w:rPr>
          <w:rFonts w:ascii="Times New Roman" w:hAnsi="Times New Roman"/>
          <w:color w:val="000000"/>
          <w:spacing w:val="-3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;</w:t>
      </w:r>
    </w:p>
    <w:p w14:paraId="51DF26A6" w14:textId="77777777" w:rsidR="006F1E09" w:rsidRPr="006F1E09" w:rsidRDefault="006F1E09" w:rsidP="006F1E09">
      <w:pPr>
        <w:tabs>
          <w:tab w:val="left" w:pos="960"/>
        </w:tabs>
        <w:autoSpaceDE w:val="0"/>
        <w:autoSpaceDN w:val="0"/>
        <w:adjustRightInd w:val="0"/>
        <w:spacing w:before="3" w:after="0" w:line="275" w:lineRule="auto"/>
        <w:ind w:left="971" w:right="63" w:hanging="425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color w:val="000000"/>
          <w:lang w:val="pl-PL"/>
        </w:rPr>
        <w:t>2)</w:t>
      </w:r>
      <w:r w:rsidRPr="006F1E09">
        <w:rPr>
          <w:rFonts w:ascii="Times New Roman" w:hAnsi="Times New Roman"/>
          <w:color w:val="000000"/>
          <w:lang w:val="pl-PL"/>
        </w:rPr>
        <w:tab/>
        <w:t>spo</w:t>
      </w:r>
      <w:r w:rsidRPr="006F1E09">
        <w:rPr>
          <w:rFonts w:ascii="Times New Roman" w:hAnsi="Times New Roman"/>
          <w:color w:val="000000"/>
          <w:spacing w:val="1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ób</w:t>
      </w:r>
      <w:r w:rsidRPr="006F1E09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rm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6F1E09">
        <w:rPr>
          <w:rFonts w:ascii="Times New Roman" w:hAnsi="Times New Roman"/>
          <w:color w:val="000000"/>
          <w:spacing w:val="1"/>
          <w:lang w:val="pl-PL"/>
        </w:rPr>
        <w:t>ł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da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d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da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ko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ych</w:t>
      </w:r>
      <w:r w:rsidRPr="006F1E09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j</w:t>
      </w:r>
      <w:r w:rsidRPr="006F1E09">
        <w:rPr>
          <w:rFonts w:ascii="Times New Roman" w:hAnsi="Times New Roman"/>
          <w:color w:val="000000"/>
          <w:spacing w:val="-2"/>
          <w:lang w:val="pl-PL"/>
        </w:rPr>
        <w:t>ę</w:t>
      </w:r>
      <w:r w:rsidRPr="006F1E09">
        <w:rPr>
          <w:rFonts w:ascii="Times New Roman" w:hAnsi="Times New Roman"/>
          <w:color w:val="000000"/>
          <w:lang w:val="pl-PL"/>
        </w:rPr>
        <w:t>zyk</w:t>
      </w:r>
      <w:r w:rsidRPr="006F1E09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l</w:t>
      </w:r>
      <w:r w:rsidRPr="006F1E09">
        <w:rPr>
          <w:rFonts w:ascii="Times New Roman" w:hAnsi="Times New Roman"/>
          <w:color w:val="000000"/>
          <w:lang w:val="pl-PL"/>
        </w:rPr>
        <w:t>ub</w:t>
      </w:r>
      <w:r w:rsidRPr="006F1E09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ęzy</w:t>
      </w:r>
      <w:r w:rsidRPr="006F1E09">
        <w:rPr>
          <w:rFonts w:ascii="Times New Roman" w:hAnsi="Times New Roman"/>
          <w:color w:val="000000"/>
          <w:spacing w:val="-2"/>
          <w:lang w:val="pl-PL"/>
        </w:rPr>
        <w:t>k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,</w:t>
      </w:r>
      <w:r w:rsidRPr="006F1E09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spacing w:val="33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-2"/>
          <w:lang w:val="pl-PL"/>
        </w:rPr>
        <w:t>k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ch</w:t>
      </w:r>
      <w:r w:rsidRPr="006F1E09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us</w:t>
      </w:r>
      <w:r w:rsidRPr="006F1E09">
        <w:rPr>
          <w:rFonts w:ascii="Times New Roman" w:hAnsi="Times New Roman"/>
          <w:color w:val="000000"/>
          <w:spacing w:val="-2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ą</w:t>
      </w:r>
      <w:r w:rsidRPr="006F1E09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być spo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ądz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 xml:space="preserve">ne, 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az</w:t>
      </w:r>
      <w:r w:rsidRPr="006F1E09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1"/>
          <w:lang w:val="pl-PL"/>
        </w:rPr>
        <w:t>m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 xml:space="preserve">n 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spacing w:val="-1"/>
          <w:lang w:val="pl-PL"/>
        </w:rPr>
        <w:t>tw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c</w:t>
      </w:r>
      <w:r w:rsidRPr="006F1E09">
        <w:rPr>
          <w:rFonts w:ascii="Times New Roman" w:hAnsi="Times New Roman"/>
          <w:color w:val="000000"/>
          <w:spacing w:val="-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 xml:space="preserve">a 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 xml:space="preserve">ych 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r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;</w:t>
      </w:r>
    </w:p>
    <w:p w14:paraId="78DA9973" w14:textId="77777777" w:rsidR="006F1E09" w:rsidRPr="003912E4" w:rsidRDefault="006F1E09" w:rsidP="006F1E09">
      <w:pPr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912E4">
        <w:rPr>
          <w:rFonts w:ascii="Times New Roman" w:hAnsi="Times New Roman"/>
          <w:color w:val="000000"/>
          <w:lang w:val="pl-PL"/>
        </w:rPr>
        <w:t>3)</w:t>
      </w:r>
      <w:r w:rsidRPr="003912E4">
        <w:rPr>
          <w:rFonts w:ascii="Times New Roman" w:hAnsi="Times New Roman"/>
          <w:color w:val="000000"/>
          <w:lang w:val="pl-PL"/>
        </w:rPr>
        <w:tab/>
      </w:r>
      <w:r w:rsidRPr="003912E4">
        <w:rPr>
          <w:rFonts w:ascii="Times New Roman" w:hAnsi="Times New Roman"/>
          <w:color w:val="000000"/>
          <w:spacing w:val="1"/>
          <w:lang w:val="pl-PL"/>
        </w:rPr>
        <w:t>t</w:t>
      </w:r>
      <w:r w:rsidRPr="003912E4">
        <w:rPr>
          <w:rFonts w:ascii="Times New Roman" w:hAnsi="Times New Roman"/>
          <w:color w:val="000000"/>
          <w:lang w:val="pl-PL"/>
        </w:rPr>
        <w:t>e</w:t>
      </w:r>
      <w:r w:rsidRPr="003912E4">
        <w:rPr>
          <w:rFonts w:ascii="Times New Roman" w:hAnsi="Times New Roman"/>
          <w:color w:val="000000"/>
          <w:spacing w:val="-1"/>
          <w:lang w:val="pl-PL"/>
        </w:rPr>
        <w:t>rm</w:t>
      </w:r>
      <w:r w:rsidRPr="003912E4">
        <w:rPr>
          <w:rFonts w:ascii="Times New Roman" w:hAnsi="Times New Roman"/>
          <w:color w:val="000000"/>
          <w:spacing w:val="1"/>
          <w:lang w:val="pl-PL"/>
        </w:rPr>
        <w:t>i</w:t>
      </w:r>
      <w:r w:rsidRPr="003912E4">
        <w:rPr>
          <w:rFonts w:ascii="Times New Roman" w:hAnsi="Times New Roman"/>
          <w:color w:val="000000"/>
          <w:lang w:val="pl-PL"/>
        </w:rPr>
        <w:t>n zw</w:t>
      </w:r>
      <w:r w:rsidRPr="003912E4">
        <w:rPr>
          <w:rFonts w:ascii="Times New Roman" w:hAnsi="Times New Roman"/>
          <w:color w:val="000000"/>
          <w:spacing w:val="-2"/>
          <w:lang w:val="pl-PL"/>
        </w:rPr>
        <w:t>i</w:t>
      </w:r>
      <w:r w:rsidRPr="003912E4">
        <w:rPr>
          <w:rFonts w:ascii="Times New Roman" w:hAnsi="Times New Roman"/>
          <w:color w:val="000000"/>
          <w:lang w:val="pl-PL"/>
        </w:rPr>
        <w:t>ąz</w:t>
      </w:r>
      <w:r w:rsidRPr="003912E4">
        <w:rPr>
          <w:rFonts w:ascii="Times New Roman" w:hAnsi="Times New Roman"/>
          <w:color w:val="000000"/>
          <w:spacing w:val="-2"/>
          <w:lang w:val="pl-PL"/>
        </w:rPr>
        <w:t>a</w:t>
      </w:r>
      <w:r w:rsidRPr="003912E4">
        <w:rPr>
          <w:rFonts w:ascii="Times New Roman" w:hAnsi="Times New Roman"/>
          <w:color w:val="000000"/>
          <w:lang w:val="pl-PL"/>
        </w:rPr>
        <w:t>n</w:t>
      </w:r>
      <w:r w:rsidRPr="003912E4">
        <w:rPr>
          <w:rFonts w:ascii="Times New Roman" w:hAnsi="Times New Roman"/>
          <w:color w:val="000000"/>
          <w:spacing w:val="1"/>
          <w:lang w:val="pl-PL"/>
        </w:rPr>
        <w:t>i</w:t>
      </w:r>
      <w:r w:rsidRPr="003912E4">
        <w:rPr>
          <w:rFonts w:ascii="Times New Roman" w:hAnsi="Times New Roman"/>
          <w:color w:val="000000"/>
          <w:lang w:val="pl-PL"/>
        </w:rPr>
        <w:t>a</w:t>
      </w:r>
      <w:r w:rsidRPr="003912E4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912E4">
        <w:rPr>
          <w:rFonts w:ascii="Times New Roman" w:hAnsi="Times New Roman"/>
          <w:color w:val="000000"/>
          <w:lang w:val="pl-PL"/>
        </w:rPr>
        <w:t>o</w:t>
      </w:r>
      <w:r w:rsidRPr="003912E4">
        <w:rPr>
          <w:rFonts w:ascii="Times New Roman" w:hAnsi="Times New Roman"/>
          <w:color w:val="000000"/>
          <w:spacing w:val="1"/>
          <w:lang w:val="pl-PL"/>
        </w:rPr>
        <w:t>f</w:t>
      </w:r>
      <w:r w:rsidRPr="003912E4">
        <w:rPr>
          <w:rFonts w:ascii="Times New Roman" w:hAnsi="Times New Roman"/>
          <w:color w:val="000000"/>
          <w:spacing w:val="-2"/>
          <w:lang w:val="pl-PL"/>
        </w:rPr>
        <w:t>e</w:t>
      </w:r>
      <w:r w:rsidRPr="003912E4">
        <w:rPr>
          <w:rFonts w:ascii="Times New Roman" w:hAnsi="Times New Roman"/>
          <w:color w:val="000000"/>
          <w:spacing w:val="1"/>
          <w:lang w:val="pl-PL"/>
        </w:rPr>
        <w:t>r</w:t>
      </w:r>
      <w:r w:rsidRPr="003912E4">
        <w:rPr>
          <w:rFonts w:ascii="Times New Roman" w:hAnsi="Times New Roman"/>
          <w:color w:val="000000"/>
          <w:lang w:val="pl-PL"/>
        </w:rPr>
        <w:t>tą</w:t>
      </w:r>
      <w:r w:rsidRPr="003912E4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912E4">
        <w:rPr>
          <w:rFonts w:ascii="Times New Roman" w:hAnsi="Times New Roman"/>
          <w:color w:val="000000"/>
          <w:lang w:val="pl-PL"/>
        </w:rPr>
        <w:t>d</w:t>
      </w:r>
      <w:r w:rsidRPr="003912E4">
        <w:rPr>
          <w:rFonts w:ascii="Times New Roman" w:hAnsi="Times New Roman"/>
          <w:color w:val="000000"/>
          <w:spacing w:val="-2"/>
          <w:lang w:val="pl-PL"/>
        </w:rPr>
        <w:t>o</w:t>
      </w:r>
      <w:r w:rsidRPr="003912E4">
        <w:rPr>
          <w:rFonts w:ascii="Times New Roman" w:hAnsi="Times New Roman"/>
          <w:color w:val="000000"/>
          <w:lang w:val="pl-PL"/>
        </w:rPr>
        <w:t>da</w:t>
      </w:r>
      <w:r w:rsidRPr="003912E4">
        <w:rPr>
          <w:rFonts w:ascii="Times New Roman" w:hAnsi="Times New Roman"/>
          <w:color w:val="000000"/>
          <w:spacing w:val="1"/>
          <w:lang w:val="pl-PL"/>
        </w:rPr>
        <w:t>t</w:t>
      </w:r>
      <w:r w:rsidRPr="003912E4">
        <w:rPr>
          <w:rFonts w:ascii="Times New Roman" w:hAnsi="Times New Roman"/>
          <w:color w:val="000000"/>
          <w:lang w:val="pl-PL"/>
        </w:rPr>
        <w:t>ko</w:t>
      </w:r>
      <w:r w:rsidRPr="003912E4">
        <w:rPr>
          <w:rFonts w:ascii="Times New Roman" w:hAnsi="Times New Roman"/>
          <w:color w:val="000000"/>
          <w:spacing w:val="-1"/>
          <w:lang w:val="pl-PL"/>
        </w:rPr>
        <w:t>w</w:t>
      </w:r>
      <w:r w:rsidRPr="003912E4">
        <w:rPr>
          <w:rFonts w:ascii="Times New Roman" w:hAnsi="Times New Roman"/>
          <w:color w:val="000000"/>
          <w:spacing w:val="-2"/>
          <w:lang w:val="pl-PL"/>
        </w:rPr>
        <w:t>ą</w:t>
      </w:r>
      <w:r w:rsidRPr="003912E4">
        <w:rPr>
          <w:rFonts w:ascii="Times New Roman" w:hAnsi="Times New Roman"/>
          <w:color w:val="000000"/>
          <w:lang w:val="pl-PL"/>
        </w:rPr>
        <w:t>.</w:t>
      </w:r>
    </w:p>
    <w:p w14:paraId="5E114FBE" w14:textId="34EABE61" w:rsidR="006F1E09" w:rsidRPr="006F1E09" w:rsidRDefault="006F1E09" w:rsidP="001E339B">
      <w:pPr>
        <w:pStyle w:val="Akapitzlist"/>
        <w:numPr>
          <w:ilvl w:val="3"/>
          <w:numId w:val="44"/>
        </w:numPr>
        <w:tabs>
          <w:tab w:val="left" w:pos="540"/>
        </w:tabs>
        <w:autoSpaceDE w:val="0"/>
        <w:autoSpaceDN w:val="0"/>
        <w:adjustRightInd w:val="0"/>
        <w:spacing w:before="97" w:after="0"/>
        <w:ind w:left="426" w:right="69"/>
        <w:jc w:val="both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color w:val="000000"/>
          <w:lang w:val="pl-PL"/>
        </w:rPr>
        <w:t>Za</w:t>
      </w:r>
      <w:r w:rsidRPr="00106E9E">
        <w:rPr>
          <w:rFonts w:ascii="Times New Roman" w:hAnsi="Times New Roman"/>
          <w:color w:val="000000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wi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ący</w:t>
      </w:r>
      <w:r w:rsidRPr="00106E9E">
        <w:rPr>
          <w:rFonts w:ascii="Times New Roman" w:hAnsi="Times New Roman"/>
          <w:color w:val="000000"/>
          <w:lang w:val="pl-PL"/>
        </w:rPr>
        <w:t xml:space="preserve"> wy</w:t>
      </w:r>
      <w:r w:rsidRPr="006F1E09">
        <w:rPr>
          <w:rFonts w:ascii="Times New Roman" w:hAnsi="Times New Roman"/>
          <w:color w:val="000000"/>
          <w:lang w:val="pl-PL"/>
        </w:rPr>
        <w:t>zna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zy</w:t>
      </w:r>
      <w:r w:rsidRPr="00106E9E">
        <w:rPr>
          <w:rFonts w:ascii="Times New Roman" w:hAnsi="Times New Roman"/>
          <w:color w:val="000000"/>
          <w:lang w:val="pl-PL"/>
        </w:rPr>
        <w:t xml:space="preserve"> t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rmi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na</w:t>
      </w:r>
      <w:r w:rsidRPr="00106E9E">
        <w:rPr>
          <w:rFonts w:ascii="Times New Roman" w:hAnsi="Times New Roman"/>
          <w:color w:val="000000"/>
          <w:lang w:val="pl-PL"/>
        </w:rPr>
        <w:t xml:space="preserve"> zł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ż</w:t>
      </w:r>
      <w:r w:rsidRPr="006F1E09">
        <w:rPr>
          <w:rFonts w:ascii="Times New Roman" w:hAnsi="Times New Roman"/>
          <w:color w:val="000000"/>
          <w:lang w:val="pl-PL"/>
        </w:rPr>
        <w:t>en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do</w:t>
      </w:r>
      <w:r w:rsidRPr="00106E9E">
        <w:rPr>
          <w:rFonts w:ascii="Times New Roman" w:hAnsi="Times New Roman"/>
          <w:color w:val="000000"/>
          <w:lang w:val="pl-PL"/>
        </w:rPr>
        <w:t>d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ko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ych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u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zg</w:t>
      </w:r>
      <w:r w:rsidRPr="00106E9E">
        <w:rPr>
          <w:rFonts w:ascii="Times New Roman" w:hAnsi="Times New Roman"/>
          <w:color w:val="000000"/>
          <w:lang w:val="pl-PL"/>
        </w:rPr>
        <w:t>l</w:t>
      </w:r>
      <w:r w:rsidRPr="006F1E09">
        <w:rPr>
          <w:rFonts w:ascii="Times New Roman" w:hAnsi="Times New Roman"/>
          <w:color w:val="000000"/>
          <w:lang w:val="pl-PL"/>
        </w:rPr>
        <w:t>ędn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em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cza</w:t>
      </w:r>
      <w:r w:rsidRPr="00106E9E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u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po</w:t>
      </w:r>
      <w:r w:rsidRPr="00106E9E">
        <w:rPr>
          <w:rFonts w:ascii="Times New Roman" w:hAnsi="Times New Roman"/>
          <w:color w:val="000000"/>
          <w:lang w:val="pl-PL"/>
        </w:rPr>
        <w:t>tr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lang w:val="pl-PL"/>
        </w:rPr>
        <w:t>bne</w:t>
      </w:r>
      <w:r w:rsidRPr="00106E9E">
        <w:rPr>
          <w:rFonts w:ascii="Times New Roman" w:hAnsi="Times New Roman"/>
          <w:color w:val="000000"/>
          <w:lang w:val="pl-PL"/>
        </w:rPr>
        <w:t>g</w:t>
      </w:r>
      <w:r w:rsidRPr="006F1E09">
        <w:rPr>
          <w:rFonts w:ascii="Times New Roman" w:hAnsi="Times New Roman"/>
          <w:color w:val="000000"/>
          <w:lang w:val="pl-PL"/>
        </w:rPr>
        <w:t>o na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zy</w:t>
      </w:r>
      <w:r w:rsidRPr="00106E9E">
        <w:rPr>
          <w:rFonts w:ascii="Times New Roman" w:hAnsi="Times New Roman"/>
          <w:color w:val="000000"/>
          <w:lang w:val="pl-PL"/>
        </w:rPr>
        <w:t>g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wa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 xml:space="preserve">e 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ych</w:t>
      </w:r>
      <w:r w:rsidRPr="00106E9E">
        <w:rPr>
          <w:rFonts w:ascii="Times New Roman" w:hAnsi="Times New Roman"/>
          <w:color w:val="000000"/>
          <w:lang w:val="pl-PL"/>
        </w:rPr>
        <w:t xml:space="preserve"> ofert</w:t>
      </w:r>
      <w:r w:rsidRPr="006F1E09">
        <w:rPr>
          <w:rFonts w:ascii="Times New Roman" w:hAnsi="Times New Roman"/>
          <w:color w:val="000000"/>
          <w:lang w:val="pl-PL"/>
        </w:rPr>
        <w:t>,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 xml:space="preserve"> t</w:t>
      </w:r>
      <w:r w:rsidRPr="006F1E09">
        <w:rPr>
          <w:rFonts w:ascii="Times New Roman" w:hAnsi="Times New Roman"/>
          <w:color w:val="000000"/>
          <w:lang w:val="pl-PL"/>
        </w:rPr>
        <w:t>ym</w:t>
      </w:r>
      <w:r w:rsidRPr="00106E9E">
        <w:rPr>
          <w:rFonts w:ascii="Times New Roman" w:hAnsi="Times New Roman"/>
          <w:color w:val="000000"/>
          <w:lang w:val="pl-PL"/>
        </w:rPr>
        <w:t xml:space="preserve"> ż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termi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 xml:space="preserve"> te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będz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mó</w:t>
      </w:r>
      <w:r w:rsidRPr="006F1E09">
        <w:rPr>
          <w:rFonts w:ascii="Times New Roman" w:hAnsi="Times New Roman"/>
          <w:color w:val="000000"/>
          <w:lang w:val="pl-PL"/>
        </w:rPr>
        <w:t>gł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być</w:t>
      </w:r>
      <w:r w:rsidRPr="00106E9E">
        <w:rPr>
          <w:rFonts w:ascii="Times New Roman" w:hAnsi="Times New Roman"/>
          <w:color w:val="000000"/>
          <w:lang w:val="pl-PL"/>
        </w:rPr>
        <w:t xml:space="preserve"> kr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y 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ż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5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dni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od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d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a p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ze</w:t>
      </w:r>
      <w:r w:rsidRPr="00106E9E">
        <w:rPr>
          <w:rFonts w:ascii="Times New Roman" w:hAnsi="Times New Roman"/>
          <w:color w:val="000000"/>
          <w:lang w:val="pl-PL"/>
        </w:rPr>
        <w:t>k</w:t>
      </w:r>
      <w:r w:rsidRPr="006F1E09">
        <w:rPr>
          <w:rFonts w:ascii="Times New Roman" w:hAnsi="Times New Roman"/>
          <w:color w:val="000000"/>
          <w:lang w:val="pl-PL"/>
        </w:rPr>
        <w:t>az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za</w:t>
      </w:r>
      <w:r w:rsidRPr="00106E9E">
        <w:rPr>
          <w:rFonts w:ascii="Times New Roman" w:hAnsi="Times New Roman"/>
          <w:color w:val="000000"/>
          <w:lang w:val="pl-PL"/>
        </w:rPr>
        <w:t>pr</w:t>
      </w:r>
      <w:r w:rsidRPr="006F1E09">
        <w:rPr>
          <w:rFonts w:ascii="Times New Roman" w:hAnsi="Times New Roman"/>
          <w:color w:val="000000"/>
          <w:lang w:val="pl-PL"/>
        </w:rPr>
        <w:t>os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a do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sk</w:t>
      </w:r>
      <w:r w:rsidRPr="00106E9E">
        <w:rPr>
          <w:rFonts w:ascii="Times New Roman" w:hAnsi="Times New Roman"/>
          <w:color w:val="000000"/>
          <w:lang w:val="pl-PL"/>
        </w:rPr>
        <w:t>ła</w:t>
      </w:r>
      <w:r w:rsidRPr="006F1E09">
        <w:rPr>
          <w:rFonts w:ascii="Times New Roman" w:hAnsi="Times New Roman"/>
          <w:color w:val="000000"/>
          <w:lang w:val="pl-PL"/>
        </w:rPr>
        <w:t>da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 xml:space="preserve">a </w:t>
      </w:r>
      <w:r w:rsidRPr="00106E9E">
        <w:rPr>
          <w:rFonts w:ascii="Times New Roman" w:hAnsi="Times New Roman"/>
          <w:color w:val="000000"/>
          <w:lang w:val="pl-PL"/>
        </w:rPr>
        <w:t>of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do</w:t>
      </w:r>
      <w:r w:rsidRPr="00106E9E">
        <w:rPr>
          <w:rFonts w:ascii="Times New Roman" w:hAnsi="Times New Roman"/>
          <w:color w:val="000000"/>
          <w:lang w:val="pl-PL"/>
        </w:rPr>
        <w:t>d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tk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wy</w:t>
      </w:r>
      <w:r w:rsidRPr="006F1E09">
        <w:rPr>
          <w:rFonts w:ascii="Times New Roman" w:hAnsi="Times New Roman"/>
          <w:color w:val="000000"/>
          <w:lang w:val="pl-PL"/>
        </w:rPr>
        <w:t>ch.</w:t>
      </w:r>
    </w:p>
    <w:p w14:paraId="592D0B1B" w14:textId="42555276" w:rsidR="006F1E09" w:rsidRPr="006F1E09" w:rsidRDefault="006F1E09" w:rsidP="001E339B">
      <w:pPr>
        <w:pStyle w:val="Akapitzlist"/>
        <w:numPr>
          <w:ilvl w:val="3"/>
          <w:numId w:val="44"/>
        </w:numPr>
        <w:tabs>
          <w:tab w:val="left" w:pos="540"/>
        </w:tabs>
        <w:autoSpaceDE w:val="0"/>
        <w:autoSpaceDN w:val="0"/>
        <w:adjustRightInd w:val="0"/>
        <w:spacing w:before="97" w:after="0"/>
        <w:ind w:left="426" w:right="69"/>
        <w:jc w:val="both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odpo</w:t>
      </w:r>
      <w:r w:rsidRPr="00106E9E">
        <w:rPr>
          <w:rFonts w:ascii="Times New Roman" w:hAnsi="Times New Roman"/>
          <w:color w:val="000000"/>
          <w:lang w:val="pl-PL"/>
        </w:rPr>
        <w:t>wi</w:t>
      </w:r>
      <w:r w:rsidRPr="006F1E09">
        <w:rPr>
          <w:rFonts w:ascii="Times New Roman" w:hAnsi="Times New Roman"/>
          <w:color w:val="000000"/>
          <w:lang w:val="pl-PL"/>
        </w:rPr>
        <w:t>ed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za</w:t>
      </w:r>
      <w:r w:rsidRPr="00106E9E">
        <w:rPr>
          <w:rFonts w:ascii="Times New Roman" w:hAnsi="Times New Roman"/>
          <w:color w:val="000000"/>
          <w:lang w:val="pl-PL"/>
        </w:rPr>
        <w:t>pr</w:t>
      </w:r>
      <w:r w:rsidRPr="006F1E09">
        <w:rPr>
          <w:rFonts w:ascii="Times New Roman" w:hAnsi="Times New Roman"/>
          <w:color w:val="000000"/>
          <w:lang w:val="pl-PL"/>
        </w:rPr>
        <w:t>os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d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kł</w:t>
      </w:r>
      <w:r w:rsidRPr="006F1E09">
        <w:rPr>
          <w:rFonts w:ascii="Times New Roman" w:hAnsi="Times New Roman"/>
          <w:color w:val="000000"/>
          <w:lang w:val="pl-PL"/>
        </w:rPr>
        <w:t>ad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fer</w:t>
      </w:r>
      <w:r w:rsidRPr="006F1E09">
        <w:rPr>
          <w:rFonts w:ascii="Times New Roman" w:hAnsi="Times New Roman"/>
          <w:color w:val="000000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 xml:space="preserve"> d</w:t>
      </w:r>
      <w:r w:rsidRPr="006F1E09">
        <w:rPr>
          <w:rFonts w:ascii="Times New Roman" w:hAnsi="Times New Roman"/>
          <w:color w:val="000000"/>
          <w:lang w:val="pl-PL"/>
        </w:rPr>
        <w:t>oda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ko</w:t>
      </w:r>
      <w:r w:rsidRPr="00106E9E">
        <w:rPr>
          <w:rFonts w:ascii="Times New Roman" w:hAnsi="Times New Roman"/>
          <w:color w:val="000000"/>
          <w:lang w:val="pl-PL"/>
        </w:rPr>
        <w:t>wy</w:t>
      </w:r>
      <w:r w:rsidRPr="006F1E09">
        <w:rPr>
          <w:rFonts w:ascii="Times New Roman" w:hAnsi="Times New Roman"/>
          <w:color w:val="000000"/>
          <w:lang w:val="pl-PL"/>
        </w:rPr>
        <w:t>ch</w:t>
      </w:r>
      <w:r w:rsidRPr="00106E9E">
        <w:rPr>
          <w:rFonts w:ascii="Times New Roman" w:hAnsi="Times New Roman"/>
          <w:color w:val="000000"/>
          <w:lang w:val="pl-PL"/>
        </w:rPr>
        <w:t xml:space="preserve"> W</w:t>
      </w:r>
      <w:r w:rsidRPr="006F1E09">
        <w:rPr>
          <w:rFonts w:ascii="Times New Roman" w:hAnsi="Times New Roman"/>
          <w:color w:val="000000"/>
          <w:lang w:val="pl-PL"/>
        </w:rPr>
        <w:t>ykonaw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m</w:t>
      </w:r>
      <w:r w:rsidRPr="006F1E09">
        <w:rPr>
          <w:rFonts w:ascii="Times New Roman" w:hAnsi="Times New Roman"/>
          <w:color w:val="000000"/>
          <w:lang w:val="pl-PL"/>
        </w:rPr>
        <w:t>oże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ło</w:t>
      </w:r>
      <w:r w:rsidRPr="006F1E09">
        <w:rPr>
          <w:rFonts w:ascii="Times New Roman" w:hAnsi="Times New Roman"/>
          <w:color w:val="000000"/>
          <w:lang w:val="pl-PL"/>
        </w:rPr>
        <w:t>żyć</w:t>
      </w:r>
      <w:r w:rsidRPr="00106E9E">
        <w:rPr>
          <w:rFonts w:ascii="Times New Roman" w:hAnsi="Times New Roman"/>
          <w:color w:val="000000"/>
          <w:lang w:val="pl-PL"/>
        </w:rPr>
        <w:t xml:space="preserve"> ofert</w:t>
      </w:r>
      <w:r w:rsidRPr="006F1E09">
        <w:rPr>
          <w:rFonts w:ascii="Times New Roman" w:hAnsi="Times New Roman"/>
          <w:color w:val="000000"/>
          <w:lang w:val="pl-PL"/>
        </w:rPr>
        <w:t>ę doda</w:t>
      </w:r>
      <w:r w:rsidRPr="00106E9E">
        <w:rPr>
          <w:rFonts w:ascii="Times New Roman" w:hAnsi="Times New Roman"/>
          <w:color w:val="000000"/>
          <w:lang w:val="pl-PL"/>
        </w:rPr>
        <w:t>tk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ą,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106E9E">
        <w:rPr>
          <w:rFonts w:ascii="Times New Roman" w:hAnsi="Times New Roman"/>
          <w:color w:val="000000"/>
          <w:lang w:val="pl-PL"/>
        </w:rPr>
        <w:t>tór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za</w:t>
      </w:r>
      <w:r w:rsidRPr="00106E9E">
        <w:rPr>
          <w:rFonts w:ascii="Times New Roman" w:hAnsi="Times New Roman"/>
          <w:color w:val="000000"/>
          <w:lang w:val="pl-PL"/>
        </w:rPr>
        <w:t>wier</w:t>
      </w:r>
      <w:r w:rsidRPr="006F1E09">
        <w:rPr>
          <w:rFonts w:ascii="Times New Roman" w:hAnsi="Times New Roman"/>
          <w:color w:val="000000"/>
          <w:lang w:val="pl-PL"/>
        </w:rPr>
        <w:t>a no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op</w:t>
      </w:r>
      <w:r w:rsidRPr="00106E9E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zy</w:t>
      </w:r>
      <w:r w:rsidRPr="00106E9E">
        <w:rPr>
          <w:rFonts w:ascii="Times New Roman" w:hAnsi="Times New Roman"/>
          <w:color w:val="000000"/>
          <w:lang w:val="pl-PL"/>
        </w:rPr>
        <w:t>cj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zak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si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tre</w:t>
      </w:r>
      <w:r w:rsidRPr="006F1E09">
        <w:rPr>
          <w:rFonts w:ascii="Times New Roman" w:hAnsi="Times New Roman"/>
          <w:color w:val="000000"/>
          <w:lang w:val="pl-PL"/>
        </w:rPr>
        <w:t>ś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ofert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po</w:t>
      </w:r>
      <w:r w:rsidRPr="00106E9E">
        <w:rPr>
          <w:rFonts w:ascii="Times New Roman" w:hAnsi="Times New Roman"/>
          <w:color w:val="000000"/>
          <w:lang w:val="pl-PL"/>
        </w:rPr>
        <w:t>dl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g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ąc</w:t>
      </w:r>
      <w:r w:rsidRPr="00106E9E">
        <w:rPr>
          <w:rFonts w:ascii="Times New Roman" w:hAnsi="Times New Roman"/>
          <w:color w:val="000000"/>
          <w:lang w:val="pl-PL"/>
        </w:rPr>
        <w:t>y</w:t>
      </w:r>
      <w:r w:rsidRPr="006F1E09">
        <w:rPr>
          <w:rFonts w:ascii="Times New Roman" w:hAnsi="Times New Roman"/>
          <w:color w:val="000000"/>
          <w:lang w:val="pl-PL"/>
        </w:rPr>
        <w:t>ch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oce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 xml:space="preserve"> ram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h k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r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ów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eny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spacing w:val="-2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kazan</w:t>
      </w:r>
      <w:r w:rsidRPr="006F1E09">
        <w:rPr>
          <w:rFonts w:ascii="Times New Roman" w:hAnsi="Times New Roman"/>
          <w:color w:val="000000"/>
          <w:spacing w:val="-2"/>
          <w:lang w:val="pl-PL"/>
        </w:rPr>
        <w:t>y</w:t>
      </w:r>
      <w:r w:rsidRPr="006F1E09">
        <w:rPr>
          <w:rFonts w:ascii="Times New Roman" w:hAnsi="Times New Roman"/>
          <w:color w:val="000000"/>
          <w:lang w:val="pl-PL"/>
        </w:rPr>
        <w:t>ch</w:t>
      </w:r>
      <w:r w:rsidRPr="006F1E09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p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ez</w:t>
      </w:r>
      <w:r w:rsidRPr="006F1E09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3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-1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awi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spacing w:val="-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ącego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p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spacing w:val="1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u do nego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spacing w:val="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spacing w:val="1"/>
          <w:lang w:val="pl-PL"/>
        </w:rPr>
        <w:t>ji</w:t>
      </w:r>
      <w:r w:rsidRPr="006F1E09">
        <w:rPr>
          <w:rFonts w:ascii="Times New Roman" w:hAnsi="Times New Roman"/>
          <w:color w:val="000000"/>
          <w:lang w:val="pl-PL"/>
        </w:rPr>
        <w:t>.</w:t>
      </w:r>
      <w:r w:rsidRPr="006F1E09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ę doda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spacing w:val="-2"/>
          <w:lang w:val="pl-PL"/>
        </w:rPr>
        <w:t>k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ą</w:t>
      </w:r>
      <w:r w:rsidRPr="006F1E09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sp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ądza</w:t>
      </w:r>
      <w:r w:rsidRPr="006F1E09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spacing w:val="-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ę</w:t>
      </w:r>
      <w:r w:rsidRPr="006F1E09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g</w:t>
      </w:r>
      <w:r w:rsidRPr="006F1E09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ych</w:t>
      </w:r>
      <w:r w:rsidRPr="006F1E09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ych</w:t>
      </w:r>
      <w:r w:rsidRPr="006F1E09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za</w:t>
      </w:r>
      <w:r w:rsidRPr="006F1E09">
        <w:rPr>
          <w:rFonts w:ascii="Times New Roman" w:hAnsi="Times New Roman"/>
          <w:color w:val="000000"/>
          <w:spacing w:val="-2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ad,</w:t>
      </w:r>
      <w:r w:rsidRPr="006F1E09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co</w:t>
      </w:r>
      <w:r w:rsidRPr="006F1E09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r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ę</w:t>
      </w:r>
      <w:r w:rsidRPr="006F1E09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sk</w:t>
      </w:r>
      <w:r w:rsidRPr="006F1E09">
        <w:rPr>
          <w:rFonts w:ascii="Times New Roman" w:hAnsi="Times New Roman"/>
          <w:color w:val="000000"/>
          <w:spacing w:val="-1"/>
          <w:lang w:val="pl-PL"/>
        </w:rPr>
        <w:t>ł</w:t>
      </w:r>
      <w:r w:rsidRPr="006F1E09">
        <w:rPr>
          <w:rFonts w:ascii="Times New Roman" w:hAnsi="Times New Roman"/>
          <w:color w:val="000000"/>
          <w:lang w:val="pl-PL"/>
        </w:rPr>
        <w:t>ada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ą</w:t>
      </w:r>
      <w:r w:rsidRPr="006F1E09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odpo</w:t>
      </w:r>
      <w:r w:rsidRPr="006F1E09">
        <w:rPr>
          <w:rFonts w:ascii="Times New Roman" w:hAnsi="Times New Roman"/>
          <w:color w:val="000000"/>
          <w:spacing w:val="-3"/>
          <w:lang w:val="pl-PL"/>
        </w:rPr>
        <w:t>w</w:t>
      </w:r>
      <w:r w:rsidRPr="006F1E09">
        <w:rPr>
          <w:rFonts w:ascii="Times New Roman" w:hAnsi="Times New Roman"/>
          <w:color w:val="000000"/>
          <w:spacing w:val="-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edzi</w:t>
      </w:r>
      <w:r w:rsidRPr="006F1E09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na</w:t>
      </w:r>
      <w:r w:rsidRPr="006F1E09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2"/>
          <w:lang w:val="pl-PL"/>
        </w:rPr>
        <w:t>g</w:t>
      </w:r>
      <w:r w:rsidRPr="006F1E09">
        <w:rPr>
          <w:rFonts w:ascii="Times New Roman" w:hAnsi="Times New Roman"/>
          <w:color w:val="000000"/>
          <w:spacing w:val="1"/>
          <w:lang w:val="pl-PL"/>
        </w:rPr>
        <w:t>ł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2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ze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 o</w:t>
      </w:r>
      <w:r w:rsidRPr="006F1E09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6F1E09">
        <w:rPr>
          <w:rFonts w:ascii="Times New Roman" w:hAnsi="Times New Roman"/>
          <w:color w:val="000000"/>
          <w:spacing w:val="-1"/>
          <w:lang w:val="pl-PL"/>
        </w:rPr>
        <w:t>wi</w:t>
      </w:r>
      <w:r w:rsidRPr="006F1E09">
        <w:rPr>
          <w:rFonts w:ascii="Times New Roman" w:hAnsi="Times New Roman"/>
          <w:color w:val="000000"/>
          <w:lang w:val="pl-PL"/>
        </w:rPr>
        <w:t>en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spacing w:val="-2"/>
          <w:lang w:val="pl-PL"/>
        </w:rPr>
        <w:t>u</w:t>
      </w:r>
      <w:r w:rsidRPr="006F1E09">
        <w:rPr>
          <w:rFonts w:ascii="Times New Roman" w:hAnsi="Times New Roman"/>
          <w:color w:val="000000"/>
          <w:lang w:val="pl-PL"/>
        </w:rPr>
        <w:t>.</w:t>
      </w:r>
      <w:r w:rsidRPr="006F1E09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414B5C">
        <w:rPr>
          <w:rFonts w:ascii="Times New Roman" w:hAnsi="Times New Roman"/>
          <w:lang w:val="pl-PL"/>
        </w:rPr>
        <w:t>E</w:t>
      </w:r>
      <w:r w:rsidRPr="00414B5C">
        <w:rPr>
          <w:rFonts w:ascii="Times New Roman" w:hAnsi="Times New Roman"/>
          <w:spacing w:val="-2"/>
          <w:lang w:val="pl-PL"/>
        </w:rPr>
        <w:t>w</w:t>
      </w:r>
      <w:r w:rsidRPr="00414B5C">
        <w:rPr>
          <w:rFonts w:ascii="Times New Roman" w:hAnsi="Times New Roman"/>
          <w:lang w:val="pl-PL"/>
        </w:rPr>
        <w:t>e</w:t>
      </w:r>
      <w:r w:rsidRPr="00414B5C">
        <w:rPr>
          <w:rFonts w:ascii="Times New Roman" w:hAnsi="Times New Roman"/>
          <w:spacing w:val="-2"/>
          <w:lang w:val="pl-PL"/>
        </w:rPr>
        <w:t>n</w:t>
      </w:r>
      <w:r w:rsidRPr="00414B5C">
        <w:rPr>
          <w:rFonts w:ascii="Times New Roman" w:hAnsi="Times New Roman"/>
          <w:spacing w:val="1"/>
          <w:lang w:val="pl-PL"/>
        </w:rPr>
        <w:t>t</w:t>
      </w:r>
      <w:r w:rsidRPr="00414B5C">
        <w:rPr>
          <w:rFonts w:ascii="Times New Roman" w:hAnsi="Times New Roman"/>
          <w:lang w:val="pl-PL"/>
        </w:rPr>
        <w:t>u</w:t>
      </w:r>
      <w:r w:rsidRPr="00414B5C">
        <w:rPr>
          <w:rFonts w:ascii="Times New Roman" w:hAnsi="Times New Roman"/>
          <w:spacing w:val="-2"/>
          <w:lang w:val="pl-PL"/>
        </w:rPr>
        <w:t>a</w:t>
      </w:r>
      <w:r w:rsidRPr="00414B5C">
        <w:rPr>
          <w:rFonts w:ascii="Times New Roman" w:hAnsi="Times New Roman"/>
          <w:spacing w:val="1"/>
          <w:lang w:val="pl-PL"/>
        </w:rPr>
        <w:t>l</w:t>
      </w:r>
      <w:r w:rsidRPr="00414B5C">
        <w:rPr>
          <w:rFonts w:ascii="Times New Roman" w:hAnsi="Times New Roman"/>
          <w:spacing w:val="-2"/>
          <w:lang w:val="pl-PL"/>
        </w:rPr>
        <w:t>n</w:t>
      </w:r>
      <w:r w:rsidRPr="00414B5C">
        <w:rPr>
          <w:rFonts w:ascii="Times New Roman" w:hAnsi="Times New Roman"/>
          <w:lang w:val="pl-PL"/>
        </w:rPr>
        <w:t>ą</w:t>
      </w:r>
      <w:r w:rsidRPr="00414B5C">
        <w:rPr>
          <w:rFonts w:ascii="Times New Roman" w:hAnsi="Times New Roman"/>
          <w:spacing w:val="46"/>
          <w:lang w:val="pl-PL"/>
        </w:rPr>
        <w:t xml:space="preserve"> </w:t>
      </w:r>
      <w:r w:rsidRPr="00414B5C">
        <w:rPr>
          <w:rFonts w:ascii="Times New Roman" w:hAnsi="Times New Roman"/>
          <w:lang w:val="pl-PL"/>
        </w:rPr>
        <w:t>o</w:t>
      </w:r>
      <w:r w:rsidRPr="00414B5C">
        <w:rPr>
          <w:rFonts w:ascii="Times New Roman" w:hAnsi="Times New Roman"/>
          <w:spacing w:val="-2"/>
          <w:lang w:val="pl-PL"/>
        </w:rPr>
        <w:t>f</w:t>
      </w:r>
      <w:r w:rsidRPr="00414B5C">
        <w:rPr>
          <w:rFonts w:ascii="Times New Roman" w:hAnsi="Times New Roman"/>
          <w:lang w:val="pl-PL"/>
        </w:rPr>
        <w:t>e</w:t>
      </w:r>
      <w:r w:rsidRPr="00414B5C">
        <w:rPr>
          <w:rFonts w:ascii="Times New Roman" w:hAnsi="Times New Roman"/>
          <w:spacing w:val="-1"/>
          <w:lang w:val="pl-PL"/>
        </w:rPr>
        <w:t>r</w:t>
      </w:r>
      <w:r w:rsidRPr="00414B5C">
        <w:rPr>
          <w:rFonts w:ascii="Times New Roman" w:hAnsi="Times New Roman"/>
          <w:spacing w:val="1"/>
          <w:lang w:val="pl-PL"/>
        </w:rPr>
        <w:t>t</w:t>
      </w:r>
      <w:r w:rsidRPr="00414B5C">
        <w:rPr>
          <w:rFonts w:ascii="Times New Roman" w:hAnsi="Times New Roman"/>
          <w:lang w:val="pl-PL"/>
        </w:rPr>
        <w:t>ę</w:t>
      </w:r>
      <w:r w:rsidRPr="00414B5C">
        <w:rPr>
          <w:rFonts w:ascii="Times New Roman" w:hAnsi="Times New Roman"/>
          <w:spacing w:val="46"/>
          <w:lang w:val="pl-PL"/>
        </w:rPr>
        <w:t xml:space="preserve"> </w:t>
      </w:r>
      <w:r w:rsidRPr="00414B5C">
        <w:rPr>
          <w:rFonts w:ascii="Times New Roman" w:hAnsi="Times New Roman"/>
          <w:spacing w:val="-2"/>
          <w:lang w:val="pl-PL"/>
        </w:rPr>
        <w:t>d</w:t>
      </w:r>
      <w:r w:rsidRPr="00414B5C">
        <w:rPr>
          <w:rFonts w:ascii="Times New Roman" w:hAnsi="Times New Roman"/>
          <w:lang w:val="pl-PL"/>
        </w:rPr>
        <w:t>od</w:t>
      </w:r>
      <w:r w:rsidRPr="00414B5C">
        <w:rPr>
          <w:rFonts w:ascii="Times New Roman" w:hAnsi="Times New Roman"/>
          <w:spacing w:val="-2"/>
          <w:lang w:val="pl-PL"/>
        </w:rPr>
        <w:t>a</w:t>
      </w:r>
      <w:r w:rsidRPr="00414B5C">
        <w:rPr>
          <w:rFonts w:ascii="Times New Roman" w:hAnsi="Times New Roman"/>
          <w:spacing w:val="1"/>
          <w:lang w:val="pl-PL"/>
        </w:rPr>
        <w:t>t</w:t>
      </w:r>
      <w:r w:rsidRPr="00414B5C">
        <w:rPr>
          <w:rFonts w:ascii="Times New Roman" w:hAnsi="Times New Roman"/>
          <w:lang w:val="pl-PL"/>
        </w:rPr>
        <w:t>ko</w:t>
      </w:r>
      <w:r w:rsidRPr="00414B5C">
        <w:rPr>
          <w:rFonts w:ascii="Times New Roman" w:hAnsi="Times New Roman"/>
          <w:spacing w:val="-1"/>
          <w:lang w:val="pl-PL"/>
        </w:rPr>
        <w:t>w</w:t>
      </w:r>
      <w:r w:rsidRPr="00414B5C">
        <w:rPr>
          <w:rFonts w:ascii="Times New Roman" w:hAnsi="Times New Roman"/>
          <w:lang w:val="pl-PL"/>
        </w:rPr>
        <w:t>ą</w:t>
      </w:r>
      <w:r w:rsidRPr="00414B5C">
        <w:rPr>
          <w:rFonts w:ascii="Times New Roman" w:hAnsi="Times New Roman"/>
          <w:spacing w:val="43"/>
          <w:lang w:val="pl-PL"/>
        </w:rPr>
        <w:t xml:space="preserve"> </w:t>
      </w:r>
      <w:r w:rsidRPr="00414B5C">
        <w:rPr>
          <w:rFonts w:ascii="Times New Roman" w:hAnsi="Times New Roman"/>
          <w:spacing w:val="1"/>
          <w:lang w:val="pl-PL"/>
        </w:rPr>
        <w:t>m</w:t>
      </w:r>
      <w:r w:rsidRPr="00414B5C">
        <w:rPr>
          <w:rFonts w:ascii="Times New Roman" w:hAnsi="Times New Roman"/>
          <w:lang w:val="pl-PL"/>
        </w:rPr>
        <w:t>o</w:t>
      </w:r>
      <w:r w:rsidRPr="00414B5C">
        <w:rPr>
          <w:rFonts w:ascii="Times New Roman" w:hAnsi="Times New Roman"/>
          <w:spacing w:val="-2"/>
          <w:lang w:val="pl-PL"/>
        </w:rPr>
        <w:t>żn</w:t>
      </w:r>
      <w:r w:rsidRPr="00414B5C">
        <w:rPr>
          <w:rFonts w:ascii="Times New Roman" w:hAnsi="Times New Roman"/>
          <w:lang w:val="pl-PL"/>
        </w:rPr>
        <w:t>a</w:t>
      </w:r>
      <w:r w:rsidRPr="00414B5C">
        <w:rPr>
          <w:rFonts w:ascii="Times New Roman" w:hAnsi="Times New Roman"/>
          <w:spacing w:val="46"/>
          <w:lang w:val="pl-PL"/>
        </w:rPr>
        <w:t xml:space="preserve"> </w:t>
      </w:r>
      <w:r w:rsidRPr="00414B5C">
        <w:rPr>
          <w:rFonts w:ascii="Times New Roman" w:hAnsi="Times New Roman"/>
          <w:lang w:val="pl-PL"/>
        </w:rPr>
        <w:t>p</w:t>
      </w:r>
      <w:r w:rsidRPr="00414B5C">
        <w:rPr>
          <w:rFonts w:ascii="Times New Roman" w:hAnsi="Times New Roman"/>
          <w:spacing w:val="-2"/>
          <w:lang w:val="pl-PL"/>
        </w:rPr>
        <w:t>r</w:t>
      </w:r>
      <w:r w:rsidRPr="00414B5C">
        <w:rPr>
          <w:rFonts w:ascii="Times New Roman" w:hAnsi="Times New Roman"/>
          <w:lang w:val="pl-PL"/>
        </w:rPr>
        <w:t>zyg</w:t>
      </w:r>
      <w:r w:rsidRPr="00414B5C">
        <w:rPr>
          <w:rFonts w:ascii="Times New Roman" w:hAnsi="Times New Roman"/>
          <w:spacing w:val="-2"/>
          <w:lang w:val="pl-PL"/>
        </w:rPr>
        <w:t>o</w:t>
      </w:r>
      <w:r w:rsidRPr="00414B5C">
        <w:rPr>
          <w:rFonts w:ascii="Times New Roman" w:hAnsi="Times New Roman"/>
          <w:spacing w:val="1"/>
          <w:lang w:val="pl-PL"/>
        </w:rPr>
        <w:t>t</w:t>
      </w:r>
      <w:r w:rsidRPr="00414B5C">
        <w:rPr>
          <w:rFonts w:ascii="Times New Roman" w:hAnsi="Times New Roman"/>
          <w:lang w:val="pl-PL"/>
        </w:rPr>
        <w:t>o</w:t>
      </w:r>
      <w:r w:rsidRPr="00414B5C">
        <w:rPr>
          <w:rFonts w:ascii="Times New Roman" w:hAnsi="Times New Roman"/>
          <w:spacing w:val="-1"/>
          <w:lang w:val="pl-PL"/>
        </w:rPr>
        <w:t>w</w:t>
      </w:r>
      <w:r w:rsidRPr="00414B5C">
        <w:rPr>
          <w:rFonts w:ascii="Times New Roman" w:hAnsi="Times New Roman"/>
          <w:lang w:val="pl-PL"/>
        </w:rPr>
        <w:t>ać</w:t>
      </w:r>
      <w:r w:rsidRPr="00414B5C">
        <w:rPr>
          <w:rFonts w:ascii="Times New Roman" w:hAnsi="Times New Roman"/>
          <w:spacing w:val="46"/>
          <w:lang w:val="pl-PL"/>
        </w:rPr>
        <w:t xml:space="preserve"> </w:t>
      </w:r>
      <w:r w:rsidRPr="00414B5C">
        <w:rPr>
          <w:rFonts w:ascii="Times New Roman" w:hAnsi="Times New Roman"/>
          <w:spacing w:val="-1"/>
          <w:lang w:val="pl-PL"/>
        </w:rPr>
        <w:t>w</w:t>
      </w:r>
      <w:r w:rsidRPr="00414B5C">
        <w:rPr>
          <w:rFonts w:ascii="Times New Roman" w:hAnsi="Times New Roman"/>
          <w:lang w:val="pl-PL"/>
        </w:rPr>
        <w:t>g</w:t>
      </w:r>
      <w:r w:rsidRPr="00414B5C">
        <w:rPr>
          <w:rFonts w:ascii="Times New Roman" w:hAnsi="Times New Roman"/>
          <w:spacing w:val="43"/>
          <w:lang w:val="pl-PL"/>
        </w:rPr>
        <w:t xml:space="preserve"> </w:t>
      </w:r>
      <w:r w:rsidRPr="00414B5C">
        <w:rPr>
          <w:rFonts w:ascii="Times New Roman" w:hAnsi="Times New Roman"/>
          <w:spacing w:val="-1"/>
          <w:lang w:val="pl-PL"/>
        </w:rPr>
        <w:t>w</w:t>
      </w:r>
      <w:r w:rsidRPr="00414B5C">
        <w:rPr>
          <w:rFonts w:ascii="Times New Roman" w:hAnsi="Times New Roman"/>
          <w:lang w:val="pl-PL"/>
        </w:rPr>
        <w:t>zo</w:t>
      </w:r>
      <w:r w:rsidRPr="00414B5C">
        <w:rPr>
          <w:rFonts w:ascii="Times New Roman" w:hAnsi="Times New Roman"/>
          <w:spacing w:val="-1"/>
          <w:lang w:val="pl-PL"/>
        </w:rPr>
        <w:t>r</w:t>
      </w:r>
      <w:r w:rsidRPr="00414B5C">
        <w:rPr>
          <w:rFonts w:ascii="Times New Roman" w:hAnsi="Times New Roman"/>
          <w:lang w:val="pl-PL"/>
        </w:rPr>
        <w:t>u</w:t>
      </w:r>
      <w:r w:rsidR="0090038F" w:rsidRPr="00414B5C">
        <w:rPr>
          <w:rFonts w:ascii="Times New Roman" w:hAnsi="Times New Roman"/>
          <w:lang w:val="pl-PL"/>
        </w:rPr>
        <w:t xml:space="preserve">, który 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z</w:t>
      </w:r>
      <w:r w:rsidR="000074A7" w:rsidRPr="0090038F">
        <w:rPr>
          <w:rFonts w:ascii="Times New Roman" w:eastAsia="Calibri" w:hAnsi="Times New Roman" w:cs="Times New Roman"/>
          <w:bCs/>
          <w:spacing w:val="1"/>
          <w:lang w:val="pl-PL"/>
        </w:rPr>
        <w:t>o</w:t>
      </w:r>
      <w:r w:rsidR="000074A7" w:rsidRPr="0090038F">
        <w:rPr>
          <w:rFonts w:ascii="Times New Roman" w:eastAsia="Calibri" w:hAnsi="Times New Roman" w:cs="Times New Roman"/>
          <w:bCs/>
          <w:spacing w:val="-2"/>
          <w:lang w:val="pl-PL"/>
        </w:rPr>
        <w:t>s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tan</w:t>
      </w:r>
      <w:r w:rsidR="000074A7" w:rsidRPr="0090038F">
        <w:rPr>
          <w:rFonts w:ascii="Times New Roman" w:eastAsia="Calibri" w:hAnsi="Times New Roman" w:cs="Times New Roman"/>
          <w:bCs/>
          <w:spacing w:val="-1"/>
          <w:lang w:val="pl-PL"/>
        </w:rPr>
        <w:t>i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e</w:t>
      </w:r>
      <w:r w:rsidR="000074A7" w:rsidRPr="0090038F">
        <w:rPr>
          <w:rFonts w:ascii="Times New Roman" w:eastAsia="Calibri" w:hAnsi="Times New Roman" w:cs="Times New Roman"/>
          <w:bCs/>
          <w:spacing w:val="4"/>
          <w:lang w:val="pl-PL"/>
        </w:rPr>
        <w:t xml:space="preserve"> 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p</w:t>
      </w:r>
      <w:r w:rsidR="000074A7" w:rsidRPr="0090038F">
        <w:rPr>
          <w:rFonts w:ascii="Times New Roman" w:eastAsia="Calibri" w:hAnsi="Times New Roman" w:cs="Times New Roman"/>
          <w:bCs/>
          <w:spacing w:val="1"/>
          <w:lang w:val="pl-PL"/>
        </w:rPr>
        <w:t>r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zes</w:t>
      </w:r>
      <w:r w:rsidR="000074A7" w:rsidRPr="0090038F">
        <w:rPr>
          <w:rFonts w:ascii="Times New Roman" w:eastAsia="Calibri" w:hAnsi="Times New Roman" w:cs="Times New Roman"/>
          <w:bCs/>
          <w:spacing w:val="-1"/>
          <w:lang w:val="pl-PL"/>
        </w:rPr>
        <w:t>ła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ny</w:t>
      </w:r>
      <w:r w:rsidR="000074A7" w:rsidRPr="0090038F">
        <w:rPr>
          <w:rFonts w:ascii="Times New Roman" w:eastAsia="Calibri" w:hAnsi="Times New Roman" w:cs="Times New Roman"/>
          <w:bCs/>
          <w:spacing w:val="7"/>
          <w:lang w:val="pl-PL"/>
        </w:rPr>
        <w:t xml:space="preserve"> </w:t>
      </w:r>
      <w:r w:rsidR="000074A7" w:rsidRPr="0090038F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="000074A7" w:rsidRPr="0090038F">
        <w:rPr>
          <w:rFonts w:ascii="Times New Roman" w:eastAsia="Calibri" w:hAnsi="Times New Roman" w:cs="Times New Roman"/>
          <w:bCs/>
          <w:spacing w:val="-1"/>
          <w:lang w:val="pl-PL"/>
        </w:rPr>
        <w:t>y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ko</w:t>
      </w:r>
      <w:r w:rsidR="000074A7" w:rsidRPr="0090038F">
        <w:rPr>
          <w:rFonts w:ascii="Times New Roman" w:eastAsia="Calibri" w:hAnsi="Times New Roman" w:cs="Times New Roman"/>
          <w:bCs/>
          <w:spacing w:val="1"/>
          <w:lang w:val="pl-PL"/>
        </w:rPr>
        <w:t>n</w:t>
      </w:r>
      <w:r w:rsidR="000074A7" w:rsidRPr="0090038F">
        <w:rPr>
          <w:rFonts w:ascii="Times New Roman" w:eastAsia="Calibri" w:hAnsi="Times New Roman" w:cs="Times New Roman"/>
          <w:bCs/>
          <w:spacing w:val="-1"/>
          <w:lang w:val="pl-PL"/>
        </w:rPr>
        <w:t>a</w:t>
      </w:r>
      <w:r w:rsidR="000074A7" w:rsidRPr="0090038F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 xml:space="preserve">cy </w:t>
      </w:r>
      <w:r w:rsidR="000074A7" w:rsidRPr="0090038F">
        <w:rPr>
          <w:rFonts w:ascii="Times New Roman" w:eastAsia="Calibri" w:hAnsi="Times New Roman" w:cs="Times New Roman"/>
          <w:bCs/>
          <w:spacing w:val="1"/>
          <w:lang w:val="pl-PL"/>
        </w:rPr>
        <w:t>wr</w:t>
      </w:r>
      <w:r w:rsidR="000074A7" w:rsidRPr="0090038F">
        <w:rPr>
          <w:rFonts w:ascii="Times New Roman" w:eastAsia="Calibri" w:hAnsi="Times New Roman" w:cs="Times New Roman"/>
          <w:bCs/>
          <w:spacing w:val="-1"/>
          <w:lang w:val="pl-PL"/>
        </w:rPr>
        <w:t>a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z</w:t>
      </w:r>
      <w:r w:rsidR="000074A7" w:rsidRPr="0090038F">
        <w:rPr>
          <w:rFonts w:ascii="Times New Roman" w:eastAsia="Calibri" w:hAnsi="Times New Roman" w:cs="Times New Roman"/>
          <w:bCs/>
          <w:spacing w:val="6"/>
          <w:lang w:val="pl-PL"/>
        </w:rPr>
        <w:t xml:space="preserve"> 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z</w:t>
      </w:r>
      <w:r w:rsidR="000074A7" w:rsidRPr="0090038F">
        <w:rPr>
          <w:rFonts w:ascii="Times New Roman" w:eastAsia="Calibri" w:hAnsi="Times New Roman" w:cs="Times New Roman"/>
          <w:bCs/>
          <w:spacing w:val="7"/>
          <w:lang w:val="pl-PL"/>
        </w:rPr>
        <w:t xml:space="preserve"> </w:t>
      </w:r>
      <w:r w:rsidR="000074A7" w:rsidRPr="0090038F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="000074A7" w:rsidRPr="0090038F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="000074A7" w:rsidRPr="0090038F">
        <w:rPr>
          <w:rFonts w:ascii="Times New Roman" w:eastAsia="Calibri" w:hAnsi="Times New Roman" w:cs="Times New Roman"/>
          <w:bCs/>
          <w:spacing w:val="-2"/>
          <w:lang w:val="pl-PL"/>
        </w:rPr>
        <w:t>z</w:t>
      </w:r>
      <w:r w:rsidR="000074A7" w:rsidRPr="0090038F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="000074A7" w:rsidRPr="0090038F">
        <w:rPr>
          <w:rFonts w:ascii="Times New Roman" w:eastAsia="Calibri" w:hAnsi="Times New Roman" w:cs="Times New Roman"/>
          <w:bCs/>
          <w:spacing w:val="-1"/>
          <w:lang w:val="pl-PL"/>
        </w:rPr>
        <w:t>a</w:t>
      </w:r>
      <w:r w:rsidR="000074A7" w:rsidRPr="0090038F">
        <w:rPr>
          <w:rFonts w:ascii="Times New Roman" w:eastAsia="Calibri" w:hAnsi="Times New Roman" w:cs="Times New Roman"/>
          <w:bCs/>
          <w:spacing w:val="1"/>
          <w:lang w:val="pl-PL"/>
        </w:rPr>
        <w:t>ni</w:t>
      </w:r>
      <w:r w:rsidR="000074A7" w:rsidRPr="0090038F">
        <w:rPr>
          <w:rFonts w:ascii="Times New Roman" w:eastAsia="Calibri" w:hAnsi="Times New Roman" w:cs="Times New Roman"/>
          <w:bCs/>
          <w:spacing w:val="-3"/>
          <w:lang w:val="pl-PL"/>
        </w:rPr>
        <w:t>e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m</w:t>
      </w:r>
      <w:r w:rsidR="000074A7" w:rsidRPr="0090038F">
        <w:rPr>
          <w:rFonts w:ascii="Times New Roman" w:eastAsia="Calibri" w:hAnsi="Times New Roman" w:cs="Times New Roman"/>
          <w:bCs/>
          <w:spacing w:val="2"/>
          <w:lang w:val="pl-PL"/>
        </w:rPr>
        <w:t xml:space="preserve"> </w:t>
      </w:r>
      <w:r w:rsidR="000074A7" w:rsidRPr="0090038F">
        <w:rPr>
          <w:rFonts w:ascii="Times New Roman" w:eastAsia="Calibri" w:hAnsi="Times New Roman" w:cs="Times New Roman"/>
          <w:bCs/>
          <w:spacing w:val="1"/>
          <w:lang w:val="pl-PL"/>
        </w:rPr>
        <w:t>d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o</w:t>
      </w:r>
      <w:r w:rsidR="000074A7" w:rsidRPr="0090038F">
        <w:rPr>
          <w:rFonts w:ascii="Times New Roman" w:eastAsia="Calibri" w:hAnsi="Times New Roman" w:cs="Times New Roman"/>
          <w:bCs/>
          <w:spacing w:val="8"/>
          <w:lang w:val="pl-PL"/>
        </w:rPr>
        <w:t xml:space="preserve"> 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zło</w:t>
      </w:r>
      <w:r w:rsidR="000074A7" w:rsidRPr="0090038F">
        <w:rPr>
          <w:rFonts w:ascii="Times New Roman" w:eastAsia="Calibri" w:hAnsi="Times New Roman" w:cs="Times New Roman"/>
          <w:bCs/>
          <w:spacing w:val="1"/>
          <w:lang w:val="pl-PL"/>
        </w:rPr>
        <w:t>ż</w:t>
      </w:r>
      <w:r w:rsidR="000074A7" w:rsidRPr="0090038F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n</w:t>
      </w:r>
      <w:r w:rsidR="000074A7" w:rsidRPr="0090038F">
        <w:rPr>
          <w:rFonts w:ascii="Times New Roman" w:eastAsia="Calibri" w:hAnsi="Times New Roman" w:cs="Times New Roman"/>
          <w:bCs/>
          <w:spacing w:val="1"/>
          <w:lang w:val="pl-PL"/>
        </w:rPr>
        <w:t>i</w:t>
      </w:r>
      <w:r w:rsidR="000074A7" w:rsidRPr="0090038F">
        <w:rPr>
          <w:rFonts w:ascii="Times New Roman" w:eastAsia="Calibri" w:hAnsi="Times New Roman" w:cs="Times New Roman"/>
          <w:bCs/>
          <w:lang w:val="pl-PL"/>
        </w:rPr>
        <w:t>a</w:t>
      </w:r>
      <w:r w:rsidR="0090038F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="0090038F">
        <w:rPr>
          <w:rFonts w:ascii="Times New Roman" w:hAnsi="Times New Roman"/>
          <w:color w:val="000000"/>
          <w:lang w:val="pl-PL"/>
        </w:rPr>
        <w:t>ofert dodatkowych</w:t>
      </w:r>
      <w:r w:rsidRPr="006F1E09">
        <w:rPr>
          <w:rFonts w:ascii="Times New Roman" w:hAnsi="Times New Roman"/>
          <w:color w:val="000000"/>
          <w:lang w:val="pl-PL"/>
        </w:rPr>
        <w:t>.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D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r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dod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ko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ej</w:t>
      </w:r>
      <w:r w:rsidRPr="006F1E09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spacing w:val="-1"/>
          <w:lang w:val="pl-PL"/>
        </w:rPr>
        <w:t>ł</w:t>
      </w:r>
      <w:r w:rsidRPr="006F1E09">
        <w:rPr>
          <w:rFonts w:ascii="Times New Roman" w:hAnsi="Times New Roman"/>
          <w:color w:val="000000"/>
          <w:lang w:val="pl-PL"/>
        </w:rPr>
        <w:t>ożo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ej</w:t>
      </w:r>
      <w:r w:rsidRPr="006F1E09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 odpo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lang w:val="pl-PL"/>
        </w:rPr>
        <w:t>dzi</w:t>
      </w:r>
      <w:r w:rsidRPr="006F1E09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na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za</w:t>
      </w:r>
      <w:r w:rsidRPr="006F1E09">
        <w:rPr>
          <w:rFonts w:ascii="Times New Roman" w:hAnsi="Times New Roman"/>
          <w:color w:val="000000"/>
          <w:spacing w:val="-2"/>
          <w:lang w:val="pl-PL"/>
        </w:rPr>
        <w:t>p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2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ze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e,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spacing w:val="-2"/>
          <w:lang w:val="pl-PL"/>
        </w:rPr>
        <w:t>ór</w:t>
      </w:r>
      <w:r w:rsidRPr="006F1E09">
        <w:rPr>
          <w:rFonts w:ascii="Times New Roman" w:hAnsi="Times New Roman"/>
          <w:color w:val="000000"/>
          <w:lang w:val="pl-PL"/>
        </w:rPr>
        <w:t>ym</w:t>
      </w:r>
      <w:r w:rsidRPr="006F1E09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us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.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7 po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yże</w:t>
      </w:r>
      <w:r w:rsidRPr="006F1E09">
        <w:rPr>
          <w:rFonts w:ascii="Times New Roman" w:hAnsi="Times New Roman"/>
          <w:color w:val="000000"/>
          <w:spacing w:val="-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,</w:t>
      </w:r>
      <w:r w:rsidRPr="006F1E09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sowa</w:t>
      </w:r>
      <w:r w:rsidRPr="006F1E09">
        <w:rPr>
          <w:rFonts w:ascii="Times New Roman" w:hAnsi="Times New Roman"/>
          <w:color w:val="000000"/>
          <w:spacing w:val="-3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7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m</w:t>
      </w:r>
      <w:r w:rsidRPr="006F1E09">
        <w:rPr>
          <w:rFonts w:ascii="Times New Roman" w:hAnsi="Times New Roman"/>
          <w:color w:val="000000"/>
          <w:spacing w:val="-1"/>
          <w:lang w:val="pl-PL"/>
        </w:rPr>
        <w:t>i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lang w:val="pl-PL"/>
        </w:rPr>
        <w:t>ć</w:t>
      </w:r>
      <w:r w:rsidRPr="006F1E09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bę</w:t>
      </w:r>
      <w:r w:rsidRPr="006F1E09">
        <w:rPr>
          <w:rFonts w:ascii="Times New Roman" w:hAnsi="Times New Roman"/>
          <w:color w:val="000000"/>
          <w:spacing w:val="-2"/>
          <w:lang w:val="pl-PL"/>
        </w:rPr>
        <w:t>d</w:t>
      </w:r>
      <w:r w:rsidRPr="006F1E09">
        <w:rPr>
          <w:rFonts w:ascii="Times New Roman" w:hAnsi="Times New Roman"/>
          <w:color w:val="000000"/>
          <w:lang w:val="pl-PL"/>
        </w:rPr>
        <w:t>ą</w:t>
      </w:r>
      <w:r w:rsidRPr="006F1E09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spacing w:val="-2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l</w:t>
      </w:r>
      <w:r w:rsidRPr="006F1E09">
        <w:rPr>
          <w:rFonts w:ascii="Times New Roman" w:hAnsi="Times New Roman"/>
          <w:color w:val="000000"/>
          <w:spacing w:val="-2"/>
          <w:lang w:val="pl-PL"/>
        </w:rPr>
        <w:t>k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p</w:t>
      </w:r>
      <w:r w:rsidRPr="006F1E09">
        <w:rPr>
          <w:rFonts w:ascii="Times New Roman" w:hAnsi="Times New Roman"/>
          <w:color w:val="000000"/>
          <w:lang w:val="pl-PL"/>
        </w:rPr>
        <w:t>os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anow</w:t>
      </w:r>
      <w:r w:rsidRPr="006F1E09">
        <w:rPr>
          <w:rFonts w:ascii="Times New Roman" w:hAnsi="Times New Roman"/>
          <w:color w:val="000000"/>
          <w:spacing w:val="-2"/>
          <w:lang w:val="pl-PL"/>
        </w:rPr>
        <w:t>ie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3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WZ</w:t>
      </w:r>
      <w:r w:rsidRPr="006F1E09">
        <w:rPr>
          <w:rFonts w:ascii="Times New Roman" w:hAnsi="Times New Roman"/>
          <w:color w:val="000000"/>
          <w:spacing w:val="-5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d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zą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2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r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spacing w:val="2"/>
          <w:lang w:val="pl-PL"/>
        </w:rPr>
        <w:t>y</w:t>
      </w:r>
      <w:r w:rsidRPr="006F1E09">
        <w:rPr>
          <w:rFonts w:ascii="Times New Roman" w:hAnsi="Times New Roman"/>
          <w:color w:val="000000"/>
          <w:lang w:val="pl-PL"/>
        </w:rPr>
        <w:t>,</w:t>
      </w:r>
      <w:r w:rsidRPr="006F1E09">
        <w:rPr>
          <w:rFonts w:ascii="Times New Roman" w:hAnsi="Times New Roman"/>
          <w:color w:val="000000"/>
          <w:spacing w:val="-7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5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spacing w:val="-1"/>
          <w:lang w:val="pl-PL"/>
        </w:rPr>
        <w:t>l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spacing w:val="-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anowi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a 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spacing w:val="-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spacing w:val="1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ego</w:t>
      </w:r>
      <w:r w:rsidRPr="006F1E09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ozd</w:t>
      </w:r>
      <w:r w:rsidRPr="006F1E09">
        <w:rPr>
          <w:rFonts w:ascii="Times New Roman" w:hAnsi="Times New Roman"/>
          <w:color w:val="000000"/>
          <w:spacing w:val="-1"/>
          <w:lang w:val="pl-PL"/>
        </w:rPr>
        <w:t>z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>ł</w:t>
      </w:r>
      <w:r w:rsidRPr="006F1E09">
        <w:rPr>
          <w:rFonts w:ascii="Times New Roman" w:hAnsi="Times New Roman"/>
          <w:color w:val="000000"/>
          <w:lang w:val="pl-PL"/>
        </w:rPr>
        <w:t xml:space="preserve">u 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 xml:space="preserve">e </w:t>
      </w:r>
      <w:r w:rsidRPr="006F1E09">
        <w:rPr>
          <w:rFonts w:ascii="Times New Roman" w:hAnsi="Times New Roman"/>
          <w:color w:val="000000"/>
          <w:spacing w:val="-2"/>
          <w:lang w:val="pl-PL"/>
        </w:rPr>
        <w:t>s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anow</w:t>
      </w:r>
      <w:r w:rsidRPr="006F1E09">
        <w:rPr>
          <w:rFonts w:ascii="Times New Roman" w:hAnsi="Times New Roman"/>
          <w:color w:val="000000"/>
          <w:spacing w:val="-2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 xml:space="preserve">ą </w:t>
      </w:r>
      <w:r w:rsidRPr="006F1E09">
        <w:rPr>
          <w:rFonts w:ascii="Times New Roman" w:hAnsi="Times New Roman"/>
          <w:color w:val="000000"/>
          <w:spacing w:val="-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na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ze</w:t>
      </w:r>
      <w:r w:rsidRPr="006F1E09">
        <w:rPr>
          <w:rFonts w:ascii="Times New Roman" w:hAnsi="Times New Roman"/>
          <w:color w:val="000000"/>
          <w:spacing w:val="3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.</w:t>
      </w:r>
      <w:r w:rsidR="0090038F">
        <w:rPr>
          <w:rFonts w:ascii="Times New Roman" w:hAnsi="Times New Roman"/>
          <w:color w:val="000000"/>
          <w:lang w:val="pl-PL"/>
        </w:rPr>
        <w:t xml:space="preserve"> </w:t>
      </w:r>
    </w:p>
    <w:p w14:paraId="300FF7E8" w14:textId="006E5039" w:rsidR="006F1E09" w:rsidRPr="006F1E09" w:rsidRDefault="006F1E09" w:rsidP="001E339B">
      <w:pPr>
        <w:pStyle w:val="Akapitzlist"/>
        <w:numPr>
          <w:ilvl w:val="3"/>
          <w:numId w:val="44"/>
        </w:numPr>
        <w:tabs>
          <w:tab w:val="left" w:pos="540"/>
        </w:tabs>
        <w:autoSpaceDE w:val="0"/>
        <w:autoSpaceDN w:val="0"/>
        <w:adjustRightInd w:val="0"/>
        <w:spacing w:before="97" w:after="0"/>
        <w:ind w:left="426" w:right="69"/>
        <w:jc w:val="both"/>
        <w:rPr>
          <w:rFonts w:ascii="Times New Roman" w:hAnsi="Times New Roman"/>
          <w:color w:val="000000"/>
          <w:lang w:val="pl-PL"/>
        </w:rPr>
      </w:pPr>
      <w:r w:rsidRPr="00106E9E">
        <w:rPr>
          <w:rFonts w:ascii="Times New Roman" w:hAnsi="Times New Roman"/>
          <w:color w:val="000000"/>
          <w:lang w:val="pl-PL"/>
        </w:rPr>
        <w:t>Of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rt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do</w:t>
      </w:r>
      <w:r w:rsidRPr="00106E9E">
        <w:rPr>
          <w:rFonts w:ascii="Times New Roman" w:hAnsi="Times New Roman"/>
          <w:color w:val="000000"/>
          <w:lang w:val="pl-PL"/>
        </w:rPr>
        <w:t>d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ko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m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ż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być</w:t>
      </w:r>
      <w:r w:rsidRPr="00106E9E">
        <w:rPr>
          <w:rFonts w:ascii="Times New Roman" w:hAnsi="Times New Roman"/>
          <w:color w:val="000000"/>
          <w:lang w:val="pl-PL"/>
        </w:rPr>
        <w:t xml:space="preserve"> m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ie</w:t>
      </w:r>
      <w:r w:rsidRPr="006F1E09">
        <w:rPr>
          <w:rFonts w:ascii="Times New Roman" w:hAnsi="Times New Roman"/>
          <w:color w:val="000000"/>
          <w:lang w:val="pl-PL"/>
        </w:rPr>
        <w:t>j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106E9E">
        <w:rPr>
          <w:rFonts w:ascii="Times New Roman" w:hAnsi="Times New Roman"/>
          <w:color w:val="000000"/>
          <w:lang w:val="pl-PL"/>
        </w:rPr>
        <w:t>or</w:t>
      </w:r>
      <w:r w:rsidRPr="006F1E09">
        <w:rPr>
          <w:rFonts w:ascii="Times New Roman" w:hAnsi="Times New Roman"/>
          <w:color w:val="000000"/>
          <w:lang w:val="pl-PL"/>
        </w:rPr>
        <w:t>zy</w:t>
      </w:r>
      <w:r w:rsidRPr="00106E9E">
        <w:rPr>
          <w:rFonts w:ascii="Times New Roman" w:hAnsi="Times New Roman"/>
          <w:color w:val="000000"/>
          <w:lang w:val="pl-PL"/>
        </w:rPr>
        <w:t>st</w:t>
      </w:r>
      <w:r w:rsidRPr="006F1E09">
        <w:rPr>
          <w:rFonts w:ascii="Times New Roman" w:hAnsi="Times New Roman"/>
          <w:color w:val="000000"/>
          <w:lang w:val="pl-PL"/>
        </w:rPr>
        <w:t>na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żadn</w:t>
      </w:r>
      <w:r w:rsidRPr="00106E9E">
        <w:rPr>
          <w:rFonts w:ascii="Times New Roman" w:hAnsi="Times New Roman"/>
          <w:color w:val="000000"/>
          <w:lang w:val="pl-PL"/>
        </w:rPr>
        <w:t>y</w:t>
      </w:r>
      <w:r w:rsidRPr="006F1E09">
        <w:rPr>
          <w:rFonts w:ascii="Times New Roman" w:hAnsi="Times New Roman"/>
          <w:color w:val="000000"/>
          <w:lang w:val="pl-PL"/>
        </w:rPr>
        <w:t>m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106E9E">
        <w:rPr>
          <w:rFonts w:ascii="Times New Roman" w:hAnsi="Times New Roman"/>
          <w:color w:val="000000"/>
          <w:lang w:val="pl-PL"/>
        </w:rPr>
        <w:t>teri</w:t>
      </w:r>
      <w:r w:rsidRPr="006F1E09">
        <w:rPr>
          <w:rFonts w:ascii="Times New Roman" w:hAnsi="Times New Roman"/>
          <w:color w:val="000000"/>
          <w:lang w:val="pl-PL"/>
        </w:rPr>
        <w:t>ów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oceny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t</w:t>
      </w:r>
      <w:r w:rsidRPr="00106E9E">
        <w:rPr>
          <w:rFonts w:ascii="Times New Roman" w:hAnsi="Times New Roman"/>
          <w:color w:val="000000"/>
          <w:lang w:val="pl-PL"/>
        </w:rPr>
        <w:t xml:space="preserve"> w</w:t>
      </w:r>
      <w:r w:rsidRPr="006F1E09">
        <w:rPr>
          <w:rFonts w:ascii="Times New Roman" w:hAnsi="Times New Roman"/>
          <w:color w:val="000000"/>
          <w:lang w:val="pl-PL"/>
        </w:rPr>
        <w:t>sk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zan</w:t>
      </w:r>
      <w:r w:rsidRPr="00106E9E">
        <w:rPr>
          <w:rFonts w:ascii="Times New Roman" w:hAnsi="Times New Roman"/>
          <w:color w:val="000000"/>
          <w:lang w:val="pl-PL"/>
        </w:rPr>
        <w:t>yc</w:t>
      </w:r>
      <w:r w:rsidRPr="006F1E09">
        <w:rPr>
          <w:rFonts w:ascii="Times New Roman" w:hAnsi="Times New Roman"/>
          <w:color w:val="000000"/>
          <w:lang w:val="pl-PL"/>
        </w:rPr>
        <w:t>h w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zap</w:t>
      </w:r>
      <w:r w:rsidRPr="00106E9E">
        <w:rPr>
          <w:rFonts w:ascii="Times New Roman" w:hAnsi="Times New Roman"/>
          <w:color w:val="000000"/>
          <w:lang w:val="pl-PL"/>
        </w:rPr>
        <w:t>ro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 xml:space="preserve">u </w:t>
      </w:r>
      <w:r w:rsidRPr="00106E9E">
        <w:rPr>
          <w:rFonts w:ascii="Times New Roman" w:hAnsi="Times New Roman"/>
          <w:color w:val="000000"/>
          <w:lang w:val="pl-PL"/>
        </w:rPr>
        <w:t>d</w:t>
      </w:r>
      <w:r w:rsidRPr="006F1E09">
        <w:rPr>
          <w:rFonts w:ascii="Times New Roman" w:hAnsi="Times New Roman"/>
          <w:color w:val="000000"/>
          <w:lang w:val="pl-PL"/>
        </w:rPr>
        <w:t>o neg</w:t>
      </w:r>
      <w:r w:rsidRPr="00106E9E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c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ac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ż o</w:t>
      </w:r>
      <w:r w:rsidRPr="00106E9E">
        <w:rPr>
          <w:rFonts w:ascii="Times New Roman" w:hAnsi="Times New Roman"/>
          <w:color w:val="000000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rt</w:t>
      </w:r>
      <w:r w:rsidRPr="006F1E09">
        <w:rPr>
          <w:rFonts w:ascii="Times New Roman" w:hAnsi="Times New Roman"/>
          <w:color w:val="000000"/>
          <w:lang w:val="pl-PL"/>
        </w:rPr>
        <w:t xml:space="preserve">a </w:t>
      </w:r>
      <w:r w:rsidRPr="00106E9E">
        <w:rPr>
          <w:rFonts w:ascii="Times New Roman" w:hAnsi="Times New Roman"/>
          <w:color w:val="000000"/>
          <w:lang w:val="pl-PL"/>
        </w:rPr>
        <w:t>zł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ż</w:t>
      </w:r>
      <w:r w:rsidRPr="006F1E09">
        <w:rPr>
          <w:rFonts w:ascii="Times New Roman" w:hAnsi="Times New Roman"/>
          <w:color w:val="000000"/>
          <w:lang w:val="pl-PL"/>
        </w:rPr>
        <w:t>ona w od</w:t>
      </w:r>
      <w:r w:rsidRPr="00106E9E">
        <w:rPr>
          <w:rFonts w:ascii="Times New Roman" w:hAnsi="Times New Roman"/>
          <w:color w:val="000000"/>
          <w:lang w:val="pl-PL"/>
        </w:rPr>
        <w:t>powi</w:t>
      </w:r>
      <w:r w:rsidRPr="006F1E09">
        <w:rPr>
          <w:rFonts w:ascii="Times New Roman" w:hAnsi="Times New Roman"/>
          <w:color w:val="000000"/>
          <w:lang w:val="pl-PL"/>
        </w:rPr>
        <w:t>ed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 xml:space="preserve">na </w:t>
      </w:r>
      <w:r w:rsidRPr="00106E9E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g</w:t>
      </w:r>
      <w:r w:rsidRPr="00106E9E">
        <w:rPr>
          <w:rFonts w:ascii="Times New Roman" w:hAnsi="Times New Roman"/>
          <w:color w:val="000000"/>
          <w:lang w:val="pl-PL"/>
        </w:rPr>
        <w:t>ło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e o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am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lang w:val="pl-PL"/>
        </w:rPr>
        <w:t>wi</w:t>
      </w:r>
      <w:r w:rsidRPr="006F1E09">
        <w:rPr>
          <w:rFonts w:ascii="Times New Roman" w:hAnsi="Times New Roman"/>
          <w:color w:val="000000"/>
          <w:lang w:val="pl-PL"/>
        </w:rPr>
        <w:t>en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u.</w:t>
      </w:r>
    </w:p>
    <w:p w14:paraId="6FA644BD" w14:textId="47EE3F50" w:rsidR="006F1E09" w:rsidRPr="006F1E09" w:rsidRDefault="006F1E09" w:rsidP="001E339B">
      <w:pPr>
        <w:pStyle w:val="Akapitzlist"/>
        <w:numPr>
          <w:ilvl w:val="3"/>
          <w:numId w:val="44"/>
        </w:numPr>
        <w:tabs>
          <w:tab w:val="left" w:pos="540"/>
        </w:tabs>
        <w:autoSpaceDE w:val="0"/>
        <w:autoSpaceDN w:val="0"/>
        <w:adjustRightInd w:val="0"/>
        <w:spacing w:before="97" w:after="0"/>
        <w:ind w:left="426" w:right="69"/>
        <w:jc w:val="both"/>
        <w:rPr>
          <w:rFonts w:ascii="Times New Roman" w:hAnsi="Times New Roman"/>
          <w:color w:val="000000"/>
          <w:lang w:val="pl-PL"/>
        </w:rPr>
      </w:pPr>
      <w:r w:rsidRPr="00106E9E">
        <w:rPr>
          <w:rFonts w:ascii="Times New Roman" w:hAnsi="Times New Roman"/>
          <w:color w:val="000000"/>
          <w:lang w:val="pl-PL"/>
        </w:rPr>
        <w:t>Of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rt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ło</w:t>
      </w:r>
      <w:r w:rsidRPr="006F1E09">
        <w:rPr>
          <w:rFonts w:ascii="Times New Roman" w:hAnsi="Times New Roman"/>
          <w:color w:val="000000"/>
          <w:lang w:val="pl-PL"/>
        </w:rPr>
        <w:t>żona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odpo</w:t>
      </w:r>
      <w:r w:rsidRPr="00106E9E">
        <w:rPr>
          <w:rFonts w:ascii="Times New Roman" w:hAnsi="Times New Roman"/>
          <w:color w:val="000000"/>
          <w:lang w:val="pl-PL"/>
        </w:rPr>
        <w:t>wie</w:t>
      </w:r>
      <w:r w:rsidRPr="006F1E09">
        <w:rPr>
          <w:rFonts w:ascii="Times New Roman" w:hAnsi="Times New Roman"/>
          <w:color w:val="000000"/>
          <w:lang w:val="pl-PL"/>
        </w:rPr>
        <w:t>dzi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na</w:t>
      </w:r>
      <w:r w:rsidRPr="00106E9E">
        <w:rPr>
          <w:rFonts w:ascii="Times New Roman" w:hAnsi="Times New Roman"/>
          <w:color w:val="000000"/>
          <w:lang w:val="pl-PL"/>
        </w:rPr>
        <w:t xml:space="preserve"> o</w:t>
      </w:r>
      <w:r w:rsidRPr="006F1E09">
        <w:rPr>
          <w:rFonts w:ascii="Times New Roman" w:hAnsi="Times New Roman"/>
          <w:color w:val="000000"/>
          <w:lang w:val="pl-PL"/>
        </w:rPr>
        <w:t>g</w:t>
      </w:r>
      <w:r w:rsidRPr="00106E9E">
        <w:rPr>
          <w:rFonts w:ascii="Times New Roman" w:hAnsi="Times New Roman"/>
          <w:color w:val="000000"/>
          <w:lang w:val="pl-PL"/>
        </w:rPr>
        <w:t>ło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 xml:space="preserve"> z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lang w:val="pl-PL"/>
        </w:rPr>
        <w:t>wi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u</w:t>
      </w:r>
      <w:r w:rsidRPr="00106E9E">
        <w:rPr>
          <w:rFonts w:ascii="Times New Roman" w:hAnsi="Times New Roman"/>
          <w:color w:val="000000"/>
          <w:lang w:val="pl-PL"/>
        </w:rPr>
        <w:t xml:space="preserve"> pr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taj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wią</w:t>
      </w:r>
      <w:r w:rsidRPr="006F1E09">
        <w:rPr>
          <w:rFonts w:ascii="Times New Roman" w:hAnsi="Times New Roman"/>
          <w:color w:val="000000"/>
          <w:lang w:val="pl-PL"/>
        </w:rPr>
        <w:t>zać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Wy</w:t>
      </w:r>
      <w:r w:rsidRPr="00106E9E">
        <w:rPr>
          <w:rFonts w:ascii="Times New Roman" w:hAnsi="Times New Roman"/>
          <w:color w:val="000000"/>
          <w:lang w:val="pl-PL"/>
        </w:rPr>
        <w:t>k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awcę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za</w:t>
      </w:r>
      <w:r w:rsidRPr="00106E9E">
        <w:rPr>
          <w:rFonts w:ascii="Times New Roman" w:hAnsi="Times New Roman"/>
          <w:color w:val="000000"/>
          <w:lang w:val="pl-PL"/>
        </w:rPr>
        <w:t>kr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sie</w:t>
      </w:r>
      <w:r w:rsidR="00106E9E">
        <w:rPr>
          <w:rFonts w:ascii="Times New Roman" w:hAnsi="Times New Roman"/>
          <w:color w:val="000000"/>
          <w:lang w:val="pl-PL"/>
        </w:rPr>
        <w:t>, w</w:t>
      </w:r>
      <w:r w:rsidRPr="006F1E09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-2"/>
          <w:lang w:val="pl-PL"/>
        </w:rPr>
        <w:t>k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 xml:space="preserve">m </w:t>
      </w:r>
      <w:r w:rsidRPr="006F1E09">
        <w:rPr>
          <w:rFonts w:ascii="Times New Roman" w:hAnsi="Times New Roman"/>
          <w:color w:val="000000"/>
          <w:spacing w:val="-2"/>
          <w:lang w:val="pl-PL"/>
        </w:rPr>
        <w:t>z</w:t>
      </w:r>
      <w:r w:rsidRPr="006F1E09">
        <w:rPr>
          <w:rFonts w:ascii="Times New Roman" w:hAnsi="Times New Roman"/>
          <w:color w:val="000000"/>
          <w:spacing w:val="1"/>
          <w:lang w:val="pl-PL"/>
        </w:rPr>
        <w:t>ł</w:t>
      </w:r>
      <w:r w:rsidR="00106E9E">
        <w:rPr>
          <w:rFonts w:ascii="Times New Roman" w:hAnsi="Times New Roman"/>
          <w:color w:val="000000"/>
          <w:lang w:val="pl-PL"/>
        </w:rPr>
        <w:t>oży</w:t>
      </w:r>
      <w:r w:rsidRPr="006F1E09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on o</w:t>
      </w:r>
      <w:r w:rsidRPr="006F1E09">
        <w:rPr>
          <w:rFonts w:ascii="Times New Roman" w:hAnsi="Times New Roman"/>
          <w:color w:val="000000"/>
          <w:spacing w:val="-2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r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ę doda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spacing w:val="-2"/>
          <w:lang w:val="pl-PL"/>
        </w:rPr>
        <w:t>k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ą za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ą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="00106E9E">
        <w:rPr>
          <w:rFonts w:ascii="Times New Roman" w:hAnsi="Times New Roman"/>
          <w:color w:val="000000"/>
          <w:lang w:val="pl-PL"/>
        </w:rPr>
        <w:t>ą</w:t>
      </w:r>
      <w:r w:rsidRPr="006F1E09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k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zy</w:t>
      </w:r>
      <w:r w:rsidRPr="006F1E09">
        <w:rPr>
          <w:rFonts w:ascii="Times New Roman" w:hAnsi="Times New Roman"/>
          <w:color w:val="000000"/>
          <w:spacing w:val="-2"/>
          <w:lang w:val="pl-PL"/>
        </w:rPr>
        <w:t>s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spacing w:val="1"/>
          <w:lang w:val="pl-PL"/>
        </w:rPr>
        <w:t>z</w:t>
      </w:r>
      <w:r w:rsidR="00106E9E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p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opoz</w:t>
      </w:r>
      <w:r w:rsidRPr="006F1E09">
        <w:rPr>
          <w:rFonts w:ascii="Times New Roman" w:hAnsi="Times New Roman"/>
          <w:color w:val="000000"/>
          <w:spacing w:val="-2"/>
          <w:lang w:val="pl-PL"/>
        </w:rPr>
        <w:t>y</w:t>
      </w:r>
      <w:r w:rsidRPr="006F1E09">
        <w:rPr>
          <w:rFonts w:ascii="Times New Roman" w:hAnsi="Times New Roman"/>
          <w:color w:val="000000"/>
          <w:lang w:val="pl-PL"/>
        </w:rPr>
        <w:t>c</w:t>
      </w:r>
      <w:r w:rsidRPr="006F1E09">
        <w:rPr>
          <w:rFonts w:ascii="Times New Roman" w:hAnsi="Times New Roman"/>
          <w:color w:val="000000"/>
          <w:spacing w:val="-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 xml:space="preserve">e </w:t>
      </w:r>
      <w:r w:rsid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>m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="00106E9E">
        <w:rPr>
          <w:rFonts w:ascii="Times New Roman" w:hAnsi="Times New Roman"/>
          <w:color w:val="000000"/>
          <w:lang w:val="pl-PL"/>
        </w:rPr>
        <w:t>h</w:t>
      </w:r>
      <w:r w:rsidRPr="006F1E09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żde</w:t>
      </w:r>
      <w:r w:rsidRPr="006F1E09">
        <w:rPr>
          <w:rFonts w:ascii="Times New Roman" w:hAnsi="Times New Roman"/>
          <w:color w:val="000000"/>
          <w:spacing w:val="-5"/>
          <w:lang w:val="pl-PL"/>
        </w:rPr>
        <w:t>g</w:t>
      </w:r>
      <w:r w:rsidRPr="006F1E09">
        <w:rPr>
          <w:rFonts w:ascii="Times New Roman" w:hAnsi="Times New Roman"/>
          <w:color w:val="000000"/>
          <w:lang w:val="pl-PL"/>
        </w:rPr>
        <w:t>o z k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y</w:t>
      </w:r>
      <w:r w:rsidRPr="006F1E09">
        <w:rPr>
          <w:rFonts w:ascii="Times New Roman" w:hAnsi="Times New Roman"/>
          <w:color w:val="000000"/>
          <w:spacing w:val="1"/>
          <w:lang w:val="pl-PL"/>
        </w:rPr>
        <w:t>t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ri</w:t>
      </w:r>
      <w:r w:rsidRPr="006F1E09">
        <w:rPr>
          <w:rFonts w:ascii="Times New Roman" w:hAnsi="Times New Roman"/>
          <w:color w:val="000000"/>
          <w:lang w:val="pl-PL"/>
        </w:rPr>
        <w:t>ów</w:t>
      </w:r>
      <w:r w:rsidRPr="006F1E09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 xml:space="preserve">ceny 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spacing w:val="1"/>
          <w:lang w:val="pl-PL"/>
        </w:rPr>
        <w:t>f</w:t>
      </w:r>
      <w:r w:rsidRPr="006F1E09">
        <w:rPr>
          <w:rFonts w:ascii="Times New Roman" w:hAnsi="Times New Roman"/>
          <w:color w:val="000000"/>
          <w:spacing w:val="-2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1"/>
          <w:lang w:val="pl-PL"/>
        </w:rPr>
        <w:t>w</w:t>
      </w:r>
      <w:r w:rsidRPr="006F1E09">
        <w:rPr>
          <w:rFonts w:ascii="Times New Roman" w:hAnsi="Times New Roman"/>
          <w:color w:val="000000"/>
          <w:spacing w:val="-2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kazan</w:t>
      </w:r>
      <w:r w:rsidRPr="006F1E09">
        <w:rPr>
          <w:rFonts w:ascii="Times New Roman" w:hAnsi="Times New Roman"/>
          <w:color w:val="000000"/>
          <w:spacing w:val="-2"/>
          <w:lang w:val="pl-PL"/>
        </w:rPr>
        <w:t>y</w:t>
      </w:r>
      <w:r w:rsidRPr="006F1E09">
        <w:rPr>
          <w:rFonts w:ascii="Times New Roman" w:hAnsi="Times New Roman"/>
          <w:color w:val="000000"/>
          <w:lang w:val="pl-PL"/>
        </w:rPr>
        <w:t>ch w z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p</w:t>
      </w:r>
      <w:r w:rsidRPr="006F1E09">
        <w:rPr>
          <w:rFonts w:ascii="Times New Roman" w:hAnsi="Times New Roman"/>
          <w:color w:val="000000"/>
          <w:spacing w:val="1"/>
          <w:lang w:val="pl-PL"/>
        </w:rPr>
        <w:t>r</w:t>
      </w:r>
      <w:r w:rsidRPr="006F1E09">
        <w:rPr>
          <w:rFonts w:ascii="Times New Roman" w:hAnsi="Times New Roman"/>
          <w:color w:val="000000"/>
          <w:spacing w:val="-2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spacing w:val="1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2"/>
          <w:lang w:val="pl-PL"/>
        </w:rPr>
        <w:t>n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u do</w:t>
      </w:r>
      <w:r w:rsidRPr="006F1E09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nego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spacing w:val="1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spacing w:val="1"/>
          <w:lang w:val="pl-PL"/>
        </w:rPr>
        <w:t>ji</w:t>
      </w:r>
      <w:r w:rsidRPr="006F1E09">
        <w:rPr>
          <w:rFonts w:ascii="Times New Roman" w:hAnsi="Times New Roman"/>
          <w:color w:val="000000"/>
          <w:lang w:val="pl-PL"/>
        </w:rPr>
        <w:t>.</w:t>
      </w:r>
    </w:p>
    <w:p w14:paraId="58A7EF1C" w14:textId="607EEBAA" w:rsidR="006F1E09" w:rsidRPr="006F1E09" w:rsidRDefault="006F1E09" w:rsidP="001E339B">
      <w:pPr>
        <w:pStyle w:val="Akapitzlist"/>
        <w:numPr>
          <w:ilvl w:val="3"/>
          <w:numId w:val="44"/>
        </w:numPr>
        <w:tabs>
          <w:tab w:val="left" w:pos="540"/>
        </w:tabs>
        <w:autoSpaceDE w:val="0"/>
        <w:autoSpaceDN w:val="0"/>
        <w:adjustRightInd w:val="0"/>
        <w:spacing w:before="97" w:after="0"/>
        <w:ind w:left="426" w:right="69"/>
        <w:jc w:val="both"/>
        <w:rPr>
          <w:rFonts w:ascii="Times New Roman" w:hAnsi="Times New Roman"/>
          <w:color w:val="000000"/>
          <w:lang w:val="pl-PL"/>
        </w:rPr>
      </w:pPr>
      <w:r w:rsidRPr="00106E9E">
        <w:rPr>
          <w:rFonts w:ascii="Times New Roman" w:hAnsi="Times New Roman"/>
          <w:color w:val="000000"/>
          <w:lang w:val="pl-PL"/>
        </w:rPr>
        <w:t>Of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rt</w:t>
      </w:r>
      <w:r w:rsidR="00106E9E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dod</w:t>
      </w:r>
      <w:r w:rsidRPr="00106E9E">
        <w:rPr>
          <w:rFonts w:ascii="Times New Roman" w:hAnsi="Times New Roman"/>
          <w:color w:val="000000"/>
          <w:lang w:val="pl-PL"/>
        </w:rPr>
        <w:t>at</w:t>
      </w:r>
      <w:r w:rsidRPr="006F1E09">
        <w:rPr>
          <w:rFonts w:ascii="Times New Roman" w:hAnsi="Times New Roman"/>
          <w:color w:val="000000"/>
          <w:lang w:val="pl-PL"/>
        </w:rPr>
        <w:t>ko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="00106E9E">
        <w:rPr>
          <w:rFonts w:ascii="Times New Roman" w:hAnsi="Times New Roman"/>
          <w:color w:val="000000"/>
          <w:lang w:val="pl-PL"/>
        </w:rPr>
        <w:t>a,</w:t>
      </w:r>
      <w:r w:rsidRPr="00106E9E">
        <w:rPr>
          <w:rFonts w:ascii="Times New Roman" w:hAnsi="Times New Roman"/>
          <w:color w:val="000000"/>
          <w:lang w:val="pl-PL"/>
        </w:rPr>
        <w:t xml:space="preserve"> kt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a będz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m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="00851C18">
        <w:rPr>
          <w:rFonts w:ascii="Times New Roman" w:hAnsi="Times New Roman"/>
          <w:color w:val="000000"/>
          <w:lang w:val="pl-PL"/>
        </w:rPr>
        <w:t>ej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106E9E">
        <w:rPr>
          <w:rFonts w:ascii="Times New Roman" w:hAnsi="Times New Roman"/>
          <w:color w:val="000000"/>
          <w:lang w:val="pl-PL"/>
        </w:rPr>
        <w:t>or</w:t>
      </w:r>
      <w:r w:rsidRPr="006F1E09">
        <w:rPr>
          <w:rFonts w:ascii="Times New Roman" w:hAnsi="Times New Roman"/>
          <w:color w:val="000000"/>
          <w:lang w:val="pl-PL"/>
        </w:rPr>
        <w:t>zy</w:t>
      </w:r>
      <w:r w:rsidRPr="00106E9E">
        <w:rPr>
          <w:rFonts w:ascii="Times New Roman" w:hAnsi="Times New Roman"/>
          <w:color w:val="000000"/>
          <w:lang w:val="pl-PL"/>
        </w:rPr>
        <w:t>st</w:t>
      </w:r>
      <w:r w:rsidR="00851C18">
        <w:rPr>
          <w:rFonts w:ascii="Times New Roman" w:hAnsi="Times New Roman"/>
          <w:color w:val="000000"/>
          <w:lang w:val="pl-PL"/>
        </w:rPr>
        <w:t>na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="00851C18">
        <w:rPr>
          <w:rFonts w:ascii="Times New Roman" w:hAnsi="Times New Roman"/>
          <w:color w:val="000000"/>
          <w:lang w:val="pl-PL"/>
        </w:rPr>
        <w:t>w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106E9E">
        <w:rPr>
          <w:rFonts w:ascii="Times New Roman" w:hAnsi="Times New Roman"/>
          <w:color w:val="000000"/>
          <w:lang w:val="pl-PL"/>
        </w:rPr>
        <w:t>mk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lwi</w:t>
      </w:r>
      <w:r w:rsidR="00851C18">
        <w:rPr>
          <w:rFonts w:ascii="Times New Roman" w:hAnsi="Times New Roman"/>
          <w:color w:val="000000"/>
          <w:lang w:val="pl-PL"/>
        </w:rPr>
        <w:t>ek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ri</w:t>
      </w:r>
      <w:r w:rsidRPr="006F1E09">
        <w:rPr>
          <w:rFonts w:ascii="Times New Roman" w:hAnsi="Times New Roman"/>
          <w:color w:val="000000"/>
          <w:lang w:val="pl-PL"/>
        </w:rPr>
        <w:t>ów oc</w:t>
      </w:r>
      <w:r w:rsidRPr="00106E9E">
        <w:rPr>
          <w:rFonts w:ascii="Times New Roman" w:hAnsi="Times New Roman"/>
          <w:color w:val="000000"/>
          <w:lang w:val="pl-PL"/>
        </w:rPr>
        <w:t>e</w:t>
      </w:r>
      <w:r w:rsidR="00851C18">
        <w:rPr>
          <w:rFonts w:ascii="Times New Roman" w:hAnsi="Times New Roman"/>
          <w:color w:val="000000"/>
          <w:lang w:val="pl-PL"/>
        </w:rPr>
        <w:t>ny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fer</w:t>
      </w:r>
      <w:r w:rsidRPr="006F1E09">
        <w:rPr>
          <w:rFonts w:ascii="Times New Roman" w:hAnsi="Times New Roman"/>
          <w:color w:val="000000"/>
          <w:lang w:val="pl-PL"/>
        </w:rPr>
        <w:t xml:space="preserve">t </w:t>
      </w:r>
      <w:r w:rsidRPr="00106E9E">
        <w:rPr>
          <w:rFonts w:ascii="Times New Roman" w:hAnsi="Times New Roman"/>
          <w:color w:val="000000"/>
          <w:lang w:val="pl-PL"/>
        </w:rPr>
        <w:t>w</w:t>
      </w:r>
      <w:r w:rsidRPr="006F1E09">
        <w:rPr>
          <w:rFonts w:ascii="Times New Roman" w:hAnsi="Times New Roman"/>
          <w:color w:val="000000"/>
          <w:lang w:val="pl-PL"/>
        </w:rPr>
        <w:t>sk</w:t>
      </w:r>
      <w:r w:rsidRPr="00106E9E">
        <w:rPr>
          <w:rFonts w:ascii="Times New Roman" w:hAnsi="Times New Roman"/>
          <w:color w:val="000000"/>
          <w:lang w:val="pl-PL"/>
        </w:rPr>
        <w:t>a</w:t>
      </w:r>
      <w:r w:rsidRPr="006F1E09">
        <w:rPr>
          <w:rFonts w:ascii="Times New Roman" w:hAnsi="Times New Roman"/>
          <w:color w:val="000000"/>
          <w:lang w:val="pl-PL"/>
        </w:rPr>
        <w:t>za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ych w za</w:t>
      </w:r>
      <w:r w:rsidRPr="00106E9E">
        <w:rPr>
          <w:rFonts w:ascii="Times New Roman" w:hAnsi="Times New Roman"/>
          <w:color w:val="000000"/>
          <w:lang w:val="pl-PL"/>
        </w:rPr>
        <w:t>pr</w:t>
      </w:r>
      <w:r w:rsidRPr="006F1E09">
        <w:rPr>
          <w:rFonts w:ascii="Times New Roman" w:hAnsi="Times New Roman"/>
          <w:color w:val="000000"/>
          <w:lang w:val="pl-PL"/>
        </w:rPr>
        <w:t>os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u do neg</w:t>
      </w:r>
      <w:r w:rsidRPr="00106E9E">
        <w:rPr>
          <w:rFonts w:ascii="Times New Roman" w:hAnsi="Times New Roman"/>
          <w:color w:val="000000"/>
          <w:lang w:val="pl-PL"/>
        </w:rPr>
        <w:t>o</w:t>
      </w:r>
      <w:r w:rsidRPr="006F1E09">
        <w:rPr>
          <w:rFonts w:ascii="Times New Roman" w:hAnsi="Times New Roman"/>
          <w:color w:val="000000"/>
          <w:lang w:val="pl-PL"/>
        </w:rPr>
        <w:t>c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ac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="00851C18">
        <w:rPr>
          <w:rFonts w:ascii="Times New Roman" w:hAnsi="Times New Roman"/>
          <w:color w:val="000000"/>
          <w:lang w:val="pl-PL"/>
        </w:rPr>
        <w:t>i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ż o</w:t>
      </w:r>
      <w:r w:rsidRPr="00106E9E">
        <w:rPr>
          <w:rFonts w:ascii="Times New Roman" w:hAnsi="Times New Roman"/>
          <w:color w:val="000000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rt</w:t>
      </w:r>
      <w:r w:rsidR="00851C18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</w:t>
      </w:r>
      <w:r w:rsidRPr="00106E9E">
        <w:rPr>
          <w:rFonts w:ascii="Times New Roman" w:hAnsi="Times New Roman"/>
          <w:color w:val="000000"/>
          <w:lang w:val="pl-PL"/>
        </w:rPr>
        <w:t>ło</w:t>
      </w:r>
      <w:r w:rsidRPr="006F1E09">
        <w:rPr>
          <w:rFonts w:ascii="Times New Roman" w:hAnsi="Times New Roman"/>
          <w:color w:val="000000"/>
          <w:lang w:val="pl-PL"/>
        </w:rPr>
        <w:t>żona w odpo</w:t>
      </w:r>
      <w:r w:rsidRPr="00106E9E">
        <w:rPr>
          <w:rFonts w:ascii="Times New Roman" w:hAnsi="Times New Roman"/>
          <w:color w:val="000000"/>
          <w:lang w:val="pl-PL"/>
        </w:rPr>
        <w:t>wie</w:t>
      </w:r>
      <w:r w:rsidRPr="006F1E09">
        <w:rPr>
          <w:rFonts w:ascii="Times New Roman" w:hAnsi="Times New Roman"/>
          <w:color w:val="000000"/>
          <w:lang w:val="pl-PL"/>
        </w:rPr>
        <w:t xml:space="preserve">dzi </w:t>
      </w:r>
      <w:r w:rsidR="00851C18">
        <w:rPr>
          <w:rFonts w:ascii="Times New Roman" w:hAnsi="Times New Roman"/>
          <w:color w:val="000000"/>
          <w:lang w:val="pl-PL"/>
        </w:rPr>
        <w:t>na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gł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ze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e o z</w:t>
      </w:r>
      <w:r w:rsidRPr="00106E9E">
        <w:rPr>
          <w:rFonts w:ascii="Times New Roman" w:hAnsi="Times New Roman"/>
          <w:color w:val="000000"/>
          <w:lang w:val="pl-PL"/>
        </w:rPr>
        <w:t>am</w:t>
      </w:r>
      <w:r w:rsidRPr="006F1E09">
        <w:rPr>
          <w:rFonts w:ascii="Times New Roman" w:hAnsi="Times New Roman"/>
          <w:color w:val="000000"/>
          <w:lang w:val="pl-PL"/>
        </w:rPr>
        <w:t>ó</w:t>
      </w:r>
      <w:r w:rsidRPr="00106E9E">
        <w:rPr>
          <w:rFonts w:ascii="Times New Roman" w:hAnsi="Times New Roman"/>
          <w:color w:val="000000"/>
          <w:lang w:val="pl-PL"/>
        </w:rPr>
        <w:t>wie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u,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pod</w:t>
      </w:r>
      <w:r w:rsidRPr="00106E9E">
        <w:rPr>
          <w:rFonts w:ascii="Times New Roman" w:hAnsi="Times New Roman"/>
          <w:color w:val="000000"/>
          <w:lang w:val="pl-PL"/>
        </w:rPr>
        <w:t>l</w:t>
      </w:r>
      <w:r w:rsidRPr="006F1E09">
        <w:rPr>
          <w:rFonts w:ascii="Times New Roman" w:hAnsi="Times New Roman"/>
          <w:color w:val="000000"/>
          <w:lang w:val="pl-PL"/>
        </w:rPr>
        <w:t>egać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b</w:t>
      </w:r>
      <w:r w:rsidRPr="00106E9E">
        <w:rPr>
          <w:rFonts w:ascii="Times New Roman" w:hAnsi="Times New Roman"/>
          <w:color w:val="000000"/>
          <w:lang w:val="pl-PL"/>
        </w:rPr>
        <w:t>ę</w:t>
      </w:r>
      <w:r w:rsidRPr="006F1E09">
        <w:rPr>
          <w:rFonts w:ascii="Times New Roman" w:hAnsi="Times New Roman"/>
          <w:color w:val="000000"/>
          <w:lang w:val="pl-PL"/>
        </w:rPr>
        <w:t>dz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od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zuce</w:t>
      </w:r>
      <w:r w:rsidRPr="00106E9E">
        <w:rPr>
          <w:rFonts w:ascii="Times New Roman" w:hAnsi="Times New Roman"/>
          <w:color w:val="000000"/>
          <w:lang w:val="pl-PL"/>
        </w:rPr>
        <w:t>ni</w:t>
      </w:r>
      <w:r w:rsidRPr="006F1E09">
        <w:rPr>
          <w:rFonts w:ascii="Times New Roman" w:hAnsi="Times New Roman"/>
          <w:color w:val="000000"/>
          <w:lang w:val="pl-PL"/>
        </w:rPr>
        <w:t>u.</w:t>
      </w:r>
    </w:p>
    <w:p w14:paraId="2206896C" w14:textId="0DC06BF7" w:rsidR="006F1E09" w:rsidRPr="00851C18" w:rsidRDefault="006F1E09" w:rsidP="001E339B">
      <w:pPr>
        <w:pStyle w:val="Akapitzlist"/>
        <w:numPr>
          <w:ilvl w:val="3"/>
          <w:numId w:val="44"/>
        </w:numPr>
        <w:tabs>
          <w:tab w:val="left" w:pos="540"/>
        </w:tabs>
        <w:autoSpaceDE w:val="0"/>
        <w:autoSpaceDN w:val="0"/>
        <w:adjustRightInd w:val="0"/>
        <w:spacing w:before="97" w:after="0"/>
        <w:ind w:left="426" w:right="69"/>
        <w:jc w:val="both"/>
        <w:rPr>
          <w:rFonts w:ascii="Times New Roman" w:hAnsi="Times New Roman"/>
          <w:color w:val="000000"/>
          <w:lang w:val="pl-PL"/>
        </w:rPr>
      </w:pPr>
      <w:r w:rsidRPr="00851C18">
        <w:rPr>
          <w:rFonts w:ascii="Times New Roman" w:hAnsi="Times New Roman"/>
          <w:color w:val="000000"/>
          <w:lang w:val="pl-PL"/>
        </w:rPr>
        <w:t>W przypadku, gdy Zamawiający przeprowadzi negocjacje, dokona wyboru najkorzystniejszej oferty spośród niepodlegających odrzuceniu ofert złożonych w odpowiedzi na ogłoszenie o zamówieniu oraz</w:t>
      </w:r>
      <w:r w:rsidR="00851C18" w:rsidRPr="00851C18">
        <w:rPr>
          <w:rFonts w:ascii="Times New Roman" w:hAnsi="Times New Roman"/>
          <w:color w:val="000000"/>
          <w:lang w:val="pl-PL"/>
        </w:rPr>
        <w:t xml:space="preserve"> </w:t>
      </w:r>
      <w:r w:rsidRPr="00851C18">
        <w:rPr>
          <w:rFonts w:ascii="Times New Roman" w:hAnsi="Times New Roman"/>
          <w:color w:val="000000"/>
          <w:lang w:val="pl-PL"/>
        </w:rPr>
        <w:t>– w zakresie, w jakim zostaną złożone oferty dodatkowe zawierające korzystniejsze propozycje –z uwzględnieniem niepodlegających odrzuceniu ofert dodatkowych.</w:t>
      </w:r>
    </w:p>
    <w:p w14:paraId="6FD2C48E" w14:textId="7B30B42C" w:rsidR="006F1E09" w:rsidRPr="006F1E09" w:rsidRDefault="006F1E09" w:rsidP="001E339B">
      <w:pPr>
        <w:pStyle w:val="Akapitzlist"/>
        <w:numPr>
          <w:ilvl w:val="3"/>
          <w:numId w:val="44"/>
        </w:numPr>
        <w:tabs>
          <w:tab w:val="left" w:pos="540"/>
        </w:tabs>
        <w:autoSpaceDE w:val="0"/>
        <w:autoSpaceDN w:val="0"/>
        <w:adjustRightInd w:val="0"/>
        <w:spacing w:before="97" w:after="0"/>
        <w:ind w:left="426" w:right="69"/>
        <w:jc w:val="both"/>
        <w:rPr>
          <w:rFonts w:ascii="Times New Roman" w:hAnsi="Times New Roman"/>
          <w:color w:val="000000"/>
          <w:lang w:val="pl-PL"/>
        </w:rPr>
      </w:pPr>
      <w:r w:rsidRPr="006F1E09">
        <w:rPr>
          <w:rFonts w:ascii="Times New Roman" w:hAnsi="Times New Roman"/>
          <w:color w:val="000000"/>
          <w:lang w:val="pl-PL"/>
        </w:rPr>
        <w:t>Za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aj</w:t>
      </w:r>
      <w:r w:rsidRPr="006F1E09">
        <w:rPr>
          <w:rFonts w:ascii="Times New Roman" w:hAnsi="Times New Roman"/>
          <w:color w:val="000000"/>
          <w:lang w:val="pl-PL"/>
        </w:rPr>
        <w:t>ko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zy</w:t>
      </w:r>
      <w:r w:rsidRPr="00106E9E">
        <w:rPr>
          <w:rFonts w:ascii="Times New Roman" w:hAnsi="Times New Roman"/>
          <w:color w:val="000000"/>
          <w:lang w:val="pl-PL"/>
        </w:rPr>
        <w:t>st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j</w:t>
      </w:r>
      <w:r w:rsidRPr="006F1E09">
        <w:rPr>
          <w:rFonts w:ascii="Times New Roman" w:hAnsi="Times New Roman"/>
          <w:color w:val="000000"/>
          <w:lang w:val="pl-PL"/>
        </w:rPr>
        <w:t>s</w:t>
      </w:r>
      <w:r w:rsidRPr="00106E9E">
        <w:rPr>
          <w:rFonts w:ascii="Times New Roman" w:hAnsi="Times New Roman"/>
          <w:color w:val="000000"/>
          <w:lang w:val="pl-PL"/>
        </w:rPr>
        <w:t>z</w:t>
      </w:r>
      <w:r w:rsidRPr="006F1E09">
        <w:rPr>
          <w:rFonts w:ascii="Times New Roman" w:hAnsi="Times New Roman"/>
          <w:color w:val="000000"/>
          <w:lang w:val="pl-PL"/>
        </w:rPr>
        <w:t>ą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zo</w:t>
      </w:r>
      <w:r w:rsidRPr="00106E9E">
        <w:rPr>
          <w:rFonts w:ascii="Times New Roman" w:hAnsi="Times New Roman"/>
          <w:color w:val="000000"/>
          <w:lang w:val="pl-PL"/>
        </w:rPr>
        <w:t>sta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i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 xml:space="preserve"> u</w:t>
      </w:r>
      <w:r w:rsidRPr="006F1E09">
        <w:rPr>
          <w:rFonts w:ascii="Times New Roman" w:hAnsi="Times New Roman"/>
          <w:color w:val="000000"/>
          <w:lang w:val="pl-PL"/>
        </w:rPr>
        <w:t>zna</w:t>
      </w:r>
      <w:r w:rsidRPr="00106E9E">
        <w:rPr>
          <w:rFonts w:ascii="Times New Roman" w:hAnsi="Times New Roman"/>
          <w:color w:val="000000"/>
          <w:lang w:val="pl-PL"/>
        </w:rPr>
        <w:t>n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</w:t>
      </w:r>
      <w:r w:rsidRPr="00106E9E">
        <w:rPr>
          <w:rFonts w:ascii="Times New Roman" w:hAnsi="Times New Roman"/>
          <w:color w:val="000000"/>
          <w:lang w:val="pl-PL"/>
        </w:rPr>
        <w:t>f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rt</w:t>
      </w:r>
      <w:r w:rsidRPr="006F1E09">
        <w:rPr>
          <w:rFonts w:ascii="Times New Roman" w:hAnsi="Times New Roman"/>
          <w:color w:val="000000"/>
          <w:lang w:val="pl-PL"/>
        </w:rPr>
        <w:t>a,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k</w:t>
      </w:r>
      <w:r w:rsidRPr="00106E9E">
        <w:rPr>
          <w:rFonts w:ascii="Times New Roman" w:hAnsi="Times New Roman"/>
          <w:color w:val="000000"/>
          <w:lang w:val="pl-PL"/>
        </w:rPr>
        <w:t>tór</w:t>
      </w:r>
      <w:r w:rsidRPr="006F1E09">
        <w:rPr>
          <w:rFonts w:ascii="Times New Roman" w:hAnsi="Times New Roman"/>
          <w:color w:val="000000"/>
          <w:lang w:val="pl-PL"/>
        </w:rPr>
        <w:t>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uzy</w:t>
      </w:r>
      <w:r w:rsidRPr="00106E9E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ka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n</w:t>
      </w:r>
      <w:r w:rsidRPr="00106E9E">
        <w:rPr>
          <w:rFonts w:ascii="Times New Roman" w:hAnsi="Times New Roman"/>
          <w:color w:val="000000"/>
          <w:lang w:val="pl-PL"/>
        </w:rPr>
        <w:t>ajw</w:t>
      </w:r>
      <w:r w:rsidRPr="006F1E09">
        <w:rPr>
          <w:rFonts w:ascii="Times New Roman" w:hAnsi="Times New Roman"/>
          <w:color w:val="000000"/>
          <w:lang w:val="pl-PL"/>
        </w:rPr>
        <w:t>yż</w:t>
      </w:r>
      <w:r w:rsidRPr="00106E9E">
        <w:rPr>
          <w:rFonts w:ascii="Times New Roman" w:hAnsi="Times New Roman"/>
          <w:color w:val="000000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zą</w:t>
      </w:r>
      <w:r w:rsidRPr="00106E9E">
        <w:rPr>
          <w:rFonts w:ascii="Times New Roman" w:hAnsi="Times New Roman"/>
          <w:color w:val="000000"/>
          <w:lang w:val="pl-PL"/>
        </w:rPr>
        <w:t xml:space="preserve"> ilo</w:t>
      </w:r>
      <w:r w:rsidRPr="006F1E09">
        <w:rPr>
          <w:rFonts w:ascii="Times New Roman" w:hAnsi="Times New Roman"/>
          <w:color w:val="000000"/>
          <w:lang w:val="pl-PL"/>
        </w:rPr>
        <w:t>ść</w:t>
      </w:r>
      <w:r w:rsidRPr="00106E9E">
        <w:rPr>
          <w:rFonts w:ascii="Times New Roman" w:hAnsi="Times New Roman"/>
          <w:color w:val="000000"/>
          <w:lang w:val="pl-PL"/>
        </w:rPr>
        <w:t xml:space="preserve"> p</w:t>
      </w:r>
      <w:r w:rsidRPr="006F1E09">
        <w:rPr>
          <w:rFonts w:ascii="Times New Roman" w:hAnsi="Times New Roman"/>
          <w:color w:val="000000"/>
          <w:lang w:val="pl-PL"/>
        </w:rPr>
        <w:t>unk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ów</w:t>
      </w:r>
      <w:r w:rsidRPr="00106E9E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 xml:space="preserve">w </w:t>
      </w:r>
      <w:r w:rsidRPr="00106E9E">
        <w:rPr>
          <w:rFonts w:ascii="Times New Roman" w:hAnsi="Times New Roman"/>
          <w:color w:val="000000"/>
          <w:lang w:val="pl-PL"/>
        </w:rPr>
        <w:t>ram</w:t>
      </w:r>
      <w:r w:rsidRPr="006F1E09">
        <w:rPr>
          <w:rFonts w:ascii="Times New Roman" w:hAnsi="Times New Roman"/>
          <w:color w:val="000000"/>
          <w:lang w:val="pl-PL"/>
        </w:rPr>
        <w:t>ach k</w:t>
      </w:r>
      <w:r w:rsidRPr="00106E9E">
        <w:rPr>
          <w:rFonts w:ascii="Times New Roman" w:hAnsi="Times New Roman"/>
          <w:color w:val="000000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y</w:t>
      </w:r>
      <w:r w:rsidRPr="00106E9E">
        <w:rPr>
          <w:rFonts w:ascii="Times New Roman" w:hAnsi="Times New Roman"/>
          <w:color w:val="000000"/>
          <w:lang w:val="pl-PL"/>
        </w:rPr>
        <w:t>t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106E9E">
        <w:rPr>
          <w:rFonts w:ascii="Times New Roman" w:hAnsi="Times New Roman"/>
          <w:color w:val="000000"/>
          <w:lang w:val="pl-PL"/>
        </w:rPr>
        <w:t>ri</w:t>
      </w:r>
      <w:r w:rsidRPr="006F1E09">
        <w:rPr>
          <w:rFonts w:ascii="Times New Roman" w:hAnsi="Times New Roman"/>
          <w:color w:val="000000"/>
          <w:lang w:val="pl-PL"/>
        </w:rPr>
        <w:t>ów</w:t>
      </w:r>
      <w:r w:rsidRPr="006F1E09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lang w:val="pl-PL"/>
        </w:rPr>
        <w:t>ok</w:t>
      </w:r>
      <w:r w:rsidRPr="006F1E09">
        <w:rPr>
          <w:rFonts w:ascii="Times New Roman" w:hAnsi="Times New Roman"/>
          <w:color w:val="000000"/>
          <w:spacing w:val="-2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-2"/>
          <w:lang w:val="pl-PL"/>
        </w:rPr>
        <w:t>ś</w:t>
      </w:r>
      <w:r w:rsidRPr="006F1E09">
        <w:rPr>
          <w:rFonts w:ascii="Times New Roman" w:hAnsi="Times New Roman"/>
          <w:color w:val="000000"/>
          <w:spacing w:val="1"/>
          <w:lang w:val="pl-PL"/>
        </w:rPr>
        <w:t>l</w:t>
      </w:r>
      <w:r w:rsidRPr="006F1E09">
        <w:rPr>
          <w:rFonts w:ascii="Times New Roman" w:hAnsi="Times New Roman"/>
          <w:color w:val="000000"/>
          <w:lang w:val="pl-PL"/>
        </w:rPr>
        <w:t>ony</w:t>
      </w:r>
      <w:r w:rsidRPr="006F1E09">
        <w:rPr>
          <w:rFonts w:ascii="Times New Roman" w:hAnsi="Times New Roman"/>
          <w:color w:val="000000"/>
          <w:spacing w:val="-2"/>
          <w:lang w:val="pl-PL"/>
        </w:rPr>
        <w:t>c</w:t>
      </w:r>
      <w:r w:rsidRPr="006F1E09">
        <w:rPr>
          <w:rFonts w:ascii="Times New Roman" w:hAnsi="Times New Roman"/>
          <w:color w:val="000000"/>
          <w:lang w:val="pl-PL"/>
        </w:rPr>
        <w:t>h w</w:t>
      </w:r>
      <w:r w:rsidRPr="006F1E09">
        <w:rPr>
          <w:rFonts w:ascii="Times New Roman" w:hAnsi="Times New Roman"/>
          <w:color w:val="000000"/>
          <w:spacing w:val="-1"/>
          <w:lang w:val="pl-PL"/>
        </w:rPr>
        <w:t xml:space="preserve"> t</w:t>
      </w:r>
      <w:r w:rsidRPr="006F1E09">
        <w:rPr>
          <w:rFonts w:ascii="Times New Roman" w:hAnsi="Times New Roman"/>
          <w:color w:val="000000"/>
          <w:spacing w:val="-2"/>
          <w:lang w:val="pl-PL"/>
        </w:rPr>
        <w:t>r</w:t>
      </w:r>
      <w:r w:rsidRPr="006F1E09">
        <w:rPr>
          <w:rFonts w:ascii="Times New Roman" w:hAnsi="Times New Roman"/>
          <w:color w:val="000000"/>
          <w:lang w:val="pl-PL"/>
        </w:rPr>
        <w:t>e</w:t>
      </w:r>
      <w:r w:rsidRPr="006F1E09">
        <w:rPr>
          <w:rFonts w:ascii="Times New Roman" w:hAnsi="Times New Roman"/>
          <w:color w:val="000000"/>
          <w:spacing w:val="1"/>
          <w:lang w:val="pl-PL"/>
        </w:rPr>
        <w:t>ś</w:t>
      </w:r>
      <w:r w:rsidRPr="006F1E09">
        <w:rPr>
          <w:rFonts w:ascii="Times New Roman" w:hAnsi="Times New Roman"/>
          <w:color w:val="000000"/>
          <w:lang w:val="pl-PL"/>
        </w:rPr>
        <w:t>ci</w:t>
      </w:r>
      <w:r w:rsidRPr="006F1E09">
        <w:rPr>
          <w:rFonts w:ascii="Times New Roman" w:hAnsi="Times New Roman"/>
          <w:color w:val="000000"/>
          <w:spacing w:val="-1"/>
          <w:lang w:val="pl-PL"/>
        </w:rPr>
        <w:t xml:space="preserve"> R</w:t>
      </w:r>
      <w:r w:rsidRPr="006F1E09">
        <w:rPr>
          <w:rFonts w:ascii="Times New Roman" w:hAnsi="Times New Roman"/>
          <w:color w:val="000000"/>
          <w:lang w:val="pl-PL"/>
        </w:rPr>
        <w:t>ozd</w:t>
      </w:r>
      <w:r w:rsidRPr="006F1E09">
        <w:rPr>
          <w:rFonts w:ascii="Times New Roman" w:hAnsi="Times New Roman"/>
          <w:color w:val="000000"/>
          <w:spacing w:val="-2"/>
          <w:lang w:val="pl-PL"/>
        </w:rPr>
        <w:t>z</w:t>
      </w:r>
      <w:r w:rsidRPr="006F1E09">
        <w:rPr>
          <w:rFonts w:ascii="Times New Roman" w:hAnsi="Times New Roman"/>
          <w:color w:val="000000"/>
          <w:spacing w:val="1"/>
          <w:lang w:val="pl-PL"/>
        </w:rPr>
        <w:t>i</w:t>
      </w:r>
      <w:r w:rsidRPr="006F1E09">
        <w:rPr>
          <w:rFonts w:ascii="Times New Roman" w:hAnsi="Times New Roman"/>
          <w:color w:val="000000"/>
          <w:spacing w:val="-2"/>
          <w:lang w:val="pl-PL"/>
        </w:rPr>
        <w:t>a</w:t>
      </w:r>
      <w:r w:rsidRPr="006F1E09">
        <w:rPr>
          <w:rFonts w:ascii="Times New Roman" w:hAnsi="Times New Roman"/>
          <w:color w:val="000000"/>
          <w:spacing w:val="1"/>
          <w:lang w:val="pl-PL"/>
        </w:rPr>
        <w:t>ł</w:t>
      </w:r>
      <w:r w:rsidR="000E116E">
        <w:rPr>
          <w:rFonts w:ascii="Times New Roman" w:hAnsi="Times New Roman"/>
          <w:color w:val="000000"/>
          <w:lang w:val="pl-PL"/>
        </w:rPr>
        <w:t>u XVII</w:t>
      </w:r>
      <w:r w:rsidRPr="006F1E09">
        <w:rPr>
          <w:rFonts w:ascii="Times New Roman" w:hAnsi="Times New Roman"/>
          <w:color w:val="000000"/>
          <w:lang w:val="pl-PL"/>
        </w:rPr>
        <w:t xml:space="preserve"> </w:t>
      </w:r>
      <w:r w:rsidRPr="006F1E09">
        <w:rPr>
          <w:rFonts w:ascii="Times New Roman" w:hAnsi="Times New Roman"/>
          <w:color w:val="000000"/>
          <w:spacing w:val="-3"/>
          <w:lang w:val="pl-PL"/>
        </w:rPr>
        <w:t>S</w:t>
      </w:r>
      <w:r w:rsidRPr="006F1E09">
        <w:rPr>
          <w:rFonts w:ascii="Times New Roman" w:hAnsi="Times New Roman"/>
          <w:color w:val="000000"/>
          <w:lang w:val="pl-PL"/>
        </w:rPr>
        <w:t>WZ.</w:t>
      </w:r>
    </w:p>
    <w:p w14:paraId="03CB7101" w14:textId="77777777" w:rsidR="006F1E09" w:rsidRPr="006F1E09" w:rsidRDefault="006F1E09" w:rsidP="006F1E09">
      <w:pPr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  <w:lang w:val="pl-PL"/>
        </w:rPr>
      </w:pPr>
    </w:p>
    <w:p w14:paraId="067250E1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6A956F13" w14:textId="698AF348" w:rsidR="002D61C2" w:rsidRPr="00040F29" w:rsidRDefault="009F509A" w:rsidP="00FF555E">
      <w:pPr>
        <w:spacing w:after="0" w:line="240" w:lineRule="auto"/>
        <w:ind w:left="116" w:right="-20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="000E116E">
        <w:rPr>
          <w:rFonts w:ascii="Times New Roman" w:eastAsia="Calibri" w:hAnsi="Times New Roman" w:cs="Times New Roman"/>
          <w:b/>
          <w:bCs/>
          <w:lang w:val="pl-PL"/>
        </w:rPr>
        <w:t>ł 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</w:t>
      </w:r>
      <w:r w:rsidR="000E116E">
        <w:rPr>
          <w:rFonts w:ascii="Times New Roman" w:eastAsia="Calibri" w:hAnsi="Times New Roman" w:cs="Times New Roman"/>
          <w:b/>
          <w:bCs/>
          <w:spacing w:val="17"/>
          <w:lang w:val="pl-PL"/>
        </w:rPr>
        <w:t>X</w:t>
      </w:r>
      <w:r w:rsidR="00B871AE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 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ś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040F29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nny</w:t>
      </w:r>
      <w:r w:rsidRPr="00040F29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ć</w:t>
      </w:r>
      <w:r w:rsidRPr="00040F29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eł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ne</w:t>
      </w:r>
      <w:r w:rsidRPr="00040F29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2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bo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</w:t>
      </w:r>
      <w:r w:rsidR="00FF555E" w:rsidRPr="00040F29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 za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pu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01D3139B" w14:textId="77777777" w:rsidR="002D61C2" w:rsidRPr="00040F29" w:rsidRDefault="002D61C2">
      <w:pPr>
        <w:spacing w:before="13" w:after="0" w:line="280" w:lineRule="exact"/>
        <w:rPr>
          <w:rFonts w:ascii="Times New Roman" w:hAnsi="Times New Roman" w:cs="Times New Roman"/>
          <w:lang w:val="pl-PL"/>
        </w:rPr>
      </w:pPr>
    </w:p>
    <w:p w14:paraId="19A3E3C6" w14:textId="77777777" w:rsidR="002D61C2" w:rsidRPr="00040F29" w:rsidRDefault="009F509A" w:rsidP="001E339B">
      <w:pPr>
        <w:pStyle w:val="Akapitzlist"/>
        <w:numPr>
          <w:ilvl w:val="0"/>
          <w:numId w:val="19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iera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ót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iż 5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od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yb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iejs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y.</w:t>
      </w:r>
    </w:p>
    <w:p w14:paraId="3F65DAD4" w14:textId="77777777" w:rsidR="002D61C2" w:rsidRPr="00040F29" w:rsidRDefault="009F509A" w:rsidP="001E339B">
      <w:pPr>
        <w:pStyle w:val="Akapitzlist"/>
        <w:numPr>
          <w:ilvl w:val="0"/>
          <w:numId w:val="19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eć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ę w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ły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em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1,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rybie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ę.</w:t>
      </w:r>
    </w:p>
    <w:p w14:paraId="3B6B2407" w14:textId="77777777" w:rsidR="002D61C2" w:rsidRPr="00040F29" w:rsidRDefault="009F509A" w:rsidP="001E339B">
      <w:pPr>
        <w:pStyle w:val="Akapitzlist"/>
        <w:numPr>
          <w:ilvl w:val="0"/>
          <w:numId w:val="19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185202A0" w14:textId="77777777" w:rsidR="002D61C2" w:rsidRPr="00040F29" w:rsidRDefault="009F509A" w:rsidP="001E339B">
      <w:pPr>
        <w:pStyle w:val="Akapitzlist"/>
        <w:numPr>
          <w:ilvl w:val="0"/>
          <w:numId w:val="19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Wykonawca będzie zobowiązany do podpisania umowy w miejscu i terminie wskazanym przez Zamawiającego.</w:t>
      </w:r>
    </w:p>
    <w:p w14:paraId="1D3B850D" w14:textId="77777777" w:rsidR="00654209" w:rsidRPr="00040F29" w:rsidRDefault="009F509A" w:rsidP="001E339B">
      <w:pPr>
        <w:pStyle w:val="Akapitzlist"/>
        <w:numPr>
          <w:ilvl w:val="0"/>
          <w:numId w:val="19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Jeżeli Wykonawca, którego oferta została wybrana jako najkorzystniejsza, uchyla się od zawarcia umowy w sprawie zamówienia publicznego lub nie wnosi wymaganego zabezpieczenia należytego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wykonania umowy, zamawiający może dokonać ponownego badania i oceny spośród ofert pozostałych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lastRenderedPageBreak/>
        <w:t>w postępowaniu wykonawców oraz wybrać najkorzystniejszą ofertę albo unieważnić postępowanie.</w:t>
      </w:r>
      <w:r w:rsidR="00B871A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="00654209" w:rsidRPr="00040F29">
        <w:rPr>
          <w:rFonts w:ascii="Times New Roman" w:eastAsia="Calibri" w:hAnsi="Times New Roman" w:cs="Times New Roman"/>
          <w:spacing w:val="-2"/>
          <w:lang w:val="pl-PL"/>
        </w:rPr>
        <w:t>W takim wypadku będą miały</w:t>
      </w:r>
      <w:r w:rsidR="00FF555E"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="00654209" w:rsidRPr="00040F29">
        <w:rPr>
          <w:rFonts w:ascii="Times New Roman" w:eastAsia="Calibri" w:hAnsi="Times New Roman" w:cs="Times New Roman"/>
          <w:spacing w:val="-2"/>
          <w:lang w:val="pl-PL"/>
        </w:rPr>
        <w:t>zastosowanie przepisy:</w:t>
      </w:r>
    </w:p>
    <w:p w14:paraId="0F6BFDCC" w14:textId="77777777" w:rsidR="00654209" w:rsidRPr="00040F29" w:rsidRDefault="00654209" w:rsidP="001E339B">
      <w:pPr>
        <w:pStyle w:val="Akapitzlist"/>
        <w:numPr>
          <w:ilvl w:val="0"/>
          <w:numId w:val="20"/>
        </w:numPr>
        <w:spacing w:after="0"/>
        <w:ind w:left="851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040F29">
        <w:rPr>
          <w:rFonts w:ascii="Times New Roman" w:eastAsia="Calibri" w:hAnsi="Times New Roman" w:cs="Times New Roman"/>
          <w:spacing w:val="-2"/>
          <w:lang w:val="pl-PL"/>
        </w:rPr>
        <w:t>możliwość zastosowania art. 263 (wybór kolejnej oferty)</w:t>
      </w:r>
    </w:p>
    <w:p w14:paraId="3CF425D2" w14:textId="77777777" w:rsidR="00654209" w:rsidRPr="00040F29" w:rsidRDefault="00654209" w:rsidP="001E339B">
      <w:pPr>
        <w:pStyle w:val="Akapitzlist"/>
        <w:numPr>
          <w:ilvl w:val="0"/>
          <w:numId w:val="20"/>
        </w:numPr>
        <w:spacing w:after="0"/>
        <w:ind w:left="851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040F29">
        <w:rPr>
          <w:rFonts w:ascii="Times New Roman" w:eastAsia="Calibri" w:hAnsi="Times New Roman" w:cs="Times New Roman"/>
          <w:spacing w:val="-2"/>
          <w:lang w:val="pl-PL"/>
        </w:rPr>
        <w:t>obowiązek zastosowania art. 98 ust. 2 pkt a ustawy Pzp (zatrzymanie wadium).</w:t>
      </w:r>
    </w:p>
    <w:p w14:paraId="7D5BB14B" w14:textId="77777777" w:rsidR="00654209" w:rsidRPr="00040F29" w:rsidRDefault="00654209" w:rsidP="001E339B">
      <w:pPr>
        <w:pStyle w:val="Akapitzlist"/>
        <w:numPr>
          <w:ilvl w:val="0"/>
          <w:numId w:val="19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Przed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podpisaniem umowy wybrany wykonawca przekaże zamawiającemu informacje niezbędne do </w:t>
      </w:r>
      <w:r w:rsidRPr="00120CF5">
        <w:rPr>
          <w:rFonts w:ascii="Times New Roman" w:eastAsia="Calibri" w:hAnsi="Times New Roman" w:cs="Times New Roman"/>
          <w:lang w:val="pl-PL"/>
        </w:rPr>
        <w:t>w</w:t>
      </w:r>
      <w:r w:rsidR="00FF555E" w:rsidRPr="00120CF5">
        <w:rPr>
          <w:rFonts w:ascii="Times New Roman" w:eastAsia="Calibri" w:hAnsi="Times New Roman" w:cs="Times New Roman"/>
          <w:lang w:val="pl-PL"/>
        </w:rPr>
        <w:t>pisania</w:t>
      </w:r>
      <w:r w:rsidR="00FF555E" w:rsidRPr="00040F29">
        <w:rPr>
          <w:rFonts w:ascii="Times New Roman" w:eastAsia="Calibri" w:hAnsi="Times New Roman" w:cs="Times New Roman"/>
          <w:spacing w:val="-2"/>
          <w:lang w:val="pl-PL"/>
        </w:rPr>
        <w:t xml:space="preserve"> do  treści  umowy (np. imiona 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n</w:t>
      </w:r>
      <w:r w:rsidR="00FF555E" w:rsidRPr="00040F29">
        <w:rPr>
          <w:rFonts w:ascii="Times New Roman" w:eastAsia="Calibri" w:hAnsi="Times New Roman" w:cs="Times New Roman"/>
          <w:spacing w:val="-2"/>
          <w:lang w:val="pl-PL"/>
        </w:rPr>
        <w:t>azwiska upoważnionych osób, które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będą reprezentować  wykonawcę  przy podpisaniu umowy, nr konta na jaki przekazane będą środki za wykonanie przedmiotu zamówienia).</w:t>
      </w:r>
    </w:p>
    <w:p w14:paraId="41AD7971" w14:textId="77777777" w:rsidR="002D61C2" w:rsidRPr="00040F29" w:rsidRDefault="002D61C2" w:rsidP="00B871AE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3718ACCF" w14:textId="59C8911B" w:rsidR="002D61C2" w:rsidRPr="00040F29" w:rsidRDefault="009F509A" w:rsidP="00B871AE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="000E116E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X  </w:t>
      </w:r>
      <w:r w:rsidRPr="00040F29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yma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do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ce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n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żyte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y</w:t>
      </w:r>
    </w:p>
    <w:p w14:paraId="48AA42FC" w14:textId="77777777" w:rsidR="002D61C2" w:rsidRPr="00040F29" w:rsidRDefault="002D61C2" w:rsidP="00B871AE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3732DBEB" w14:textId="0C3DF439" w:rsidR="002D61C2" w:rsidRPr="003D1B0B" w:rsidRDefault="003D1B0B" w:rsidP="001E339B">
      <w:pPr>
        <w:pStyle w:val="Akapitzlist"/>
        <w:numPr>
          <w:ilvl w:val="0"/>
          <w:numId w:val="21"/>
        </w:numPr>
        <w:spacing w:before="11" w:after="0"/>
        <w:ind w:left="426" w:right="-2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spacing w:val="-7"/>
          <w:lang w:val="pl-PL"/>
        </w:rPr>
        <w:t>Zamawiający nie wymaga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-4"/>
          <w:lang w:val="pl-PL"/>
        </w:rPr>
        <w:t>z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="009F509A" w:rsidRPr="00040F29">
        <w:rPr>
          <w:rFonts w:ascii="Times New Roman" w:eastAsia="Calibri" w:hAnsi="Times New Roman" w:cs="Times New Roman"/>
          <w:lang w:val="pl-PL"/>
        </w:rPr>
        <w:t>ie</w:t>
      </w:r>
      <w:r w:rsidR="009F509A"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="009F509A" w:rsidRPr="00040F29">
        <w:rPr>
          <w:rFonts w:ascii="Times New Roman" w:eastAsia="Calibri" w:hAnsi="Times New Roman" w:cs="Times New Roman"/>
          <w:spacing w:val="-4"/>
          <w:lang w:val="pl-PL"/>
        </w:rPr>
        <w:t>z</w:t>
      </w:r>
      <w:r w:rsidR="009F509A" w:rsidRPr="00040F29">
        <w:rPr>
          <w:rFonts w:ascii="Times New Roman" w:eastAsia="Calibri" w:hAnsi="Times New Roman" w:cs="Times New Roman"/>
          <w:lang w:val="pl-PL"/>
        </w:rPr>
        <w:t>e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al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="009F509A" w:rsidRPr="00040F29">
        <w:rPr>
          <w:rFonts w:ascii="Times New Roman" w:eastAsia="Calibri" w:hAnsi="Times New Roman" w:cs="Times New Roman"/>
          <w:lang w:val="pl-PL"/>
        </w:rPr>
        <w:t>y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t</w:t>
      </w:r>
      <w:r w:rsidR="009F509A" w:rsidRPr="00040F29">
        <w:rPr>
          <w:rFonts w:ascii="Times New Roman" w:eastAsia="Calibri" w:hAnsi="Times New Roman" w:cs="Times New Roman"/>
          <w:lang w:val="pl-PL"/>
        </w:rPr>
        <w:t>e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="009F509A" w:rsidRPr="00040F29">
        <w:rPr>
          <w:rFonts w:ascii="Times New Roman" w:eastAsia="Calibri" w:hAnsi="Times New Roman" w:cs="Times New Roman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y</w:t>
      </w:r>
      <w:r w:rsidR="009F509A" w:rsidRPr="00040F29">
        <w:rPr>
          <w:rFonts w:ascii="Times New Roman" w:eastAsia="Calibri" w:hAnsi="Times New Roman" w:cs="Times New Roman"/>
          <w:spacing w:val="-9"/>
          <w:lang w:val="pl-PL"/>
        </w:rPr>
        <w:t>k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ia</w:t>
      </w:r>
      <w:r w:rsidR="009F509A"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="009F509A" w:rsidRPr="00040F29">
        <w:rPr>
          <w:rFonts w:ascii="Times New Roman" w:eastAsia="Calibri" w:hAnsi="Times New Roman" w:cs="Times New Roman"/>
          <w:lang w:val="pl-PL"/>
        </w:rPr>
        <w:t>m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ow</w:t>
      </w:r>
      <w:r w:rsidR="009F509A" w:rsidRPr="00040F29">
        <w:rPr>
          <w:rFonts w:ascii="Times New Roman" w:eastAsia="Calibri" w:hAnsi="Times New Roman" w:cs="Times New Roman"/>
          <w:lang w:val="pl-PL"/>
        </w:rPr>
        <w:t>y</w:t>
      </w:r>
      <w:r>
        <w:rPr>
          <w:rFonts w:ascii="Times New Roman" w:eastAsia="Calibri" w:hAnsi="Times New Roman" w:cs="Times New Roman"/>
          <w:lang w:val="pl-PL"/>
        </w:rPr>
        <w:t>.</w:t>
      </w:r>
      <w:r w:rsidR="009F509A" w:rsidRPr="00040F29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</w:p>
    <w:p w14:paraId="3FCED598" w14:textId="212CEEFB" w:rsidR="003D1B0B" w:rsidRDefault="003D1B0B" w:rsidP="003D1B0B">
      <w:pPr>
        <w:spacing w:before="11" w:after="0"/>
        <w:ind w:right="-21"/>
        <w:jc w:val="both"/>
        <w:rPr>
          <w:rFonts w:ascii="Times New Roman" w:hAnsi="Times New Roman" w:cs="Times New Roman"/>
          <w:lang w:val="pl-PL"/>
        </w:rPr>
      </w:pPr>
    </w:p>
    <w:p w14:paraId="53D8E8D3" w14:textId="77777777" w:rsidR="003D1B0B" w:rsidRPr="003D1B0B" w:rsidRDefault="003D1B0B" w:rsidP="003D1B0B">
      <w:pPr>
        <w:spacing w:before="11" w:after="0"/>
        <w:ind w:right="-21"/>
        <w:jc w:val="both"/>
        <w:rPr>
          <w:rFonts w:ascii="Times New Roman" w:hAnsi="Times New Roman" w:cs="Times New Roman"/>
          <w:lang w:val="pl-PL"/>
        </w:rPr>
      </w:pPr>
    </w:p>
    <w:p w14:paraId="64B6D469" w14:textId="7E7399FD" w:rsidR="002D61C2" w:rsidRPr="00F36B3C" w:rsidRDefault="009F509A" w:rsidP="00F36B3C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X</w:t>
      </w:r>
      <w:r w:rsidR="000E116E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   </w:t>
      </w:r>
      <w:r w:rsidRPr="00040F29">
        <w:rPr>
          <w:rFonts w:ascii="Times New Roman" w:eastAsia="Calibri" w:hAnsi="Times New Roman" w:cs="Times New Roman"/>
          <w:b/>
          <w:bCs/>
          <w:spacing w:val="5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y w 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54FFA2AD" w14:textId="77777777" w:rsidR="002D61C2" w:rsidRPr="00040F29" w:rsidRDefault="002D61C2" w:rsidP="00B871AE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6E109B37" w14:textId="6695292A" w:rsidR="002D61C2" w:rsidRPr="00040F29" w:rsidRDefault="009F509A" w:rsidP="001E339B">
      <w:pPr>
        <w:pStyle w:val="Akapitzlist"/>
        <w:numPr>
          <w:ilvl w:val="3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ona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arcia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B871AE">
        <w:rPr>
          <w:rFonts w:ascii="Times New Roman" w:eastAsia="Calibri" w:hAnsi="Times New Roman" w:cs="Times New Roman"/>
          <w:lang w:val="pl-PL"/>
        </w:rPr>
        <w:t>Projekcie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Umow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a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ącz</w:t>
      </w:r>
      <w:r w:rsidRPr="0064056B">
        <w:rPr>
          <w:rFonts w:ascii="Times New Roman" w:eastAsia="Calibri" w:hAnsi="Times New Roman" w:cs="Times New Roman"/>
          <w:spacing w:val="2"/>
          <w:shd w:val="clear" w:color="auto" w:fill="D9D9D9" w:themeFill="background1" w:themeFillShade="D9"/>
          <w:lang w:val="pl-PL"/>
        </w:rPr>
        <w:t>n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ik 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Pr="0064056B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  <w:lang w:val="pl-PL"/>
        </w:rPr>
        <w:t xml:space="preserve"> </w:t>
      </w:r>
      <w:r w:rsidR="0064056B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5</w:t>
      </w:r>
      <w:r w:rsidRPr="0064056B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  <w:lang w:val="pl-PL"/>
        </w:rPr>
        <w:t xml:space="preserve"> 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 SW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0E1F7B0E" w14:textId="77777777" w:rsidR="00C46D01" w:rsidRPr="00040F29" w:rsidRDefault="009F509A" w:rsidP="001E339B">
      <w:pPr>
        <w:pStyle w:val="Akapitzlist"/>
        <w:numPr>
          <w:ilvl w:val="3"/>
          <w:numId w:val="22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Zakres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ynikają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samy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obo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="0030080A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ie.</w:t>
      </w:r>
    </w:p>
    <w:p w14:paraId="68C0751E" w14:textId="46E75147" w:rsidR="00C46D01" w:rsidRPr="00040F29" w:rsidRDefault="009F509A" w:rsidP="001E339B">
      <w:pPr>
        <w:pStyle w:val="Akapitzlist"/>
        <w:numPr>
          <w:ilvl w:val="3"/>
          <w:numId w:val="22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ewid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ość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mia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owy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reś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ybra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j 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="002416FA">
        <w:rPr>
          <w:rFonts w:ascii="Times New Roman" w:eastAsia="Calibri" w:hAnsi="Times New Roman" w:cs="Times New Roman"/>
          <w:lang w:val="pl-PL"/>
        </w:rPr>
        <w:br/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lowa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ym w 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.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45</w:t>
      </w:r>
      <w:r w:rsidR="0030080A" w:rsidRPr="00040F29">
        <w:rPr>
          <w:rFonts w:ascii="Times New Roman" w:eastAsia="Calibri" w:hAnsi="Times New Roman" w:cs="Times New Roman"/>
          <w:lang w:val="pl-PL"/>
        </w:rPr>
        <w:t>5</w:t>
      </w:r>
      <w:r w:rsidRPr="00040F29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="0030080A" w:rsidRPr="00040F29">
        <w:rPr>
          <w:rFonts w:ascii="Times New Roman" w:eastAsia="Calibri" w:hAnsi="Times New Roman" w:cs="Times New Roman"/>
          <w:lang w:val="pl-PL"/>
        </w:rPr>
        <w:t>st. 1</w:t>
      </w:r>
      <w:r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="0030080A" w:rsidRPr="00040F29">
        <w:rPr>
          <w:rFonts w:ascii="Times New Roman" w:eastAsia="Calibri" w:hAnsi="Times New Roman" w:cs="Times New Roman"/>
          <w:lang w:val="pl-PL"/>
        </w:rPr>
        <w:t xml:space="preserve">kt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1</w:t>
      </w:r>
      <w:r w:rsidR="0030080A" w:rsidRPr="00040F29">
        <w:rPr>
          <w:rFonts w:ascii="Times New Roman" w:eastAsia="Calibri" w:hAnsi="Times New Roman" w:cs="Times New Roman"/>
          <w:lang w:val="pl-PL"/>
        </w:rPr>
        <w:t>),</w:t>
      </w:r>
      <w:r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="0030080A" w:rsidRPr="00040F29">
        <w:rPr>
          <w:rFonts w:ascii="Times New Roman" w:eastAsia="Calibri" w:hAnsi="Times New Roman" w:cs="Times New Roman"/>
          <w:lang w:val="pl-PL"/>
        </w:rPr>
        <w:t xml:space="preserve">kt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2</w:t>
      </w:r>
      <w:r w:rsidR="00B871AE">
        <w:rPr>
          <w:rFonts w:ascii="Times New Roman" w:eastAsia="Calibri" w:hAnsi="Times New Roman" w:cs="Times New Roman"/>
          <w:lang w:val="pl-PL"/>
        </w:rPr>
        <w:t xml:space="preserve">) </w:t>
      </w:r>
      <w:r w:rsidRPr="00040F29">
        <w:rPr>
          <w:rFonts w:ascii="Times New Roman" w:eastAsia="Calibri" w:hAnsi="Times New Roman" w:cs="Times New Roman"/>
          <w:lang w:val="pl-PL"/>
        </w:rPr>
        <w:t>lit</w:t>
      </w:r>
      <w:r w:rsidR="00B871AE">
        <w:rPr>
          <w:rFonts w:ascii="Times New Roman" w:eastAsia="Calibri" w:hAnsi="Times New Roman" w:cs="Times New Roman"/>
          <w:lang w:val="pl-PL"/>
        </w:rPr>
        <w:t xml:space="preserve">. b i </w:t>
      </w:r>
      <w:r w:rsidRPr="00040F29">
        <w:rPr>
          <w:rFonts w:ascii="Times New Roman" w:eastAsia="Calibri" w:hAnsi="Times New Roman" w:cs="Times New Roman"/>
          <w:lang w:val="pl-PL"/>
        </w:rPr>
        <w:t xml:space="preserve">c, 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t 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3</w:t>
      </w:r>
      <w:r w:rsidRPr="00040F29">
        <w:rPr>
          <w:rFonts w:ascii="Times New Roman" w:eastAsia="Calibri" w:hAnsi="Times New Roman" w:cs="Times New Roman"/>
          <w:lang w:val="pl-PL"/>
        </w:rPr>
        <w:t xml:space="preserve">) 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4</w:t>
      </w:r>
      <w:r w:rsidRPr="00040F29">
        <w:rPr>
          <w:rFonts w:ascii="Times New Roman" w:eastAsia="Calibri" w:hAnsi="Times New Roman" w:cs="Times New Roman"/>
          <w:lang w:val="pl-PL"/>
        </w:rPr>
        <w:t>),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 xml:space="preserve">t.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2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-</w:t>
      </w:r>
      <w:r w:rsidRPr="00040F29">
        <w:rPr>
          <w:rFonts w:ascii="Times New Roman" w:eastAsia="Calibri" w:hAnsi="Times New Roman" w:cs="Times New Roman"/>
          <w:lang w:val="pl-PL"/>
        </w:rPr>
        <w:t>4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Pzp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raz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2416FA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851C18">
        <w:rPr>
          <w:rFonts w:ascii="Times New Roman" w:eastAsia="Calibri" w:hAnsi="Times New Roman" w:cs="Times New Roman"/>
          <w:spacing w:val="-3"/>
          <w:lang w:val="pl-PL"/>
        </w:rPr>
        <w:br/>
      </w:r>
      <w:r w:rsidR="002416FA">
        <w:rPr>
          <w:rFonts w:ascii="Times New Roman" w:eastAsia="Calibri" w:hAnsi="Times New Roman" w:cs="Times New Roman"/>
          <w:spacing w:val="-3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="003C0D89">
        <w:rPr>
          <w:rFonts w:ascii="Times New Roman" w:eastAsia="Calibri" w:hAnsi="Times New Roman" w:cs="Times New Roman"/>
          <w:spacing w:val="-1"/>
          <w:lang w:val="pl-PL"/>
        </w:rPr>
        <w:t>projekcie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ow</w:t>
      </w:r>
      <w:r w:rsidRPr="00040F29">
        <w:rPr>
          <w:rFonts w:ascii="Times New Roman" w:eastAsia="Calibri" w:hAnsi="Times New Roman" w:cs="Times New Roman"/>
          <w:lang w:val="pl-PL"/>
        </w:rPr>
        <w:t>y,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64056B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a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</w:t>
      </w:r>
      <w:r w:rsidRPr="0064056B">
        <w:rPr>
          <w:rFonts w:ascii="Times New Roman" w:eastAsia="Calibri" w:hAnsi="Times New Roman" w:cs="Times New Roman"/>
          <w:spacing w:val="-2"/>
          <w:shd w:val="clear" w:color="auto" w:fill="D9D9D9" w:themeFill="background1" w:themeFillShade="D9"/>
          <w:lang w:val="pl-PL"/>
        </w:rPr>
        <w:t>z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ik 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Pr="0064056B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="0064056B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5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d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SW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3A59E01B" w14:textId="77777777" w:rsidR="002D61C2" w:rsidRPr="00040F29" w:rsidRDefault="009F509A" w:rsidP="001E339B">
      <w:pPr>
        <w:pStyle w:val="Akapitzlist"/>
        <w:numPr>
          <w:ilvl w:val="3"/>
          <w:numId w:val="22"/>
        </w:numPr>
        <w:spacing w:before="11" w:after="0"/>
        <w:ind w:left="426" w:right="52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Zmi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ga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la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040F29">
        <w:rPr>
          <w:rFonts w:ascii="Times New Roman" w:eastAsia="Calibri" w:hAnsi="Times New Roman" w:cs="Times New Roman"/>
          <w:lang w:val="pl-PL"/>
        </w:rPr>
        <w:t>ości,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ości,</w:t>
      </w:r>
      <w:r w:rsidRPr="00040F29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ach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my</w:t>
      </w:r>
      <w:r w:rsidR="0030080A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isem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j.</w:t>
      </w:r>
    </w:p>
    <w:p w14:paraId="24F74E57" w14:textId="77777777" w:rsidR="002D61C2" w:rsidRPr="00040F29" w:rsidRDefault="002D61C2">
      <w:pPr>
        <w:spacing w:before="4" w:after="0" w:line="120" w:lineRule="exact"/>
        <w:rPr>
          <w:rFonts w:ascii="Times New Roman" w:hAnsi="Times New Roman" w:cs="Times New Roman"/>
          <w:lang w:val="pl-PL"/>
        </w:rPr>
      </w:pPr>
    </w:p>
    <w:p w14:paraId="3E8533FA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727C588" w14:textId="03097CB8" w:rsidR="002D61C2" w:rsidRPr="00040F29" w:rsidRDefault="009F509A" w:rsidP="00C46D01">
      <w:pPr>
        <w:spacing w:after="0" w:line="289" w:lineRule="exact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ał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="000E116E">
        <w:rPr>
          <w:rFonts w:ascii="Times New Roman" w:eastAsia="Calibri" w:hAnsi="Times New Roman" w:cs="Times New Roman"/>
          <w:b/>
          <w:bCs/>
          <w:lang w:val="pl-PL"/>
        </w:rPr>
        <w:t>XXII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Pouc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h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j</w:t>
      </w:r>
    </w:p>
    <w:p w14:paraId="6BD19F5C" w14:textId="77777777" w:rsidR="002D61C2" w:rsidRPr="00040F29" w:rsidRDefault="002D61C2">
      <w:pPr>
        <w:spacing w:before="7" w:after="0" w:line="110" w:lineRule="exact"/>
        <w:rPr>
          <w:rFonts w:ascii="Times New Roman" w:hAnsi="Times New Roman" w:cs="Times New Roman"/>
          <w:lang w:val="pl-PL"/>
        </w:rPr>
      </w:pPr>
    </w:p>
    <w:p w14:paraId="63DB8C06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7897A8E7" w14:textId="77777777" w:rsidR="002D61C2" w:rsidRPr="00040F29" w:rsidRDefault="009F509A" w:rsidP="001E339B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iejs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ale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ją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owi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rsu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az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eli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miał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b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agr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rs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az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iósł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ieść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yniku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isów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6D37A73E" w14:textId="77777777" w:rsidR="002D61C2" w:rsidRPr="00040F29" w:rsidRDefault="009F509A" w:rsidP="001E339B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Środki ochrony prawnej wobec ogłoszenia wszczynającego postępowanie o udzielenie zamówienia lub ogłoszenia o konkursie oraz dokumentów zamówienia przysługują również</w:t>
      </w:r>
      <w:r w:rsidR="00C46D01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organizacjom wpisanym na listę, o której mowa w art. 469 pkt 15 uPzp oraz Rzecznikowi</w:t>
      </w:r>
      <w:r w:rsidR="00C46D01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Małych i Średnich Przedsiębiorców.</w:t>
      </w:r>
    </w:p>
    <w:p w14:paraId="0B17E326" w14:textId="77777777" w:rsidR="002D61C2" w:rsidRPr="00040F29" w:rsidRDefault="009F509A" w:rsidP="001E339B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>a:</w:t>
      </w:r>
    </w:p>
    <w:p w14:paraId="2E71D264" w14:textId="77777777" w:rsidR="002D61C2" w:rsidRDefault="009F509A" w:rsidP="001E339B">
      <w:pPr>
        <w:pStyle w:val="Akapitzlist"/>
        <w:numPr>
          <w:ilvl w:val="0"/>
          <w:numId w:val="32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g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895DD4">
        <w:rPr>
          <w:rFonts w:ascii="Times New Roman" w:eastAsia="Calibri" w:hAnsi="Times New Roman" w:cs="Times New Roman"/>
          <w:lang w:val="pl-PL"/>
        </w:rPr>
        <w:t>ą</w:t>
      </w:r>
      <w:r w:rsidRPr="00895DD4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z</w:t>
      </w:r>
      <w:r w:rsidRPr="00895DD4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isami</w:t>
      </w:r>
      <w:r w:rsidRPr="00895DD4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yn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ość</w:t>
      </w:r>
      <w:r w:rsidRPr="00895DD4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Za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iają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5"/>
          <w:lang w:val="pl-PL"/>
        </w:rPr>
        <w:t>g</w:t>
      </w:r>
      <w:r w:rsidRPr="00895DD4">
        <w:rPr>
          <w:rFonts w:ascii="Times New Roman" w:eastAsia="Calibri" w:hAnsi="Times New Roman" w:cs="Times New Roman"/>
          <w:lang w:val="pl-PL"/>
        </w:rPr>
        <w:t>o,</w:t>
      </w:r>
      <w:r w:rsidRPr="00895DD4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95DD4">
        <w:rPr>
          <w:rFonts w:ascii="Times New Roman" w:eastAsia="Calibri" w:hAnsi="Times New Roman" w:cs="Times New Roman"/>
          <w:lang w:val="pl-PL"/>
        </w:rPr>
        <w:t>j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ą</w:t>
      </w:r>
      <w:r w:rsidRPr="00895DD4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w</w:t>
      </w:r>
      <w:r w:rsidRPr="00895DD4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ę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owa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 xml:space="preserve">o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udz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el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95DD4">
        <w:rPr>
          <w:rFonts w:ascii="Times New Roman" w:eastAsia="Calibri" w:hAnsi="Times New Roman" w:cs="Times New Roman"/>
          <w:lang w:val="pl-PL"/>
        </w:rPr>
        <w:t>,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 xml:space="preserve">w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 xml:space="preserve">ym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895DD4">
        <w:rPr>
          <w:rFonts w:ascii="Times New Roman" w:eastAsia="Calibri" w:hAnsi="Times New Roman" w:cs="Times New Roman"/>
          <w:lang w:val="pl-PL"/>
        </w:rPr>
        <w:t>je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owa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owie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895DD4">
        <w:rPr>
          <w:rFonts w:ascii="Times New Roman" w:eastAsia="Calibri" w:hAnsi="Times New Roman" w:cs="Times New Roman"/>
          <w:lang w:val="pl-PL"/>
        </w:rPr>
        <w:t>ow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y</w:t>
      </w:r>
      <w:r w:rsidR="002416FA">
        <w:rPr>
          <w:rFonts w:ascii="Times New Roman" w:eastAsia="Calibri" w:hAnsi="Times New Roman" w:cs="Times New Roman"/>
          <w:lang w:val="pl-PL"/>
        </w:rPr>
        <w:t>,</w:t>
      </w:r>
    </w:p>
    <w:p w14:paraId="5FA118E6" w14:textId="04245F85" w:rsidR="002D61C2" w:rsidRPr="00895DD4" w:rsidRDefault="009F509A" w:rsidP="001E339B">
      <w:pPr>
        <w:pStyle w:val="Akapitzlist"/>
        <w:numPr>
          <w:ilvl w:val="0"/>
          <w:numId w:val="32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h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="00851C18">
        <w:rPr>
          <w:rFonts w:ascii="Times New Roman" w:eastAsia="Calibri" w:hAnsi="Times New Roman" w:cs="Times New Roman"/>
          <w:lang w:val="pl-PL"/>
        </w:rPr>
        <w:t xml:space="preserve">ie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yn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="00851C18">
        <w:rPr>
          <w:rFonts w:ascii="Times New Roman" w:eastAsia="Calibri" w:hAnsi="Times New Roman" w:cs="Times New Roman"/>
          <w:lang w:val="pl-PL"/>
        </w:rPr>
        <w:t>ości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 xml:space="preserve">w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owa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="00851C18">
        <w:rPr>
          <w:rFonts w:ascii="Times New Roman" w:eastAsia="Calibri" w:hAnsi="Times New Roman" w:cs="Times New Roman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851C18">
        <w:rPr>
          <w:rFonts w:ascii="Times New Roman" w:eastAsia="Calibri" w:hAnsi="Times New Roman" w:cs="Times New Roman"/>
          <w:lang w:val="pl-PL"/>
        </w:rPr>
        <w:t xml:space="preserve">o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iel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="00851C18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="002416FA">
        <w:rPr>
          <w:rFonts w:ascii="Times New Roman" w:eastAsia="Calibri" w:hAnsi="Times New Roman" w:cs="Times New Roman"/>
          <w:lang w:val="pl-PL"/>
        </w:rPr>
        <w:t>,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95DD4">
        <w:rPr>
          <w:rFonts w:ascii="Times New Roman" w:eastAsia="Calibri" w:hAnsi="Times New Roman" w:cs="Times New Roman"/>
          <w:lang w:val="pl-PL"/>
        </w:rPr>
        <w:t xml:space="preserve">o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895DD4">
        <w:rPr>
          <w:rFonts w:ascii="Times New Roman" w:eastAsia="Calibri" w:hAnsi="Times New Roman" w:cs="Times New Roman"/>
          <w:lang w:val="pl-PL"/>
        </w:rPr>
        <w:t>ó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95DD4">
        <w:rPr>
          <w:rFonts w:ascii="Times New Roman" w:eastAsia="Calibri" w:hAnsi="Times New Roman" w:cs="Times New Roman"/>
          <w:lang w:val="pl-PL"/>
        </w:rPr>
        <w:t xml:space="preserve">j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iają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 xml:space="preserve">y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b</w:t>
      </w:r>
      <w:r w:rsidRPr="00895DD4">
        <w:rPr>
          <w:rFonts w:ascii="Times New Roman" w:eastAsia="Calibri" w:hAnsi="Times New Roman" w:cs="Times New Roman"/>
          <w:lang w:val="pl-PL"/>
        </w:rPr>
        <w:t>ył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>b</w:t>
      </w:r>
      <w:r w:rsidRPr="00895DD4">
        <w:rPr>
          <w:rFonts w:ascii="Times New Roman" w:eastAsia="Calibri" w:hAnsi="Times New Roman" w:cs="Times New Roman"/>
          <w:lang w:val="pl-PL"/>
        </w:rPr>
        <w:t>owi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ą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="002416FA">
        <w:rPr>
          <w:rFonts w:ascii="Times New Roman" w:eastAsia="Calibri" w:hAnsi="Times New Roman" w:cs="Times New Roman"/>
          <w:lang w:val="pl-PL"/>
        </w:rPr>
        <w:t>y.</w:t>
      </w:r>
    </w:p>
    <w:p w14:paraId="42450FD6" w14:textId="77777777" w:rsidR="002D61C2" w:rsidRPr="00040F29" w:rsidRDefault="009F509A" w:rsidP="001E339B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E7D6E3D" w14:textId="77777777" w:rsidR="002D61C2" w:rsidRPr="00040F29" w:rsidRDefault="009F509A" w:rsidP="001E339B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 wobec treści ogłoszenia lub treści SWZ wnosi się w terminie 5 dni od dnia</w:t>
      </w:r>
      <w:r w:rsidR="00C46D01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zamieszczen</w:t>
      </w:r>
      <w:r w:rsidR="00C46D01"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lang w:val="pl-PL"/>
        </w:rPr>
        <w:t xml:space="preserve"> ogłoszenia w Biuletynie Zamówień  Publicznych  lub  treści  SWZ  na  stronie</w:t>
      </w:r>
      <w:r w:rsidR="00C46D01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internetowej.</w:t>
      </w:r>
    </w:p>
    <w:p w14:paraId="5CFB10C5" w14:textId="77777777" w:rsidR="002D61C2" w:rsidRPr="00040F29" w:rsidRDefault="009F509A" w:rsidP="001E339B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osi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e:</w:t>
      </w:r>
    </w:p>
    <w:p w14:paraId="26BF4416" w14:textId="77777777" w:rsidR="002D61C2" w:rsidRDefault="009F509A" w:rsidP="001E339B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895DD4">
        <w:rPr>
          <w:rFonts w:ascii="Times New Roman" w:eastAsia="Calibri" w:hAnsi="Times New Roman" w:cs="Times New Roman"/>
          <w:lang w:val="pl-PL"/>
        </w:rPr>
        <w:t>5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895DD4">
        <w:rPr>
          <w:rFonts w:ascii="Times New Roman" w:eastAsia="Calibri" w:hAnsi="Times New Roman" w:cs="Times New Roman"/>
          <w:lang w:val="pl-PL"/>
        </w:rPr>
        <w:t xml:space="preserve">i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 xml:space="preserve">ia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eka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ia i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f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lang w:val="pl-PL"/>
        </w:rPr>
        <w:t>macji 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lang w:val="pl-PL"/>
        </w:rPr>
        <w:t>ś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 xml:space="preserve">i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iają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ego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 xml:space="preserve">iącej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>d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ę jego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iesi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ia,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895DD4">
        <w:rPr>
          <w:rFonts w:ascii="Times New Roman" w:eastAsia="Calibri" w:hAnsi="Times New Roman" w:cs="Times New Roman"/>
          <w:lang w:val="pl-PL"/>
        </w:rPr>
        <w:t>eli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895DD4">
        <w:rPr>
          <w:rFonts w:ascii="Times New Roman" w:eastAsia="Calibri" w:hAnsi="Times New Roman" w:cs="Times New Roman"/>
          <w:lang w:val="pl-PL"/>
        </w:rPr>
        <w:t>acja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 xml:space="preserve">ała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 xml:space="preserve">a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iu</w:t>
      </w:r>
      <w:r w:rsidRPr="00895DD4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śr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dk</w:t>
      </w:r>
      <w:r w:rsidRPr="00895DD4">
        <w:rPr>
          <w:rFonts w:ascii="Times New Roman" w:eastAsia="Calibri" w:hAnsi="Times New Roman" w:cs="Times New Roman"/>
          <w:lang w:val="pl-PL"/>
        </w:rPr>
        <w:t>ów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mun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lang w:val="pl-PL"/>
        </w:rPr>
        <w:t xml:space="preserve">acji </w:t>
      </w:r>
      <w:r w:rsidRPr="00895DD4">
        <w:rPr>
          <w:rFonts w:ascii="Times New Roman" w:eastAsia="Calibri" w:hAnsi="Times New Roman" w:cs="Times New Roman"/>
          <w:lang w:val="pl-PL"/>
        </w:rPr>
        <w:lastRenderedPageBreak/>
        <w:t>el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j</w:t>
      </w:r>
      <w:r w:rsidR="00895DD4">
        <w:rPr>
          <w:rFonts w:ascii="Times New Roman" w:eastAsia="Calibri" w:hAnsi="Times New Roman" w:cs="Times New Roman"/>
          <w:lang w:val="pl-PL"/>
        </w:rPr>
        <w:t>;</w:t>
      </w:r>
    </w:p>
    <w:p w14:paraId="12A3D6C3" w14:textId="77777777" w:rsidR="002D61C2" w:rsidRPr="00895DD4" w:rsidRDefault="009F509A" w:rsidP="001E339B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895DD4">
        <w:rPr>
          <w:rFonts w:ascii="Times New Roman" w:eastAsia="Calibri" w:hAnsi="Times New Roman" w:cs="Times New Roman"/>
          <w:lang w:val="pl-PL"/>
        </w:rPr>
        <w:t>10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895DD4">
        <w:rPr>
          <w:rFonts w:ascii="Times New Roman" w:eastAsia="Calibri" w:hAnsi="Times New Roman" w:cs="Times New Roman"/>
          <w:lang w:val="pl-PL"/>
        </w:rPr>
        <w:t xml:space="preserve">ia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ek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ia i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f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lang w:val="pl-PL"/>
        </w:rPr>
        <w:t>macji o</w:t>
      </w:r>
      <w:r w:rsidRPr="00895DD4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yn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ości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iają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ego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owią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ej</w:t>
      </w:r>
      <w:r w:rsidRPr="00895DD4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ę jego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iesi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ia,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nf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lang w:val="pl-PL"/>
        </w:rPr>
        <w:t>macja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os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ała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ekaz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w 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95DD4">
        <w:rPr>
          <w:rFonts w:ascii="Times New Roman" w:eastAsia="Calibri" w:hAnsi="Times New Roman" w:cs="Times New Roman"/>
          <w:lang w:val="pl-PL"/>
        </w:rPr>
        <w:t>ób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ż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ok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895DD4">
        <w:rPr>
          <w:rFonts w:ascii="Times New Roman" w:eastAsia="Calibri" w:hAnsi="Times New Roman" w:cs="Times New Roman"/>
          <w:lang w:val="pl-PL"/>
        </w:rPr>
        <w:t>eśl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895DD4">
        <w:rPr>
          <w:rFonts w:ascii="Times New Roman" w:eastAsia="Calibri" w:hAnsi="Times New Roman" w:cs="Times New Roman"/>
          <w:lang w:val="pl-PL"/>
        </w:rPr>
        <w:t xml:space="preserve">y w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lang w:val="pl-PL"/>
        </w:rPr>
        <w:t xml:space="preserve">t </w:t>
      </w:r>
      <w:r w:rsidRPr="00895DD4">
        <w:rPr>
          <w:rFonts w:ascii="Times New Roman" w:eastAsia="Calibri" w:hAnsi="Times New Roman" w:cs="Times New Roman"/>
          <w:spacing w:val="10"/>
          <w:lang w:val="pl-PL"/>
        </w:rPr>
        <w:t>1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).</w:t>
      </w:r>
    </w:p>
    <w:p w14:paraId="3272B75B" w14:textId="77777777" w:rsidR="002D61C2" w:rsidRPr="00040F29" w:rsidRDefault="009F509A" w:rsidP="001E339B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75F0E098" w14:textId="77777777" w:rsidR="002D61C2" w:rsidRPr="00040F29" w:rsidRDefault="009F509A" w:rsidP="001E339B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Na orzeczenie Izby oraz postanowienie Prezesa Izby, o który</w:t>
      </w:r>
      <w:r w:rsidR="00895DD4">
        <w:rPr>
          <w:rFonts w:ascii="Times New Roman" w:eastAsia="Calibri" w:hAnsi="Times New Roman" w:cs="Times New Roman"/>
          <w:lang w:val="pl-PL"/>
        </w:rPr>
        <w:t>m mowa w art. 519 ust. 1 uPzp</w:t>
      </w:r>
      <w:r w:rsidRPr="00040F29">
        <w:rPr>
          <w:rFonts w:ascii="Times New Roman" w:eastAsia="Calibri" w:hAnsi="Times New Roman" w:cs="Times New Roman"/>
          <w:lang w:val="pl-PL"/>
        </w:rPr>
        <w:t>, stronom oraz uczestnikom postępowania odwoławczego przysługuje skarga do sądu.</w:t>
      </w:r>
    </w:p>
    <w:p w14:paraId="34E50C73" w14:textId="77777777" w:rsidR="002D61C2" w:rsidRPr="00040F29" w:rsidRDefault="009F509A" w:rsidP="001E339B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 postępowaniu toczącym się wskutek wniesienia skargi stosuje się odpowiednio przepisy</w:t>
      </w:r>
      <w:r w:rsidR="00C46D01"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ustawy z dnia 17 listopada 1964 r. - Kodeks postępowania cywilnego o apelacji, jeżeli przepisy niniejszego rozdziału nie stanowią inaczej.</w:t>
      </w:r>
    </w:p>
    <w:p w14:paraId="521B5A8A" w14:textId="77777777" w:rsidR="002D61C2" w:rsidRPr="00040F29" w:rsidRDefault="009F509A" w:rsidP="001E339B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Skargę wnosi się do Sądu Okręgowego w Warszawie - sądu zamówień publicznych, zwanego dalej "sądem zamówień publicznych".</w:t>
      </w:r>
    </w:p>
    <w:p w14:paraId="7E6D33E6" w14:textId="77777777" w:rsidR="002D61C2" w:rsidRPr="00040F29" w:rsidRDefault="009F509A" w:rsidP="001E339B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Skargę wnosi się za pośrednictwem Prezesa Izby, w terminie 14 dni od dnia doręczenia orzeczenia Izby lub postanowienia Prezesa Izby, o którym mowa w art. 519 ust. 1 uPzp, przesyłając jednocześnie jej odpis przeciwnikowi skargi. Złożenie skargi w placówce pocztowej operatora wyznaczonego w rozumieniu ustawy z dnia 23 listopada 2012 r. - Prawo pocztowe jest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120CF5">
        <w:rPr>
          <w:rFonts w:ascii="Times New Roman" w:eastAsia="Calibri" w:hAnsi="Times New Roman" w:cs="Times New Roman"/>
          <w:lang w:val="pl-PL"/>
        </w:rPr>
        <w:t>ówn</w:t>
      </w:r>
      <w:r w:rsidRPr="00040F29">
        <w:rPr>
          <w:rFonts w:ascii="Times New Roman" w:eastAsia="Calibri" w:hAnsi="Times New Roman" w:cs="Times New Roman"/>
          <w:lang w:val="pl-PL"/>
        </w:rPr>
        <w:t>ozn</w:t>
      </w:r>
      <w:r w:rsidRPr="00120CF5">
        <w:rPr>
          <w:rFonts w:ascii="Times New Roman" w:eastAsia="Calibri" w:hAnsi="Times New Roman" w:cs="Times New Roman"/>
          <w:lang w:val="pl-PL"/>
        </w:rPr>
        <w:t>aczn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jej</w:t>
      </w:r>
      <w:r w:rsidRPr="00120CF5">
        <w:rPr>
          <w:rFonts w:ascii="Times New Roman" w:eastAsia="Calibri" w:hAnsi="Times New Roman" w:cs="Times New Roman"/>
          <w:lang w:val="pl-PL"/>
        </w:rPr>
        <w:t xml:space="preserve"> wn</w:t>
      </w:r>
      <w:r w:rsidRPr="00040F29">
        <w:rPr>
          <w:rFonts w:ascii="Times New Roman" w:eastAsia="Calibri" w:hAnsi="Times New Roman" w:cs="Times New Roman"/>
          <w:lang w:val="pl-PL"/>
        </w:rPr>
        <w:t>iesie</w:t>
      </w:r>
      <w:r w:rsidRPr="00120CF5">
        <w:rPr>
          <w:rFonts w:ascii="Times New Roman" w:eastAsia="Calibri" w:hAnsi="Times New Roman" w:cs="Times New Roman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iem.</w:t>
      </w:r>
    </w:p>
    <w:p w14:paraId="3E6D019B" w14:textId="77777777" w:rsidR="002D61C2" w:rsidRPr="00040F29" w:rsidRDefault="009F509A" w:rsidP="001E339B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P</w:t>
      </w:r>
      <w:r w:rsidRPr="00120CF5">
        <w:rPr>
          <w:rFonts w:ascii="Times New Roman" w:eastAsia="Calibri" w:hAnsi="Times New Roman" w:cs="Times New Roman"/>
          <w:lang w:val="pl-PL"/>
        </w:rPr>
        <w:t>rez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120CF5">
        <w:rPr>
          <w:rFonts w:ascii="Times New Roman" w:eastAsia="Calibri" w:hAnsi="Times New Roman" w:cs="Times New Roman"/>
          <w:lang w:val="pl-PL"/>
        </w:rPr>
        <w:t>zb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120CF5">
        <w:rPr>
          <w:rFonts w:ascii="Times New Roman" w:eastAsia="Calibri" w:hAnsi="Times New Roman" w:cs="Times New Roman"/>
          <w:lang w:val="pl-PL"/>
        </w:rPr>
        <w:t xml:space="preserve"> prz</w:t>
      </w:r>
      <w:r w:rsidRPr="00040F29">
        <w:rPr>
          <w:rFonts w:ascii="Times New Roman" w:eastAsia="Calibri" w:hAnsi="Times New Roman" w:cs="Times New Roman"/>
          <w:lang w:val="pl-PL"/>
        </w:rPr>
        <w:t>eka</w:t>
      </w:r>
      <w:r w:rsidRPr="00120CF5">
        <w:rPr>
          <w:rFonts w:ascii="Times New Roman" w:eastAsia="Calibri" w:hAnsi="Times New Roman" w:cs="Times New Roman"/>
          <w:lang w:val="pl-PL"/>
        </w:rPr>
        <w:t>zu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120CF5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argę</w:t>
      </w:r>
      <w:r w:rsidRPr="00120CF5">
        <w:rPr>
          <w:rFonts w:ascii="Times New Roman" w:eastAsia="Calibri" w:hAnsi="Times New Roman" w:cs="Times New Roman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lang w:val="pl-PL"/>
        </w:rPr>
        <w:t>raz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120CF5">
        <w:rPr>
          <w:rFonts w:ascii="Times New Roman" w:eastAsia="Calibri" w:hAnsi="Times New Roman" w:cs="Times New Roman"/>
          <w:lang w:val="pl-PL"/>
        </w:rPr>
        <w:t>kta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120CF5">
        <w:rPr>
          <w:rFonts w:ascii="Times New Roman" w:eastAsia="Calibri" w:hAnsi="Times New Roman" w:cs="Times New Roman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120CF5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120CF5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120CF5">
        <w:rPr>
          <w:rFonts w:ascii="Times New Roman" w:eastAsia="Calibri" w:hAnsi="Times New Roman" w:cs="Times New Roman"/>
          <w:lang w:val="pl-PL"/>
        </w:rPr>
        <w:t>ni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120CF5">
        <w:rPr>
          <w:rFonts w:ascii="Times New Roman" w:eastAsia="Calibri" w:hAnsi="Times New Roman" w:cs="Times New Roman"/>
          <w:lang w:val="pl-PL"/>
        </w:rPr>
        <w:t>dwo</w:t>
      </w:r>
      <w:r w:rsidRPr="00040F29">
        <w:rPr>
          <w:rFonts w:ascii="Times New Roman" w:eastAsia="Calibri" w:hAnsi="Times New Roman" w:cs="Times New Roman"/>
          <w:lang w:val="pl-PL"/>
        </w:rPr>
        <w:t>ła</w:t>
      </w:r>
      <w:r w:rsidRPr="00120CF5">
        <w:rPr>
          <w:rFonts w:ascii="Times New Roman" w:eastAsia="Calibri" w:hAnsi="Times New Roman" w:cs="Times New Roman"/>
          <w:lang w:val="pl-PL"/>
        </w:rPr>
        <w:t>wcz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120CF5">
        <w:rPr>
          <w:rFonts w:ascii="Times New Roman" w:eastAsia="Calibri" w:hAnsi="Times New Roman" w:cs="Times New Roman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120CF5">
        <w:rPr>
          <w:rFonts w:ascii="Times New Roman" w:eastAsia="Calibri" w:hAnsi="Times New Roman" w:cs="Times New Roman"/>
          <w:lang w:val="pl-PL"/>
        </w:rPr>
        <w:t>ąd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120CF5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120CF5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lang w:val="pl-PL"/>
        </w:rPr>
        <w:t xml:space="preserve">ień </w:t>
      </w:r>
      <w:r w:rsidRPr="00120CF5">
        <w:rPr>
          <w:rFonts w:ascii="Times New Roman" w:eastAsia="Calibri" w:hAnsi="Times New Roman" w:cs="Times New Roman"/>
          <w:lang w:val="pl-PL"/>
        </w:rPr>
        <w:t>pub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120CF5">
        <w:rPr>
          <w:rFonts w:ascii="Times New Roman" w:eastAsia="Calibri" w:hAnsi="Times New Roman" w:cs="Times New Roman"/>
          <w:lang w:val="pl-PL"/>
        </w:rPr>
        <w:t>czn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120CF5">
        <w:rPr>
          <w:rFonts w:ascii="Times New Roman" w:eastAsia="Calibri" w:hAnsi="Times New Roman" w:cs="Times New Roman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od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yma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</w:t>
      </w:r>
    </w:p>
    <w:p w14:paraId="76E3654E" w14:textId="77777777" w:rsidR="002D61C2" w:rsidRPr="00040F29" w:rsidRDefault="002D61C2" w:rsidP="00B871AE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0CB264EA" w14:textId="1E024463" w:rsidR="002D61C2" w:rsidRPr="00040F29" w:rsidRDefault="009F509A" w:rsidP="00B871AE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XX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</w:t>
      </w:r>
      <w:r w:rsidR="000E116E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3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040F29">
        <w:rPr>
          <w:rFonts w:ascii="Times New Roman" w:eastAsia="Calibri" w:hAnsi="Times New Roman" w:cs="Times New Roman"/>
          <w:b/>
          <w:bCs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</w:t>
      </w:r>
    </w:p>
    <w:p w14:paraId="32D616FC" w14:textId="77777777" w:rsidR="002D61C2" w:rsidRPr="00040F29" w:rsidRDefault="002D61C2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5A3CA14E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29BFBDD0" w14:textId="77777777" w:rsidR="0026352B" w:rsidRPr="0026352B" w:rsidRDefault="0026352B" w:rsidP="0026352B">
      <w:pPr>
        <w:spacing w:after="160"/>
        <w:rPr>
          <w:rFonts w:ascii="Times New Roman" w:hAnsi="Times New Roman" w:cs="Times New Roman"/>
          <w:bCs/>
          <w:shd w:val="clear" w:color="auto" w:fill="FFFFFF"/>
          <w:lang w:val="pl-PL"/>
        </w:rPr>
      </w:pPr>
      <w:r w:rsidRPr="0026352B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Administratorem Danych Osobowych </w:t>
      </w:r>
      <w:r w:rsidRPr="0026352B">
        <w:rPr>
          <w:rFonts w:ascii="Times New Roman" w:hAnsi="Times New Roman" w:cs="Times New Roman"/>
          <w:shd w:val="clear" w:color="auto" w:fill="FFFFFF"/>
          <w:lang w:val="pl-PL"/>
        </w:rPr>
        <w:t xml:space="preserve">przetwarzanych w Urzędzie Gminy w Sicienku, ul. Mrotecka 9, 86-014 Sicienko jest Wójt Gminy Sicienko. </w:t>
      </w:r>
      <w:r w:rsidRPr="0026352B">
        <w:rPr>
          <w:rFonts w:ascii="Times New Roman" w:hAnsi="Times New Roman" w:cs="Times New Roman"/>
          <w:shd w:val="clear" w:color="auto" w:fill="FFFFFF"/>
          <w:lang w:val="pl-PL"/>
        </w:rPr>
        <w:br/>
      </w:r>
      <w:r w:rsidRPr="0026352B">
        <w:rPr>
          <w:rFonts w:ascii="Times New Roman" w:hAnsi="Times New Roman" w:cs="Times New Roman"/>
          <w:bCs/>
          <w:shd w:val="clear" w:color="auto" w:fill="FFFFFF"/>
          <w:lang w:val="pl-PL"/>
        </w:rPr>
        <w:t>Z Administratorem można skontaktować się osobiście w jego siedzibie, poprzez adres poczty elektronicznej gmina@sicienko.pl lub pisemnie pod adresem Urzędu Gminy w Sicienku, ul. Mrotecka 9, 86-014 Sicienko.</w:t>
      </w:r>
      <w:r w:rsidRPr="0026352B">
        <w:rPr>
          <w:rFonts w:ascii="Times New Roman" w:hAnsi="Times New Roman" w:cs="Times New Roman"/>
          <w:bCs/>
          <w:shd w:val="clear" w:color="auto" w:fill="FFFFFF"/>
          <w:lang w:val="pl-PL"/>
        </w:rPr>
        <w:br/>
        <w:t xml:space="preserve">Z naszym </w:t>
      </w:r>
      <w:r w:rsidRPr="0026352B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Inspektorem Ochrony Danych </w:t>
      </w:r>
      <w:r w:rsidRPr="0026352B">
        <w:rPr>
          <w:rFonts w:ascii="Times New Roman" w:hAnsi="Times New Roman" w:cs="Times New Roman"/>
          <w:bCs/>
          <w:shd w:val="clear" w:color="auto" w:fill="FFFFFF"/>
          <w:lang w:val="pl-PL"/>
        </w:rPr>
        <w:t>Krzysztofem Dziemian, można skontaktować się przy pomocy adresu e-mail iod@rodo.pl.</w:t>
      </w:r>
    </w:p>
    <w:p w14:paraId="3BE19DC5" w14:textId="77777777" w:rsidR="0026352B" w:rsidRPr="0026352B" w:rsidRDefault="0026352B" w:rsidP="0026352B">
      <w:pPr>
        <w:rPr>
          <w:rFonts w:ascii="Times New Roman" w:hAnsi="Times New Roman" w:cs="Times New Roman"/>
          <w:b/>
          <w:color w:val="000000" w:themeColor="text1"/>
          <w:lang w:val="pl-PL"/>
        </w:rPr>
      </w:pPr>
      <w:r w:rsidRPr="0026352B">
        <w:rPr>
          <w:rFonts w:ascii="Times New Roman" w:hAnsi="Times New Roman" w:cs="Times New Roman"/>
          <w:b/>
          <w:color w:val="000000" w:themeColor="text1"/>
          <w:lang w:val="pl-PL"/>
        </w:rPr>
        <w:t>Cel przetwarzania:</w:t>
      </w:r>
    </w:p>
    <w:p w14:paraId="596E53CD" w14:textId="77777777" w:rsidR="0026352B" w:rsidRPr="0026352B" w:rsidRDefault="0026352B" w:rsidP="0026352B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26352B">
        <w:rPr>
          <w:rFonts w:ascii="Times New Roman" w:hAnsi="Times New Roman" w:cs="Times New Roman"/>
          <w:color w:val="000000" w:themeColor="text1"/>
          <w:lang w:val="pl-PL"/>
        </w:rPr>
        <w:t>Państwa dane osobowe będą przetwarzane w celu związanym z postępowaniem o udzielenie przedmiotowego zamówienia publicznego i ewentualnego zawarcia umowy w sprawie przedmiotowego zamówienia publicznego, w razie wyboru Państwa oferty jako najkorzystniejszej, na podstawie art. 6 ust. 1 lit. b i c RODO;</w:t>
      </w:r>
    </w:p>
    <w:p w14:paraId="7891B304" w14:textId="77777777" w:rsidR="0026352B" w:rsidRPr="0026352B" w:rsidRDefault="0026352B" w:rsidP="0026352B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26352B">
        <w:rPr>
          <w:rFonts w:ascii="Times New Roman" w:hAnsi="Times New Roman" w:cs="Times New Roman"/>
          <w:color w:val="000000" w:themeColor="text1"/>
          <w:lang w:val="pl-PL"/>
        </w:rPr>
        <w:t>Podanie przez Państwa danych osobowych jest wymogiem ustawowym określonym w przepisach ustawy z dnia 11 września 2019 roku Prawo zamówień publicznych (Dz.U. z 2020 r., poz. 288 ze zm.) (ustawa Pzp), związanym z udziałem w postępowaniu o udzielenie zamówienia publicznego; konsekwencje niepodania określonych danych wynikają z ustawy Pzp.</w:t>
      </w:r>
    </w:p>
    <w:p w14:paraId="088D8E9A" w14:textId="77777777" w:rsidR="0026352B" w:rsidRPr="0026352B" w:rsidRDefault="0026352B" w:rsidP="0026352B">
      <w:pPr>
        <w:textAlignment w:val="baseline"/>
        <w:rPr>
          <w:rFonts w:ascii="Times New Roman" w:hAnsi="Times New Roman" w:cs="Times New Roman"/>
          <w:b/>
          <w:lang w:val="pl-PL"/>
        </w:rPr>
      </w:pPr>
      <w:r w:rsidRPr="0026352B">
        <w:rPr>
          <w:rFonts w:ascii="Times New Roman" w:hAnsi="Times New Roman" w:cs="Times New Roman"/>
          <w:b/>
          <w:lang w:val="pl-PL"/>
        </w:rPr>
        <w:t>Okres przechowywania danych:</w:t>
      </w:r>
    </w:p>
    <w:p w14:paraId="39A45E05" w14:textId="77777777" w:rsidR="0026352B" w:rsidRPr="0026352B" w:rsidRDefault="0026352B" w:rsidP="0026352B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26352B">
        <w:rPr>
          <w:rFonts w:ascii="Times New Roman" w:hAnsi="Times New Roman" w:cs="Times New Roman"/>
          <w:color w:val="000000" w:themeColor="text1"/>
          <w:lang w:val="pl-PL"/>
        </w:rPr>
        <w:t>Państwa dane osobowe będą przechowywane, zgodnie z art. 78 ust. 1 ustawy Pzp, przez okres 4 lat od dnia zakończenia postępowania o udzielenie zamówienia. W przypadku zawarcia umowy i jeżeli czas trwania umowy przekracza 4 lata, okres przechowywania obejmuje cały czas trwania umowy.</w:t>
      </w:r>
    </w:p>
    <w:p w14:paraId="71B7C8DE" w14:textId="77777777" w:rsidR="0026352B" w:rsidRPr="0026352B" w:rsidRDefault="0026352B" w:rsidP="0026352B">
      <w:pPr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26352B">
        <w:rPr>
          <w:rFonts w:ascii="Times New Roman" w:hAnsi="Times New Roman" w:cs="Times New Roman"/>
          <w:b/>
          <w:bCs/>
          <w:color w:val="000000" w:themeColor="text1"/>
          <w:lang w:val="pl-PL"/>
        </w:rPr>
        <w:t>Prawa związane z przetwarzaniem danych osobowych:</w:t>
      </w:r>
    </w:p>
    <w:p w14:paraId="32A1F1CC" w14:textId="77777777" w:rsidR="0026352B" w:rsidRPr="00D10C38" w:rsidRDefault="0026352B" w:rsidP="0026352B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10C38">
        <w:rPr>
          <w:rFonts w:ascii="Times New Roman" w:hAnsi="Times New Roman" w:cs="Times New Roman"/>
          <w:b/>
          <w:bCs/>
          <w:color w:val="000000" w:themeColor="text1"/>
        </w:rPr>
        <w:lastRenderedPageBreak/>
        <w:t>Przysługuje</w:t>
      </w:r>
      <w:proofErr w:type="spellEnd"/>
      <w:r w:rsidRPr="00D10C3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10C38">
        <w:rPr>
          <w:rFonts w:ascii="Times New Roman" w:hAnsi="Times New Roman" w:cs="Times New Roman"/>
          <w:b/>
          <w:bCs/>
          <w:color w:val="000000" w:themeColor="text1"/>
        </w:rPr>
        <w:t>Państwu</w:t>
      </w:r>
      <w:proofErr w:type="spellEnd"/>
    </w:p>
    <w:p w14:paraId="09C5F069" w14:textId="77777777" w:rsidR="0026352B" w:rsidRPr="0026352B" w:rsidRDefault="0026352B" w:rsidP="0026352B">
      <w:pPr>
        <w:widowControl/>
        <w:numPr>
          <w:ilvl w:val="0"/>
          <w:numId w:val="70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26352B">
        <w:rPr>
          <w:rFonts w:ascii="Times New Roman" w:hAnsi="Times New Roman" w:cs="Times New Roman"/>
          <w:lang w:val="pl-PL"/>
        </w:rPr>
        <w:t>na podstawie art. 15 RODO prawo dostępu do danych osobowych Pani/Pana dotyczących;</w:t>
      </w:r>
    </w:p>
    <w:p w14:paraId="09A4A2B2" w14:textId="77777777" w:rsidR="0026352B" w:rsidRPr="0026352B" w:rsidRDefault="0026352B" w:rsidP="0026352B">
      <w:pPr>
        <w:widowControl/>
        <w:numPr>
          <w:ilvl w:val="0"/>
          <w:numId w:val="70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26352B">
        <w:rPr>
          <w:rFonts w:ascii="Times New Roman" w:hAnsi="Times New Roman" w:cs="Times New Roman"/>
          <w:lang w:val="pl-PL"/>
        </w:rPr>
        <w:t>na podstawie art. 16 RODO prawo do sprostowania Pani/Pana danych osobowych **;</w:t>
      </w:r>
    </w:p>
    <w:p w14:paraId="0C024322" w14:textId="77777777" w:rsidR="0026352B" w:rsidRPr="0026352B" w:rsidRDefault="0026352B" w:rsidP="0026352B">
      <w:pPr>
        <w:widowControl/>
        <w:numPr>
          <w:ilvl w:val="0"/>
          <w:numId w:val="70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26352B">
        <w:rPr>
          <w:rFonts w:ascii="Times New Roman" w:hAnsi="Times New Roman" w:cs="Times New Roman"/>
          <w:lang w:val="pl-PL"/>
        </w:rPr>
        <w:t xml:space="preserve">na podstawie art. 18 RODO prawo żądania od Administratora ograniczenia przetwarzania danych osobowych </w:t>
      </w:r>
      <w:r w:rsidRPr="0026352B">
        <w:rPr>
          <w:rFonts w:ascii="Times New Roman" w:hAnsi="Times New Roman" w:cs="Times New Roman"/>
          <w:lang w:val="pl-PL"/>
        </w:rPr>
        <w:br/>
        <w:t xml:space="preserve">z zastrzeżeniem przypadków, o których mowa w art. 18 ust. 2 RODO ***; </w:t>
      </w:r>
    </w:p>
    <w:p w14:paraId="4DD6393B" w14:textId="77777777" w:rsidR="0026352B" w:rsidRPr="0026352B" w:rsidRDefault="0026352B" w:rsidP="0026352B">
      <w:pPr>
        <w:widowControl/>
        <w:numPr>
          <w:ilvl w:val="0"/>
          <w:numId w:val="70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26352B">
        <w:rPr>
          <w:rFonts w:ascii="Times New Roman" w:hAnsi="Times New Roman" w:cs="Times New Roman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2E5E6A05" w14:textId="77777777" w:rsidR="0026352B" w:rsidRPr="00D10C38" w:rsidRDefault="0026352B" w:rsidP="0026352B">
      <w:pPr>
        <w:spacing w:after="160"/>
        <w:contextualSpacing/>
        <w:jc w:val="both"/>
        <w:rPr>
          <w:rFonts w:ascii="Times New Roman" w:hAnsi="Times New Roman" w:cs="Times New Roman"/>
        </w:rPr>
      </w:pPr>
      <w:r w:rsidRPr="00D10C38">
        <w:rPr>
          <w:rFonts w:ascii="Times New Roman" w:hAnsi="Times New Roman" w:cs="Times New Roman"/>
          <w:b/>
        </w:rPr>
        <w:t xml:space="preserve">Nie </w:t>
      </w:r>
      <w:proofErr w:type="spellStart"/>
      <w:r w:rsidRPr="00D10C38">
        <w:rPr>
          <w:rFonts w:ascii="Times New Roman" w:hAnsi="Times New Roman" w:cs="Times New Roman"/>
          <w:b/>
        </w:rPr>
        <w:t>przysługuje</w:t>
      </w:r>
      <w:proofErr w:type="spellEnd"/>
      <w:r w:rsidRPr="00D10C38">
        <w:rPr>
          <w:rFonts w:ascii="Times New Roman" w:hAnsi="Times New Roman" w:cs="Times New Roman"/>
          <w:b/>
        </w:rPr>
        <w:t xml:space="preserve"> </w:t>
      </w:r>
      <w:proofErr w:type="spellStart"/>
      <w:r w:rsidRPr="00D10C38">
        <w:rPr>
          <w:rFonts w:ascii="Times New Roman" w:hAnsi="Times New Roman" w:cs="Times New Roman"/>
          <w:b/>
        </w:rPr>
        <w:t>Państwu</w:t>
      </w:r>
      <w:proofErr w:type="spellEnd"/>
      <w:r w:rsidRPr="00D10C38">
        <w:rPr>
          <w:rFonts w:ascii="Times New Roman" w:hAnsi="Times New Roman" w:cs="Times New Roman"/>
          <w:b/>
        </w:rPr>
        <w:t>:</w:t>
      </w:r>
    </w:p>
    <w:p w14:paraId="771616A2" w14:textId="77777777" w:rsidR="0026352B" w:rsidRPr="0026352B" w:rsidRDefault="0026352B" w:rsidP="0026352B">
      <w:pPr>
        <w:widowControl/>
        <w:numPr>
          <w:ilvl w:val="0"/>
          <w:numId w:val="70"/>
        </w:numPr>
        <w:spacing w:after="160"/>
        <w:contextualSpacing/>
        <w:rPr>
          <w:rFonts w:ascii="Times New Roman" w:hAnsi="Times New Roman" w:cs="Times New Roman"/>
          <w:lang w:val="pl-PL"/>
        </w:rPr>
      </w:pPr>
      <w:r w:rsidRPr="0026352B">
        <w:rPr>
          <w:rFonts w:ascii="Times New Roman" w:hAnsi="Times New Roman" w:cs="Times New Roman"/>
          <w:lang w:val="pl-PL"/>
        </w:rPr>
        <w:t>w związku z art. 17 ust. 3 lit. b, d lub e RODO prawo do usunięcia danych osobowych;</w:t>
      </w:r>
    </w:p>
    <w:p w14:paraId="256F365F" w14:textId="77777777" w:rsidR="0026352B" w:rsidRPr="0026352B" w:rsidRDefault="0026352B" w:rsidP="0026352B">
      <w:pPr>
        <w:widowControl/>
        <w:numPr>
          <w:ilvl w:val="0"/>
          <w:numId w:val="70"/>
        </w:numPr>
        <w:spacing w:after="160"/>
        <w:contextualSpacing/>
        <w:rPr>
          <w:rFonts w:ascii="Times New Roman" w:hAnsi="Times New Roman" w:cs="Times New Roman"/>
          <w:lang w:val="pl-PL"/>
        </w:rPr>
      </w:pPr>
      <w:r w:rsidRPr="0026352B">
        <w:rPr>
          <w:rFonts w:ascii="Times New Roman" w:hAnsi="Times New Roman" w:cs="Times New Roman"/>
          <w:lang w:val="pl-PL"/>
        </w:rPr>
        <w:t>prawo do przenoszenia danych osobowych, o którym mowa w art. 20 RODO;</w:t>
      </w:r>
    </w:p>
    <w:p w14:paraId="3685952E" w14:textId="77777777" w:rsidR="0026352B" w:rsidRPr="0026352B" w:rsidRDefault="0026352B" w:rsidP="0026352B">
      <w:pPr>
        <w:widowControl/>
        <w:numPr>
          <w:ilvl w:val="0"/>
          <w:numId w:val="70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26352B">
        <w:rPr>
          <w:rFonts w:ascii="Times New Roman" w:hAnsi="Times New Roman" w:cs="Times New Roman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3DB8E82B" w14:textId="77777777" w:rsidR="0026352B" w:rsidRPr="00D10C38" w:rsidRDefault="0026352B" w:rsidP="0026352B">
      <w:pPr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D10C38">
        <w:rPr>
          <w:rFonts w:ascii="Times New Roman" w:hAnsi="Times New Roman" w:cs="Times New Roman"/>
          <w:b/>
          <w:color w:val="000000" w:themeColor="text1"/>
        </w:rPr>
        <w:t>Odbiorcy</w:t>
      </w:r>
      <w:proofErr w:type="spellEnd"/>
      <w:r w:rsidRPr="00D10C3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10C38">
        <w:rPr>
          <w:rFonts w:ascii="Times New Roman" w:hAnsi="Times New Roman" w:cs="Times New Roman"/>
          <w:b/>
          <w:color w:val="000000" w:themeColor="text1"/>
        </w:rPr>
        <w:t>danych</w:t>
      </w:r>
      <w:proofErr w:type="spellEnd"/>
      <w:r w:rsidRPr="00D10C38">
        <w:rPr>
          <w:rFonts w:ascii="Times New Roman" w:hAnsi="Times New Roman" w:cs="Times New Roman"/>
          <w:b/>
          <w:color w:val="000000" w:themeColor="text1"/>
        </w:rPr>
        <w:t>:</w:t>
      </w:r>
    </w:p>
    <w:p w14:paraId="79AF8705" w14:textId="77777777" w:rsidR="0026352B" w:rsidRPr="0026352B" w:rsidRDefault="0026352B" w:rsidP="0026352B">
      <w:pPr>
        <w:widowControl/>
        <w:numPr>
          <w:ilvl w:val="0"/>
          <w:numId w:val="69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26352B">
        <w:rPr>
          <w:rFonts w:ascii="Times New Roman" w:hAnsi="Times New Roman" w:cs="Times New Roman"/>
          <w:color w:val="000000" w:themeColor="text1"/>
          <w:lang w:val="pl-PL"/>
        </w:rPr>
        <w:t>osoby lub podmioty, którym udostępniona zostanie dokumentacja postępowania w oparciu o art. 18 oraz art. 74 ustawy Pzp;</w:t>
      </w:r>
    </w:p>
    <w:p w14:paraId="5DDBBD01" w14:textId="77777777" w:rsidR="0026352B" w:rsidRPr="0026352B" w:rsidRDefault="0026352B" w:rsidP="0026352B">
      <w:pPr>
        <w:widowControl/>
        <w:numPr>
          <w:ilvl w:val="0"/>
          <w:numId w:val="69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26352B">
        <w:rPr>
          <w:rFonts w:ascii="Times New Roman" w:hAnsi="Times New Roman" w:cs="Times New Roman"/>
          <w:color w:val="000000" w:themeColor="text1"/>
          <w:lang w:val="pl-PL"/>
        </w:rPr>
        <w:t xml:space="preserve">właściwe podmioty administracji publicznej i samorządowej w zakresie i w celach, które wynikają </w:t>
      </w:r>
      <w:r w:rsidRPr="0026352B">
        <w:rPr>
          <w:rFonts w:ascii="Times New Roman" w:hAnsi="Times New Roman" w:cs="Times New Roman"/>
          <w:color w:val="000000" w:themeColor="text1"/>
          <w:lang w:val="pl-PL"/>
        </w:rPr>
        <w:br/>
        <w:t>z przepisów powszechnie obowiązującego prawa.</w:t>
      </w:r>
    </w:p>
    <w:p w14:paraId="51EEC8AC" w14:textId="77777777" w:rsidR="0026352B" w:rsidRPr="0026352B" w:rsidRDefault="0026352B" w:rsidP="0026352B">
      <w:pPr>
        <w:widowControl/>
        <w:numPr>
          <w:ilvl w:val="0"/>
          <w:numId w:val="69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26352B">
        <w:rPr>
          <w:rFonts w:ascii="Times New Roman" w:hAnsi="Times New Roman" w:cs="Times New Roman"/>
          <w:color w:val="000000" w:themeColor="text1"/>
          <w:lang w:val="pl-PL"/>
        </w:rPr>
        <w:t>firmy świadczące usługi na rzecz Administratora, a w szczególności w zakresie: ochrony danych osobowych, podmiotom wykonującym usługi audytu, obsługi informatycznej, oprogramowania komputerowego;</w:t>
      </w:r>
    </w:p>
    <w:p w14:paraId="50954B3F" w14:textId="77777777" w:rsidR="0026352B" w:rsidRPr="0026352B" w:rsidRDefault="0026352B" w:rsidP="0026352B">
      <w:pPr>
        <w:widowControl/>
        <w:numPr>
          <w:ilvl w:val="0"/>
          <w:numId w:val="69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26352B">
        <w:rPr>
          <w:rFonts w:ascii="Times New Roman" w:hAnsi="Times New Roman" w:cs="Times New Roman"/>
          <w:color w:val="000000" w:themeColor="text1"/>
          <w:lang w:val="pl-PL"/>
        </w:rPr>
        <w:t>inne podmioty, które na podstawie stosownych umów przetwarzają dane osobowe dla Administratora.</w:t>
      </w:r>
    </w:p>
    <w:p w14:paraId="0A7484C9" w14:textId="77777777" w:rsidR="0026352B" w:rsidRPr="0026352B" w:rsidRDefault="0026352B" w:rsidP="0026352B">
      <w:pPr>
        <w:jc w:val="both"/>
        <w:rPr>
          <w:rFonts w:ascii="Times New Roman" w:hAnsi="Times New Roman" w:cs="Times New Roman"/>
          <w:lang w:val="pl-PL"/>
        </w:rPr>
      </w:pPr>
    </w:p>
    <w:p w14:paraId="3316BEC7" w14:textId="77777777" w:rsidR="0026352B" w:rsidRPr="0026352B" w:rsidRDefault="0026352B" w:rsidP="0026352B">
      <w:pPr>
        <w:jc w:val="both"/>
        <w:rPr>
          <w:rFonts w:ascii="Times New Roman" w:hAnsi="Times New Roman" w:cs="Times New Roman"/>
          <w:lang w:val="pl-PL"/>
        </w:rPr>
      </w:pPr>
    </w:p>
    <w:p w14:paraId="0AA1B522" w14:textId="77777777" w:rsidR="0026352B" w:rsidRPr="0026352B" w:rsidRDefault="0026352B" w:rsidP="0026352B">
      <w:pPr>
        <w:jc w:val="both"/>
        <w:rPr>
          <w:rFonts w:ascii="Times New Roman" w:hAnsi="Times New Roman" w:cs="Times New Roman"/>
          <w:lang w:val="pl-PL"/>
        </w:rPr>
      </w:pPr>
      <w:r w:rsidRPr="0026352B">
        <w:rPr>
          <w:rFonts w:ascii="Times New Roman" w:hAnsi="Times New Roman" w:cs="Times New Roman"/>
          <w:lang w:val="pl-PL"/>
        </w:rPr>
        <w:t>Państwa dane nie będą przetwarzane w sposób zautomatyzowany w tym również w formie profilowania. Państwa dane nie są przetwarzane poza obszarem EOG.  </w:t>
      </w:r>
    </w:p>
    <w:p w14:paraId="78AE8ED9" w14:textId="77777777" w:rsidR="0026352B" w:rsidRPr="0026352B" w:rsidRDefault="0026352B" w:rsidP="0026352B">
      <w:pPr>
        <w:jc w:val="both"/>
        <w:rPr>
          <w:rFonts w:ascii="Times New Roman" w:hAnsi="Times New Roman" w:cs="Times New Roman"/>
          <w:lang w:val="pl-PL"/>
        </w:rPr>
      </w:pPr>
    </w:p>
    <w:p w14:paraId="5BAB0F32" w14:textId="77777777" w:rsidR="0026352B" w:rsidRPr="0026352B" w:rsidRDefault="0026352B" w:rsidP="0026352B">
      <w:pPr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6352B">
        <w:rPr>
          <w:rFonts w:ascii="Times New Roman" w:hAnsi="Times New Roman" w:cs="Times New Roman"/>
          <w:sz w:val="16"/>
          <w:szCs w:val="16"/>
          <w:lang w:val="pl-PL"/>
        </w:rPr>
        <w:t>**   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C72CE73" w14:textId="77777777" w:rsidR="0026352B" w:rsidRPr="0026352B" w:rsidRDefault="0026352B" w:rsidP="0026352B">
      <w:pPr>
        <w:spacing w:after="1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6352B">
        <w:rPr>
          <w:rFonts w:ascii="Times New Roman" w:hAnsi="Times New Roman" w:cs="Times New Roman"/>
          <w:sz w:val="16"/>
          <w:szCs w:val="16"/>
          <w:lang w:val="pl-P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057C4AD" w14:textId="77777777" w:rsidR="00CA7FEE" w:rsidRDefault="00CA7FEE" w:rsidP="00F8318F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</w:p>
    <w:p w14:paraId="459D0ADA" w14:textId="77777777" w:rsidR="00CA7FEE" w:rsidRDefault="00CA7FEE" w:rsidP="00F8318F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</w:p>
    <w:p w14:paraId="4B0A2CAF" w14:textId="77777777" w:rsidR="00CA7FEE" w:rsidRDefault="00CA7FEE" w:rsidP="00F8318F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</w:p>
    <w:p w14:paraId="3AA461DF" w14:textId="77777777" w:rsidR="00F04503" w:rsidRDefault="00F04503">
      <w:pPr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br w:type="page"/>
      </w:r>
    </w:p>
    <w:p w14:paraId="6DD9047D" w14:textId="15DEC93F" w:rsidR="00C750E5" w:rsidRDefault="00C750E5" w:rsidP="00F04503">
      <w:pPr>
        <w:spacing w:after="0" w:line="23" w:lineRule="atLeast"/>
        <w:jc w:val="right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lastRenderedPageBreak/>
        <w:t>Załącznik nr 1 do SWZ</w:t>
      </w:r>
    </w:p>
    <w:p w14:paraId="1EDB2193" w14:textId="00A3CA3E" w:rsidR="00F04503" w:rsidRDefault="00F04503" w:rsidP="00F04503">
      <w:pPr>
        <w:spacing w:after="0" w:line="23" w:lineRule="atLeast"/>
        <w:jc w:val="right"/>
        <w:rPr>
          <w:rFonts w:ascii="Times New Roman" w:eastAsia="Calibri" w:hAnsi="Times New Roman" w:cs="Times New Roman"/>
          <w:lang w:val="pl-PL" w:eastAsia="pl-PL"/>
        </w:rPr>
      </w:pPr>
    </w:p>
    <w:p w14:paraId="3CE9CE50" w14:textId="77777777" w:rsidR="00F04503" w:rsidRPr="00F04503" w:rsidRDefault="00F04503" w:rsidP="00462946">
      <w:pPr>
        <w:keepNext/>
        <w:widowControl/>
        <w:numPr>
          <w:ilvl w:val="3"/>
          <w:numId w:val="54"/>
        </w:numPr>
        <w:suppressAutoHyphens/>
        <w:spacing w:after="0" w:line="23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pl-PL" w:eastAsia="ar-SA"/>
        </w:rPr>
      </w:pPr>
      <w:bookmarkStart w:id="6" w:name="_Hlk93916511"/>
      <w:r w:rsidRPr="00F04503">
        <w:rPr>
          <w:rFonts w:ascii="Times New Roman" w:eastAsia="Times New Roman" w:hAnsi="Times New Roman" w:cs="Times New Roman"/>
          <w:b/>
          <w:sz w:val="28"/>
          <w:szCs w:val="28"/>
          <w:lang w:val="pl-PL" w:eastAsia="ar-SA"/>
        </w:rPr>
        <w:t>FORMULARZ OFERTY</w:t>
      </w:r>
    </w:p>
    <w:p w14:paraId="26926B04" w14:textId="77777777" w:rsidR="00F04503" w:rsidRDefault="00F04503" w:rsidP="00F8318F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</w:p>
    <w:p w14:paraId="5257A720" w14:textId="643967CC" w:rsidR="00F04503" w:rsidRPr="00176C5F" w:rsidRDefault="00F04503" w:rsidP="00B04EAF">
      <w:pPr>
        <w:rPr>
          <w:rFonts w:ascii="Times New Roman" w:eastAsia="Calibri" w:hAnsi="Times New Roman" w:cs="Times New Roman"/>
          <w:lang w:val="pl-PL"/>
        </w:rPr>
      </w:pPr>
      <w:r w:rsidRPr="0026352B">
        <w:rPr>
          <w:rFonts w:ascii="Times New Roman" w:eastAsia="Calibri" w:hAnsi="Times New Roman" w:cs="Times New Roman"/>
          <w:b/>
          <w:bCs/>
          <w:lang w:val="pl-PL" w:eastAsia="pl-PL"/>
        </w:rPr>
        <w:t>Nazwa zadania: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 w:rsidR="00B04EAF" w:rsidRPr="00176C5F">
        <w:rPr>
          <w:rFonts w:ascii="Times New Roman" w:hAnsi="Times New Roman" w:cs="Times New Roman"/>
          <w:lang w:val="pl-PL"/>
        </w:rPr>
        <w:t xml:space="preserve">Wykonanie prac równiarką drogową na drogach gminnych o nawierzchni gruntowej nieutwardzonej i utwardzonej kruszywem, gruzem, szlaką lub innym materiałem w wymiarze </w:t>
      </w:r>
      <w:r w:rsidR="002B57A8">
        <w:rPr>
          <w:rFonts w:ascii="Times New Roman" w:hAnsi="Times New Roman" w:cs="Times New Roman"/>
          <w:lang w:val="pl-PL"/>
        </w:rPr>
        <w:t xml:space="preserve">do </w:t>
      </w:r>
      <w:r w:rsidR="00B04EAF" w:rsidRPr="00176C5F">
        <w:rPr>
          <w:rFonts w:ascii="Times New Roman" w:hAnsi="Times New Roman" w:cs="Times New Roman"/>
          <w:lang w:val="pl-PL"/>
        </w:rPr>
        <w:t xml:space="preserve">1000 roboczogodzin </w:t>
      </w:r>
      <w:r w:rsidR="00B04EAF" w:rsidRPr="00176C5F">
        <w:rPr>
          <w:rFonts w:ascii="Times New Roman" w:hAnsi="Times New Roman" w:cs="Times New Roman"/>
          <w:iCs/>
          <w:lang w:val="pl-PL"/>
        </w:rPr>
        <w:t>w 202</w:t>
      </w:r>
      <w:r w:rsidR="0026352B">
        <w:rPr>
          <w:rFonts w:ascii="Times New Roman" w:hAnsi="Times New Roman" w:cs="Times New Roman"/>
          <w:iCs/>
          <w:lang w:val="pl-PL"/>
        </w:rPr>
        <w:t>4</w:t>
      </w:r>
      <w:r w:rsidR="00B04EAF" w:rsidRPr="00176C5F">
        <w:rPr>
          <w:rFonts w:ascii="Times New Roman" w:hAnsi="Times New Roman" w:cs="Times New Roman"/>
          <w:iCs/>
          <w:lang w:val="pl-PL"/>
        </w:rPr>
        <w:t xml:space="preserve"> roku</w:t>
      </w:r>
    </w:p>
    <w:p w14:paraId="07B3495A" w14:textId="640F9D0E" w:rsidR="00F04503" w:rsidRDefault="00F04503" w:rsidP="00F04503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Nr </w:t>
      </w:r>
      <w:r w:rsidR="00517406">
        <w:rPr>
          <w:rFonts w:ascii="Times New Roman" w:eastAsia="Calibri" w:hAnsi="Times New Roman" w:cs="Times New Roman"/>
          <w:lang w:val="pl-PL" w:eastAsia="pl-PL"/>
        </w:rPr>
        <w:t>postępowania</w:t>
      </w:r>
      <w:r>
        <w:rPr>
          <w:rFonts w:ascii="Times New Roman" w:eastAsia="Calibri" w:hAnsi="Times New Roman" w:cs="Times New Roman"/>
          <w:lang w:val="pl-PL" w:eastAsia="pl-PL"/>
        </w:rPr>
        <w:t xml:space="preserve">: </w:t>
      </w:r>
      <w:r w:rsidR="00B04EAF" w:rsidRPr="0026352B">
        <w:rPr>
          <w:rFonts w:ascii="Times New Roman" w:eastAsia="Calibri" w:hAnsi="Times New Roman" w:cs="Times New Roman"/>
          <w:b/>
          <w:bCs/>
          <w:lang w:val="pl-PL" w:eastAsia="pl-PL"/>
        </w:rPr>
        <w:t>271.</w:t>
      </w:r>
      <w:r w:rsidR="0026352B" w:rsidRPr="0026352B">
        <w:rPr>
          <w:rFonts w:ascii="Times New Roman" w:eastAsia="Calibri" w:hAnsi="Times New Roman" w:cs="Times New Roman"/>
          <w:b/>
          <w:bCs/>
          <w:lang w:val="pl-PL" w:eastAsia="pl-PL"/>
        </w:rPr>
        <w:t>89</w:t>
      </w:r>
      <w:r w:rsidR="00B04EAF" w:rsidRPr="0026352B">
        <w:rPr>
          <w:rFonts w:ascii="Times New Roman" w:eastAsia="Calibri" w:hAnsi="Times New Roman" w:cs="Times New Roman"/>
          <w:b/>
          <w:bCs/>
          <w:lang w:val="pl-PL" w:eastAsia="pl-PL"/>
        </w:rPr>
        <w:t>.202</w:t>
      </w:r>
      <w:r w:rsidR="0026352B" w:rsidRPr="0026352B">
        <w:rPr>
          <w:rFonts w:ascii="Times New Roman" w:eastAsia="Calibri" w:hAnsi="Times New Roman" w:cs="Times New Roman"/>
          <w:b/>
          <w:bCs/>
          <w:lang w:val="pl-PL" w:eastAsia="pl-PL"/>
        </w:rPr>
        <w:t>3</w:t>
      </w:r>
    </w:p>
    <w:p w14:paraId="0411BA32" w14:textId="77777777" w:rsidR="00F04503" w:rsidRDefault="00F04503" w:rsidP="00F04503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3720C1FE" w14:textId="77777777" w:rsidR="00F04503" w:rsidRDefault="00F04503" w:rsidP="00F04503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Zamawiający:</w:t>
      </w:r>
      <w:r>
        <w:rPr>
          <w:rFonts w:ascii="Times New Roman" w:eastAsia="Times New Roman" w:hAnsi="Times New Roman" w:cs="Times New Roman"/>
          <w:b/>
          <w:lang w:val="pl-PL" w:eastAsia="ar-SA"/>
        </w:rPr>
        <w:t xml:space="preserve"> Gmina Sicienko, ul. Mrotecka 9, 86-014 Sicienko.</w:t>
      </w:r>
    </w:p>
    <w:p w14:paraId="7EBEFF17" w14:textId="77777777" w:rsidR="00F04503" w:rsidRDefault="00F04503" w:rsidP="00F04503">
      <w:pPr>
        <w:spacing w:after="0"/>
        <w:jc w:val="both"/>
        <w:rPr>
          <w:rFonts w:ascii="Times New Roman" w:eastAsia="Calibri" w:hAnsi="Times New Roman" w:cs="Times New Roman"/>
          <w:lang w:val="pl-PL" w:eastAsia="ar-SA"/>
        </w:rPr>
      </w:pPr>
    </w:p>
    <w:p w14:paraId="004D230D" w14:textId="77777777" w:rsidR="00F04503" w:rsidRDefault="00F04503" w:rsidP="00F04503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lang w:val="pl-PL" w:eastAsia="ar-SA"/>
        </w:rPr>
      </w:pPr>
      <w:r>
        <w:rPr>
          <w:rFonts w:ascii="Times New Roman" w:eastAsia="Times New Roman" w:hAnsi="Times New Roman" w:cs="Times New Roman"/>
          <w:b/>
          <w:lang w:val="pl-PL" w:eastAsia="ar-SA"/>
        </w:rPr>
        <w:t>WYKONAWCA/ WYKONAWCY WSPÓLNIE UBIEGAJĄCY SIĘ O UDZIELENIE ZAMÓWIENIA</w:t>
      </w:r>
    </w:p>
    <w:p w14:paraId="2A46496B" w14:textId="77777777" w:rsidR="00F04503" w:rsidRDefault="00F04503" w:rsidP="00F04503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i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W</w:t>
      </w:r>
      <w:r>
        <w:rPr>
          <w:rFonts w:ascii="Times New Roman" w:eastAsia="Times New Roman" w:hAnsi="Times New Roman" w:cs="Times New Roman"/>
          <w:i/>
          <w:lang w:val="pl-PL"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657B6157" w14:textId="77777777" w:rsidR="00F04503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</w:p>
    <w:p w14:paraId="49523C2B" w14:textId="77777777" w:rsidR="00F04503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>
        <w:rPr>
          <w:rFonts w:ascii="Times New Roman" w:eastAsia="Calibri" w:hAnsi="Times New Roman" w:cs="Times New Roman"/>
          <w:lang w:val="pl-PL" w:eastAsia="ar-SA"/>
        </w:rPr>
        <w:t>Pełna Nazwa Wykonawcy: ………………………..………………………………………………</w:t>
      </w:r>
    </w:p>
    <w:p w14:paraId="72DB173C" w14:textId="77777777" w:rsidR="00F04503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>
        <w:rPr>
          <w:rFonts w:ascii="Times New Roman" w:eastAsia="Calibri" w:hAnsi="Times New Roman" w:cs="Times New Roman"/>
          <w:lang w:val="pl-PL" w:eastAsia="ar-SA"/>
        </w:rPr>
        <w:t>NIP: …………………………………….. REGON: ………………………………………………</w:t>
      </w:r>
    </w:p>
    <w:p w14:paraId="5A173BED" w14:textId="77777777" w:rsidR="00F04503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>
        <w:rPr>
          <w:rFonts w:ascii="Times New Roman" w:eastAsia="Calibri" w:hAnsi="Times New Roman" w:cs="Times New Roman"/>
          <w:lang w:val="pl-PL" w:eastAsia="ar-SA"/>
        </w:rPr>
        <w:t>Nazwa rejestru, w którym jest wpisany przedsiębiorca i numer w rejestrze: ……………………………………………………………………………………………………………</w:t>
      </w:r>
    </w:p>
    <w:p w14:paraId="4862D8ED" w14:textId="77777777" w:rsidR="00F04503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>
        <w:rPr>
          <w:rFonts w:ascii="Times New Roman" w:eastAsia="Calibri" w:hAnsi="Times New Roman" w:cs="Times New Roman"/>
          <w:lang w:val="pl-PL" w:eastAsia="ar-SA"/>
        </w:rPr>
        <w:t>Miejscowość: ……………………………………………………… Kod pocztowy: …………………..</w:t>
      </w:r>
    </w:p>
    <w:p w14:paraId="1328D02C" w14:textId="77777777" w:rsidR="00F04503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>
        <w:rPr>
          <w:rFonts w:ascii="Times New Roman" w:eastAsia="Calibri" w:hAnsi="Times New Roman" w:cs="Times New Roman"/>
          <w:lang w:val="pl-PL" w:eastAsia="ar-SA"/>
        </w:rPr>
        <w:t>Adres (ulica, nr domu i lokalu): …………………………..……………………………………………..</w:t>
      </w:r>
    </w:p>
    <w:p w14:paraId="1FC6D3D2" w14:textId="77777777" w:rsidR="00F04503" w:rsidRDefault="00F04503" w:rsidP="00F04503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>
        <w:rPr>
          <w:rFonts w:ascii="Times New Roman" w:eastAsia="Calibri" w:hAnsi="Times New Roman" w:cs="Times New Roman"/>
          <w:lang w:val="pl-PL" w:eastAsia="ar-SA"/>
        </w:rPr>
        <w:t>E-mail: …………………………………… Nr telefonu: …………..……………………………………</w:t>
      </w:r>
    </w:p>
    <w:p w14:paraId="796D4BB4" w14:textId="5E724BAE" w:rsidR="00B044CE" w:rsidRDefault="00F04503" w:rsidP="00F04503">
      <w:pPr>
        <w:widowControl/>
        <w:spacing w:after="0" w:line="480" w:lineRule="auto"/>
        <w:jc w:val="center"/>
        <w:rPr>
          <w:rFonts w:ascii="Times New Roman" w:eastAsia="Calibri" w:hAnsi="Times New Roman" w:cs="Times New Roman"/>
          <w:lang w:val="pl-PL" w:eastAsia="ar-SA"/>
        </w:rPr>
      </w:pPr>
      <w:r>
        <w:rPr>
          <w:rFonts w:ascii="Times New Roman" w:eastAsia="Calibri" w:hAnsi="Times New Roman" w:cs="Times New Roman"/>
          <w:lang w:val="pl-PL" w:eastAsia="ar-SA"/>
        </w:rPr>
        <w:t xml:space="preserve">Adres mailowy do kontaktu: …………………………………………………………………………….. </w:t>
      </w:r>
    </w:p>
    <w:p w14:paraId="61CE4CF1" w14:textId="09F64856" w:rsidR="00F04503" w:rsidRDefault="00F04503" w:rsidP="00F04503">
      <w:pPr>
        <w:widowControl/>
        <w:spacing w:after="0" w:line="480" w:lineRule="auto"/>
        <w:jc w:val="center"/>
        <w:rPr>
          <w:rFonts w:ascii="Times New Roman" w:eastAsia="Calibri" w:hAnsi="Times New Roman" w:cs="Times New Roman"/>
          <w:lang w:val="pl-PL" w:eastAsia="ar-SA"/>
        </w:rPr>
      </w:pPr>
    </w:p>
    <w:p w14:paraId="7C753D90" w14:textId="77777777" w:rsidR="00B04EAF" w:rsidRDefault="00F04503" w:rsidP="001E339B">
      <w:pPr>
        <w:widowControl/>
        <w:numPr>
          <w:ilvl w:val="0"/>
          <w:numId w:val="48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Oferuję/-</w:t>
      </w:r>
      <w:proofErr w:type="spellStart"/>
      <w:r>
        <w:rPr>
          <w:rFonts w:ascii="Times New Roman" w:eastAsia="Calibri" w:hAnsi="Times New Roman" w:cs="Times New Roman"/>
          <w:lang w:val="pl-PL" w:eastAsia="pl-PL"/>
        </w:rPr>
        <w:t>emy</w:t>
      </w:r>
      <w:proofErr w:type="spellEnd"/>
      <w:r>
        <w:rPr>
          <w:rFonts w:ascii="Times New Roman" w:eastAsia="Calibri" w:hAnsi="Times New Roman" w:cs="Times New Roman"/>
          <w:lang w:val="pl-PL" w:eastAsia="pl-PL"/>
        </w:rPr>
        <w:t xml:space="preserve"> wykonanie przedmiotu zamówienia w pełnym rzeczowym zakresie objętym Specyfikacją Warunków Zamówienia i załącznikami do niej za kwotę:</w:t>
      </w:r>
      <w:r>
        <w:rPr>
          <w:rFonts w:ascii="Times New Roman" w:eastAsia="Calibri" w:hAnsi="Times New Roman" w:cs="Times New Roman"/>
          <w:b/>
          <w:lang w:val="pl-PL" w:eastAsia="pl-PL"/>
        </w:rPr>
        <w:t xml:space="preserve"> </w:t>
      </w:r>
    </w:p>
    <w:p w14:paraId="63287267" w14:textId="77777777" w:rsidR="00B04EAF" w:rsidRDefault="00B04EAF" w:rsidP="00B04EAF">
      <w:pPr>
        <w:widowControl/>
        <w:tabs>
          <w:tab w:val="left" w:pos="-3544"/>
        </w:tabs>
        <w:suppressAutoHyphens/>
        <w:spacing w:after="0" w:line="23" w:lineRule="atLeast"/>
        <w:ind w:left="360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</w:p>
    <w:p w14:paraId="0A37E506" w14:textId="38C7C6F5" w:rsidR="00B04EAF" w:rsidRPr="00B04EAF" w:rsidRDefault="00B04EAF" w:rsidP="002D3AE4">
      <w:pPr>
        <w:widowControl/>
        <w:tabs>
          <w:tab w:val="left" w:pos="-3544"/>
        </w:tabs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176C5F">
        <w:rPr>
          <w:rFonts w:ascii="Times New Roman" w:eastAsia="Times New Roman" w:hAnsi="Times New Roman" w:cs="Times New Roman"/>
          <w:b/>
          <w:bCs/>
          <w:color w:val="000000"/>
          <w:u w:val="single"/>
          <w:lang w:val="pl-PL" w:eastAsia="pl-PL"/>
        </w:rPr>
        <w:t>1 roboczogodzina pracy równiarki:</w:t>
      </w:r>
    </w:p>
    <w:p w14:paraId="1D59D85F" w14:textId="77777777" w:rsidR="00B04EAF" w:rsidRPr="00176C5F" w:rsidRDefault="00B04EAF" w:rsidP="002D3AE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76C5F">
        <w:rPr>
          <w:rFonts w:ascii="Times New Roman" w:eastAsia="Times New Roman" w:hAnsi="Times New Roman" w:cs="Times New Roman"/>
          <w:color w:val="000000"/>
          <w:lang w:val="pl-PL" w:eastAsia="pl-PL"/>
        </w:rPr>
        <w:t>Cena netto .................. + podatek VAT ………. tj w wysokości ......... %</w:t>
      </w:r>
    </w:p>
    <w:p w14:paraId="1ACE690A" w14:textId="77777777" w:rsidR="00B04EAF" w:rsidRPr="00176C5F" w:rsidRDefault="00B04EAF" w:rsidP="00B04EAF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76C5F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Cena brutto ……………………. złotych </w:t>
      </w:r>
    </w:p>
    <w:p w14:paraId="7BA064C5" w14:textId="77777777" w:rsidR="00B04EAF" w:rsidRPr="00176C5F" w:rsidRDefault="00B04EAF" w:rsidP="00B04EAF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u w:val="single"/>
          <w:lang w:val="pl-PL" w:eastAsia="pl-PL"/>
        </w:rPr>
      </w:pPr>
      <w:r w:rsidRPr="00176C5F">
        <w:rPr>
          <w:rFonts w:ascii="Times New Roman" w:eastAsia="Times New Roman" w:hAnsi="Times New Roman" w:cs="Times New Roman"/>
          <w:b/>
          <w:color w:val="000000"/>
          <w:u w:val="single"/>
          <w:lang w:val="pl-PL" w:eastAsia="pl-PL"/>
        </w:rPr>
        <w:t>Wartość całego zamówienia 1000 roboczogodzin pracy równiarki:</w:t>
      </w:r>
    </w:p>
    <w:p w14:paraId="54735874" w14:textId="68152E5C" w:rsidR="005E195B" w:rsidRDefault="00B04EAF" w:rsidP="005E195B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lang w:val="pl-PL" w:eastAsia="pl-PL"/>
        </w:rPr>
      </w:pPr>
      <w:r w:rsidRPr="00176C5F">
        <w:rPr>
          <w:rFonts w:ascii="Times New Roman" w:hAnsi="Times New Roman" w:cs="Times New Roman"/>
          <w:lang w:val="pl-PL" w:eastAsia="pl-PL"/>
        </w:rPr>
        <w:t xml:space="preserve">za </w:t>
      </w:r>
      <w:r w:rsidRPr="00176C5F">
        <w:rPr>
          <w:rFonts w:ascii="Times New Roman" w:hAnsi="Times New Roman" w:cs="Times New Roman"/>
          <w:b/>
          <w:bCs/>
          <w:lang w:val="pl-PL" w:eastAsia="pl-PL"/>
        </w:rPr>
        <w:t xml:space="preserve">cenę ryczałtową netto: </w:t>
      </w:r>
      <w:r w:rsidRPr="00176C5F">
        <w:rPr>
          <w:rFonts w:ascii="Times New Roman" w:hAnsi="Times New Roman" w:cs="Times New Roman"/>
          <w:lang w:val="pl-PL" w:eastAsia="pl-PL"/>
        </w:rPr>
        <w:t>…….................................................................................. złotych</w:t>
      </w:r>
      <w:r w:rsidRPr="00176C5F">
        <w:rPr>
          <w:rFonts w:ascii="Times New Roman" w:hAnsi="Times New Roman" w:cs="Times New Roman"/>
          <w:lang w:val="pl-PL" w:eastAsia="pl-PL"/>
        </w:rPr>
        <w:br/>
        <w:t>plus podatek VAT w wysokości .........% w kwocie  .......................................złotych.</w:t>
      </w:r>
      <w:r w:rsidR="005E195B">
        <w:rPr>
          <w:rFonts w:ascii="Times New Roman" w:hAnsi="Times New Roman" w:cs="Times New Roman"/>
          <w:lang w:val="pl-PL" w:eastAsia="pl-PL"/>
        </w:rPr>
        <w:t xml:space="preserve"> </w:t>
      </w:r>
    </w:p>
    <w:p w14:paraId="0DB28682" w14:textId="44F3B4FE" w:rsidR="005E195B" w:rsidRPr="00176C5F" w:rsidRDefault="005E195B" w:rsidP="005E195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5E195B"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  <w:t>Cena brutto</w:t>
      </w:r>
      <w:r w:rsidRPr="00176C5F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……………………. złotych </w:t>
      </w:r>
    </w:p>
    <w:p w14:paraId="5D264E74" w14:textId="14DEDDE7" w:rsidR="00B04EAF" w:rsidRPr="00176C5F" w:rsidRDefault="00B04EAF" w:rsidP="005E195B">
      <w:pPr>
        <w:autoSpaceDN w:val="0"/>
        <w:spacing w:after="0" w:line="360" w:lineRule="auto"/>
        <w:rPr>
          <w:rFonts w:ascii="Times New Roman" w:hAnsi="Times New Roman" w:cs="Times New Roman"/>
          <w:lang w:val="pl-PL" w:eastAsia="pl-PL"/>
        </w:rPr>
      </w:pPr>
    </w:p>
    <w:p w14:paraId="6641FEBC" w14:textId="354EA2F1" w:rsidR="00B044CE" w:rsidRPr="005E195B" w:rsidRDefault="002A698B" w:rsidP="005E195B">
      <w:pPr>
        <w:pStyle w:val="Akapitzlist"/>
        <w:numPr>
          <w:ilvl w:val="0"/>
          <w:numId w:val="48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color w:val="000000"/>
          <w:lang w:val="pl-PL"/>
        </w:rPr>
      </w:pPr>
      <w:r w:rsidRPr="005E195B">
        <w:rPr>
          <w:rFonts w:ascii="Times New Roman" w:hAnsi="Times New Roman" w:cs="Times New Roman"/>
          <w:lang w:val="pl-PL"/>
        </w:rPr>
        <w:t>Czas podstawienia równiarki zastępczej (w dniach) w przypadku awarii równiarki podstawowej</w:t>
      </w:r>
      <w:r w:rsidRPr="005E195B">
        <w:rPr>
          <w:rFonts w:ascii="Times New Roman" w:hAnsi="Times New Roman" w:cs="Times New Roman"/>
          <w:color w:val="000000"/>
          <w:lang w:val="pl-PL"/>
        </w:rPr>
        <w:t xml:space="preserve"> wynosi </w:t>
      </w:r>
      <w:r w:rsidR="00B044CE" w:rsidRPr="005E195B">
        <w:rPr>
          <w:rFonts w:ascii="Times New Roman" w:hAnsi="Times New Roman" w:cs="Times New Roman"/>
          <w:color w:val="000000"/>
          <w:lang w:val="pl-PL"/>
        </w:rPr>
        <w:t xml:space="preserve">……………… </w:t>
      </w:r>
      <w:r w:rsidRPr="005E195B">
        <w:rPr>
          <w:rFonts w:ascii="Times New Roman" w:hAnsi="Times New Roman" w:cs="Times New Roman"/>
          <w:color w:val="000000"/>
          <w:lang w:val="pl-PL"/>
        </w:rPr>
        <w:t>dni</w:t>
      </w:r>
    </w:p>
    <w:p w14:paraId="50787270" w14:textId="37CB25DA" w:rsidR="008C640E" w:rsidRDefault="00F04503" w:rsidP="008C640E">
      <w:pPr>
        <w:widowControl/>
        <w:numPr>
          <w:ilvl w:val="0"/>
          <w:numId w:val="48"/>
        </w:numPr>
        <w:tabs>
          <w:tab w:val="left" w:pos="-3686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color w:val="000000"/>
          <w:lang w:val="pl-PL" w:eastAsia="pl-PL"/>
        </w:rPr>
        <w:t>Oświadczam/-y, że podana wyżej cena ryczałtowa zawiera wszelkie</w:t>
      </w:r>
      <w:r>
        <w:rPr>
          <w:rFonts w:ascii="Times New Roman" w:eastAsia="Calibri" w:hAnsi="Times New Roman" w:cs="Times New Roman"/>
          <w:lang w:val="pl-PL" w:eastAsia="pl-PL"/>
        </w:rPr>
        <w:t xml:space="preserve"> koszty niezbędne</w:t>
      </w:r>
      <w:r>
        <w:rPr>
          <w:rFonts w:ascii="Times New Roman" w:eastAsia="Calibri" w:hAnsi="Times New Roman" w:cs="Times New Roman"/>
          <w:lang w:val="pl-PL" w:eastAsia="pl-PL"/>
        </w:rPr>
        <w:br/>
        <w:t xml:space="preserve">do zrealizowania zamówienia. Cena musi uwzględniać wszystkie wymagania SWZ wraz </w:t>
      </w:r>
      <w:r>
        <w:rPr>
          <w:rFonts w:ascii="Times New Roman" w:eastAsia="Calibri" w:hAnsi="Times New Roman" w:cs="Times New Roman"/>
          <w:lang w:val="pl-PL" w:eastAsia="pl-PL"/>
        </w:rPr>
        <w:br/>
        <w:t xml:space="preserve">z załącznikami oraz obejmować wszelkie koszty, jakie poniesie Wykonawca z tytułu należytej oraz zgodnej z obowiązującymi przepisami prawa realizacji przedmiotu zamówienia. </w:t>
      </w:r>
    </w:p>
    <w:p w14:paraId="0777FD02" w14:textId="77777777" w:rsidR="008C640E" w:rsidRDefault="008C640E" w:rsidP="008C640E">
      <w:pPr>
        <w:widowControl/>
        <w:tabs>
          <w:tab w:val="left" w:pos="-3686"/>
        </w:tabs>
        <w:suppressAutoHyphens/>
        <w:spacing w:after="0"/>
        <w:ind w:left="357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3C6C8FE" w14:textId="6BDB9EEB" w:rsidR="005E195B" w:rsidRPr="002D3AE4" w:rsidRDefault="00F04503" w:rsidP="002C6883">
      <w:pPr>
        <w:widowControl/>
        <w:numPr>
          <w:ilvl w:val="0"/>
          <w:numId w:val="48"/>
        </w:numPr>
        <w:tabs>
          <w:tab w:val="left" w:pos="-3686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7608E3">
        <w:rPr>
          <w:rFonts w:ascii="Times New Roman" w:eastAsia="Calibri" w:hAnsi="Times New Roman" w:cs="Times New Roman"/>
          <w:lang w:val="pl-PL" w:eastAsia="pl-PL"/>
        </w:rPr>
        <w:t>Zobowiązuję/-</w:t>
      </w:r>
      <w:proofErr w:type="spellStart"/>
      <w:r w:rsidRPr="007608E3">
        <w:rPr>
          <w:rFonts w:ascii="Times New Roman" w:eastAsia="Calibri" w:hAnsi="Times New Roman" w:cs="Times New Roman"/>
          <w:lang w:val="pl-PL" w:eastAsia="pl-PL"/>
        </w:rPr>
        <w:t>emy</w:t>
      </w:r>
      <w:proofErr w:type="spellEnd"/>
      <w:r w:rsidRPr="007608E3">
        <w:rPr>
          <w:rFonts w:ascii="Times New Roman" w:eastAsia="Calibri" w:hAnsi="Times New Roman" w:cs="Times New Roman"/>
          <w:lang w:val="pl-PL" w:eastAsia="pl-PL"/>
        </w:rPr>
        <w:t xml:space="preserve"> się realizować przedmiot umowy </w:t>
      </w:r>
      <w:r w:rsidR="002D3AE4">
        <w:rPr>
          <w:rFonts w:ascii="Times New Roman" w:eastAsia="Arial" w:hAnsi="Times New Roman" w:cs="Times New Roman"/>
          <w:spacing w:val="-12"/>
          <w:lang w:val="pl-PL"/>
        </w:rPr>
        <w:t>przez</w:t>
      </w:r>
      <w:r w:rsidR="005E195B" w:rsidRPr="007608E3">
        <w:rPr>
          <w:rFonts w:ascii="Times New Roman" w:eastAsia="Arial" w:hAnsi="Times New Roman" w:cs="Times New Roman"/>
          <w:spacing w:val="-12"/>
          <w:lang w:val="pl-PL"/>
        </w:rPr>
        <w:t xml:space="preserve"> okres </w:t>
      </w:r>
      <w:r w:rsidR="002D3AE4">
        <w:rPr>
          <w:rFonts w:ascii="Times New Roman" w:eastAsia="Arial" w:hAnsi="Times New Roman" w:cs="Times New Roman"/>
          <w:spacing w:val="-12"/>
          <w:lang w:val="pl-PL"/>
        </w:rPr>
        <w:t>49</w:t>
      </w:r>
      <w:r w:rsidR="007608E3" w:rsidRPr="007608E3">
        <w:rPr>
          <w:rFonts w:ascii="Times New Roman" w:eastAsia="Arial" w:hAnsi="Times New Roman" w:cs="Times New Roman"/>
          <w:spacing w:val="-12"/>
          <w:lang w:val="pl-PL"/>
        </w:rPr>
        <w:t xml:space="preserve"> tygodni</w:t>
      </w:r>
      <w:r w:rsidR="005E195B" w:rsidRPr="007608E3">
        <w:rPr>
          <w:rFonts w:ascii="Times New Roman" w:eastAsia="Arial" w:hAnsi="Times New Roman" w:cs="Times New Roman"/>
          <w:spacing w:val="-12"/>
          <w:lang w:val="pl-PL"/>
        </w:rPr>
        <w:t xml:space="preserve"> od dnia zawarcia umowy</w:t>
      </w:r>
      <w:r w:rsidR="002D3AE4">
        <w:rPr>
          <w:rFonts w:ascii="Times New Roman" w:eastAsia="Arial" w:hAnsi="Times New Roman" w:cs="Times New Roman"/>
          <w:spacing w:val="-12"/>
          <w:lang w:val="pl-PL"/>
        </w:rPr>
        <w:t>.</w:t>
      </w:r>
    </w:p>
    <w:p w14:paraId="3074C20B" w14:textId="77777777" w:rsidR="002D3AE4" w:rsidRPr="007608E3" w:rsidRDefault="002D3AE4" w:rsidP="002D3AE4">
      <w:pPr>
        <w:widowControl/>
        <w:tabs>
          <w:tab w:val="left" w:pos="-3686"/>
        </w:tabs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C5BAC19" w14:textId="77777777" w:rsidR="00F04503" w:rsidRDefault="00F04503" w:rsidP="001E339B">
      <w:pPr>
        <w:widowControl/>
        <w:numPr>
          <w:ilvl w:val="0"/>
          <w:numId w:val="48"/>
        </w:numPr>
        <w:tabs>
          <w:tab w:val="left" w:pos="-3686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Oświadczam/-y, że podatek VAT naliczony został zgodnie z obowiązującymi przepisami prawa.</w:t>
      </w:r>
      <w:r>
        <w:rPr>
          <w:rFonts w:ascii="Times New Roman" w:eastAsia="Calibri" w:hAnsi="Times New Roman" w:cs="Times New Roman"/>
          <w:lang w:val="pl-PL" w:eastAsia="pl-PL"/>
        </w:rPr>
        <w:br/>
      </w:r>
    </w:p>
    <w:p w14:paraId="63E636F0" w14:textId="77777777" w:rsidR="00F04503" w:rsidRDefault="00F04503" w:rsidP="001E339B">
      <w:pPr>
        <w:widowControl/>
        <w:numPr>
          <w:ilvl w:val="0"/>
          <w:numId w:val="48"/>
        </w:numPr>
        <w:tabs>
          <w:tab w:val="left" w:pos="-3686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Oświadczam/-y, że zapoznaliśmy się z treścią Specyfikacji Warunków Zamówienia</w:t>
      </w:r>
      <w:r>
        <w:rPr>
          <w:rFonts w:ascii="Times New Roman" w:eastAsia="Calibri" w:hAnsi="Times New Roman" w:cs="Times New Roman"/>
          <w:lang w:val="pl-PL"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11D678C5" w14:textId="77777777" w:rsidR="00F04503" w:rsidRDefault="00F04503" w:rsidP="00F04503">
      <w:pPr>
        <w:tabs>
          <w:tab w:val="left" w:pos="-3686"/>
        </w:tabs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6BE3E066" w14:textId="77777777" w:rsidR="00F04503" w:rsidRDefault="00F04503" w:rsidP="001E339B">
      <w:pPr>
        <w:widowControl/>
        <w:numPr>
          <w:ilvl w:val="0"/>
          <w:numId w:val="48"/>
        </w:numPr>
        <w:tabs>
          <w:tab w:val="left" w:pos="-3686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Oświadczam/-y, że projekt umowy, stanowiący załącznik do Specyfikacji Warunków Zamówienia został przez nas zaakceptowany i zobowiązujemy się w przypadku wybrania naszej oferty</w:t>
      </w:r>
      <w:r>
        <w:rPr>
          <w:rFonts w:ascii="Times New Roman" w:eastAsia="Calibri" w:hAnsi="Times New Roman" w:cs="Times New Roman"/>
          <w:lang w:val="pl-PL" w:eastAsia="pl-PL"/>
        </w:rPr>
        <w:br/>
        <w:t>do zawarcia umowy na wyżej wymienionych warunkach w miejscu i terminie wskazanym przez Zamawiającego.</w:t>
      </w:r>
    </w:p>
    <w:p w14:paraId="61210240" w14:textId="37DED06C" w:rsidR="00F04503" w:rsidRDefault="00F04503" w:rsidP="00F04503">
      <w:pPr>
        <w:tabs>
          <w:tab w:val="left" w:pos="-3686"/>
        </w:tabs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43E1195A" w14:textId="2EF9D624" w:rsidR="00F04503" w:rsidRPr="002A698B" w:rsidRDefault="00F04503" w:rsidP="001E339B">
      <w:pPr>
        <w:widowControl/>
        <w:numPr>
          <w:ilvl w:val="0"/>
          <w:numId w:val="48"/>
        </w:numPr>
        <w:tabs>
          <w:tab w:val="left" w:pos="-3686"/>
          <w:tab w:val="left" w:pos="900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Akceptuję/-</w:t>
      </w:r>
      <w:proofErr w:type="spellStart"/>
      <w:r>
        <w:rPr>
          <w:rFonts w:ascii="Times New Roman" w:eastAsia="Calibri" w:hAnsi="Times New Roman" w:cs="Times New Roman"/>
          <w:lang w:val="pl-PL" w:eastAsia="pl-PL"/>
        </w:rPr>
        <w:t>emy</w:t>
      </w:r>
      <w:proofErr w:type="spellEnd"/>
      <w:r>
        <w:rPr>
          <w:rFonts w:ascii="Times New Roman" w:eastAsia="Calibri" w:hAnsi="Times New Roman" w:cs="Times New Roman"/>
          <w:lang w:val="pl-PL" w:eastAsia="pl-PL"/>
        </w:rPr>
        <w:t xml:space="preserve"> uwzględniony w projekcie umowy sposób oraz proponowany termin płatności faktury.</w:t>
      </w:r>
      <w:r>
        <w:rPr>
          <w:rFonts w:ascii="Times New Roman" w:eastAsia="Calibri" w:hAnsi="Times New Roman" w:cs="Times New Roman"/>
          <w:lang w:val="pl-PL" w:eastAsia="pl-PL"/>
        </w:rPr>
        <w:br/>
      </w:r>
    </w:p>
    <w:p w14:paraId="2D967474" w14:textId="77777777" w:rsidR="00F04503" w:rsidRDefault="00F04503" w:rsidP="001E339B">
      <w:pPr>
        <w:widowControl/>
        <w:numPr>
          <w:ilvl w:val="0"/>
          <w:numId w:val="48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Oświadczam/-y, że w celu wykazania spełniania warunków udziału w postępowaniu, powołujemy się na zdolności lub sytuację innych podmiotów: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1"/>
      </w:r>
    </w:p>
    <w:p w14:paraId="7FFE490C" w14:textId="77777777" w:rsidR="00F04503" w:rsidRDefault="00F04503" w:rsidP="00F04503">
      <w:pPr>
        <w:suppressAutoHyphens/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color w:val="000000"/>
          <w:lang w:val="pl-PL" w:eastAsia="pl-PL"/>
        </w:rPr>
        <w:t xml:space="preserve">  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a) </w:t>
      </w:r>
      <w:proofErr w:type="spellStart"/>
      <w:r>
        <w:rPr>
          <w:rFonts w:ascii="Times New Roman" w:eastAsia="Calibri" w:hAnsi="Times New Roman" w:cs="Times New Roman"/>
          <w:color w:val="000000"/>
          <w:lang w:eastAsia="pl-PL"/>
        </w:rPr>
        <w:t>tak</w:t>
      </w:r>
      <w:proofErr w:type="spellEnd"/>
    </w:p>
    <w:p w14:paraId="5945596E" w14:textId="77777777" w:rsidR="00F04503" w:rsidRDefault="00F04503" w:rsidP="00F04503">
      <w:pPr>
        <w:suppressAutoHyphens/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b) </w:t>
      </w:r>
      <w:proofErr w:type="spellStart"/>
      <w:r>
        <w:rPr>
          <w:rFonts w:ascii="Times New Roman" w:eastAsia="Calibri" w:hAnsi="Times New Roman" w:cs="Times New Roman"/>
          <w:color w:val="000000"/>
          <w:lang w:eastAsia="pl-PL"/>
        </w:rPr>
        <w:t>nie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br/>
      </w:r>
    </w:p>
    <w:p w14:paraId="5484A567" w14:textId="2BA62AA1" w:rsidR="00F04503" w:rsidRDefault="00F04503" w:rsidP="001E339B">
      <w:pPr>
        <w:widowControl/>
        <w:numPr>
          <w:ilvl w:val="0"/>
          <w:numId w:val="48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 Oświadczam, że wykonam przedmiot zamówienia siłami własnymi / cześć </w:t>
      </w:r>
      <w:r w:rsidR="00942146">
        <w:rPr>
          <w:rFonts w:ascii="Times New Roman" w:eastAsia="Calibri" w:hAnsi="Times New Roman" w:cs="Times New Roman"/>
          <w:lang w:val="pl-PL" w:eastAsia="pl-PL"/>
        </w:rPr>
        <w:t>robót</w:t>
      </w:r>
      <w:r>
        <w:rPr>
          <w:rFonts w:ascii="Times New Roman" w:eastAsia="Calibri" w:hAnsi="Times New Roman" w:cs="Times New Roman"/>
          <w:lang w:val="pl-PL" w:eastAsia="pl-PL"/>
        </w:rPr>
        <w:t xml:space="preserve"> zamierzam powierzyć podwykonawcom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2"/>
      </w:r>
      <w:r>
        <w:rPr>
          <w:rFonts w:ascii="Times New Roman" w:eastAsia="Calibri" w:hAnsi="Times New Roman" w:cs="Times New Roman"/>
          <w:lang w:val="pl-PL" w:eastAsia="pl-PL"/>
        </w:rPr>
        <w:t xml:space="preserve">, </w:t>
      </w:r>
    </w:p>
    <w:p w14:paraId="7FCA5574" w14:textId="77777777" w:rsidR="00F04503" w:rsidRDefault="00F04503" w:rsidP="00F04503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w tym:</w:t>
      </w:r>
    </w:p>
    <w:p w14:paraId="103D38B5" w14:textId="15E9D138" w:rsidR="00F04503" w:rsidRPr="00F04503" w:rsidRDefault="00F04503" w:rsidP="00F04503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F04503">
        <w:rPr>
          <w:rFonts w:ascii="Times New Roman" w:eastAsia="Calibri" w:hAnsi="Times New Roman" w:cs="Times New Roman"/>
          <w:lang w:val="pl-PL" w:eastAsia="pl-PL"/>
        </w:rPr>
        <w:t xml:space="preserve">a) zakres powierzonych </w:t>
      </w:r>
      <w:r w:rsidR="00942146">
        <w:rPr>
          <w:rFonts w:ascii="Times New Roman" w:eastAsia="Calibri" w:hAnsi="Times New Roman" w:cs="Times New Roman"/>
          <w:lang w:val="pl-PL" w:eastAsia="pl-PL"/>
        </w:rPr>
        <w:t>robót</w:t>
      </w:r>
      <w:r w:rsidRPr="00F04503">
        <w:rPr>
          <w:rFonts w:ascii="Times New Roman" w:eastAsia="Calibri" w:hAnsi="Times New Roman" w:cs="Times New Roman"/>
          <w:lang w:val="pl-PL" w:eastAsia="pl-PL"/>
        </w:rPr>
        <w:t>: ……………………………………………………………………</w:t>
      </w:r>
    </w:p>
    <w:p w14:paraId="17B52B15" w14:textId="77777777" w:rsidR="00F04503" w:rsidRPr="00F04503" w:rsidRDefault="00F04503" w:rsidP="00F04503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F04503">
        <w:rPr>
          <w:rFonts w:ascii="Times New Roman" w:eastAsia="Calibri" w:hAnsi="Times New Roman" w:cs="Times New Roman"/>
          <w:lang w:val="pl-PL" w:eastAsia="pl-PL"/>
        </w:rPr>
        <w:t>b) nazwa ( firmy) podwykonawcy: ………………………………………………………………</w:t>
      </w:r>
    </w:p>
    <w:p w14:paraId="1C42885E" w14:textId="77777777" w:rsidR="00F04503" w:rsidRPr="00F04503" w:rsidRDefault="00F04503" w:rsidP="00F04503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3F76396B" w14:textId="77777777" w:rsidR="00F04503" w:rsidRPr="00F04503" w:rsidRDefault="00F04503" w:rsidP="001E339B">
      <w:pPr>
        <w:widowControl/>
        <w:numPr>
          <w:ilvl w:val="0"/>
          <w:numId w:val="48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F04503">
        <w:rPr>
          <w:rFonts w:ascii="Times New Roman" w:eastAsia="Calibri" w:hAnsi="Times New Roman" w:cs="Times New Roman"/>
          <w:lang w:val="pl-PL" w:eastAsia="pl-PL"/>
        </w:rPr>
        <w:t xml:space="preserve"> Rodzaj przedsiębiorstwa Wykonawcy</w:t>
      </w:r>
      <w:r w:rsidRPr="00F04503">
        <w:rPr>
          <w:rFonts w:ascii="Times New Roman" w:eastAsia="Calibri" w:hAnsi="Times New Roman" w:cs="Times New Roman"/>
          <w:color w:val="000000"/>
          <w:lang w:val="pl-PL" w:eastAsia="pl-PL"/>
        </w:rPr>
        <w:t>:</w:t>
      </w:r>
      <w:r w:rsidRPr="00F04503">
        <w:rPr>
          <w:rStyle w:val="Odwoanieprzypisudolnego"/>
          <w:rFonts w:ascii="Times New Roman" w:eastAsia="Calibri" w:hAnsi="Times New Roman" w:cs="Times New Roman"/>
          <w:color w:val="000000"/>
          <w:lang w:val="pl-PL" w:eastAsia="pl-PL"/>
        </w:rPr>
        <w:footnoteReference w:id="3"/>
      </w:r>
    </w:p>
    <w:p w14:paraId="35858B59" w14:textId="77777777" w:rsidR="00F04503" w:rsidRPr="00F04503" w:rsidRDefault="00F04503" w:rsidP="00F04503">
      <w:pPr>
        <w:tabs>
          <w:tab w:val="left" w:pos="284"/>
        </w:tabs>
        <w:suppressAutoHyphens/>
        <w:spacing w:after="0"/>
        <w:ind w:left="284"/>
        <w:rPr>
          <w:rFonts w:ascii="Times New Roman" w:eastAsia="Calibri" w:hAnsi="Times New Roman" w:cs="Times New Roman"/>
          <w:color w:val="000000"/>
          <w:lang w:val="pl-PL" w:eastAsia="pl-PL"/>
        </w:rPr>
      </w:pPr>
      <w:r w:rsidRPr="00F04503">
        <w:rPr>
          <w:rFonts w:ascii="Times New Roman" w:eastAsia="Calibri" w:hAnsi="Times New Roman" w:cs="Times New Roman"/>
          <w:color w:val="000000"/>
          <w:lang w:val="pl-PL" w:eastAsia="pl-PL"/>
        </w:rPr>
        <w:t>a) mikro przedsiębiorstwo</w:t>
      </w:r>
    </w:p>
    <w:p w14:paraId="5F3FA820" w14:textId="77777777" w:rsidR="00F04503" w:rsidRPr="00F04503" w:rsidRDefault="00F04503" w:rsidP="00F04503">
      <w:pPr>
        <w:suppressAutoHyphens/>
        <w:spacing w:after="0"/>
        <w:ind w:left="284"/>
        <w:rPr>
          <w:rFonts w:ascii="Times New Roman" w:eastAsia="Calibri" w:hAnsi="Times New Roman" w:cs="Times New Roman"/>
          <w:lang w:val="pl-PL" w:eastAsia="pl-PL"/>
        </w:rPr>
      </w:pPr>
      <w:r w:rsidRPr="00F04503">
        <w:rPr>
          <w:rFonts w:ascii="Times New Roman" w:eastAsia="Calibri" w:hAnsi="Times New Roman" w:cs="Times New Roman"/>
          <w:color w:val="000000"/>
          <w:lang w:val="pl-PL" w:eastAsia="pl-PL"/>
        </w:rPr>
        <w:t xml:space="preserve">b) </w:t>
      </w:r>
      <w:r w:rsidRPr="00F04503">
        <w:rPr>
          <w:rFonts w:ascii="Times New Roman" w:eastAsia="Calibri" w:hAnsi="Times New Roman" w:cs="Times New Roman"/>
          <w:lang w:val="pl-PL" w:eastAsia="pl-PL"/>
        </w:rPr>
        <w:t xml:space="preserve">małe przedsiębiorstwo    </w:t>
      </w:r>
    </w:p>
    <w:p w14:paraId="2821C8D1" w14:textId="77777777" w:rsidR="00F04503" w:rsidRPr="00F04503" w:rsidRDefault="00F04503" w:rsidP="00F04503">
      <w:pPr>
        <w:suppressAutoHyphens/>
        <w:spacing w:after="0"/>
        <w:ind w:left="284"/>
        <w:rPr>
          <w:rFonts w:ascii="Times New Roman" w:eastAsia="Calibri" w:hAnsi="Times New Roman" w:cs="Times New Roman"/>
          <w:lang w:val="pl-PL" w:eastAsia="pl-PL"/>
        </w:rPr>
      </w:pPr>
      <w:r w:rsidRPr="00F04503">
        <w:rPr>
          <w:rFonts w:ascii="Times New Roman" w:eastAsia="Calibri" w:hAnsi="Times New Roman" w:cs="Times New Roman"/>
          <w:lang w:val="pl-PL" w:eastAsia="pl-PL"/>
        </w:rPr>
        <w:t>c) średnie przedsiębiorstwo</w:t>
      </w:r>
    </w:p>
    <w:p w14:paraId="3321B0B3" w14:textId="77777777" w:rsidR="00F04503" w:rsidRPr="00F04503" w:rsidRDefault="00F04503" w:rsidP="00F04503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E849467" w14:textId="77777777" w:rsidR="00F04503" w:rsidRPr="00F04503" w:rsidRDefault="00F04503" w:rsidP="001E339B">
      <w:pPr>
        <w:widowControl/>
        <w:numPr>
          <w:ilvl w:val="0"/>
          <w:numId w:val="48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F04503">
        <w:rPr>
          <w:rFonts w:ascii="Times New Roman" w:eastAsia="Calibri" w:hAnsi="Times New Roman" w:cs="Times New Roman"/>
          <w:lang w:val="pl-PL" w:eastAsia="pl-PL"/>
        </w:rPr>
        <w:t>Oświadczam, że występuję w niniejszym postępowaniu, jako: osoba fizyczna/ osoba prawna/ jednostka organizacyjna nieposiadająca osobowości prawnej/ konsorcjum.</w:t>
      </w:r>
      <w:r w:rsidRPr="00F04503">
        <w:rPr>
          <w:rStyle w:val="Odwoanieprzypisudolnego"/>
          <w:rFonts w:ascii="Times New Roman" w:eastAsia="Calibri" w:hAnsi="Times New Roman" w:cs="Times New Roman"/>
          <w:lang w:val="pl-PL" w:eastAsia="pl-PL"/>
        </w:rPr>
        <w:footnoteReference w:id="4"/>
      </w:r>
    </w:p>
    <w:p w14:paraId="2F3DF0EF" w14:textId="77777777" w:rsidR="00F04503" w:rsidRPr="00F04503" w:rsidRDefault="00F04503" w:rsidP="00F04503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650DF88" w14:textId="77777777" w:rsidR="00F04503" w:rsidRDefault="00F04503" w:rsidP="001E339B">
      <w:pPr>
        <w:widowControl/>
        <w:numPr>
          <w:ilvl w:val="0"/>
          <w:numId w:val="48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Oświadczam, że podpisuję niniejszą ofertę, jako osoba do tego upoważniona na podstawie: pełnomocnictwa/odpisu z ewidencji działalności gospodarczej/ odpisu z Krajowego rejestru Sądowego.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5"/>
      </w:r>
    </w:p>
    <w:p w14:paraId="179C5507" w14:textId="77777777" w:rsidR="00F04503" w:rsidRDefault="00F04503" w:rsidP="00F04503">
      <w:pPr>
        <w:widowControl/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6376A151" w14:textId="77777777" w:rsidR="00F04503" w:rsidRDefault="00F04503" w:rsidP="001E339B">
      <w:pPr>
        <w:widowControl/>
        <w:numPr>
          <w:ilvl w:val="0"/>
          <w:numId w:val="48"/>
        </w:numPr>
        <w:suppressAutoHyphens/>
        <w:spacing w:after="0"/>
        <w:ind w:left="360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Oświadczam/-y, że wybór naszej oferty: </w:t>
      </w:r>
      <w:r>
        <w:rPr>
          <w:rStyle w:val="Odwoanieprzypisudolnego"/>
          <w:rFonts w:ascii="Times New Roman" w:hAnsi="Times New Roman" w:cs="Times New Roman"/>
        </w:rPr>
        <w:footnoteReference w:id="6"/>
      </w:r>
    </w:p>
    <w:p w14:paraId="59178DF8" w14:textId="77777777" w:rsidR="00F04503" w:rsidRDefault="00F04503" w:rsidP="00F04503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</w:pPr>
      <w:r>
        <w:rPr>
          <w:rFonts w:eastAsia="Calibri" w:cstheme="minorHAnsi"/>
          <w:color w:val="000000"/>
          <w:lang w:val="pl-PL" w:eastAsia="pl-PL"/>
        </w:rPr>
        <w:br/>
      </w:r>
      <w:r>
        <w:rPr>
          <w:rFonts w:ascii="Times New Roman" w:eastAsia="Calibri" w:hAnsi="Times New Roman" w:cs="Times New Roman"/>
          <w:color w:val="000000"/>
          <w:lang w:val="pl-PL" w:eastAsia="pl-PL"/>
        </w:rPr>
        <w:t xml:space="preserve">a) 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  <w:lang w:val="pl-PL" w:eastAsia="pl-PL"/>
        </w:rPr>
        <w:t>nie będzie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  <w:t xml:space="preserve"> prowadzić do powstania obowiązku podatkowego zgodnie z ustawą z dnia 11 marca 2004 r. o podatku od towarów i usług po stronie Zamawiającego, </w:t>
      </w:r>
    </w:p>
    <w:p w14:paraId="77AE525C" w14:textId="77777777" w:rsidR="00F04503" w:rsidRDefault="00F04503" w:rsidP="00F04503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  <w:lastRenderedPageBreak/>
        <w:br/>
      </w:r>
      <w:r>
        <w:rPr>
          <w:rFonts w:ascii="Times New Roman" w:eastAsia="Calibri" w:hAnsi="Times New Roman" w:cs="Times New Roman"/>
          <w:color w:val="000000"/>
          <w:lang w:val="pl-PL" w:eastAsia="pl-PL"/>
        </w:rPr>
        <w:t>b)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b/>
          <w:shd w:val="clear" w:color="auto" w:fill="FFFFFF"/>
          <w:lang w:val="pl-PL" w:eastAsia="pl-PL"/>
        </w:rPr>
        <w:t xml:space="preserve">będzie </w:t>
      </w:r>
      <w:r>
        <w:rPr>
          <w:rFonts w:ascii="Times New Roman" w:eastAsia="Calibri" w:hAnsi="Times New Roman" w:cs="Times New Roman"/>
          <w:shd w:val="clear" w:color="auto" w:fill="FFFFFF"/>
          <w:lang w:val="pl-PL" w:eastAsia="pl-PL"/>
        </w:rPr>
        <w:t xml:space="preserve">prowadzić do 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powstania obowiązku podatkowego zgodnie z ustawą z dnia 11 marca 2004 r. o podatku od torów i usług u Zamawiającego, który będzie miał obowiązek rozliczyć podatek w zakresie następujących towarów/usług, będących przedmiotem oferty:………………………………...................................................................................................</w:t>
      </w:r>
    </w:p>
    <w:p w14:paraId="759A8982" w14:textId="77777777" w:rsidR="00F04503" w:rsidRDefault="00F04503" w:rsidP="00F04503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  <w:r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  <w:lang w:val="pl-PL" w:eastAsia="pl-PL"/>
        </w:rPr>
        <w:t xml:space="preserve">(nazwa (rodzaj) towaru lub usługi, </w:t>
      </w:r>
      <w:r>
        <w:rPr>
          <w:rFonts w:ascii="Times New Roman" w:hAnsi="Times New Roman" w:cs="Times New Roman"/>
          <w:i/>
          <w:iCs/>
          <w:color w:val="000000" w:themeColor="text1"/>
          <w:lang w:val="pl-PL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449A2442" w14:textId="77777777" w:rsidR="00F04503" w:rsidRDefault="00F04503" w:rsidP="00F04503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</w:p>
    <w:p w14:paraId="686DBE55" w14:textId="77777777" w:rsidR="00F04503" w:rsidRDefault="00F04503" w:rsidP="00F04503">
      <w:pPr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Brak złożenia ww.  informacji będzie postrzegany jako brak powstania obowiązku podatkowego</w:t>
      </w:r>
      <w:r>
        <w:rPr>
          <w:rFonts w:ascii="Times New Roman" w:hAnsi="Times New Roman" w:cs="Times New Roman"/>
          <w:color w:val="000000" w:themeColor="text1"/>
          <w:lang w:val="pl-PL"/>
        </w:rPr>
        <w:br/>
        <w:t>u Zamawiającego.</w:t>
      </w:r>
    </w:p>
    <w:p w14:paraId="552BB239" w14:textId="77777777" w:rsidR="00F04503" w:rsidRDefault="00F04503" w:rsidP="00F04503">
      <w:pPr>
        <w:suppressAutoHyphens/>
        <w:spacing w:after="0"/>
        <w:ind w:left="360"/>
        <w:jc w:val="both"/>
        <w:rPr>
          <w:rFonts w:eastAsia="Calibri" w:cstheme="minorHAnsi"/>
          <w:color w:val="000000" w:themeColor="text1"/>
          <w:lang w:val="pl-PL" w:eastAsia="pl-PL"/>
        </w:rPr>
      </w:pPr>
    </w:p>
    <w:p w14:paraId="08610B67" w14:textId="77777777" w:rsidR="00F04503" w:rsidRDefault="00F04503" w:rsidP="001E339B">
      <w:pPr>
        <w:widowControl/>
        <w:numPr>
          <w:ilvl w:val="0"/>
          <w:numId w:val="48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Oświadczenia wykonawcy w zakresie wypełnienia obowiązków informacyjnych przewidzianych </w:t>
      </w:r>
      <w:r>
        <w:rPr>
          <w:rFonts w:ascii="Times New Roman" w:eastAsia="Calibri" w:hAnsi="Times New Roman" w:cs="Times New Roman"/>
          <w:lang w:val="pl-PL" w:eastAsia="pl-PL"/>
        </w:rPr>
        <w:br/>
        <w:t>w art. 13 lub art. 14 RODO.</w:t>
      </w:r>
    </w:p>
    <w:p w14:paraId="0DFF27F7" w14:textId="17A626A6" w:rsidR="00F04503" w:rsidRDefault="00F04503" w:rsidP="00F04503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Oświadczam, że wypełniłem/-</w:t>
      </w:r>
      <w:proofErr w:type="spellStart"/>
      <w:r>
        <w:rPr>
          <w:rFonts w:ascii="Times New Roman" w:eastAsia="Calibri" w:hAnsi="Times New Roman" w:cs="Times New Roman"/>
          <w:lang w:val="pl-PL" w:eastAsia="pl-PL"/>
        </w:rPr>
        <w:t>am</w:t>
      </w:r>
      <w:proofErr w:type="spellEnd"/>
      <w:r>
        <w:rPr>
          <w:rFonts w:ascii="Times New Roman" w:eastAsia="Calibri" w:hAnsi="Times New Roman" w:cs="Times New Roman"/>
          <w:lang w:val="pl-PL"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 postępowaniu.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7"/>
      </w:r>
    </w:p>
    <w:p w14:paraId="5C255D49" w14:textId="77777777" w:rsidR="005E195B" w:rsidRDefault="005E195B" w:rsidP="005E195B">
      <w:pPr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10ACF564" w14:textId="77777777" w:rsidR="00F04503" w:rsidRDefault="00F04503" w:rsidP="001E339B">
      <w:pPr>
        <w:widowControl/>
        <w:numPr>
          <w:ilvl w:val="0"/>
          <w:numId w:val="48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 Załącznikami do niniejszej oferty są: </w:t>
      </w:r>
    </w:p>
    <w:p w14:paraId="564EBBD1" w14:textId="77777777" w:rsidR="00F04503" w:rsidRDefault="00F04503" w:rsidP="001E339B">
      <w:pPr>
        <w:pStyle w:val="Akapitzlist"/>
        <w:widowControl/>
        <w:numPr>
          <w:ilvl w:val="0"/>
          <w:numId w:val="49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25882D80" w14:textId="77777777" w:rsidR="00F04503" w:rsidRDefault="00F04503" w:rsidP="001E339B">
      <w:pPr>
        <w:pStyle w:val="Akapitzlist"/>
        <w:widowControl/>
        <w:numPr>
          <w:ilvl w:val="0"/>
          <w:numId w:val="49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7446428A" w14:textId="77777777" w:rsidR="00F04503" w:rsidRDefault="00F04503" w:rsidP="001E339B">
      <w:pPr>
        <w:pStyle w:val="Akapitzlist"/>
        <w:widowControl/>
        <w:numPr>
          <w:ilvl w:val="0"/>
          <w:numId w:val="49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4673AD6E" w14:textId="77777777" w:rsidR="00F04503" w:rsidRDefault="00F04503" w:rsidP="00F04503">
      <w:pPr>
        <w:pStyle w:val="Akapitzlist"/>
        <w:widowControl/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</w:p>
    <w:p w14:paraId="5ED13431" w14:textId="77777777" w:rsidR="00F04503" w:rsidRDefault="00F04503" w:rsidP="00F04503">
      <w:pPr>
        <w:spacing w:line="23" w:lineRule="atLeast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b/>
          <w:i/>
          <w:color w:val="000000"/>
          <w:lang w:val="pl-PL"/>
        </w:rPr>
        <w:t>Należy podpisać przez osobę/-y upoważnioną/-e podpisem elektronicznym kwalifikowanym, podpisem zaufanym lub podpisem osobistym.</w:t>
      </w:r>
    </w:p>
    <w:bookmarkEnd w:id="6"/>
    <w:p w14:paraId="3226F9E8" w14:textId="77777777" w:rsidR="00C750E5" w:rsidRDefault="00C750E5" w:rsidP="00C750E5">
      <w:pPr>
        <w:spacing w:after="0" w:line="23" w:lineRule="atLeast"/>
        <w:ind w:left="6372" w:firstLine="708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6F5416F" w14:textId="2641F470" w:rsidR="00C750E5" w:rsidRDefault="00C750E5" w:rsidP="005233FB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94F5FC7" w14:textId="77777777" w:rsidR="00F8318F" w:rsidRDefault="00F8318F" w:rsidP="005233FB">
      <w:pPr>
        <w:spacing w:after="0" w:line="23" w:lineRule="atLeas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23A6D58A" w14:textId="77777777" w:rsidR="00F8318F" w:rsidRDefault="00F8318F" w:rsidP="005233FB">
      <w:pPr>
        <w:spacing w:after="0" w:line="23" w:lineRule="atLeas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0443CEA9" w14:textId="77777777" w:rsidR="00F8318F" w:rsidRDefault="00F8318F" w:rsidP="005233FB">
      <w:pPr>
        <w:spacing w:after="0" w:line="23" w:lineRule="atLeas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35C2595E" w14:textId="77777777" w:rsidR="00F8318F" w:rsidRDefault="00F8318F" w:rsidP="005233FB">
      <w:pPr>
        <w:spacing w:after="0" w:line="23" w:lineRule="atLeas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66765EB" w14:textId="0F52DC3D" w:rsidR="00BB36D4" w:rsidRDefault="00BB36D4" w:rsidP="005233FB">
      <w:pPr>
        <w:spacing w:after="0" w:line="23" w:lineRule="atLeas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58A185F2" w14:textId="77777777" w:rsidR="00F04503" w:rsidRDefault="00F04503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br w:type="page"/>
      </w:r>
    </w:p>
    <w:p w14:paraId="323B7194" w14:textId="26057D39" w:rsidR="001301F8" w:rsidRPr="00991C16" w:rsidRDefault="001301F8" w:rsidP="005233FB">
      <w:pPr>
        <w:spacing w:after="0" w:line="23" w:lineRule="atLeas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991C16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lastRenderedPageBreak/>
        <w:t>Numer postępowania przetargowego: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</w:t>
      </w:r>
      <w:r w:rsidR="00E64633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="0026352B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89</w:t>
      </w:r>
      <w:r w:rsidRPr="002A2B81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991C1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26352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3</w:t>
      </w:r>
    </w:p>
    <w:p w14:paraId="2D810F36" w14:textId="77777777" w:rsidR="001301F8" w:rsidRPr="00991C16" w:rsidRDefault="001301F8" w:rsidP="001301F8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B31594B" w14:textId="77777777" w:rsidR="001301F8" w:rsidRPr="005D47FA" w:rsidRDefault="001301F8" w:rsidP="00CC01A9">
      <w:pPr>
        <w:spacing w:after="0" w:line="23" w:lineRule="atLeast"/>
        <w:ind w:left="6372"/>
        <w:rPr>
          <w:rFonts w:eastAsia="Calibri" w:cstheme="minorHAnsi"/>
          <w:b/>
          <w:bCs/>
          <w:color w:val="000000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2 do SWZ</w:t>
      </w:r>
    </w:p>
    <w:p w14:paraId="3F3B6172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64162C07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bookmarkStart w:id="7" w:name="_Hlk62646675"/>
    </w:p>
    <w:p w14:paraId="41A3EBAC" w14:textId="77777777" w:rsidR="001301F8" w:rsidRPr="00991C16" w:rsidRDefault="001301F8" w:rsidP="001301F8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br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  <w:bookmarkEnd w:id="7"/>
      <w:r w:rsidRPr="00991C16">
        <w:rPr>
          <w:rFonts w:ascii="Times New Roman" w:eastAsia="Calibri" w:hAnsi="Times New Roman" w:cs="Times New Roman"/>
          <w:lang w:val="pl-PL" w:eastAsia="pl-PL"/>
        </w:rPr>
        <w:tab/>
      </w:r>
    </w:p>
    <w:p w14:paraId="48950B3D" w14:textId="77777777" w:rsidR="001301F8" w:rsidRPr="00991C16" w:rsidRDefault="001301F8" w:rsidP="001301F8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>Gmina Sicienko</w:t>
      </w:r>
    </w:p>
    <w:p w14:paraId="18DCF044" w14:textId="77777777" w:rsidR="001301F8" w:rsidRPr="00991C16" w:rsidRDefault="001301F8" w:rsidP="001301F8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6EFA10A8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0A5DE077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4E78EA34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0FBDB6D8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7C1C29CC" w14:textId="77777777" w:rsidR="001301F8" w:rsidRPr="00991C16" w:rsidRDefault="001301F8" w:rsidP="001301F8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5F7C7330" w14:textId="77777777" w:rsidR="001301F8" w:rsidRPr="005D47FA" w:rsidRDefault="001301F8" w:rsidP="001301F8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  </w:t>
      </w:r>
      <w:r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5D47FA">
        <w:rPr>
          <w:rFonts w:eastAsia="Calibri" w:cstheme="minorHAnsi"/>
          <w:lang w:val="pl-PL" w:eastAsia="pl-PL"/>
        </w:rPr>
        <w:br/>
      </w: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eastAsia="Calibri" w:cstheme="minorHAnsi"/>
          <w:lang w:val="pl-PL" w:eastAsia="pl-PL"/>
        </w:rPr>
        <w:t xml:space="preserve">                        </w:t>
      </w:r>
      <w:r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ab/>
        <w:t xml:space="preserve">              ..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445BF0D9" w14:textId="77777777" w:rsidR="001301F8" w:rsidRPr="005D47FA" w:rsidRDefault="001301F8" w:rsidP="001301F8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5D47FA">
        <w:rPr>
          <w:rFonts w:eastAsia="Calibri" w:cstheme="minorHAnsi"/>
          <w:lang w:val="pl-PL" w:eastAsia="pl-PL"/>
        </w:rPr>
        <w:tab/>
        <w:t xml:space="preserve">       </w:t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 xml:space="preserve">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16338AB4" w14:textId="77777777" w:rsidR="001301F8" w:rsidRPr="00991C16" w:rsidRDefault="001301F8" w:rsidP="001301F8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</w:t>
      </w:r>
      <w:r>
        <w:rPr>
          <w:rFonts w:eastAsia="Calibri" w:cstheme="minorHAnsi"/>
          <w:lang w:val="pl-PL" w:eastAsia="pl-PL"/>
        </w:rPr>
        <w:t xml:space="preserve">   </w:t>
      </w:r>
      <w:r w:rsidRPr="005D47FA">
        <w:rPr>
          <w:rFonts w:eastAsia="Calibri" w:cstheme="minorHAnsi"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lang w:val="pl-PL" w:eastAsia="pl-PL"/>
        </w:rPr>
        <w:t>(imię, nazwisko, stanowisko /</w:t>
      </w:r>
    </w:p>
    <w:p w14:paraId="525CD502" w14:textId="77777777" w:rsidR="001301F8" w:rsidRPr="005D47FA" w:rsidRDefault="001301F8" w:rsidP="001301F8">
      <w:pPr>
        <w:spacing w:after="0" w:line="23" w:lineRule="atLeast"/>
        <w:ind w:left="5664"/>
        <w:rPr>
          <w:rFonts w:eastAsia="Calibri" w:cstheme="minorHAnsi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ascii="Times New Roman" w:eastAsia="Calibri" w:hAnsi="Times New Roman" w:cs="Times New Roman"/>
          <w:lang w:val="pl-PL" w:eastAsia="pl-PL"/>
        </w:rPr>
        <w:t xml:space="preserve">    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podstawa do reprezentacji)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                                                              </w:t>
      </w:r>
    </w:p>
    <w:p w14:paraId="4E64A1B7" w14:textId="77777777" w:rsidR="001301F8" w:rsidRPr="005D47FA" w:rsidRDefault="001301F8" w:rsidP="001301F8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059CCA37" w14:textId="77777777" w:rsidR="001301F8" w:rsidRPr="005D47FA" w:rsidRDefault="001301F8" w:rsidP="001301F8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6B066690" w14:textId="77777777" w:rsidR="001301F8" w:rsidRPr="005D47FA" w:rsidRDefault="001301F8" w:rsidP="001301F8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6F998032" w14:textId="77777777" w:rsidR="001301F8" w:rsidRPr="00991C16" w:rsidRDefault="001301F8" w:rsidP="001301F8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OŚWIADCZENIE WYKONAWCY</w:t>
      </w:r>
    </w:p>
    <w:p w14:paraId="6ED7EEEE" w14:textId="77777777" w:rsidR="001301F8" w:rsidRPr="005D47FA" w:rsidRDefault="001301F8" w:rsidP="001301F8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6CF60889" w14:textId="77777777" w:rsidR="001301F8" w:rsidRPr="00991C16" w:rsidRDefault="001301F8" w:rsidP="001301F8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Składane na podstawie art. 125 ust. 1 ustawy z dnia 11 września 2019 r.</w:t>
      </w:r>
    </w:p>
    <w:p w14:paraId="35B25526" w14:textId="77777777" w:rsidR="001301F8" w:rsidRPr="00991C16" w:rsidRDefault="001301F8" w:rsidP="001301F8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Prawo zamówień publicznych (dalej, jako: ustawa Pzp)</w:t>
      </w:r>
    </w:p>
    <w:p w14:paraId="15796381" w14:textId="77777777" w:rsidR="001301F8" w:rsidRPr="005D47FA" w:rsidRDefault="001301F8" w:rsidP="001301F8">
      <w:pPr>
        <w:spacing w:before="120" w:after="0" w:line="23" w:lineRule="atLeast"/>
        <w:jc w:val="center"/>
        <w:rPr>
          <w:rFonts w:eastAsia="Calibri" w:cstheme="minorHAnsi"/>
          <w:b/>
          <w:lang w:val="pl-PL" w:eastAsia="pl-PL"/>
        </w:rPr>
      </w:pPr>
      <w:bookmarkStart w:id="8" w:name="_Hlk62647662"/>
    </w:p>
    <w:p w14:paraId="6CEB1763" w14:textId="77777777" w:rsidR="001301F8" w:rsidRPr="00991C16" w:rsidRDefault="001301F8" w:rsidP="001301F8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DOTYCZĄCE SPEŁNIANIA WARUNKÓW UDZIAŁU W POSTĘPOWANIU ORAZ NIE PODLEGANIU WYKLUCZENIU Z POSTĘPOWANIA</w:t>
      </w:r>
    </w:p>
    <w:bookmarkEnd w:id="8"/>
    <w:p w14:paraId="11ED34C4" w14:textId="77777777" w:rsidR="001301F8" w:rsidRPr="005D47FA" w:rsidRDefault="001301F8" w:rsidP="001301F8">
      <w:pPr>
        <w:spacing w:after="0" w:line="23" w:lineRule="atLeast"/>
        <w:jc w:val="both"/>
        <w:rPr>
          <w:rFonts w:eastAsia="Calibri" w:cstheme="minorHAnsi"/>
          <w:lang w:val="pl-PL" w:eastAsia="pl-PL"/>
        </w:rPr>
      </w:pPr>
    </w:p>
    <w:p w14:paraId="540E0A29" w14:textId="2DA96F1F" w:rsidR="001301F8" w:rsidRPr="0026352B" w:rsidRDefault="001301F8" w:rsidP="0026352B">
      <w:pPr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Na potrzeby postępowania o udzielenie zamówienia publicznego</w:t>
      </w:r>
      <w:r w:rsidR="00CC01A9">
        <w:rPr>
          <w:rFonts w:ascii="Times New Roman" w:eastAsia="Calibri" w:hAnsi="Times New Roman" w:cs="Times New Roman"/>
          <w:lang w:val="pl-PL" w:eastAsia="pl-PL"/>
        </w:rPr>
        <w:t xml:space="preserve"> na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 w:rsidR="0026352B" w:rsidRPr="0026352B">
        <w:rPr>
          <w:rFonts w:ascii="Times New Roman" w:hAnsi="Times New Roman" w:cs="Times New Roman"/>
          <w:b/>
          <w:bCs/>
          <w:lang w:val="pl-PL"/>
        </w:rPr>
        <w:t xml:space="preserve">Wykonanie prac równiarką drogową na drogach gminnych o nawierzchni gruntowej nieutwardzonej i utwardzonej kruszywem, gruzem, szlaką lub innym materiałem w wymiarze do 1000 roboczogodzin </w:t>
      </w:r>
      <w:r w:rsidR="0026352B" w:rsidRPr="0026352B">
        <w:rPr>
          <w:rFonts w:ascii="Times New Roman" w:hAnsi="Times New Roman" w:cs="Times New Roman"/>
          <w:b/>
          <w:bCs/>
          <w:iCs/>
          <w:lang w:val="pl-PL"/>
        </w:rPr>
        <w:t>w 2024 roku</w:t>
      </w:r>
      <w:r w:rsidR="0026352B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prowadzonego przez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 xml:space="preserve">Gminę Sicienko </w:t>
      </w:r>
      <w:r w:rsidRPr="00991C16">
        <w:rPr>
          <w:rFonts w:ascii="Times New Roman" w:eastAsia="Calibri" w:hAnsi="Times New Roman" w:cs="Times New Roman"/>
          <w:lang w:val="pl-PL" w:eastAsia="pl-PL"/>
        </w:rPr>
        <w:t>oświadczam, że spełniam warunki udziału w postępowaniu określone przez Zamawiającego w Specyfikacji Warunków Zamienienia oraz oświadczam, że nie podlegam wykluczeniu z postępowania na podstawie:</w:t>
      </w:r>
    </w:p>
    <w:p w14:paraId="14E3789F" w14:textId="77777777" w:rsidR="005E195B" w:rsidRPr="00991C16" w:rsidRDefault="005E195B" w:rsidP="005E195B">
      <w:pPr>
        <w:widowControl/>
        <w:numPr>
          <w:ilvl w:val="0"/>
          <w:numId w:val="43"/>
        </w:numPr>
        <w:tabs>
          <w:tab w:val="clear" w:pos="1080"/>
          <w:tab w:val="num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991C16">
        <w:rPr>
          <w:rFonts w:ascii="Times New Roman" w:eastAsia="Calibri" w:hAnsi="Times New Roman" w:cs="Times New Roman"/>
          <w:b/>
          <w:lang w:eastAsia="pl-PL"/>
        </w:rPr>
        <w:t>art. 108 ust.1 ustawy Pzp</w:t>
      </w:r>
    </w:p>
    <w:p w14:paraId="759726F4" w14:textId="6F13F253" w:rsidR="005E195B" w:rsidRDefault="005E195B" w:rsidP="005E195B">
      <w:pPr>
        <w:widowControl/>
        <w:numPr>
          <w:ilvl w:val="0"/>
          <w:numId w:val="43"/>
        </w:numPr>
        <w:tabs>
          <w:tab w:val="clear" w:pos="1080"/>
          <w:tab w:val="num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val="pl-PL" w:eastAsia="pl-PL"/>
        </w:rPr>
      </w:pPr>
      <w:r w:rsidRPr="00AF037C">
        <w:rPr>
          <w:rFonts w:ascii="Times New Roman" w:eastAsia="Calibri" w:hAnsi="Times New Roman" w:cs="Times New Roman"/>
          <w:b/>
          <w:lang w:val="pl-PL" w:eastAsia="pl-PL"/>
        </w:rPr>
        <w:t xml:space="preserve">art. 109 </w:t>
      </w:r>
      <w:r w:rsidRPr="00D22DD6">
        <w:rPr>
          <w:rFonts w:ascii="Times New Roman" w:eastAsia="Calibri" w:hAnsi="Times New Roman" w:cs="Times New Roman"/>
          <w:b/>
          <w:lang w:val="pl-PL" w:eastAsia="pl-PL"/>
        </w:rPr>
        <w:t xml:space="preserve">ust.1 pkt 4-8 </w:t>
      </w:r>
      <w:r w:rsidRPr="00AF037C">
        <w:rPr>
          <w:rFonts w:ascii="Times New Roman" w:eastAsia="Calibri" w:hAnsi="Times New Roman" w:cs="Times New Roman"/>
          <w:b/>
          <w:lang w:val="pl-PL" w:eastAsia="pl-PL"/>
        </w:rPr>
        <w:t>ustawy Pzp</w:t>
      </w:r>
    </w:p>
    <w:p w14:paraId="42BE4B83" w14:textId="77777777" w:rsidR="005E195B" w:rsidRPr="007052CA" w:rsidRDefault="005E195B" w:rsidP="005E195B">
      <w:pPr>
        <w:widowControl/>
        <w:numPr>
          <w:ilvl w:val="0"/>
          <w:numId w:val="43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/>
          <w:b/>
          <w:lang w:val="pl-PL" w:eastAsia="pl-PL"/>
        </w:rPr>
      </w:pPr>
      <w:r w:rsidRPr="007052CA">
        <w:rPr>
          <w:rFonts w:ascii="Times New Roman" w:hAnsi="Times New Roman"/>
          <w:lang w:val="pl-PL"/>
        </w:rPr>
        <w:t xml:space="preserve">art. 7 ust 1 ustawy z dnia 13 kwietnia 2022 r.  </w:t>
      </w:r>
      <w:r w:rsidRPr="007052CA">
        <w:rPr>
          <w:rFonts w:ascii="Times New Roman" w:hAnsi="Times New Roman"/>
          <w:b/>
          <w:color w:val="000000"/>
          <w:lang w:val="pl-PL"/>
        </w:rPr>
        <w:t>o szczególnych rozwiązaniach w zakresie przeciwdziałania wspieraniu agresji na Ukrainę oraz służących ochronie bezpieczeństwa narodowego</w:t>
      </w:r>
    </w:p>
    <w:p w14:paraId="1963B796" w14:textId="77777777" w:rsidR="005E195B" w:rsidRPr="00AF037C" w:rsidRDefault="005E195B" w:rsidP="005E195B">
      <w:pPr>
        <w:widowControl/>
        <w:spacing w:after="0" w:line="23" w:lineRule="atLeast"/>
        <w:contextualSpacing/>
        <w:rPr>
          <w:rFonts w:ascii="Times New Roman" w:eastAsia="Calibri" w:hAnsi="Times New Roman" w:cs="Times New Roman"/>
          <w:b/>
          <w:lang w:val="pl-PL" w:eastAsia="pl-PL"/>
        </w:rPr>
      </w:pPr>
    </w:p>
    <w:p w14:paraId="2186A48D" w14:textId="77777777" w:rsidR="005E195B" w:rsidRPr="00AF037C" w:rsidRDefault="005E195B" w:rsidP="005E195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161570B2" w14:textId="772DEE21" w:rsidR="001301F8" w:rsidRDefault="005E195B" w:rsidP="005E195B">
      <w:pPr>
        <w:spacing w:after="0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 xml:space="preserve">Oświadczam, że zachodzą w stosunku do mnie podstawy wykluczenia z postępowania na podstawie </w:t>
      </w:r>
      <w:r w:rsidRPr="00991C16">
        <w:rPr>
          <w:rFonts w:ascii="Times New Roman" w:eastAsia="Calibri" w:hAnsi="Times New Roman" w:cs="Times New Roman"/>
          <w:lang w:val="pl-PL" w:eastAsia="pl-PL"/>
        </w:rPr>
        <w:br/>
        <w:t>art. …………. ustawy Pzp.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D22DD6">
        <w:rPr>
          <w:rFonts w:ascii="Times New Roman" w:eastAsia="Calibri" w:hAnsi="Times New Roman" w:cs="Times New Roman"/>
          <w:i/>
          <w:lang w:val="pl-PL" w:eastAsia="pl-PL"/>
        </w:rPr>
        <w:t xml:space="preserve">(podać mającą zastosowanie podstawę wykluczenia  spośród  wymienionych w art. </w:t>
      </w:r>
      <w:r w:rsidRPr="007052CA">
        <w:rPr>
          <w:rFonts w:ascii="Times New Roman" w:eastAsia="Calibri" w:hAnsi="Times New Roman"/>
          <w:i/>
          <w:lang w:val="pl-PL" w:eastAsia="pl-PL"/>
        </w:rPr>
        <w:t xml:space="preserve">108 ust.1 pkt 1, 2 i 5 lub art.109 ust. 1 pkt 4-8 uPzp lub </w:t>
      </w:r>
      <w:r w:rsidRPr="007052CA">
        <w:rPr>
          <w:rFonts w:ascii="Times New Roman" w:hAnsi="Times New Roman"/>
          <w:i/>
          <w:iCs/>
          <w:szCs w:val="20"/>
          <w:lang w:val="pl-PL"/>
        </w:rPr>
        <w:t xml:space="preserve">art. 7 ust 1 ustawy z dnia 13 kwietnia 2022 r.  </w:t>
      </w:r>
      <w:r w:rsidRPr="007052CA">
        <w:rPr>
          <w:rFonts w:ascii="Times New Roman" w:hAnsi="Times New Roman"/>
          <w:i/>
          <w:iCs/>
          <w:color w:val="000000"/>
          <w:szCs w:val="20"/>
          <w:lang w:val="pl-PL"/>
        </w:rPr>
        <w:t>o szczególnych rozwiązaniach w zakresie przeciwdziałania wspieraniu agresji na Ukrainę oraz służących ochronie bezpieczeństwa narodowego</w:t>
      </w:r>
      <w:r w:rsidRPr="00D22DD6">
        <w:rPr>
          <w:rFonts w:ascii="Times New Roman" w:eastAsia="Calibri" w:hAnsi="Times New Roman" w:cs="Times New Roman"/>
          <w:i/>
          <w:lang w:val="pl-PL" w:eastAsia="pl-PL"/>
        </w:rPr>
        <w:t>).</w:t>
      </w:r>
      <w:r w:rsidRPr="00D22DD6">
        <w:rPr>
          <w:rFonts w:ascii="Times New Roman" w:eastAsia="Calibri" w:hAnsi="Times New Roman" w:cs="Times New Roman"/>
          <w:i/>
          <w:lang w:val="pl-PL" w:eastAsia="pl-PL"/>
        </w:rPr>
        <w:br/>
      </w:r>
      <w:r w:rsidRPr="00991C16">
        <w:rPr>
          <w:rFonts w:ascii="Times New Roman" w:eastAsia="Calibri" w:hAnsi="Times New Roman" w:cs="Times New Roman"/>
          <w:lang w:val="pl-PL" w:eastAsia="pl-PL"/>
        </w:rPr>
        <w:t>Jednocześnie oświadczam, że w związku z ww. okolicznością, na podstawie art. 110 ust. 2 ustawy Pzp podjąłem następujące środki naprawcze:</w:t>
      </w:r>
      <w:r w:rsidRPr="005D47FA">
        <w:rPr>
          <w:rFonts w:eastAsia="Calibri" w:cstheme="minorHAnsi"/>
          <w:lang w:val="pl-PL" w:eastAsia="pl-PL"/>
        </w:rPr>
        <w:t xml:space="preserve"> </w:t>
      </w:r>
      <w:r w:rsidR="001301F8" w:rsidRPr="00991C16">
        <w:rPr>
          <w:rFonts w:ascii="Times New Roman" w:eastAsia="Calibri" w:hAnsi="Times New Roman" w:cs="Times New Roman"/>
          <w:lang w:val="pl-PL" w:eastAsia="pl-PL"/>
        </w:rPr>
        <w:lastRenderedPageBreak/>
        <w:t>…………………………………………………………………………………………………………….…………………………</w:t>
      </w:r>
      <w:r w:rsidR="001301F8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</w:t>
      </w:r>
    </w:p>
    <w:p w14:paraId="4F910FC4" w14:textId="62FFB57A" w:rsidR="001301F8" w:rsidRPr="00991C16" w:rsidRDefault="001301F8" w:rsidP="001301F8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……………………………………………………………………………………………………………</w:t>
      </w:r>
    </w:p>
    <w:p w14:paraId="0B16A766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7F20BBAF" w14:textId="77777777" w:rsidR="001301F8" w:rsidRDefault="001301F8" w:rsidP="001301F8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25CD1B4B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489CC351" w14:textId="77777777" w:rsidR="001301F8" w:rsidRPr="00991C16" w:rsidRDefault="001301F8" w:rsidP="001301F8">
      <w:pPr>
        <w:spacing w:after="0" w:line="23" w:lineRule="atLeast"/>
        <w:jc w:val="center"/>
        <w:rPr>
          <w:rFonts w:ascii="Times New Roman" w:hAnsi="Times New Roman" w:cs="Times New Roman"/>
          <w:b/>
          <w:bCs/>
          <w:lang w:val="pl-PL"/>
        </w:rPr>
      </w:pPr>
      <w:r w:rsidRPr="00991C16">
        <w:rPr>
          <w:rFonts w:ascii="Times New Roman" w:hAnsi="Times New Roman" w:cs="Times New Roman"/>
          <w:b/>
          <w:bCs/>
          <w:lang w:val="pl-PL"/>
        </w:rPr>
        <w:t>OŚWIADCZENIE DOTYCZĄCE PODMIOTU NA, KTÓREGO ZASOBY POWOŁUJE SIĘ WYKONAWCA:</w:t>
      </w:r>
    </w:p>
    <w:p w14:paraId="4A720A6E" w14:textId="77777777" w:rsidR="0026352B" w:rsidRPr="0026352B" w:rsidRDefault="001301F8" w:rsidP="0026352B">
      <w:pPr>
        <w:rPr>
          <w:rFonts w:ascii="Times New Roman" w:eastAsia="Calibri" w:hAnsi="Times New Roman" w:cs="Times New Roman"/>
          <w:b/>
          <w:bCs/>
          <w:lang w:val="pl-PL"/>
        </w:rPr>
      </w:pPr>
      <w:r w:rsidRPr="005D47FA">
        <w:rPr>
          <w:rFonts w:cstheme="minorHAnsi"/>
          <w:lang w:val="pl-PL"/>
        </w:rPr>
        <w:br/>
      </w:r>
      <w:r w:rsidRPr="00991C16">
        <w:rPr>
          <w:rFonts w:ascii="Times New Roman" w:hAnsi="Times New Roman" w:cs="Times New Roman"/>
          <w:lang w:val="pl-PL"/>
        </w:rPr>
        <w:t>Oświadczam, że następujący/-e podmiot/-y, na którego/-</w:t>
      </w:r>
      <w:proofErr w:type="spellStart"/>
      <w:r w:rsidRPr="00991C16">
        <w:rPr>
          <w:rFonts w:ascii="Times New Roman" w:hAnsi="Times New Roman" w:cs="Times New Roman"/>
          <w:lang w:val="pl-PL"/>
        </w:rPr>
        <w:t>ych</w:t>
      </w:r>
      <w:proofErr w:type="spellEnd"/>
      <w:r w:rsidRPr="00991C16">
        <w:rPr>
          <w:rFonts w:ascii="Times New Roman" w:hAnsi="Times New Roman" w:cs="Times New Roman"/>
          <w:lang w:val="pl-PL"/>
        </w:rPr>
        <w:t xml:space="preserve"> zasoby powołuje</w:t>
      </w:r>
      <w:r w:rsidRPr="00991C16">
        <w:rPr>
          <w:rFonts w:ascii="Times New Roman" w:hAnsi="Times New Roman" w:cs="Times New Roman"/>
          <w:lang w:val="pl-PL"/>
        </w:rPr>
        <w:br/>
        <w:t>się w niniejszym postępowaniu, tj</w:t>
      </w:r>
      <w:r w:rsidRPr="001653C5">
        <w:rPr>
          <w:rFonts w:ascii="Times New Roman" w:hAnsi="Times New Roman"/>
          <w:b/>
          <w:lang w:val="pl-PL"/>
        </w:rPr>
        <w:t xml:space="preserve"> </w:t>
      </w:r>
      <w:r w:rsidR="00D57D8E">
        <w:rPr>
          <w:rFonts w:ascii="Times New Roman" w:hAnsi="Times New Roman"/>
          <w:b/>
          <w:lang w:val="pl-PL"/>
        </w:rPr>
        <w:t xml:space="preserve"> </w:t>
      </w:r>
      <w:r w:rsidR="0026352B" w:rsidRPr="0026352B">
        <w:rPr>
          <w:rFonts w:ascii="Times New Roman" w:hAnsi="Times New Roman" w:cs="Times New Roman"/>
          <w:b/>
          <w:bCs/>
          <w:lang w:val="pl-PL"/>
        </w:rPr>
        <w:t xml:space="preserve">Wykonanie prac równiarką drogową na drogach gminnych o nawierzchni gruntowej nieutwardzonej i utwardzonej kruszywem, gruzem, szlaką lub innym materiałem w wymiarze do 1000 roboczogodzin </w:t>
      </w:r>
      <w:r w:rsidR="0026352B" w:rsidRPr="0026352B">
        <w:rPr>
          <w:rFonts w:ascii="Times New Roman" w:hAnsi="Times New Roman" w:cs="Times New Roman"/>
          <w:b/>
          <w:bCs/>
          <w:iCs/>
          <w:lang w:val="pl-PL"/>
        </w:rPr>
        <w:t>w 2024 roku</w:t>
      </w:r>
    </w:p>
    <w:p w14:paraId="40FDE7AC" w14:textId="1406ED2A" w:rsidR="001301F8" w:rsidRPr="007F484B" w:rsidRDefault="001301F8" w:rsidP="001301F8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14:paraId="67AD84E1" w14:textId="77777777" w:rsidR="001301F8" w:rsidRPr="005D47FA" w:rsidRDefault="001301F8" w:rsidP="001301F8">
      <w:pPr>
        <w:spacing w:after="0" w:line="23" w:lineRule="atLeast"/>
        <w:jc w:val="both"/>
        <w:rPr>
          <w:rFonts w:cstheme="minorHAnsi"/>
          <w:lang w:val="pl-PL"/>
        </w:rPr>
      </w:pPr>
    </w:p>
    <w:p w14:paraId="06CF8BF3" w14:textId="1FAF9607" w:rsidR="001301F8" w:rsidRPr="00991C16" w:rsidRDefault="001301F8" w:rsidP="001301F8">
      <w:pPr>
        <w:spacing w:after="0" w:line="23" w:lineRule="atLeast"/>
        <w:jc w:val="both"/>
        <w:rPr>
          <w:rFonts w:ascii="Times New Roman" w:hAnsi="Times New Roman" w:cs="Times New Roman"/>
          <w:lang w:val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</w:t>
      </w:r>
    </w:p>
    <w:p w14:paraId="6338A571" w14:textId="77777777" w:rsidR="001301F8" w:rsidRPr="00991C16" w:rsidRDefault="001301F8" w:rsidP="001301F8">
      <w:pPr>
        <w:spacing w:after="0" w:line="23" w:lineRule="atLeast"/>
        <w:jc w:val="both"/>
        <w:rPr>
          <w:rFonts w:ascii="Times New Roman" w:hAnsi="Times New Roman" w:cs="Times New Roman"/>
          <w:i/>
          <w:lang w:val="pl-PL"/>
        </w:rPr>
      </w:pPr>
      <w:r w:rsidRPr="00991C16">
        <w:rPr>
          <w:rFonts w:ascii="Times New Roman" w:hAnsi="Times New Roman" w:cs="Times New Roman"/>
          <w:i/>
          <w:lang w:val="pl-PL"/>
        </w:rPr>
        <w:t xml:space="preserve">                                                         (podać nazwę/firmę, adres, NIP) </w:t>
      </w:r>
    </w:p>
    <w:p w14:paraId="0F2FDAC9" w14:textId="77777777" w:rsidR="001301F8" w:rsidRDefault="001301F8" w:rsidP="001301F8">
      <w:pPr>
        <w:spacing w:after="0" w:line="23" w:lineRule="atLeast"/>
        <w:jc w:val="both"/>
        <w:rPr>
          <w:rFonts w:cstheme="minorHAnsi"/>
          <w:lang w:val="pl-PL"/>
        </w:rPr>
      </w:pPr>
    </w:p>
    <w:p w14:paraId="39E918BA" w14:textId="77777777" w:rsidR="001301F8" w:rsidRPr="00991C16" w:rsidRDefault="001301F8" w:rsidP="001301F8">
      <w:pPr>
        <w:spacing w:after="0" w:line="23" w:lineRule="atLeast"/>
        <w:jc w:val="both"/>
        <w:rPr>
          <w:rFonts w:ascii="Times New Roman" w:hAnsi="Times New Roman" w:cs="Times New Roman"/>
          <w:lang w:val="pl-PL"/>
        </w:rPr>
      </w:pPr>
      <w:r w:rsidRPr="00991C16">
        <w:rPr>
          <w:rFonts w:ascii="Times New Roman" w:hAnsi="Times New Roman" w:cs="Times New Roman"/>
          <w:lang w:val="pl-PL"/>
        </w:rPr>
        <w:t>nie podlega/-ją wykluczeniu z postępowania o udzielenie zamówienia.</w:t>
      </w:r>
    </w:p>
    <w:p w14:paraId="3E666AE4" w14:textId="77777777" w:rsidR="001301F8" w:rsidRPr="005D47FA" w:rsidRDefault="001301F8" w:rsidP="001301F8">
      <w:pPr>
        <w:spacing w:after="0" w:line="23" w:lineRule="atLeast"/>
        <w:jc w:val="center"/>
        <w:rPr>
          <w:rFonts w:cstheme="minorHAnsi"/>
          <w:b/>
          <w:bCs/>
          <w:lang w:val="pl-PL"/>
        </w:rPr>
      </w:pPr>
      <w:r w:rsidRPr="005D47FA">
        <w:rPr>
          <w:rFonts w:cstheme="minorHAnsi"/>
          <w:b/>
          <w:bCs/>
          <w:i/>
          <w:lang w:val="pl-PL"/>
        </w:rPr>
        <w:br/>
      </w:r>
    </w:p>
    <w:p w14:paraId="7A1F8611" w14:textId="77777777" w:rsidR="001301F8" w:rsidRPr="00991C16" w:rsidRDefault="001301F8" w:rsidP="001301F8">
      <w:pPr>
        <w:spacing w:after="0" w:line="23" w:lineRule="atLeast"/>
        <w:jc w:val="center"/>
        <w:rPr>
          <w:rFonts w:ascii="Times New Roman" w:hAnsi="Times New Roman" w:cs="Times New Roman"/>
          <w:b/>
          <w:bCs/>
          <w:lang w:val="pl-PL"/>
        </w:rPr>
      </w:pPr>
      <w:r w:rsidRPr="00991C16">
        <w:rPr>
          <w:rFonts w:ascii="Times New Roman" w:hAnsi="Times New Roman" w:cs="Times New Roman"/>
          <w:b/>
          <w:bCs/>
          <w:lang w:val="pl-PL"/>
        </w:rPr>
        <w:t>OŚWIADCZENIE DOTYCZĄCE PODANYCH INFORMACJI:</w:t>
      </w:r>
    </w:p>
    <w:p w14:paraId="266720D4" w14:textId="77777777" w:rsidR="001301F8" w:rsidRDefault="001301F8" w:rsidP="001301F8">
      <w:pPr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5D633929" w14:textId="77777777" w:rsidR="001301F8" w:rsidRPr="00991C16" w:rsidRDefault="001301F8" w:rsidP="001301F8">
      <w:pPr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 xml:space="preserve">Oświadczam, że wszystkie informacje podane w powyższych oświadczeniach są aktualne </w:t>
      </w:r>
      <w:r w:rsidRPr="00991C16">
        <w:rPr>
          <w:rFonts w:ascii="Times New Roman" w:eastAsia="Calibri" w:hAnsi="Times New Roman" w:cs="Times New Roman"/>
          <w:lang w:val="pl-PL"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4294B30F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lang w:val="pl-PL" w:eastAsia="pl-PL"/>
        </w:rPr>
      </w:pP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                       </w:t>
      </w:r>
    </w:p>
    <w:p w14:paraId="5DA62622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4A11BE78" w14:textId="77777777" w:rsidR="001301F8" w:rsidRPr="005D47FA" w:rsidRDefault="001301F8" w:rsidP="001301F8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25C4CC73" w14:textId="77777777" w:rsidR="001301F8" w:rsidRPr="005D47FA" w:rsidRDefault="001301F8" w:rsidP="001301F8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09E41CDD" w14:textId="77777777" w:rsidR="001301F8" w:rsidRPr="005D47FA" w:rsidRDefault="001301F8" w:rsidP="001301F8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0F340FE6" w14:textId="77777777" w:rsidR="001301F8" w:rsidRPr="005D47FA" w:rsidRDefault="001301F8" w:rsidP="001301F8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21E0F3C4" w14:textId="6E355DFC" w:rsidR="001301F8" w:rsidRPr="00D36208" w:rsidRDefault="001301F8" w:rsidP="00D36208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 xml:space="preserve">Należy podpisać przez osobę/-y upoważnioną/-e podpisem elektronicznym kwalifikowanym, podpisem zaufanym lub podpisem osobistym. </w:t>
      </w:r>
      <w:bookmarkStart w:id="9" w:name="_Hlk89772676"/>
    </w:p>
    <w:p w14:paraId="4DF46D3C" w14:textId="77777777" w:rsidR="001301F8" w:rsidRPr="005D47FA" w:rsidRDefault="001301F8" w:rsidP="001301F8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  <w:t xml:space="preserve">   </w:t>
      </w:r>
    </w:p>
    <w:p w14:paraId="350F7821" w14:textId="77777777" w:rsidR="001301F8" w:rsidRPr="005D47FA" w:rsidRDefault="001301F8" w:rsidP="001301F8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62AE067C" w14:textId="77777777" w:rsidR="00E64633" w:rsidRDefault="001301F8" w:rsidP="00F04503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br w:type="page"/>
      </w:r>
    </w:p>
    <w:p w14:paraId="4A57F4EE" w14:textId="0726C9C7" w:rsidR="00E64633" w:rsidRPr="00991C16" w:rsidRDefault="00E64633" w:rsidP="00E64633">
      <w:pPr>
        <w:spacing w:after="0" w:line="23" w:lineRule="atLeas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991C16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lastRenderedPageBreak/>
        <w:t>Numer postępowania przetargowego: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="0026352B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89</w:t>
      </w:r>
      <w:r w:rsidRPr="002A2B81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991C1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26352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3</w:t>
      </w:r>
    </w:p>
    <w:p w14:paraId="12CFD62B" w14:textId="77777777" w:rsidR="00E64633" w:rsidRDefault="00E64633" w:rsidP="008F725A">
      <w:pPr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5DCEF6B" w14:textId="493BB65C" w:rsidR="008F725A" w:rsidRPr="008F725A" w:rsidRDefault="008F725A" w:rsidP="008F725A">
      <w:pPr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3</w:t>
      </w:r>
      <w:r w:rsidRPr="00991C16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 xml:space="preserve"> do SWZ</w:t>
      </w:r>
    </w:p>
    <w:p w14:paraId="084D5F93" w14:textId="26EB2ED2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1B583F74" w14:textId="77777777" w:rsidR="008F725A" w:rsidRPr="00991C16" w:rsidRDefault="008F725A" w:rsidP="008F725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br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</w:p>
    <w:p w14:paraId="23870FB2" w14:textId="77777777" w:rsidR="008F725A" w:rsidRPr="00991C16" w:rsidRDefault="008F725A" w:rsidP="008F725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>Gmina Sicienko</w:t>
      </w:r>
    </w:p>
    <w:p w14:paraId="0F71EF3E" w14:textId="77777777" w:rsidR="008F725A" w:rsidRPr="00991C16" w:rsidRDefault="008F725A" w:rsidP="008F725A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20F3CD41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44160523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1BCFF758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1450A677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750EDF3F" w14:textId="77777777" w:rsidR="008F725A" w:rsidRPr="00991C16" w:rsidRDefault="008F725A" w:rsidP="008F725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569760AE" w14:textId="77777777" w:rsidR="008F725A" w:rsidRPr="005D47FA" w:rsidRDefault="008F725A" w:rsidP="008F725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  </w:t>
      </w:r>
      <w:r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5D47FA">
        <w:rPr>
          <w:rFonts w:eastAsia="Calibri" w:cstheme="minorHAnsi"/>
          <w:lang w:val="pl-PL" w:eastAsia="pl-PL"/>
        </w:rPr>
        <w:br/>
      </w: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eastAsia="Calibri" w:cstheme="minorHAnsi"/>
          <w:lang w:val="pl-PL" w:eastAsia="pl-PL"/>
        </w:rPr>
        <w:t xml:space="preserve">                        </w:t>
      </w:r>
      <w:r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ab/>
        <w:t xml:space="preserve">              ..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0864E987" w14:textId="77777777" w:rsidR="008F725A" w:rsidRPr="005D47FA" w:rsidRDefault="008F725A" w:rsidP="008F725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5D47FA">
        <w:rPr>
          <w:rFonts w:eastAsia="Calibri" w:cstheme="minorHAnsi"/>
          <w:lang w:val="pl-PL" w:eastAsia="pl-PL"/>
        </w:rPr>
        <w:tab/>
        <w:t xml:space="preserve">       </w:t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 xml:space="preserve">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225F8C41" w14:textId="77777777" w:rsidR="008F725A" w:rsidRDefault="008F725A" w:rsidP="008F725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</w:t>
      </w:r>
      <w:r>
        <w:rPr>
          <w:rFonts w:eastAsia="Calibri" w:cstheme="minorHAnsi"/>
          <w:lang w:val="pl-PL" w:eastAsia="pl-PL"/>
        </w:rPr>
        <w:t xml:space="preserve">   </w:t>
      </w:r>
      <w:r w:rsidRPr="005D47FA">
        <w:rPr>
          <w:rFonts w:eastAsia="Calibri" w:cstheme="minorHAnsi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46945388" w14:textId="77777777" w:rsidR="008F725A" w:rsidRPr="00991C16" w:rsidRDefault="008F725A" w:rsidP="008F725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</w:t>
      </w:r>
      <w:r w:rsidRPr="00991C16">
        <w:rPr>
          <w:rFonts w:ascii="Times New Roman" w:eastAsia="Calibri" w:hAnsi="Times New Roman" w:cs="Times New Roman"/>
          <w:lang w:val="pl-PL" w:eastAsia="pl-PL"/>
        </w:rPr>
        <w:t>podstawa do reprezentacji)</w:t>
      </w:r>
      <w:r w:rsidRPr="005D47FA">
        <w:rPr>
          <w:rFonts w:eastAsia="Calibri" w:cstheme="minorHAnsi"/>
          <w:lang w:val="pl-PL" w:eastAsia="pl-PL"/>
        </w:rPr>
        <w:t xml:space="preserve">   </w:t>
      </w:r>
    </w:p>
    <w:p w14:paraId="435571E8" w14:textId="77777777" w:rsidR="008F725A" w:rsidRPr="005D47FA" w:rsidRDefault="008F725A" w:rsidP="008F725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3FFFA188" w14:textId="77777777" w:rsidR="008F725A" w:rsidRPr="005D47FA" w:rsidRDefault="008F725A" w:rsidP="008F725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2C40B141" w14:textId="276FEF41" w:rsidR="008F725A" w:rsidRPr="005D47FA" w:rsidRDefault="008F725A" w:rsidP="008F725A">
      <w:pPr>
        <w:spacing w:after="0" w:line="23" w:lineRule="atLeast"/>
        <w:rPr>
          <w:rFonts w:eastAsia="Calibri" w:cstheme="minorHAnsi"/>
          <w:lang w:val="pl-PL" w:eastAsia="pl-PL"/>
        </w:rPr>
      </w:pPr>
      <w:r w:rsidRPr="005D47FA">
        <w:rPr>
          <w:rFonts w:eastAsia="Calibri" w:cstheme="minorHAnsi"/>
          <w:lang w:val="pl-PL" w:eastAsia="pl-PL"/>
        </w:rPr>
        <w:t xml:space="preserve">                 </w:t>
      </w:r>
    </w:p>
    <w:p w14:paraId="48DCCCC6" w14:textId="77777777" w:rsidR="008F725A" w:rsidRPr="00D66BB4" w:rsidRDefault="008F725A" w:rsidP="008F725A">
      <w:pPr>
        <w:spacing w:after="0" w:line="23" w:lineRule="atLeast"/>
        <w:jc w:val="center"/>
        <w:rPr>
          <w:rFonts w:ascii="Times New Roman" w:eastAsia="Calibri" w:hAnsi="Times New Roman" w:cs="Times New Roman"/>
          <w:lang w:val="pl-PL" w:eastAsia="pl-PL"/>
        </w:rPr>
      </w:pPr>
      <w:r w:rsidRPr="005D47FA">
        <w:rPr>
          <w:rFonts w:eastAsia="Times New Roman" w:cstheme="minorHAnsi"/>
          <w:color w:val="000000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ZOBOWIĄZANIE PODMIOTU</w:t>
      </w:r>
    </w:p>
    <w:p w14:paraId="59A8B0AE" w14:textId="77777777" w:rsidR="008F725A" w:rsidRPr="00D66BB4" w:rsidRDefault="008F725A" w:rsidP="008F725A">
      <w:pPr>
        <w:spacing w:after="120" w:line="23" w:lineRule="atLeast"/>
        <w:jc w:val="center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do oddania Wykonawcy do dyspozycji niezbędnych zasobów na potrzeby realizacji zamówienia</w:t>
      </w:r>
    </w:p>
    <w:p w14:paraId="378EDA81" w14:textId="77777777" w:rsidR="008F725A" w:rsidRPr="005D47FA" w:rsidRDefault="008F725A" w:rsidP="008F725A">
      <w:pPr>
        <w:spacing w:after="120" w:line="23" w:lineRule="atLeast"/>
        <w:rPr>
          <w:rFonts w:eastAsia="Times New Roman" w:cstheme="minorHAnsi"/>
          <w:lang w:val="pl-PL" w:eastAsia="pl-PL"/>
        </w:rPr>
      </w:pPr>
    </w:p>
    <w:p w14:paraId="7E6151CA" w14:textId="77777777" w:rsidR="008F725A" w:rsidRPr="00D66BB4" w:rsidRDefault="008F725A" w:rsidP="008F725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Oświadczam, iż:</w:t>
      </w:r>
      <w:r w:rsidRPr="00D66BB4">
        <w:rPr>
          <w:rFonts w:ascii="Times New Roman" w:eastAsia="Times New Roman" w:hAnsi="Times New Roman" w:cs="Times New Roman"/>
          <w:lang w:val="pl-PL" w:eastAsia="pl-PL"/>
        </w:rPr>
        <w:br/>
      </w:r>
    </w:p>
    <w:p w14:paraId="768BA4CC" w14:textId="77777777" w:rsidR="008F725A" w:rsidRPr="005D47FA" w:rsidRDefault="008F725A" w:rsidP="008F725A">
      <w:pPr>
        <w:spacing w:after="120" w:line="23" w:lineRule="atLeast"/>
        <w:rPr>
          <w:rFonts w:eastAsia="Times New Roman" w:cstheme="minorHAnsi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</w:t>
      </w:r>
      <w:r w:rsidRPr="00D66BB4">
        <w:rPr>
          <w:rFonts w:ascii="Times New Roman" w:eastAsia="Times New Roman" w:hAnsi="Times New Roman" w:cs="Times New Roman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i/>
          <w:lang w:val="pl-PL" w:eastAsia="pl-PL"/>
        </w:rPr>
        <w:t>(nazwa i adres podmiotu oddającego do dyspozycji zasoby)</w:t>
      </w:r>
      <w:r w:rsidRPr="005D47FA">
        <w:rPr>
          <w:rFonts w:eastAsia="Times New Roman" w:cstheme="minorHAnsi"/>
          <w:i/>
          <w:lang w:val="pl-PL" w:eastAsia="pl-PL"/>
        </w:rPr>
        <w:br/>
      </w:r>
    </w:p>
    <w:p w14:paraId="663E0E08" w14:textId="77777777" w:rsidR="008F725A" w:rsidRPr="00D66BB4" w:rsidRDefault="008F725A" w:rsidP="008F725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oddaje do dyspozycji:</w:t>
      </w:r>
    </w:p>
    <w:p w14:paraId="75AD46B5" w14:textId="636C8A9D" w:rsidR="008F725A" w:rsidRPr="00D66BB4" w:rsidRDefault="008F725A" w:rsidP="008F725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5D47FA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pl-PL" w:eastAsia="pl-PL"/>
        </w:rPr>
        <w:t>…………………………………</w:t>
      </w:r>
      <w:r w:rsidRPr="005D47FA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i/>
          <w:lang w:val="pl-PL" w:eastAsia="pl-PL"/>
        </w:rPr>
        <w:t>(nazwa i adres Wykonawcy, któremu podmiot oddaje do dyspozycji zasoby)</w:t>
      </w:r>
    </w:p>
    <w:p w14:paraId="137E8CFC" w14:textId="77777777" w:rsidR="008F725A" w:rsidRDefault="008F725A" w:rsidP="008F72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6BB4">
        <w:rPr>
          <w:rFonts w:ascii="Times New Roman" w:eastAsia="Times New Roman" w:hAnsi="Times New Roman" w:cs="Times New Roman"/>
          <w:lang w:eastAsia="pl-PL"/>
        </w:rPr>
        <w:t xml:space="preserve">niezbędne zasoby tj. </w:t>
      </w:r>
    </w:p>
    <w:p w14:paraId="78F36381" w14:textId="77777777" w:rsidR="008F725A" w:rsidRDefault="008F725A" w:rsidP="008F72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3D4267" w14:textId="560EA2F1" w:rsidR="008F725A" w:rsidRPr="00D66BB4" w:rsidRDefault="008F725A" w:rsidP="008F72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6BB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………………………………..…………………………………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F725A" w:rsidRPr="00FD1006" w14:paraId="57573711" w14:textId="77777777" w:rsidTr="00B15250">
        <w:tc>
          <w:tcPr>
            <w:tcW w:w="9210" w:type="dxa"/>
          </w:tcPr>
          <w:p w14:paraId="45292AAE" w14:textId="77777777" w:rsidR="008F725A" w:rsidRPr="00D66BB4" w:rsidRDefault="008F725A" w:rsidP="00B152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pl-PL"/>
              </w:rPr>
            </w:pPr>
            <w:r>
              <w:rPr>
                <w:rFonts w:eastAsia="Calibri" w:cstheme="minorHAnsi"/>
                <w:i/>
                <w:iCs/>
                <w:lang w:val="pl-PL"/>
              </w:rPr>
              <w:t xml:space="preserve">    </w:t>
            </w:r>
            <w:r w:rsidRPr="00D66BB4">
              <w:rPr>
                <w:rFonts w:ascii="Times New Roman" w:eastAsia="Calibri" w:hAnsi="Times New Roman" w:cs="Times New Roman"/>
                <w:i/>
                <w:iCs/>
                <w:lang w:val="pl-PL"/>
              </w:rPr>
              <w:t>(określenie zasobu - wiedza i doświadczenie, potencjał kadrowy, potencjał ekonomiczno-finansowy)</w:t>
            </w:r>
          </w:p>
        </w:tc>
      </w:tr>
    </w:tbl>
    <w:p w14:paraId="47E8698E" w14:textId="77777777" w:rsidR="008F725A" w:rsidRDefault="008F725A" w:rsidP="008F725A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val="pl-PL" w:eastAsia="pl-PL"/>
        </w:rPr>
      </w:pPr>
    </w:p>
    <w:p w14:paraId="6C3FD48C" w14:textId="6DF4862C" w:rsidR="008F725A" w:rsidRPr="007E2C07" w:rsidRDefault="008F725A" w:rsidP="007E2C07">
      <w:pPr>
        <w:rPr>
          <w:rFonts w:ascii="Times New Roman" w:eastAsia="Calibri" w:hAnsi="Times New Roman" w:cs="Times New Roman"/>
          <w:b/>
          <w:bCs/>
          <w:lang w:val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 xml:space="preserve">na potrzeby realizacji zamówienia pn. </w:t>
      </w:r>
      <w:r w:rsidR="007E2C07" w:rsidRPr="0026352B">
        <w:rPr>
          <w:rFonts w:ascii="Times New Roman" w:hAnsi="Times New Roman" w:cs="Times New Roman"/>
          <w:b/>
          <w:bCs/>
          <w:lang w:val="pl-PL"/>
        </w:rPr>
        <w:t xml:space="preserve">Wykonanie prac równiarką drogową na drogach gminnych o nawierzchni gruntowej nieutwardzonej i utwardzonej kruszywem, gruzem, szlaką lub innym materiałem w wymiarze do 1000 roboczogodzin </w:t>
      </w:r>
      <w:r w:rsidR="007E2C07" w:rsidRPr="0026352B">
        <w:rPr>
          <w:rFonts w:ascii="Times New Roman" w:hAnsi="Times New Roman" w:cs="Times New Roman"/>
          <w:b/>
          <w:bCs/>
          <w:iCs/>
          <w:lang w:val="pl-PL"/>
        </w:rPr>
        <w:t>w 2024 roku</w:t>
      </w:r>
    </w:p>
    <w:p w14:paraId="67C9F7CB" w14:textId="77777777" w:rsidR="008F725A" w:rsidRPr="00D66BB4" w:rsidRDefault="008F725A" w:rsidP="008F725A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hAnsi="Times New Roman" w:cs="Times New Roman"/>
          <w:lang w:val="pl-PL"/>
        </w:rPr>
        <w:t>U</w:t>
      </w:r>
      <w:r w:rsidRPr="00D66BB4">
        <w:rPr>
          <w:rFonts w:ascii="Times New Roman" w:eastAsia="Calibri" w:hAnsi="Times New Roman" w:cs="Times New Roman"/>
          <w:lang w:val="pl-PL"/>
        </w:rPr>
        <w:t>dostępniam Wykonawcy ww. zasoby, w następującym zakresie</w:t>
      </w:r>
      <w:r w:rsidRPr="00D66BB4">
        <w:rPr>
          <w:rFonts w:ascii="Times New Roman" w:eastAsia="Times New Roman" w:hAnsi="Times New Roman" w:cs="Times New Roman"/>
          <w:lang w:val="pl-PL" w:eastAsia="pl-PL"/>
        </w:rPr>
        <w:t xml:space="preserve">: </w:t>
      </w:r>
    </w:p>
    <w:p w14:paraId="4A34072E" w14:textId="0C1A12F5" w:rsidR="008F725A" w:rsidRPr="00D66BB4" w:rsidRDefault="008F725A" w:rsidP="008F725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</w:t>
      </w:r>
    </w:p>
    <w:p w14:paraId="490440C8" w14:textId="10BF0B1D" w:rsidR="008F725A" w:rsidRPr="00D66BB4" w:rsidRDefault="008F725A" w:rsidP="00462946">
      <w:pPr>
        <w:widowControl/>
        <w:numPr>
          <w:ilvl w:val="0"/>
          <w:numId w:val="50"/>
        </w:numPr>
        <w:tabs>
          <w:tab w:val="num" w:pos="18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5D47FA">
        <w:rPr>
          <w:rFonts w:eastAsia="Times New Roman" w:cstheme="minorHAnsi"/>
          <w:lang w:val="pl-PL" w:eastAsia="pl-PL"/>
        </w:rPr>
        <w:t xml:space="preserve">   </w:t>
      </w:r>
      <w:r w:rsidRPr="00D66BB4">
        <w:rPr>
          <w:rFonts w:ascii="Times New Roman" w:eastAsia="Times New Roman" w:hAnsi="Times New Roman" w:cs="Times New Roman"/>
          <w:lang w:val="pl-PL" w:eastAsia="pl-PL"/>
        </w:rPr>
        <w:t>Sposób wykorzystania zasobów przy wykonywaniu  zamówienia publicznego będzie następujący:</w:t>
      </w:r>
      <w:r w:rsidRPr="00D66BB4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</w:t>
      </w:r>
    </w:p>
    <w:p w14:paraId="43362707" w14:textId="58CC33E7" w:rsidR="008F725A" w:rsidRPr="00D66BB4" w:rsidRDefault="008F725A" w:rsidP="00462946">
      <w:pPr>
        <w:widowControl/>
        <w:numPr>
          <w:ilvl w:val="0"/>
          <w:numId w:val="50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Zakres i okres udziału podmiotu przy wykonywaniu zamówienia publicznego:</w:t>
      </w:r>
      <w:r w:rsidRPr="00D66BB4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</w:t>
      </w:r>
    </w:p>
    <w:p w14:paraId="0F840060" w14:textId="77777777" w:rsidR="008F725A" w:rsidRPr="00D66BB4" w:rsidRDefault="008F725A" w:rsidP="00462946">
      <w:pPr>
        <w:widowControl/>
        <w:numPr>
          <w:ilvl w:val="0"/>
          <w:numId w:val="50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lastRenderedPageBreak/>
        <w:t>Będę realizował usługę, która dotyczy udostępniania zasobów odnoszących się do warunków udziału, na których polega Wykonawca</w:t>
      </w:r>
    </w:p>
    <w:p w14:paraId="560F2BA1" w14:textId="2CF010BE" w:rsidR="008F725A" w:rsidRPr="00D66BB4" w:rsidRDefault="008F725A" w:rsidP="008F725A">
      <w:p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D66BB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F725A" w:rsidRPr="00567A00" w14:paraId="5071047C" w14:textId="77777777" w:rsidTr="00B15250">
        <w:tc>
          <w:tcPr>
            <w:tcW w:w="9210" w:type="dxa"/>
          </w:tcPr>
          <w:p w14:paraId="1F09A7A4" w14:textId="77777777" w:rsidR="008F725A" w:rsidRPr="00567A00" w:rsidRDefault="008F725A" w:rsidP="00B15250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  <w:tr w:rsidR="008F725A" w:rsidRPr="00567A00" w14:paraId="3752B0F8" w14:textId="77777777" w:rsidTr="00B15250">
        <w:tc>
          <w:tcPr>
            <w:tcW w:w="9210" w:type="dxa"/>
          </w:tcPr>
          <w:p w14:paraId="1AC5F4F2" w14:textId="77777777" w:rsidR="008F725A" w:rsidRPr="00567A00" w:rsidRDefault="008F725A" w:rsidP="00B15250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</w:tbl>
    <w:p w14:paraId="7A5BF7C0" w14:textId="77777777" w:rsidR="008F725A" w:rsidRPr="00D66BB4" w:rsidRDefault="008F725A" w:rsidP="008F725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D66BB4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>Należy podpisać przez osobę/-y upoważnioną/-e podpisem elektronicznym kwalifikowanym, podpisem zaufanym lub podpisem osobistym</w:t>
      </w:r>
      <w:r w:rsidRPr="00D66BB4">
        <w:rPr>
          <w:rFonts w:ascii="Times New Roman" w:eastAsia="Calibri" w:hAnsi="Times New Roman" w:cs="Times New Roman"/>
          <w:b/>
          <w:i/>
          <w:lang w:val="pl-PL" w:eastAsia="pl-PL"/>
        </w:rPr>
        <w:t>.</w:t>
      </w:r>
    </w:p>
    <w:p w14:paraId="23FA7059" w14:textId="77777777" w:rsidR="008F725A" w:rsidRDefault="008F725A" w:rsidP="00F8318F">
      <w:pPr>
        <w:spacing w:after="0" w:line="240" w:lineRule="auto"/>
        <w:jc w:val="right"/>
        <w:rPr>
          <w:rFonts w:ascii="Times New Roman" w:hAnsi="Times New Roman" w:cs="Times New Roman"/>
          <w:bCs/>
          <w:iCs/>
          <w:lang w:val="pl-PL"/>
        </w:rPr>
      </w:pPr>
    </w:p>
    <w:p w14:paraId="0A427295" w14:textId="77777777" w:rsidR="008F725A" w:rsidRDefault="008F725A" w:rsidP="00F8318F">
      <w:pPr>
        <w:spacing w:after="0" w:line="240" w:lineRule="auto"/>
        <w:jc w:val="right"/>
        <w:rPr>
          <w:rFonts w:ascii="Times New Roman" w:hAnsi="Times New Roman" w:cs="Times New Roman"/>
          <w:bCs/>
          <w:iCs/>
          <w:lang w:val="pl-PL"/>
        </w:rPr>
      </w:pPr>
    </w:p>
    <w:p w14:paraId="6D4CA7F9" w14:textId="77777777" w:rsidR="00BB36D4" w:rsidRDefault="00BB36D4" w:rsidP="008F72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719A043F" w14:textId="77777777" w:rsidR="00BB36D4" w:rsidRDefault="00BB36D4" w:rsidP="008F72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06C1F39C" w14:textId="77777777" w:rsidR="00F04503" w:rsidRDefault="00F04503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br w:type="page"/>
      </w:r>
    </w:p>
    <w:p w14:paraId="146441F9" w14:textId="7EA02A87" w:rsidR="008F725A" w:rsidRPr="00991C16" w:rsidRDefault="008F725A" w:rsidP="008F72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991C16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lastRenderedPageBreak/>
        <w:t>Numer postępowania przetargowego: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</w:t>
      </w:r>
      <w:r w:rsidRPr="002A2B81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="004C4514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89</w:t>
      </w:r>
      <w:r w:rsidRPr="002A2B81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991C1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4C451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3</w:t>
      </w:r>
    </w:p>
    <w:p w14:paraId="65439EFC" w14:textId="77777777" w:rsidR="008F725A" w:rsidRPr="00991C16" w:rsidRDefault="008F725A" w:rsidP="008F725A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FE89A5E" w14:textId="0C72B6DD" w:rsidR="008F725A" w:rsidRPr="006B4558" w:rsidRDefault="008F725A" w:rsidP="006B4558">
      <w:pPr>
        <w:spacing w:after="0" w:line="23" w:lineRule="atLeast"/>
        <w:ind w:left="6372"/>
        <w:rPr>
          <w:rFonts w:eastAsia="Calibri" w:cstheme="minorHAnsi"/>
          <w:b/>
          <w:bCs/>
          <w:color w:val="000000"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4</w:t>
      </w:r>
      <w:r w:rsidRPr="00991C16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 xml:space="preserve"> do SWZ</w:t>
      </w:r>
    </w:p>
    <w:p w14:paraId="2976F313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</w:p>
    <w:p w14:paraId="5357DB18" w14:textId="0AE504A7" w:rsidR="008F725A" w:rsidRPr="00991C16" w:rsidRDefault="006B4558" w:rsidP="008F725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b/>
          <w:lang w:val="pl-PL" w:eastAsia="pl-PL"/>
        </w:rPr>
        <w:t>Zamawiający:</w:t>
      </w:r>
    </w:p>
    <w:p w14:paraId="6C7D1496" w14:textId="77777777" w:rsidR="008F725A" w:rsidRPr="00991C16" w:rsidRDefault="008F725A" w:rsidP="008F725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>Gmina Sicienko</w:t>
      </w:r>
    </w:p>
    <w:p w14:paraId="158BBBC6" w14:textId="77777777" w:rsidR="008F725A" w:rsidRPr="00991C16" w:rsidRDefault="008F725A" w:rsidP="008F725A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2CAF6962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72F8CD2B" w14:textId="543EF489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4DE3CCA0" w14:textId="77777777" w:rsidR="008F725A" w:rsidRPr="005D47FA" w:rsidRDefault="008F725A" w:rsidP="008F725A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372E0672" w14:textId="77777777" w:rsidR="008F725A" w:rsidRPr="00991C16" w:rsidRDefault="008F725A" w:rsidP="008F725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7BBA019A" w14:textId="77777777" w:rsidR="008F725A" w:rsidRPr="005D47FA" w:rsidRDefault="008F725A" w:rsidP="008F725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  </w:t>
      </w:r>
      <w:r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5D47FA">
        <w:rPr>
          <w:rFonts w:eastAsia="Calibri" w:cstheme="minorHAnsi"/>
          <w:lang w:val="pl-PL" w:eastAsia="pl-PL"/>
        </w:rPr>
        <w:br/>
      </w: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eastAsia="Calibri" w:cstheme="minorHAnsi"/>
          <w:lang w:val="pl-PL" w:eastAsia="pl-PL"/>
        </w:rPr>
        <w:t xml:space="preserve">                        </w:t>
      </w:r>
      <w:r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ab/>
        <w:t xml:space="preserve">              ..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29DC6802" w14:textId="77777777" w:rsidR="008F725A" w:rsidRPr="005D47FA" w:rsidRDefault="008F725A" w:rsidP="008F725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5D47FA">
        <w:rPr>
          <w:rFonts w:eastAsia="Calibri" w:cstheme="minorHAnsi"/>
          <w:lang w:val="pl-PL" w:eastAsia="pl-PL"/>
        </w:rPr>
        <w:tab/>
        <w:t xml:space="preserve">       </w:t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 xml:space="preserve">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078EE055" w14:textId="77777777" w:rsidR="008F725A" w:rsidRDefault="008F725A" w:rsidP="008F725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</w:t>
      </w:r>
      <w:r>
        <w:rPr>
          <w:rFonts w:eastAsia="Calibri" w:cstheme="minorHAnsi"/>
          <w:lang w:val="pl-PL" w:eastAsia="pl-PL"/>
        </w:rPr>
        <w:t xml:space="preserve">   </w:t>
      </w:r>
      <w:r w:rsidRPr="005D47FA">
        <w:rPr>
          <w:rFonts w:eastAsia="Calibri" w:cstheme="minorHAnsi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0F40DAEC" w14:textId="77777777" w:rsidR="008F725A" w:rsidRPr="00991C16" w:rsidRDefault="008F725A" w:rsidP="008F725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</w:t>
      </w:r>
      <w:r w:rsidRPr="00991C16">
        <w:rPr>
          <w:rFonts w:ascii="Times New Roman" w:eastAsia="Calibri" w:hAnsi="Times New Roman" w:cs="Times New Roman"/>
          <w:lang w:val="pl-PL" w:eastAsia="pl-PL"/>
        </w:rPr>
        <w:t>podstawa do reprezentacji)</w:t>
      </w:r>
      <w:r w:rsidRPr="005D47FA">
        <w:rPr>
          <w:rFonts w:eastAsia="Calibri" w:cstheme="minorHAnsi"/>
          <w:lang w:val="pl-PL" w:eastAsia="pl-PL"/>
        </w:rPr>
        <w:t xml:space="preserve">   </w:t>
      </w:r>
    </w:p>
    <w:p w14:paraId="0F89A506" w14:textId="23CEF461" w:rsidR="008F725A" w:rsidRPr="005D47FA" w:rsidRDefault="008F725A" w:rsidP="00BD3D55">
      <w:pPr>
        <w:ind w:right="220"/>
        <w:rPr>
          <w:rFonts w:eastAsia="Arial Unicode MS" w:cstheme="minorHAnsi"/>
          <w:b/>
          <w:noProof/>
          <w:color w:val="000000"/>
          <w:sz w:val="24"/>
          <w:szCs w:val="24"/>
          <w:lang w:val="pl-PL"/>
        </w:rPr>
      </w:pPr>
    </w:p>
    <w:p w14:paraId="2E8C870F" w14:textId="77777777" w:rsidR="008F725A" w:rsidRPr="006B4558" w:rsidRDefault="008F725A" w:rsidP="008F725A">
      <w:pPr>
        <w:ind w:right="220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val="pl-PL"/>
        </w:rPr>
      </w:pPr>
      <w:r w:rsidRPr="006B4558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val="pl-PL"/>
        </w:rPr>
        <w:t>Wykaz  wykonawców wspólnie ubiegających się o udzielnie zamówienia:</w:t>
      </w:r>
    </w:p>
    <w:p w14:paraId="669C40F9" w14:textId="77777777" w:rsidR="004C4514" w:rsidRPr="0026352B" w:rsidRDefault="004C4514" w:rsidP="004C4514">
      <w:pPr>
        <w:rPr>
          <w:rFonts w:ascii="Times New Roman" w:eastAsia="Calibri" w:hAnsi="Times New Roman" w:cs="Times New Roman"/>
          <w:b/>
          <w:bCs/>
          <w:lang w:val="pl-PL"/>
        </w:rPr>
      </w:pPr>
      <w:bookmarkStart w:id="10" w:name="_Hlk93918422"/>
      <w:r w:rsidRPr="0026352B">
        <w:rPr>
          <w:rFonts w:ascii="Times New Roman" w:hAnsi="Times New Roman" w:cs="Times New Roman"/>
          <w:b/>
          <w:bCs/>
          <w:lang w:val="pl-PL"/>
        </w:rPr>
        <w:t xml:space="preserve">Wykonanie prac równiarką drogową na drogach gminnych o nawierzchni gruntowej nieutwardzonej i utwardzonej kruszywem, gruzem, szlaką lub innym materiałem w wymiarze do 1000 roboczogodzin </w:t>
      </w:r>
      <w:r w:rsidRPr="0026352B">
        <w:rPr>
          <w:rFonts w:ascii="Times New Roman" w:hAnsi="Times New Roman" w:cs="Times New Roman"/>
          <w:b/>
          <w:bCs/>
          <w:iCs/>
          <w:lang w:val="pl-PL"/>
        </w:rPr>
        <w:t>w 2024 roku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36"/>
        <w:gridCol w:w="2669"/>
        <w:gridCol w:w="2301"/>
        <w:gridCol w:w="2299"/>
      </w:tblGrid>
      <w:tr w:rsidR="008F725A" w:rsidRPr="00567A00" w14:paraId="3D990B3D" w14:textId="77777777" w:rsidTr="006B4558">
        <w:tc>
          <w:tcPr>
            <w:tcW w:w="1051" w:type="pct"/>
            <w:vAlign w:val="center"/>
          </w:tcPr>
          <w:p w14:paraId="32AF9808" w14:textId="77777777" w:rsidR="008F725A" w:rsidRPr="00567A00" w:rsidRDefault="008F725A" w:rsidP="00B15250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15682727" w14:textId="77777777" w:rsidR="008F725A" w:rsidRPr="00414B5C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  <w:r w:rsidRPr="00414B5C">
              <w:rPr>
                <w:rFonts w:eastAsia="Arial Unicode MS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57B2B824" w14:textId="77777777" w:rsidR="008F725A" w:rsidRPr="00414B5C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  <w:r w:rsidRPr="00414B5C">
              <w:rPr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7E4F2706" w14:textId="77777777" w:rsidR="008F725A" w:rsidRPr="00414B5C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  <w:r w:rsidRPr="00414B5C">
              <w:rPr>
                <w:sz w:val="22"/>
                <w:szCs w:val="22"/>
              </w:rPr>
              <w:t>NIP</w:t>
            </w:r>
          </w:p>
        </w:tc>
      </w:tr>
      <w:tr w:rsidR="008F725A" w:rsidRPr="00567A00" w14:paraId="55506DEC" w14:textId="77777777" w:rsidTr="006B4558">
        <w:tc>
          <w:tcPr>
            <w:tcW w:w="1051" w:type="pct"/>
            <w:vAlign w:val="center"/>
          </w:tcPr>
          <w:p w14:paraId="3350F8F4" w14:textId="77777777" w:rsidR="008F725A" w:rsidRPr="00D66BB4" w:rsidRDefault="008F725A" w:rsidP="00B15250">
            <w:pPr>
              <w:ind w:right="220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  <w:r w:rsidRPr="00D66BB4">
              <w:rPr>
                <w:rFonts w:eastAsia="Arial Unicode MS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D66BB4">
              <w:rPr>
                <w:rFonts w:eastAsia="Arial Unicode MS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446B81A8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B59DBC7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15141A6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</w:tr>
      <w:tr w:rsidR="008F725A" w:rsidRPr="00567A00" w14:paraId="78F2192F" w14:textId="77777777" w:rsidTr="006B4558">
        <w:tc>
          <w:tcPr>
            <w:tcW w:w="1051" w:type="pct"/>
            <w:vAlign w:val="center"/>
          </w:tcPr>
          <w:p w14:paraId="0995D0E0" w14:textId="77777777" w:rsidR="008F725A" w:rsidRPr="00D66BB4" w:rsidRDefault="008F725A" w:rsidP="00B15250">
            <w:pPr>
              <w:ind w:right="220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  <w:r w:rsidRPr="00D66BB4">
              <w:rPr>
                <w:rFonts w:eastAsia="Arial Unicode MS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537AE88E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D387EDB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B676748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</w:tr>
      <w:tr w:rsidR="008F725A" w:rsidRPr="00567A00" w14:paraId="40610D21" w14:textId="77777777" w:rsidTr="006B4558">
        <w:tc>
          <w:tcPr>
            <w:tcW w:w="1051" w:type="pct"/>
            <w:vAlign w:val="center"/>
          </w:tcPr>
          <w:p w14:paraId="5B7A2EA2" w14:textId="77777777" w:rsidR="008F725A" w:rsidRPr="00D66BB4" w:rsidRDefault="008F725A" w:rsidP="00B15250">
            <w:pPr>
              <w:ind w:right="220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  <w:r w:rsidRPr="00D66BB4">
              <w:rPr>
                <w:rFonts w:eastAsia="Arial Unicode MS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95BDFAE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4A10674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0816DE0" w14:textId="77777777" w:rsidR="008F725A" w:rsidRPr="00D66BB4" w:rsidRDefault="008F725A" w:rsidP="00B15250">
            <w:pPr>
              <w:ind w:right="220"/>
              <w:jc w:val="center"/>
              <w:rPr>
                <w:rFonts w:eastAsia="Arial Unicode MS"/>
                <w:noProof/>
                <w:color w:val="000000"/>
                <w:sz w:val="22"/>
                <w:szCs w:val="22"/>
              </w:rPr>
            </w:pPr>
          </w:p>
        </w:tc>
      </w:tr>
    </w:tbl>
    <w:p w14:paraId="66419443" w14:textId="77777777" w:rsidR="008F725A" w:rsidRPr="008720B3" w:rsidRDefault="008F725A" w:rsidP="008F725A">
      <w:pPr>
        <w:pStyle w:val="Akapitzlist"/>
        <w:rPr>
          <w:rFonts w:eastAsia="Arial Unicode MS" w:cstheme="minorHAnsi"/>
          <w:noProof/>
          <w:color w:val="000000"/>
        </w:rPr>
      </w:pPr>
    </w:p>
    <w:p w14:paraId="171D2450" w14:textId="7B1B8169" w:rsidR="00AF752F" w:rsidRPr="00D66BB4" w:rsidRDefault="00AF752F" w:rsidP="00AF752F">
      <w:pPr>
        <w:pStyle w:val="Akapitzlist"/>
        <w:widowControl/>
        <w:numPr>
          <w:ilvl w:val="0"/>
          <w:numId w:val="51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lang w:val="pl-PL"/>
        </w:rPr>
      </w:pPr>
      <w:r w:rsidRPr="00D66BB4">
        <w:rPr>
          <w:rFonts w:ascii="Times New Roman" w:eastAsia="Arial Unicode MS" w:hAnsi="Times New Roman" w:cs="Times New Roman"/>
          <w:noProof/>
          <w:lang w:val="pl-PL"/>
        </w:rPr>
        <w:t>Oświadczam(amy), że warunek  dotyczący zdolności technicznej lub zawodowej określony w Ro</w:t>
      </w:r>
      <w:r>
        <w:rPr>
          <w:rFonts w:ascii="Times New Roman" w:eastAsia="Arial Unicode MS" w:hAnsi="Times New Roman" w:cs="Times New Roman"/>
          <w:noProof/>
          <w:lang w:val="pl-PL"/>
        </w:rPr>
        <w:t xml:space="preserve">zdziale VII pkt. 2, pkt 4) ppkt a) </w:t>
      </w:r>
      <w:r w:rsidRPr="00D66BB4">
        <w:rPr>
          <w:rFonts w:ascii="Times New Roman" w:eastAsia="Arial Unicode MS" w:hAnsi="Times New Roman" w:cs="Times New Roman"/>
          <w:noProof/>
          <w:lang w:val="pl-PL"/>
        </w:rPr>
        <w:t xml:space="preserve"> SWZ spełnia(ją) w naszym imieniu nw. wykonawca(y):</w:t>
      </w:r>
    </w:p>
    <w:p w14:paraId="27D4C2CA" w14:textId="77777777" w:rsidR="00A04F79" w:rsidRPr="00D66BB4" w:rsidRDefault="00A04F79" w:rsidP="00A04F79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97"/>
        <w:gridCol w:w="4351"/>
      </w:tblGrid>
      <w:tr w:rsidR="00A04F79" w:rsidRPr="00FD1006" w14:paraId="05E961C6" w14:textId="77777777" w:rsidTr="00A04F79">
        <w:tc>
          <w:tcPr>
            <w:tcW w:w="2330" w:type="pct"/>
            <w:vAlign w:val="center"/>
          </w:tcPr>
          <w:p w14:paraId="2841799B" w14:textId="77777777" w:rsidR="00A04F79" w:rsidRPr="00D66BB4" w:rsidRDefault="00A04F79" w:rsidP="00A04F79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D66BB4">
              <w:rPr>
                <w:rFonts w:eastAsia="Arial Unicode MS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2E2E7F4" w14:textId="77777777" w:rsidR="00A04F79" w:rsidRPr="00D66BB4" w:rsidRDefault="00A04F79" w:rsidP="00A04F79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Zakres któr</w:t>
            </w:r>
            <w:r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y będzie realizowany</w:t>
            </w: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 xml:space="preserve"> przez tego wykonawcę</w:t>
            </w:r>
          </w:p>
        </w:tc>
      </w:tr>
      <w:tr w:rsidR="00A04F79" w:rsidRPr="00FD1006" w14:paraId="020ECA27" w14:textId="77777777" w:rsidTr="00A04F79">
        <w:tc>
          <w:tcPr>
            <w:tcW w:w="2330" w:type="pct"/>
          </w:tcPr>
          <w:p w14:paraId="65588C38" w14:textId="77777777" w:rsidR="00A04F79" w:rsidRPr="00D66BB4" w:rsidRDefault="00A04F79" w:rsidP="00A04F79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11082F64" w14:textId="77777777" w:rsidR="00A04F79" w:rsidRPr="00D66BB4" w:rsidRDefault="00A04F79" w:rsidP="00A04F79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A04F79" w:rsidRPr="00FD1006" w14:paraId="63A8C47D" w14:textId="77777777" w:rsidTr="00A04F79">
        <w:tc>
          <w:tcPr>
            <w:tcW w:w="2330" w:type="pct"/>
          </w:tcPr>
          <w:p w14:paraId="0C6DDDD6" w14:textId="77777777" w:rsidR="00A04F79" w:rsidRPr="00D66BB4" w:rsidRDefault="00A04F79" w:rsidP="00A04F79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6DE41FE7" w14:textId="77777777" w:rsidR="00A04F79" w:rsidRPr="00D66BB4" w:rsidRDefault="00A04F79" w:rsidP="00A04F79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</w:tbl>
    <w:p w14:paraId="68C2CBAB" w14:textId="76B0208F" w:rsidR="00A04F79" w:rsidRDefault="00A04F79" w:rsidP="006B4558">
      <w:pPr>
        <w:pStyle w:val="Akapitzlist"/>
        <w:widowControl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lang w:val="pl-PL"/>
        </w:rPr>
      </w:pPr>
    </w:p>
    <w:p w14:paraId="6ED32884" w14:textId="64CE53E6" w:rsidR="008F725A" w:rsidRPr="00D66BB4" w:rsidRDefault="008F725A" w:rsidP="00462946">
      <w:pPr>
        <w:pStyle w:val="Akapitzlist"/>
        <w:widowControl/>
        <w:numPr>
          <w:ilvl w:val="0"/>
          <w:numId w:val="51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lang w:val="pl-PL"/>
        </w:rPr>
      </w:pPr>
      <w:r w:rsidRPr="00D66BB4">
        <w:rPr>
          <w:rFonts w:ascii="Times New Roman" w:eastAsia="Arial Unicode MS" w:hAnsi="Times New Roman" w:cs="Times New Roman"/>
          <w:noProof/>
          <w:lang w:val="pl-PL"/>
        </w:rPr>
        <w:t>Oświadczam(amy), że warunek  dotyczący zdolności technicznej lub zawodowej określony w Ro</w:t>
      </w:r>
      <w:r w:rsidR="00302914">
        <w:rPr>
          <w:rFonts w:ascii="Times New Roman" w:eastAsia="Arial Unicode MS" w:hAnsi="Times New Roman" w:cs="Times New Roman"/>
          <w:noProof/>
          <w:lang w:val="pl-PL"/>
        </w:rPr>
        <w:t xml:space="preserve">zdziale </w:t>
      </w:r>
      <w:r w:rsidR="00AF752F">
        <w:rPr>
          <w:rFonts w:ascii="Times New Roman" w:eastAsia="Arial Unicode MS" w:hAnsi="Times New Roman" w:cs="Times New Roman"/>
          <w:noProof/>
          <w:lang w:val="pl-PL"/>
        </w:rPr>
        <w:t xml:space="preserve">VII pkt. 2, pkt 4) ppkt b) </w:t>
      </w:r>
      <w:r w:rsidR="00AF752F" w:rsidRPr="00D66BB4">
        <w:rPr>
          <w:rFonts w:ascii="Times New Roman" w:eastAsia="Arial Unicode MS" w:hAnsi="Times New Roman" w:cs="Times New Roman"/>
          <w:noProof/>
          <w:lang w:val="pl-PL"/>
        </w:rPr>
        <w:t xml:space="preserve"> </w:t>
      </w:r>
      <w:r w:rsidRPr="00D66BB4">
        <w:rPr>
          <w:rFonts w:ascii="Times New Roman" w:eastAsia="Arial Unicode MS" w:hAnsi="Times New Roman" w:cs="Times New Roman"/>
          <w:noProof/>
          <w:lang w:val="pl-PL"/>
        </w:rPr>
        <w:t>SWZ spełnia(ją) w naszym imieniu nw. wykonawca(y):</w:t>
      </w:r>
    </w:p>
    <w:p w14:paraId="35C63555" w14:textId="77777777" w:rsidR="008F725A" w:rsidRPr="00D66BB4" w:rsidRDefault="008F725A" w:rsidP="008F725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97"/>
        <w:gridCol w:w="4351"/>
      </w:tblGrid>
      <w:tr w:rsidR="008F725A" w:rsidRPr="00FD1006" w14:paraId="14324DAF" w14:textId="77777777" w:rsidTr="00B15250">
        <w:tc>
          <w:tcPr>
            <w:tcW w:w="2330" w:type="pct"/>
            <w:vAlign w:val="center"/>
          </w:tcPr>
          <w:p w14:paraId="0FF8CE94" w14:textId="77777777" w:rsidR="008F725A" w:rsidRPr="00D66BB4" w:rsidRDefault="008F725A" w:rsidP="00B152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D66BB4">
              <w:rPr>
                <w:rFonts w:eastAsia="Arial Unicode MS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5719CF4B" w14:textId="77777777" w:rsidR="008F725A" w:rsidRPr="00D66BB4" w:rsidRDefault="008F725A" w:rsidP="00B152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Zakres któr</w:t>
            </w:r>
            <w:r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y będzie realizowany</w:t>
            </w: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 xml:space="preserve"> przez tego wykonawcę</w:t>
            </w:r>
          </w:p>
        </w:tc>
      </w:tr>
      <w:tr w:rsidR="008F725A" w:rsidRPr="00FD1006" w14:paraId="3B7AE7C3" w14:textId="77777777" w:rsidTr="00B15250">
        <w:tc>
          <w:tcPr>
            <w:tcW w:w="2330" w:type="pct"/>
          </w:tcPr>
          <w:p w14:paraId="68DAF974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33A0D0E6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8F725A" w:rsidRPr="00FD1006" w14:paraId="1A402BF6" w14:textId="77777777" w:rsidTr="00B15250">
        <w:tc>
          <w:tcPr>
            <w:tcW w:w="2330" w:type="pct"/>
          </w:tcPr>
          <w:p w14:paraId="751A065E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02733EE3" w14:textId="77777777" w:rsidR="008F725A" w:rsidRPr="00D66BB4" w:rsidRDefault="008F725A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AF752F" w:rsidRPr="00FD1006" w14:paraId="3C4FB43D" w14:textId="77777777" w:rsidTr="00B15250">
        <w:tc>
          <w:tcPr>
            <w:tcW w:w="2330" w:type="pct"/>
          </w:tcPr>
          <w:p w14:paraId="7D9D1548" w14:textId="77777777" w:rsidR="00AF752F" w:rsidRPr="00D66BB4" w:rsidRDefault="00AF752F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</w:rPr>
            </w:pPr>
          </w:p>
        </w:tc>
        <w:tc>
          <w:tcPr>
            <w:tcW w:w="2670" w:type="pct"/>
          </w:tcPr>
          <w:p w14:paraId="0E465C4D" w14:textId="77777777" w:rsidR="00AF752F" w:rsidRPr="00D66BB4" w:rsidRDefault="00AF752F" w:rsidP="00B15250">
            <w:pPr>
              <w:pStyle w:val="Akapitzlist"/>
              <w:ind w:left="0" w:right="220"/>
              <w:jc w:val="both"/>
              <w:rPr>
                <w:rFonts w:eastAsia="Arial Unicode MS"/>
                <w:noProof/>
              </w:rPr>
            </w:pPr>
          </w:p>
        </w:tc>
      </w:tr>
    </w:tbl>
    <w:p w14:paraId="4ACB86B7" w14:textId="77777777" w:rsidR="00AF752F" w:rsidRDefault="00AF752F" w:rsidP="00AF752F">
      <w:pPr>
        <w:pStyle w:val="Akapitzlist"/>
        <w:widowControl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lang w:val="pl-PL"/>
        </w:rPr>
      </w:pPr>
    </w:p>
    <w:p w14:paraId="25A03016" w14:textId="52E9E185" w:rsidR="00AF752F" w:rsidRPr="00D66BB4" w:rsidRDefault="00AF752F" w:rsidP="00AF752F">
      <w:pPr>
        <w:pStyle w:val="Akapitzlist"/>
        <w:widowControl/>
        <w:numPr>
          <w:ilvl w:val="0"/>
          <w:numId w:val="51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lang w:val="pl-PL"/>
        </w:rPr>
      </w:pPr>
      <w:r w:rsidRPr="00D66BB4">
        <w:rPr>
          <w:rFonts w:ascii="Times New Roman" w:eastAsia="Arial Unicode MS" w:hAnsi="Times New Roman" w:cs="Times New Roman"/>
          <w:noProof/>
          <w:lang w:val="pl-PL"/>
        </w:rPr>
        <w:t>Oświadczam(amy), że warunek  dotyczący zdolności technicznej lub zawodowej określony w Ro</w:t>
      </w:r>
      <w:r>
        <w:rPr>
          <w:rFonts w:ascii="Times New Roman" w:eastAsia="Arial Unicode MS" w:hAnsi="Times New Roman" w:cs="Times New Roman"/>
          <w:noProof/>
          <w:lang w:val="pl-PL"/>
        </w:rPr>
        <w:t xml:space="preserve">zdziale VII pkt. 2, pkt 4) ppkt c) </w:t>
      </w:r>
      <w:r w:rsidRPr="00D66BB4">
        <w:rPr>
          <w:rFonts w:ascii="Times New Roman" w:eastAsia="Arial Unicode MS" w:hAnsi="Times New Roman" w:cs="Times New Roman"/>
          <w:noProof/>
          <w:lang w:val="pl-PL"/>
        </w:rPr>
        <w:t xml:space="preserve"> SWZ spełnia(ją) w naszym imieniu nw. wykonawca(y):</w:t>
      </w:r>
    </w:p>
    <w:p w14:paraId="0D617504" w14:textId="77777777" w:rsidR="00AF752F" w:rsidRPr="00D66BB4" w:rsidRDefault="00AF752F" w:rsidP="00AF752F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97"/>
        <w:gridCol w:w="4351"/>
      </w:tblGrid>
      <w:tr w:rsidR="00AF752F" w:rsidRPr="00FD1006" w14:paraId="2C215806" w14:textId="77777777" w:rsidTr="009E6D4F">
        <w:tc>
          <w:tcPr>
            <w:tcW w:w="2330" w:type="pct"/>
            <w:vAlign w:val="center"/>
          </w:tcPr>
          <w:p w14:paraId="6ED2D6B1" w14:textId="77777777" w:rsidR="00AF752F" w:rsidRPr="00D66BB4" w:rsidRDefault="00AF752F" w:rsidP="009E6D4F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D66BB4">
              <w:rPr>
                <w:rFonts w:eastAsia="Arial Unicode MS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9834601" w14:textId="77777777" w:rsidR="00AF752F" w:rsidRPr="00D66BB4" w:rsidRDefault="00AF752F" w:rsidP="009E6D4F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Zakres któr</w:t>
            </w:r>
            <w:r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y będzie realizowany</w:t>
            </w:r>
            <w:r w:rsidRPr="00D66BB4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 xml:space="preserve"> przez tego wykonawcę</w:t>
            </w:r>
          </w:p>
        </w:tc>
      </w:tr>
      <w:tr w:rsidR="00AF752F" w:rsidRPr="00FD1006" w14:paraId="458C4699" w14:textId="77777777" w:rsidTr="009E6D4F">
        <w:tc>
          <w:tcPr>
            <w:tcW w:w="2330" w:type="pct"/>
          </w:tcPr>
          <w:p w14:paraId="163AB8D9" w14:textId="77777777" w:rsidR="00AF752F" w:rsidRPr="00D66BB4" w:rsidRDefault="00AF752F" w:rsidP="009E6D4F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65D20810" w14:textId="77777777" w:rsidR="00AF752F" w:rsidRPr="00D66BB4" w:rsidRDefault="00AF752F" w:rsidP="009E6D4F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AF752F" w:rsidRPr="00FD1006" w14:paraId="05A6DD9C" w14:textId="77777777" w:rsidTr="009E6D4F">
        <w:tc>
          <w:tcPr>
            <w:tcW w:w="2330" w:type="pct"/>
          </w:tcPr>
          <w:p w14:paraId="317D2DEE" w14:textId="77777777" w:rsidR="00AF752F" w:rsidRPr="00D66BB4" w:rsidRDefault="00AF752F" w:rsidP="009E6D4F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2670" w:type="pct"/>
          </w:tcPr>
          <w:p w14:paraId="2A57CED7" w14:textId="77777777" w:rsidR="00AF752F" w:rsidRPr="00D66BB4" w:rsidRDefault="00AF752F" w:rsidP="009E6D4F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sz w:val="22"/>
                <w:szCs w:val="22"/>
              </w:rPr>
            </w:pPr>
          </w:p>
        </w:tc>
      </w:tr>
    </w:tbl>
    <w:p w14:paraId="2AE33744" w14:textId="77777777" w:rsidR="008F725A" w:rsidRPr="005D47FA" w:rsidRDefault="008F725A" w:rsidP="008F725A">
      <w:pPr>
        <w:pStyle w:val="Akapitzlist"/>
        <w:ind w:right="220"/>
        <w:jc w:val="both"/>
        <w:rPr>
          <w:rFonts w:eastAsia="Arial Unicode MS" w:cstheme="minorHAnsi"/>
          <w:noProof/>
          <w:lang w:val="pl-PL"/>
        </w:rPr>
      </w:pPr>
    </w:p>
    <w:p w14:paraId="6C074483" w14:textId="77777777" w:rsidR="008F725A" w:rsidRPr="00D66BB4" w:rsidRDefault="008F725A" w:rsidP="008F725A">
      <w:pPr>
        <w:ind w:left="360" w:right="220"/>
        <w:jc w:val="both"/>
        <w:rPr>
          <w:rFonts w:ascii="Times New Roman" w:eastAsia="Arial Unicode MS" w:hAnsi="Times New Roman" w:cs="Times New Roman"/>
          <w:noProof/>
          <w:color w:val="000000"/>
          <w:lang w:val="pl-PL"/>
        </w:rPr>
      </w:pPr>
      <w:r w:rsidRPr="00D66BB4">
        <w:rPr>
          <w:rFonts w:ascii="Times New Roman" w:eastAsia="Arial Unicode MS" w:hAnsi="Times New Roman" w:cs="Times New Roman"/>
          <w:noProof/>
          <w:color w:val="000000"/>
          <w:lang w:val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DC49F3" w14:textId="77777777" w:rsidR="008F725A" w:rsidRPr="005D47FA" w:rsidRDefault="008F725A" w:rsidP="008F725A">
      <w:pPr>
        <w:spacing w:after="0" w:line="23" w:lineRule="atLeast"/>
        <w:ind w:left="6372"/>
        <w:rPr>
          <w:rFonts w:eastAsia="Calibri" w:cstheme="minorHAnsi"/>
          <w:lang w:val="pl-PL" w:eastAsia="pl-PL"/>
        </w:rPr>
      </w:pPr>
    </w:p>
    <w:p w14:paraId="370DF2ED" w14:textId="77777777" w:rsidR="008F725A" w:rsidRPr="005D47FA" w:rsidRDefault="008F725A" w:rsidP="008F725A">
      <w:pPr>
        <w:spacing w:after="0" w:line="23" w:lineRule="atLeast"/>
        <w:ind w:left="6372"/>
        <w:rPr>
          <w:rFonts w:eastAsia="Calibri" w:cstheme="minorHAnsi"/>
          <w:lang w:val="pl-PL" w:eastAsia="pl-PL"/>
        </w:rPr>
      </w:pPr>
    </w:p>
    <w:p w14:paraId="0800F58F" w14:textId="1ABBDB18" w:rsidR="008F725A" w:rsidRDefault="008F725A" w:rsidP="00BD3D55">
      <w:pPr>
        <w:spacing w:after="0" w:line="240" w:lineRule="auto"/>
        <w:rPr>
          <w:rFonts w:ascii="Times New Roman" w:hAnsi="Times New Roman" w:cs="Times New Roman"/>
          <w:bCs/>
          <w:iCs/>
          <w:lang w:val="pl-PL"/>
        </w:rPr>
      </w:pPr>
      <w:r w:rsidRPr="00D66BB4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>Należy podpisać przez osobę/-y upoważnioną/-e podpisem elektronicznym kwalifikowanym, podpisem zaufanym lub podpisem osobistym.</w:t>
      </w:r>
    </w:p>
    <w:bookmarkEnd w:id="10"/>
    <w:bookmarkEnd w:id="9"/>
    <w:p w14:paraId="3A015C20" w14:textId="77777777" w:rsidR="001301F8" w:rsidRDefault="001301F8" w:rsidP="000B5BC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sectPr w:rsidR="001301F8" w:rsidSect="000B5BC4">
      <w:headerReference w:type="default" r:id="rId20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5513" w14:textId="77777777" w:rsidR="00A04F79" w:rsidRDefault="00A04F79">
      <w:pPr>
        <w:spacing w:after="0" w:line="240" w:lineRule="auto"/>
      </w:pPr>
      <w:r>
        <w:separator/>
      </w:r>
    </w:p>
  </w:endnote>
  <w:endnote w:type="continuationSeparator" w:id="0">
    <w:p w14:paraId="6A65EBCD" w14:textId="77777777" w:rsidR="00A04F79" w:rsidRDefault="00A0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FA51" w14:textId="77777777" w:rsidR="00A04F79" w:rsidRDefault="00A04F79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75DD174" wp14:editId="453941D2">
              <wp:simplePos x="0" y="0"/>
              <wp:positionH relativeFrom="page">
                <wp:posOffset>6520180</wp:posOffset>
              </wp:positionH>
              <wp:positionV relativeFrom="page">
                <wp:posOffset>9942830</wp:posOffset>
              </wp:positionV>
              <wp:extent cx="166370" cy="1397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530AB" w14:textId="1A67EF1A" w:rsidR="00A04F79" w:rsidRDefault="00A04F79">
                          <w:pPr>
                            <w:spacing w:after="0" w:line="20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B87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DD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4pt;margin-top:782.9pt;width:13.1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M9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" filled="f" stroked="f">
              <v:textbox inset="0,0,0,0">
                <w:txbxContent>
                  <w:p w14:paraId="1FA530AB" w14:textId="1A67EF1A" w:rsidR="00A04F79" w:rsidRDefault="00A04F79">
                    <w:pPr>
                      <w:spacing w:after="0" w:line="203" w:lineRule="exact"/>
                      <w:ind w:left="4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1B87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904A" w14:textId="77777777" w:rsidR="00A04F79" w:rsidRDefault="00A04F79">
      <w:pPr>
        <w:spacing w:after="0" w:line="240" w:lineRule="auto"/>
      </w:pPr>
      <w:r>
        <w:separator/>
      </w:r>
    </w:p>
  </w:footnote>
  <w:footnote w:type="continuationSeparator" w:id="0">
    <w:p w14:paraId="6F1B4215" w14:textId="77777777" w:rsidR="00A04F79" w:rsidRDefault="00A04F79">
      <w:pPr>
        <w:spacing w:after="0" w:line="240" w:lineRule="auto"/>
      </w:pPr>
      <w:r>
        <w:continuationSeparator/>
      </w:r>
    </w:p>
  </w:footnote>
  <w:footnote w:id="1">
    <w:p w14:paraId="1ACC36D6" w14:textId="77777777" w:rsidR="00A04F79" w:rsidRDefault="00A04F79" w:rsidP="00F0450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27606CF6" w14:textId="77777777" w:rsidR="00A04F79" w:rsidRDefault="00A04F79" w:rsidP="00F0450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3940DC34" w14:textId="77777777" w:rsidR="00A04F79" w:rsidRDefault="00A04F79" w:rsidP="00F0450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084C91A2" w14:textId="77777777" w:rsidR="00A04F79" w:rsidRDefault="00A04F79" w:rsidP="00F0450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5">
    <w:p w14:paraId="7C7BA60D" w14:textId="77777777" w:rsidR="00A04F79" w:rsidRDefault="00A04F79" w:rsidP="00F0450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6">
    <w:p w14:paraId="2E9E3563" w14:textId="77777777" w:rsidR="00A04F79" w:rsidRDefault="00A04F79" w:rsidP="00F0450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7">
    <w:p w14:paraId="0672E9C4" w14:textId="77777777" w:rsidR="00A04F79" w:rsidRDefault="00A04F79" w:rsidP="00F04503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6"/>
          <w:szCs w:val="16"/>
          <w:lang w:val="pl-PL"/>
        </w:rPr>
      </w:pPr>
      <w:r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  <w:lang w:val="pl-PL"/>
        </w:rPr>
        <w:t xml:space="preserve"> </w:t>
      </w:r>
      <w:r>
        <w:rPr>
          <w:rFonts w:eastAsia="Times New Roman" w:cstheme="minorHAnsi"/>
          <w:color w:val="000000"/>
          <w:sz w:val="16"/>
          <w:szCs w:val="16"/>
          <w:lang w:val="pl-PL" w:eastAsia="pl-PL"/>
        </w:rPr>
        <w:t xml:space="preserve">W przypadku, gdy wykonawca </w:t>
      </w:r>
      <w:r>
        <w:rPr>
          <w:rFonts w:eastAsia="Times New Roman" w:cstheme="minorHAnsi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9BB4" w14:textId="77777777" w:rsidR="00A04F79" w:rsidRDefault="00A04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CFAE" w14:textId="77777777" w:rsidR="00A04F79" w:rsidRDefault="00A04F79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CDEEC2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C058F4"/>
    <w:multiLevelType w:val="hybridMultilevel"/>
    <w:tmpl w:val="30F6ACDA"/>
    <w:lvl w:ilvl="0" w:tplc="E3F85DCE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748F4"/>
    <w:multiLevelType w:val="hybridMultilevel"/>
    <w:tmpl w:val="18BAEB82"/>
    <w:lvl w:ilvl="0" w:tplc="844CE0D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696E1314">
      <w:start w:val="1"/>
      <w:numFmt w:val="decimal"/>
      <w:lvlText w:val="%2)"/>
      <w:lvlJc w:val="left"/>
      <w:pPr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F1954"/>
    <w:multiLevelType w:val="hybridMultilevel"/>
    <w:tmpl w:val="7C1849B2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068E256F"/>
    <w:multiLevelType w:val="hybridMultilevel"/>
    <w:tmpl w:val="75B07A04"/>
    <w:lvl w:ilvl="0" w:tplc="371A526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04EA2"/>
    <w:multiLevelType w:val="hybridMultilevel"/>
    <w:tmpl w:val="DC705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A3D5E"/>
    <w:multiLevelType w:val="hybridMultilevel"/>
    <w:tmpl w:val="0BDA12A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844CE0D0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089E5952"/>
    <w:multiLevelType w:val="hybridMultilevel"/>
    <w:tmpl w:val="AA40C2D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0B597EDF"/>
    <w:multiLevelType w:val="hybridMultilevel"/>
    <w:tmpl w:val="EFBE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A18F4"/>
    <w:multiLevelType w:val="hybridMultilevel"/>
    <w:tmpl w:val="0CC2A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32359"/>
    <w:multiLevelType w:val="hybridMultilevel"/>
    <w:tmpl w:val="70AC0EC2"/>
    <w:lvl w:ilvl="0" w:tplc="9404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253C4"/>
    <w:multiLevelType w:val="hybridMultilevel"/>
    <w:tmpl w:val="C792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56D8D"/>
    <w:multiLevelType w:val="hybridMultilevel"/>
    <w:tmpl w:val="1D06E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F7B6B"/>
    <w:multiLevelType w:val="hybridMultilevel"/>
    <w:tmpl w:val="2F30A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A0B8D"/>
    <w:multiLevelType w:val="hybridMultilevel"/>
    <w:tmpl w:val="E74E3F6C"/>
    <w:lvl w:ilvl="0" w:tplc="90D81ED6">
      <w:start w:val="1"/>
      <w:numFmt w:val="decimal"/>
      <w:lvlText w:val="%1)"/>
      <w:lvlJc w:val="left"/>
      <w:pPr>
        <w:ind w:left="9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6" w15:restartNumberingAfterBreak="0">
    <w:nsid w:val="1A295EF9"/>
    <w:multiLevelType w:val="hybridMultilevel"/>
    <w:tmpl w:val="84260E9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1A4D1F0D"/>
    <w:multiLevelType w:val="hybridMultilevel"/>
    <w:tmpl w:val="F0962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C3A1921"/>
    <w:multiLevelType w:val="hybridMultilevel"/>
    <w:tmpl w:val="86FAA43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6B7954"/>
    <w:multiLevelType w:val="hybridMultilevel"/>
    <w:tmpl w:val="CE4E3DAA"/>
    <w:lvl w:ilvl="0" w:tplc="8E608FEE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255575D4"/>
    <w:multiLevelType w:val="hybridMultilevel"/>
    <w:tmpl w:val="52E465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DD232D"/>
    <w:multiLevelType w:val="hybridMultilevel"/>
    <w:tmpl w:val="291EDB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C32F1E"/>
    <w:multiLevelType w:val="hybridMultilevel"/>
    <w:tmpl w:val="B2AE4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4A3A35"/>
    <w:multiLevelType w:val="hybridMultilevel"/>
    <w:tmpl w:val="930CD73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2A5D7F75"/>
    <w:multiLevelType w:val="multilevel"/>
    <w:tmpl w:val="167ACB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00B93"/>
    <w:multiLevelType w:val="hybridMultilevel"/>
    <w:tmpl w:val="5664CF6C"/>
    <w:lvl w:ilvl="0" w:tplc="8E2EDD1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EFC3C64"/>
    <w:multiLevelType w:val="hybridMultilevel"/>
    <w:tmpl w:val="FB5CB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1693E2F"/>
    <w:multiLevelType w:val="hybridMultilevel"/>
    <w:tmpl w:val="BBDA1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34FAF"/>
    <w:multiLevelType w:val="hybridMultilevel"/>
    <w:tmpl w:val="825C8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496A11"/>
    <w:multiLevelType w:val="multilevel"/>
    <w:tmpl w:val="F90A77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2082B"/>
    <w:multiLevelType w:val="hybridMultilevel"/>
    <w:tmpl w:val="24AAD7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385A0F12"/>
    <w:multiLevelType w:val="hybridMultilevel"/>
    <w:tmpl w:val="BECE6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8F10A1"/>
    <w:multiLevelType w:val="hybridMultilevel"/>
    <w:tmpl w:val="666CDE1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398D1B8D"/>
    <w:multiLevelType w:val="hybridMultilevel"/>
    <w:tmpl w:val="84F2E048"/>
    <w:lvl w:ilvl="0" w:tplc="D90C19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046745"/>
    <w:multiLevelType w:val="hybridMultilevel"/>
    <w:tmpl w:val="0018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D061E6"/>
    <w:multiLevelType w:val="hybridMultilevel"/>
    <w:tmpl w:val="E660AF60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1">
      <w:start w:val="1"/>
      <w:numFmt w:val="decimal"/>
      <w:lvlText w:val="%2)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9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6E2664"/>
    <w:multiLevelType w:val="multilevel"/>
    <w:tmpl w:val="734466AA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427A9C"/>
    <w:multiLevelType w:val="hybridMultilevel"/>
    <w:tmpl w:val="ED6ABF46"/>
    <w:styleLink w:val="WWNum8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9C01CF"/>
    <w:multiLevelType w:val="hybridMultilevel"/>
    <w:tmpl w:val="0EA4109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4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7357FDE"/>
    <w:multiLevelType w:val="hybridMultilevel"/>
    <w:tmpl w:val="6A0E3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664490"/>
    <w:multiLevelType w:val="hybridMultilevel"/>
    <w:tmpl w:val="13864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7200DA"/>
    <w:multiLevelType w:val="hybridMultilevel"/>
    <w:tmpl w:val="9A44B00C"/>
    <w:lvl w:ilvl="0" w:tplc="91B0801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0800AF8"/>
    <w:multiLevelType w:val="hybridMultilevel"/>
    <w:tmpl w:val="1BECA53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35811A8"/>
    <w:multiLevelType w:val="hybridMultilevel"/>
    <w:tmpl w:val="3CBEB80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1" w15:restartNumberingAfterBreak="0">
    <w:nsid w:val="58353EDA"/>
    <w:multiLevelType w:val="hybridMultilevel"/>
    <w:tmpl w:val="F13C4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A27D99"/>
    <w:multiLevelType w:val="multilevel"/>
    <w:tmpl w:val="272ABE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 w15:restartNumberingAfterBreak="0">
    <w:nsid w:val="59FF6454"/>
    <w:multiLevelType w:val="hybridMultilevel"/>
    <w:tmpl w:val="5074F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187DF7"/>
    <w:multiLevelType w:val="hybridMultilevel"/>
    <w:tmpl w:val="9B6ACFD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5" w15:restartNumberingAfterBreak="0">
    <w:nsid w:val="5BCA122D"/>
    <w:multiLevelType w:val="hybridMultilevel"/>
    <w:tmpl w:val="8962111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4A47CF"/>
    <w:multiLevelType w:val="hybridMultilevel"/>
    <w:tmpl w:val="2CFAC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E2A2E24"/>
    <w:multiLevelType w:val="hybridMultilevel"/>
    <w:tmpl w:val="CE122234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9" w15:restartNumberingAfterBreak="0">
    <w:nsid w:val="5E856D62"/>
    <w:multiLevelType w:val="hybridMultilevel"/>
    <w:tmpl w:val="4E5802EA"/>
    <w:lvl w:ilvl="0" w:tplc="A0F8D77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3574F"/>
    <w:multiLevelType w:val="hybridMultilevel"/>
    <w:tmpl w:val="84F415D6"/>
    <w:lvl w:ilvl="0" w:tplc="0628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4170BA"/>
    <w:multiLevelType w:val="hybridMultilevel"/>
    <w:tmpl w:val="A9244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62C69"/>
    <w:multiLevelType w:val="hybridMultilevel"/>
    <w:tmpl w:val="C31EE8AC"/>
    <w:styleLink w:val="WWNum5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E053CB"/>
    <w:multiLevelType w:val="hybridMultilevel"/>
    <w:tmpl w:val="65481BB6"/>
    <w:lvl w:ilvl="0" w:tplc="0415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53" w:hanging="360"/>
      </w:pPr>
    </w:lvl>
    <w:lvl w:ilvl="2" w:tplc="FFFFFFFF">
      <w:start w:val="1"/>
      <w:numFmt w:val="lowerRoman"/>
      <w:lvlText w:val="%3."/>
      <w:lvlJc w:val="right"/>
      <w:pPr>
        <w:ind w:left="2273" w:hanging="180"/>
      </w:pPr>
    </w:lvl>
    <w:lvl w:ilvl="3" w:tplc="FFFFFFFF">
      <w:start w:val="1"/>
      <w:numFmt w:val="decimal"/>
      <w:lvlText w:val="%4."/>
      <w:lvlJc w:val="left"/>
      <w:pPr>
        <w:ind w:left="2993" w:hanging="360"/>
      </w:pPr>
    </w:lvl>
    <w:lvl w:ilvl="4" w:tplc="FFFFFFFF">
      <w:start w:val="1"/>
      <w:numFmt w:val="lowerLetter"/>
      <w:lvlText w:val="%5."/>
      <w:lvlJc w:val="left"/>
      <w:pPr>
        <w:ind w:left="3713" w:hanging="360"/>
      </w:pPr>
    </w:lvl>
    <w:lvl w:ilvl="5" w:tplc="FFFFFFFF">
      <w:start w:val="1"/>
      <w:numFmt w:val="lowerRoman"/>
      <w:lvlText w:val="%6."/>
      <w:lvlJc w:val="right"/>
      <w:pPr>
        <w:ind w:left="4433" w:hanging="180"/>
      </w:pPr>
    </w:lvl>
    <w:lvl w:ilvl="6" w:tplc="FFFFFFFF">
      <w:start w:val="1"/>
      <w:numFmt w:val="decimal"/>
      <w:lvlText w:val="%7."/>
      <w:lvlJc w:val="left"/>
      <w:pPr>
        <w:ind w:left="5153" w:hanging="360"/>
      </w:pPr>
    </w:lvl>
    <w:lvl w:ilvl="7" w:tplc="FFFFFFFF">
      <w:start w:val="1"/>
      <w:numFmt w:val="lowerLetter"/>
      <w:lvlText w:val="%8."/>
      <w:lvlJc w:val="left"/>
      <w:pPr>
        <w:ind w:left="5873" w:hanging="360"/>
      </w:pPr>
    </w:lvl>
    <w:lvl w:ilvl="8" w:tplc="FFFFFFFF">
      <w:start w:val="1"/>
      <w:numFmt w:val="lowerRoman"/>
      <w:lvlText w:val="%9."/>
      <w:lvlJc w:val="right"/>
      <w:pPr>
        <w:ind w:left="6593" w:hanging="180"/>
      </w:pPr>
    </w:lvl>
  </w:abstractNum>
  <w:abstractNum w:abstractNumId="64" w15:restartNumberingAfterBreak="0">
    <w:nsid w:val="71547D04"/>
    <w:multiLevelType w:val="hybridMultilevel"/>
    <w:tmpl w:val="D0E0AE1C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0415000F">
      <w:start w:val="1"/>
      <w:numFmt w:val="decimal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5" w15:restartNumberingAfterBreak="0">
    <w:nsid w:val="71EA6B0C"/>
    <w:multiLevelType w:val="hybridMultilevel"/>
    <w:tmpl w:val="D616B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A255C4"/>
    <w:multiLevelType w:val="hybridMultilevel"/>
    <w:tmpl w:val="F28A3DF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7" w15:restartNumberingAfterBreak="0">
    <w:nsid w:val="746C2C05"/>
    <w:multiLevelType w:val="hybridMultilevel"/>
    <w:tmpl w:val="B54C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BC15B3"/>
    <w:multiLevelType w:val="hybridMultilevel"/>
    <w:tmpl w:val="7E586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0" w15:restartNumberingAfterBreak="0">
    <w:nsid w:val="7D0B5840"/>
    <w:multiLevelType w:val="hybridMultilevel"/>
    <w:tmpl w:val="A5124B34"/>
    <w:lvl w:ilvl="0" w:tplc="C804C5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228962">
    <w:abstractNumId w:val="49"/>
  </w:num>
  <w:num w:numId="2" w16cid:durableId="1291593752">
    <w:abstractNumId w:val="18"/>
  </w:num>
  <w:num w:numId="3" w16cid:durableId="209457223">
    <w:abstractNumId w:val="43"/>
  </w:num>
  <w:num w:numId="4" w16cid:durableId="1234045498">
    <w:abstractNumId w:val="52"/>
  </w:num>
  <w:num w:numId="5" w16cid:durableId="1165054726">
    <w:abstractNumId w:val="66"/>
  </w:num>
  <w:num w:numId="6" w16cid:durableId="1690137537">
    <w:abstractNumId w:val="46"/>
  </w:num>
  <w:num w:numId="7" w16cid:durableId="2024164845">
    <w:abstractNumId w:val="27"/>
  </w:num>
  <w:num w:numId="8" w16cid:durableId="797989233">
    <w:abstractNumId w:val="21"/>
  </w:num>
  <w:num w:numId="9" w16cid:durableId="843394288">
    <w:abstractNumId w:val="70"/>
  </w:num>
  <w:num w:numId="10" w16cid:durableId="1643539382">
    <w:abstractNumId w:val="7"/>
  </w:num>
  <w:num w:numId="11" w16cid:durableId="685209395">
    <w:abstractNumId w:val="15"/>
  </w:num>
  <w:num w:numId="12" w16cid:durableId="1682464741">
    <w:abstractNumId w:val="3"/>
  </w:num>
  <w:num w:numId="13" w16cid:durableId="957373377">
    <w:abstractNumId w:val="38"/>
  </w:num>
  <w:num w:numId="14" w16cid:durableId="1581524340">
    <w:abstractNumId w:val="37"/>
  </w:num>
  <w:num w:numId="15" w16cid:durableId="1697460201">
    <w:abstractNumId w:val="25"/>
  </w:num>
  <w:num w:numId="16" w16cid:durableId="1542980416">
    <w:abstractNumId w:val="35"/>
  </w:num>
  <w:num w:numId="17" w16cid:durableId="72826125">
    <w:abstractNumId w:val="58"/>
  </w:num>
  <w:num w:numId="18" w16cid:durableId="511533485">
    <w:abstractNumId w:val="19"/>
  </w:num>
  <w:num w:numId="19" w16cid:durableId="1965573532">
    <w:abstractNumId w:val="59"/>
  </w:num>
  <w:num w:numId="20" w16cid:durableId="1762138904">
    <w:abstractNumId w:val="4"/>
  </w:num>
  <w:num w:numId="21" w16cid:durableId="333580162">
    <w:abstractNumId w:val="5"/>
  </w:num>
  <w:num w:numId="22" w16cid:durableId="2097482625">
    <w:abstractNumId w:val="50"/>
  </w:num>
  <w:num w:numId="23" w16cid:durableId="455564381">
    <w:abstractNumId w:val="54"/>
  </w:num>
  <w:num w:numId="24" w16cid:durableId="1893344314">
    <w:abstractNumId w:val="34"/>
  </w:num>
  <w:num w:numId="25" w16cid:durableId="1671131356">
    <w:abstractNumId w:val="56"/>
  </w:num>
  <w:num w:numId="26" w16cid:durableId="902833068">
    <w:abstractNumId w:val="6"/>
  </w:num>
  <w:num w:numId="27" w16cid:durableId="467364332">
    <w:abstractNumId w:val="17"/>
  </w:num>
  <w:num w:numId="28" w16cid:durableId="1473400561">
    <w:abstractNumId w:val="30"/>
  </w:num>
  <w:num w:numId="29" w16cid:durableId="1022898274">
    <w:abstractNumId w:val="14"/>
  </w:num>
  <w:num w:numId="30" w16cid:durableId="824860285">
    <w:abstractNumId w:val="13"/>
  </w:num>
  <w:num w:numId="31" w16cid:durableId="1967545759">
    <w:abstractNumId w:val="24"/>
  </w:num>
  <w:num w:numId="32" w16cid:durableId="1000355372">
    <w:abstractNumId w:val="9"/>
  </w:num>
  <w:num w:numId="33" w16cid:durableId="8870037">
    <w:abstractNumId w:val="61"/>
  </w:num>
  <w:num w:numId="34" w16cid:durableId="1956715571">
    <w:abstractNumId w:val="12"/>
  </w:num>
  <w:num w:numId="35" w16cid:durableId="1395086122">
    <w:abstractNumId w:val="42"/>
  </w:num>
  <w:num w:numId="36" w16cid:durableId="340477704">
    <w:abstractNumId w:val="62"/>
  </w:num>
  <w:num w:numId="37" w16cid:durableId="782773882">
    <w:abstractNumId w:val="67"/>
  </w:num>
  <w:num w:numId="38" w16cid:durableId="184877386">
    <w:abstractNumId w:val="10"/>
  </w:num>
  <w:num w:numId="39" w16cid:durableId="1975258323">
    <w:abstractNumId w:val="45"/>
  </w:num>
  <w:num w:numId="40" w16cid:durableId="2114352219">
    <w:abstractNumId w:val="53"/>
  </w:num>
  <w:num w:numId="41" w16cid:durableId="1794399035">
    <w:abstractNumId w:val="47"/>
  </w:num>
  <w:num w:numId="42" w16cid:durableId="1555847134">
    <w:abstractNumId w:val="23"/>
  </w:num>
  <w:num w:numId="43" w16cid:durableId="1329476762">
    <w:abstractNumId w:val="44"/>
  </w:num>
  <w:num w:numId="44" w16cid:durableId="690566211">
    <w:abstractNumId w:val="31"/>
  </w:num>
  <w:num w:numId="45" w16cid:durableId="412556490">
    <w:abstractNumId w:val="57"/>
    <w:lvlOverride w:ilvl="0">
      <w:startOverride w:val="1"/>
    </w:lvlOverride>
  </w:num>
  <w:num w:numId="46" w16cid:durableId="1342195531">
    <w:abstractNumId w:val="41"/>
    <w:lvlOverride w:ilvl="0">
      <w:startOverride w:val="1"/>
    </w:lvlOverride>
  </w:num>
  <w:num w:numId="47" w16cid:durableId="1990549452">
    <w:abstractNumId w:val="20"/>
  </w:num>
  <w:num w:numId="48" w16cid:durableId="197671747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14012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84717837">
    <w:abstractNumId w:val="29"/>
  </w:num>
  <w:num w:numId="51" w16cid:durableId="1743671273">
    <w:abstractNumId w:val="2"/>
  </w:num>
  <w:num w:numId="52" w16cid:durableId="1884903007">
    <w:abstractNumId w:val="64"/>
  </w:num>
  <w:num w:numId="53" w16cid:durableId="1272586269">
    <w:abstractNumId w:val="8"/>
  </w:num>
  <w:num w:numId="54" w16cid:durableId="1765832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42796614">
    <w:abstractNumId w:val="51"/>
  </w:num>
  <w:num w:numId="56" w16cid:durableId="813839425">
    <w:abstractNumId w:val="33"/>
  </w:num>
  <w:num w:numId="57" w16cid:durableId="1344627030">
    <w:abstractNumId w:val="22"/>
  </w:num>
  <w:num w:numId="58" w16cid:durableId="1824926480">
    <w:abstractNumId w:val="32"/>
  </w:num>
  <w:num w:numId="59" w16cid:durableId="482426893">
    <w:abstractNumId w:val="65"/>
  </w:num>
  <w:num w:numId="60" w16cid:durableId="1364212686">
    <w:abstractNumId w:val="0"/>
  </w:num>
  <w:num w:numId="61" w16cid:durableId="986014544">
    <w:abstractNumId w:val="48"/>
  </w:num>
  <w:num w:numId="62" w16cid:durableId="1354651680">
    <w:abstractNumId w:val="16"/>
  </w:num>
  <w:num w:numId="63" w16cid:durableId="315107976">
    <w:abstractNumId w:val="26"/>
  </w:num>
  <w:num w:numId="64" w16cid:durableId="1288706833">
    <w:abstractNumId w:val="63"/>
  </w:num>
  <w:num w:numId="65" w16cid:durableId="160508064">
    <w:abstractNumId w:val="40"/>
  </w:num>
  <w:num w:numId="66" w16cid:durableId="1606575140">
    <w:abstractNumId w:val="11"/>
  </w:num>
  <w:num w:numId="67" w16cid:durableId="889194582">
    <w:abstractNumId w:val="68"/>
  </w:num>
  <w:num w:numId="68" w16cid:durableId="33893758">
    <w:abstractNumId w:val="69"/>
  </w:num>
  <w:num w:numId="69" w16cid:durableId="1238781418">
    <w:abstractNumId w:val="39"/>
  </w:num>
  <w:num w:numId="70" w16cid:durableId="1225602656">
    <w:abstractNumId w:val="28"/>
  </w:num>
  <w:num w:numId="71" w16cid:durableId="1986859505">
    <w:abstractNumId w:val="5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2"/>
    <w:rsid w:val="00000320"/>
    <w:rsid w:val="000065C8"/>
    <w:rsid w:val="000074A7"/>
    <w:rsid w:val="000131B1"/>
    <w:rsid w:val="000174F0"/>
    <w:rsid w:val="000212D8"/>
    <w:rsid w:val="0002407B"/>
    <w:rsid w:val="00035EFA"/>
    <w:rsid w:val="00040F29"/>
    <w:rsid w:val="00054F3F"/>
    <w:rsid w:val="00057FB4"/>
    <w:rsid w:val="00063039"/>
    <w:rsid w:val="00082471"/>
    <w:rsid w:val="00085E4B"/>
    <w:rsid w:val="00092483"/>
    <w:rsid w:val="000B5BC4"/>
    <w:rsid w:val="000E116E"/>
    <w:rsid w:val="000E242A"/>
    <w:rsid w:val="001000C5"/>
    <w:rsid w:val="00100E17"/>
    <w:rsid w:val="00102B13"/>
    <w:rsid w:val="00106E9E"/>
    <w:rsid w:val="00120CF5"/>
    <w:rsid w:val="00123873"/>
    <w:rsid w:val="0012543A"/>
    <w:rsid w:val="001301F8"/>
    <w:rsid w:val="00144A6C"/>
    <w:rsid w:val="00151156"/>
    <w:rsid w:val="00155C7C"/>
    <w:rsid w:val="001653C5"/>
    <w:rsid w:val="00167D07"/>
    <w:rsid w:val="00172BFB"/>
    <w:rsid w:val="00176C5F"/>
    <w:rsid w:val="00191C20"/>
    <w:rsid w:val="0019222F"/>
    <w:rsid w:val="0019273E"/>
    <w:rsid w:val="00194736"/>
    <w:rsid w:val="001976C9"/>
    <w:rsid w:val="001A7B98"/>
    <w:rsid w:val="001B1E11"/>
    <w:rsid w:val="001C18E0"/>
    <w:rsid w:val="001C31DC"/>
    <w:rsid w:val="001D0358"/>
    <w:rsid w:val="001D0572"/>
    <w:rsid w:val="001D707A"/>
    <w:rsid w:val="001E0F47"/>
    <w:rsid w:val="001E339B"/>
    <w:rsid w:val="001E597D"/>
    <w:rsid w:val="001E7B31"/>
    <w:rsid w:val="001F11C8"/>
    <w:rsid w:val="001F5B39"/>
    <w:rsid w:val="001F70C2"/>
    <w:rsid w:val="00205B44"/>
    <w:rsid w:val="00207F7A"/>
    <w:rsid w:val="00210B86"/>
    <w:rsid w:val="002115AD"/>
    <w:rsid w:val="002131F6"/>
    <w:rsid w:val="002151B6"/>
    <w:rsid w:val="002203CA"/>
    <w:rsid w:val="002208BD"/>
    <w:rsid w:val="002230E9"/>
    <w:rsid w:val="00224247"/>
    <w:rsid w:val="00240170"/>
    <w:rsid w:val="002416FA"/>
    <w:rsid w:val="00242A75"/>
    <w:rsid w:val="00243CDE"/>
    <w:rsid w:val="00246ACD"/>
    <w:rsid w:val="002529BD"/>
    <w:rsid w:val="00253196"/>
    <w:rsid w:val="00253B7B"/>
    <w:rsid w:val="00254F29"/>
    <w:rsid w:val="0025570F"/>
    <w:rsid w:val="0026352B"/>
    <w:rsid w:val="00271A2A"/>
    <w:rsid w:val="0027304B"/>
    <w:rsid w:val="00275D7B"/>
    <w:rsid w:val="0028248C"/>
    <w:rsid w:val="00282FCD"/>
    <w:rsid w:val="00286B69"/>
    <w:rsid w:val="00287842"/>
    <w:rsid w:val="00291A69"/>
    <w:rsid w:val="002926E5"/>
    <w:rsid w:val="00294C09"/>
    <w:rsid w:val="002A2B81"/>
    <w:rsid w:val="002A52F4"/>
    <w:rsid w:val="002A698B"/>
    <w:rsid w:val="002B52CE"/>
    <w:rsid w:val="002B57A8"/>
    <w:rsid w:val="002B6519"/>
    <w:rsid w:val="002B7060"/>
    <w:rsid w:val="002C1A93"/>
    <w:rsid w:val="002C3F3E"/>
    <w:rsid w:val="002D1686"/>
    <w:rsid w:val="002D3AE4"/>
    <w:rsid w:val="002D56F4"/>
    <w:rsid w:val="002D61C2"/>
    <w:rsid w:val="002D760E"/>
    <w:rsid w:val="002E3CB3"/>
    <w:rsid w:val="002E3DE2"/>
    <w:rsid w:val="002F7D90"/>
    <w:rsid w:val="0030080A"/>
    <w:rsid w:val="00302914"/>
    <w:rsid w:val="0031347A"/>
    <w:rsid w:val="00326E63"/>
    <w:rsid w:val="00326F71"/>
    <w:rsid w:val="00335201"/>
    <w:rsid w:val="003452B7"/>
    <w:rsid w:val="00353881"/>
    <w:rsid w:val="003600FB"/>
    <w:rsid w:val="00363C9C"/>
    <w:rsid w:val="00370EB1"/>
    <w:rsid w:val="00372E40"/>
    <w:rsid w:val="003741B0"/>
    <w:rsid w:val="00374705"/>
    <w:rsid w:val="00375B38"/>
    <w:rsid w:val="00376391"/>
    <w:rsid w:val="00383740"/>
    <w:rsid w:val="003912E4"/>
    <w:rsid w:val="0039594B"/>
    <w:rsid w:val="003A126D"/>
    <w:rsid w:val="003A404F"/>
    <w:rsid w:val="003B2B74"/>
    <w:rsid w:val="003C0D89"/>
    <w:rsid w:val="003C4A08"/>
    <w:rsid w:val="003C6134"/>
    <w:rsid w:val="003D1B0B"/>
    <w:rsid w:val="003D4D86"/>
    <w:rsid w:val="003D5B8B"/>
    <w:rsid w:val="003E7DDE"/>
    <w:rsid w:val="003F0366"/>
    <w:rsid w:val="003F1237"/>
    <w:rsid w:val="003F181B"/>
    <w:rsid w:val="003F5BFB"/>
    <w:rsid w:val="003F7730"/>
    <w:rsid w:val="00402A8E"/>
    <w:rsid w:val="00403370"/>
    <w:rsid w:val="004147F7"/>
    <w:rsid w:val="00414B36"/>
    <w:rsid w:val="00414B5C"/>
    <w:rsid w:val="00425BCA"/>
    <w:rsid w:val="00431C28"/>
    <w:rsid w:val="00431C87"/>
    <w:rsid w:val="00432FD6"/>
    <w:rsid w:val="00433D4F"/>
    <w:rsid w:val="004377B9"/>
    <w:rsid w:val="00441248"/>
    <w:rsid w:val="004526A3"/>
    <w:rsid w:val="00456581"/>
    <w:rsid w:val="00460656"/>
    <w:rsid w:val="00462946"/>
    <w:rsid w:val="00467925"/>
    <w:rsid w:val="00472465"/>
    <w:rsid w:val="00473A5A"/>
    <w:rsid w:val="00477516"/>
    <w:rsid w:val="00482CA9"/>
    <w:rsid w:val="004851EA"/>
    <w:rsid w:val="004970A5"/>
    <w:rsid w:val="004A0729"/>
    <w:rsid w:val="004A2CC8"/>
    <w:rsid w:val="004B3123"/>
    <w:rsid w:val="004B449F"/>
    <w:rsid w:val="004B6672"/>
    <w:rsid w:val="004B70EE"/>
    <w:rsid w:val="004C4514"/>
    <w:rsid w:val="004D73D1"/>
    <w:rsid w:val="004E19A9"/>
    <w:rsid w:val="004E1EFA"/>
    <w:rsid w:val="004E4250"/>
    <w:rsid w:val="004E798D"/>
    <w:rsid w:val="0050312B"/>
    <w:rsid w:val="005045D6"/>
    <w:rsid w:val="00505C6E"/>
    <w:rsid w:val="005105E6"/>
    <w:rsid w:val="00515425"/>
    <w:rsid w:val="0051626F"/>
    <w:rsid w:val="00517406"/>
    <w:rsid w:val="00521C59"/>
    <w:rsid w:val="005233FB"/>
    <w:rsid w:val="005267A4"/>
    <w:rsid w:val="0052686C"/>
    <w:rsid w:val="0052789D"/>
    <w:rsid w:val="00531C25"/>
    <w:rsid w:val="005354E8"/>
    <w:rsid w:val="00541B87"/>
    <w:rsid w:val="005436DE"/>
    <w:rsid w:val="0055591F"/>
    <w:rsid w:val="005671AD"/>
    <w:rsid w:val="00571388"/>
    <w:rsid w:val="00581F94"/>
    <w:rsid w:val="005831E9"/>
    <w:rsid w:val="00590DA6"/>
    <w:rsid w:val="005A44D9"/>
    <w:rsid w:val="005B19D6"/>
    <w:rsid w:val="005B1DCC"/>
    <w:rsid w:val="005B288E"/>
    <w:rsid w:val="005B4416"/>
    <w:rsid w:val="005B4705"/>
    <w:rsid w:val="005C379E"/>
    <w:rsid w:val="005D00DC"/>
    <w:rsid w:val="005D2F8E"/>
    <w:rsid w:val="005D47FA"/>
    <w:rsid w:val="005D53A8"/>
    <w:rsid w:val="005D62D3"/>
    <w:rsid w:val="005E066A"/>
    <w:rsid w:val="005E195B"/>
    <w:rsid w:val="005E2304"/>
    <w:rsid w:val="005E426F"/>
    <w:rsid w:val="005E7385"/>
    <w:rsid w:val="005F2CAE"/>
    <w:rsid w:val="005F3E23"/>
    <w:rsid w:val="005F6E7D"/>
    <w:rsid w:val="006026DB"/>
    <w:rsid w:val="00602FCB"/>
    <w:rsid w:val="0061324C"/>
    <w:rsid w:val="0062548E"/>
    <w:rsid w:val="0063013E"/>
    <w:rsid w:val="0064056B"/>
    <w:rsid w:val="0064191C"/>
    <w:rsid w:val="00642748"/>
    <w:rsid w:val="00651C82"/>
    <w:rsid w:val="00652F96"/>
    <w:rsid w:val="00654209"/>
    <w:rsid w:val="006743E0"/>
    <w:rsid w:val="006751F6"/>
    <w:rsid w:val="00681228"/>
    <w:rsid w:val="00683F19"/>
    <w:rsid w:val="006847B4"/>
    <w:rsid w:val="00693C81"/>
    <w:rsid w:val="006A2C55"/>
    <w:rsid w:val="006A34EE"/>
    <w:rsid w:val="006A3FA1"/>
    <w:rsid w:val="006B4558"/>
    <w:rsid w:val="006B71C9"/>
    <w:rsid w:val="006E043C"/>
    <w:rsid w:val="006E0D31"/>
    <w:rsid w:val="006E5B0C"/>
    <w:rsid w:val="006F1E09"/>
    <w:rsid w:val="006F2239"/>
    <w:rsid w:val="006F685C"/>
    <w:rsid w:val="00704500"/>
    <w:rsid w:val="00711C99"/>
    <w:rsid w:val="007133CA"/>
    <w:rsid w:val="007179B6"/>
    <w:rsid w:val="00720DE1"/>
    <w:rsid w:val="00721BED"/>
    <w:rsid w:val="00726731"/>
    <w:rsid w:val="00747E3F"/>
    <w:rsid w:val="0075517D"/>
    <w:rsid w:val="00756002"/>
    <w:rsid w:val="007565AD"/>
    <w:rsid w:val="007608E3"/>
    <w:rsid w:val="00762091"/>
    <w:rsid w:val="007645DD"/>
    <w:rsid w:val="00770621"/>
    <w:rsid w:val="0077633E"/>
    <w:rsid w:val="00787E4F"/>
    <w:rsid w:val="00790DE2"/>
    <w:rsid w:val="007930A5"/>
    <w:rsid w:val="00794580"/>
    <w:rsid w:val="00795F0B"/>
    <w:rsid w:val="007A2E85"/>
    <w:rsid w:val="007B188F"/>
    <w:rsid w:val="007B1AB8"/>
    <w:rsid w:val="007B6589"/>
    <w:rsid w:val="007C3F49"/>
    <w:rsid w:val="007C535F"/>
    <w:rsid w:val="007D1422"/>
    <w:rsid w:val="007D2F10"/>
    <w:rsid w:val="007D6272"/>
    <w:rsid w:val="007D6935"/>
    <w:rsid w:val="007E0FF9"/>
    <w:rsid w:val="007E14B5"/>
    <w:rsid w:val="007E2C07"/>
    <w:rsid w:val="007F143D"/>
    <w:rsid w:val="007F3447"/>
    <w:rsid w:val="007F484B"/>
    <w:rsid w:val="007F53C6"/>
    <w:rsid w:val="00804E5E"/>
    <w:rsid w:val="00805990"/>
    <w:rsid w:val="00807485"/>
    <w:rsid w:val="00810481"/>
    <w:rsid w:val="00820CA5"/>
    <w:rsid w:val="0082121B"/>
    <w:rsid w:val="008226D4"/>
    <w:rsid w:val="00825ECB"/>
    <w:rsid w:val="008313D0"/>
    <w:rsid w:val="00831C4A"/>
    <w:rsid w:val="00836264"/>
    <w:rsid w:val="008441C2"/>
    <w:rsid w:val="0084553C"/>
    <w:rsid w:val="00847E9D"/>
    <w:rsid w:val="008512D5"/>
    <w:rsid w:val="00851989"/>
    <w:rsid w:val="00851C18"/>
    <w:rsid w:val="0086130E"/>
    <w:rsid w:val="00862AB9"/>
    <w:rsid w:val="00862F50"/>
    <w:rsid w:val="00864B75"/>
    <w:rsid w:val="00871F95"/>
    <w:rsid w:val="0087538A"/>
    <w:rsid w:val="008837A8"/>
    <w:rsid w:val="00893FD8"/>
    <w:rsid w:val="00895DD4"/>
    <w:rsid w:val="008965CE"/>
    <w:rsid w:val="008B145A"/>
    <w:rsid w:val="008B665E"/>
    <w:rsid w:val="008C26DD"/>
    <w:rsid w:val="008C640E"/>
    <w:rsid w:val="008D02E0"/>
    <w:rsid w:val="008D0A9A"/>
    <w:rsid w:val="008D206F"/>
    <w:rsid w:val="008E040C"/>
    <w:rsid w:val="008E5B92"/>
    <w:rsid w:val="008E74F8"/>
    <w:rsid w:val="008F619E"/>
    <w:rsid w:val="008F725A"/>
    <w:rsid w:val="0090038F"/>
    <w:rsid w:val="00903F1F"/>
    <w:rsid w:val="00907F86"/>
    <w:rsid w:val="00910FD0"/>
    <w:rsid w:val="00912458"/>
    <w:rsid w:val="0092318A"/>
    <w:rsid w:val="009237F5"/>
    <w:rsid w:val="009301F2"/>
    <w:rsid w:val="009322C5"/>
    <w:rsid w:val="00932483"/>
    <w:rsid w:val="00942146"/>
    <w:rsid w:val="00952C4F"/>
    <w:rsid w:val="009572BE"/>
    <w:rsid w:val="00957D42"/>
    <w:rsid w:val="0096124D"/>
    <w:rsid w:val="00965A90"/>
    <w:rsid w:val="0097653F"/>
    <w:rsid w:val="00976FF3"/>
    <w:rsid w:val="00977199"/>
    <w:rsid w:val="00991C16"/>
    <w:rsid w:val="00993195"/>
    <w:rsid w:val="009A1E7C"/>
    <w:rsid w:val="009A3DFE"/>
    <w:rsid w:val="009A423D"/>
    <w:rsid w:val="009B0DCE"/>
    <w:rsid w:val="009B1036"/>
    <w:rsid w:val="009B179B"/>
    <w:rsid w:val="009B48D8"/>
    <w:rsid w:val="009D032D"/>
    <w:rsid w:val="009D65AA"/>
    <w:rsid w:val="009D6960"/>
    <w:rsid w:val="009E12EE"/>
    <w:rsid w:val="009E1B7C"/>
    <w:rsid w:val="009E1DD6"/>
    <w:rsid w:val="009E3741"/>
    <w:rsid w:val="009E7E16"/>
    <w:rsid w:val="009F27EC"/>
    <w:rsid w:val="009F4950"/>
    <w:rsid w:val="009F509A"/>
    <w:rsid w:val="00A04F79"/>
    <w:rsid w:val="00A137FB"/>
    <w:rsid w:val="00A17560"/>
    <w:rsid w:val="00A32C06"/>
    <w:rsid w:val="00A34D78"/>
    <w:rsid w:val="00A36F5F"/>
    <w:rsid w:val="00A423C8"/>
    <w:rsid w:val="00A44486"/>
    <w:rsid w:val="00A526BA"/>
    <w:rsid w:val="00A52A6A"/>
    <w:rsid w:val="00A60FEA"/>
    <w:rsid w:val="00A64170"/>
    <w:rsid w:val="00A724D0"/>
    <w:rsid w:val="00A72EF9"/>
    <w:rsid w:val="00A8570B"/>
    <w:rsid w:val="00A859E0"/>
    <w:rsid w:val="00A860EC"/>
    <w:rsid w:val="00A869EE"/>
    <w:rsid w:val="00A872A1"/>
    <w:rsid w:val="00A900FC"/>
    <w:rsid w:val="00A91129"/>
    <w:rsid w:val="00A94ED5"/>
    <w:rsid w:val="00AA5ABA"/>
    <w:rsid w:val="00AA62C9"/>
    <w:rsid w:val="00AB5D2B"/>
    <w:rsid w:val="00AC45A2"/>
    <w:rsid w:val="00AC4892"/>
    <w:rsid w:val="00AF037C"/>
    <w:rsid w:val="00AF20E8"/>
    <w:rsid w:val="00AF2E09"/>
    <w:rsid w:val="00AF752F"/>
    <w:rsid w:val="00B0101A"/>
    <w:rsid w:val="00B0133B"/>
    <w:rsid w:val="00B022A4"/>
    <w:rsid w:val="00B044CE"/>
    <w:rsid w:val="00B04EAF"/>
    <w:rsid w:val="00B1299C"/>
    <w:rsid w:val="00B145F9"/>
    <w:rsid w:val="00B15250"/>
    <w:rsid w:val="00B20752"/>
    <w:rsid w:val="00B33E7A"/>
    <w:rsid w:val="00B53911"/>
    <w:rsid w:val="00B568C9"/>
    <w:rsid w:val="00B61899"/>
    <w:rsid w:val="00B62713"/>
    <w:rsid w:val="00B72440"/>
    <w:rsid w:val="00B72DC3"/>
    <w:rsid w:val="00B74818"/>
    <w:rsid w:val="00B75F3E"/>
    <w:rsid w:val="00B86840"/>
    <w:rsid w:val="00B871AE"/>
    <w:rsid w:val="00B9713B"/>
    <w:rsid w:val="00BA1F07"/>
    <w:rsid w:val="00BB1D57"/>
    <w:rsid w:val="00BB36D4"/>
    <w:rsid w:val="00BB5A20"/>
    <w:rsid w:val="00BC39B2"/>
    <w:rsid w:val="00BC4EE6"/>
    <w:rsid w:val="00BC5038"/>
    <w:rsid w:val="00BD0495"/>
    <w:rsid w:val="00BD2464"/>
    <w:rsid w:val="00BD3861"/>
    <w:rsid w:val="00BD3D55"/>
    <w:rsid w:val="00BD5EEA"/>
    <w:rsid w:val="00BD6E8D"/>
    <w:rsid w:val="00BE3A64"/>
    <w:rsid w:val="00BE6358"/>
    <w:rsid w:val="00BE75A5"/>
    <w:rsid w:val="00BE77B3"/>
    <w:rsid w:val="00BF7CEB"/>
    <w:rsid w:val="00C068FE"/>
    <w:rsid w:val="00C178F1"/>
    <w:rsid w:val="00C46D01"/>
    <w:rsid w:val="00C627EF"/>
    <w:rsid w:val="00C72388"/>
    <w:rsid w:val="00C739D3"/>
    <w:rsid w:val="00C750E5"/>
    <w:rsid w:val="00C771B8"/>
    <w:rsid w:val="00C805F5"/>
    <w:rsid w:val="00C93BCB"/>
    <w:rsid w:val="00CA1D41"/>
    <w:rsid w:val="00CA7FEE"/>
    <w:rsid w:val="00CB13AA"/>
    <w:rsid w:val="00CB333D"/>
    <w:rsid w:val="00CB48FB"/>
    <w:rsid w:val="00CC01A9"/>
    <w:rsid w:val="00CC5434"/>
    <w:rsid w:val="00CC599D"/>
    <w:rsid w:val="00CD0647"/>
    <w:rsid w:val="00CD3061"/>
    <w:rsid w:val="00CD33FF"/>
    <w:rsid w:val="00CD70F7"/>
    <w:rsid w:val="00CF1C42"/>
    <w:rsid w:val="00D162F5"/>
    <w:rsid w:val="00D22DD6"/>
    <w:rsid w:val="00D2528F"/>
    <w:rsid w:val="00D26962"/>
    <w:rsid w:val="00D32698"/>
    <w:rsid w:val="00D32FB7"/>
    <w:rsid w:val="00D36208"/>
    <w:rsid w:val="00D37D04"/>
    <w:rsid w:val="00D40999"/>
    <w:rsid w:val="00D536A9"/>
    <w:rsid w:val="00D5614A"/>
    <w:rsid w:val="00D57D8E"/>
    <w:rsid w:val="00D602B7"/>
    <w:rsid w:val="00D66BB4"/>
    <w:rsid w:val="00D70B07"/>
    <w:rsid w:val="00D70C81"/>
    <w:rsid w:val="00D7250D"/>
    <w:rsid w:val="00D84FCC"/>
    <w:rsid w:val="00D94976"/>
    <w:rsid w:val="00D94D92"/>
    <w:rsid w:val="00D95E36"/>
    <w:rsid w:val="00D967DD"/>
    <w:rsid w:val="00DA532E"/>
    <w:rsid w:val="00DD3ED1"/>
    <w:rsid w:val="00DE037A"/>
    <w:rsid w:val="00DE1607"/>
    <w:rsid w:val="00DE5568"/>
    <w:rsid w:val="00DF0544"/>
    <w:rsid w:val="00DF79C4"/>
    <w:rsid w:val="00E06DE7"/>
    <w:rsid w:val="00E258D6"/>
    <w:rsid w:val="00E41AA1"/>
    <w:rsid w:val="00E533D5"/>
    <w:rsid w:val="00E56F84"/>
    <w:rsid w:val="00E605D6"/>
    <w:rsid w:val="00E64633"/>
    <w:rsid w:val="00E67346"/>
    <w:rsid w:val="00E70F4A"/>
    <w:rsid w:val="00E842FE"/>
    <w:rsid w:val="00E94633"/>
    <w:rsid w:val="00E974DE"/>
    <w:rsid w:val="00EA0ECA"/>
    <w:rsid w:val="00EA0F37"/>
    <w:rsid w:val="00EA7EE8"/>
    <w:rsid w:val="00EC4BAF"/>
    <w:rsid w:val="00ED0F10"/>
    <w:rsid w:val="00ED153A"/>
    <w:rsid w:val="00ED266C"/>
    <w:rsid w:val="00EE331F"/>
    <w:rsid w:val="00EF086F"/>
    <w:rsid w:val="00EF50F4"/>
    <w:rsid w:val="00F03E82"/>
    <w:rsid w:val="00F04503"/>
    <w:rsid w:val="00F123C8"/>
    <w:rsid w:val="00F13EAD"/>
    <w:rsid w:val="00F13F9F"/>
    <w:rsid w:val="00F20635"/>
    <w:rsid w:val="00F20F10"/>
    <w:rsid w:val="00F22FBE"/>
    <w:rsid w:val="00F25C37"/>
    <w:rsid w:val="00F270D8"/>
    <w:rsid w:val="00F34325"/>
    <w:rsid w:val="00F36B3C"/>
    <w:rsid w:val="00F4648E"/>
    <w:rsid w:val="00F5462D"/>
    <w:rsid w:val="00F55277"/>
    <w:rsid w:val="00F57998"/>
    <w:rsid w:val="00F64DC2"/>
    <w:rsid w:val="00F7162E"/>
    <w:rsid w:val="00F7357B"/>
    <w:rsid w:val="00F74315"/>
    <w:rsid w:val="00F755B8"/>
    <w:rsid w:val="00F76770"/>
    <w:rsid w:val="00F8318F"/>
    <w:rsid w:val="00F87F04"/>
    <w:rsid w:val="00FA28ED"/>
    <w:rsid w:val="00FB02D5"/>
    <w:rsid w:val="00FB4A19"/>
    <w:rsid w:val="00FC770A"/>
    <w:rsid w:val="00FD0EF5"/>
    <w:rsid w:val="00FD1006"/>
    <w:rsid w:val="00FD24D7"/>
    <w:rsid w:val="00FD459A"/>
    <w:rsid w:val="00FD54D8"/>
    <w:rsid w:val="00FD6B0D"/>
    <w:rsid w:val="00FE432F"/>
    <w:rsid w:val="00FE531B"/>
    <w:rsid w:val="00FE58DD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C1CCB16"/>
  <w15:docId w15:val="{57207E7F-3F5C-4CE9-BB3F-ABA63E0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paragraph" w:styleId="Nagwek1">
    <w:name w:val="heading 1"/>
    <w:basedOn w:val="Normalny"/>
    <w:next w:val="Normalny"/>
    <w:link w:val="Nagwek1Znak"/>
    <w:uiPriority w:val="9"/>
    <w:qFormat/>
    <w:rsid w:val="00130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2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741B0"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00"/>
      <w:sz w:val="28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F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F509A"/>
  </w:style>
  <w:style w:type="paragraph" w:styleId="Stopka">
    <w:name w:val="footer"/>
    <w:basedOn w:val="Normalny"/>
    <w:link w:val="StopkaZnak"/>
    <w:uiPriority w:val="99"/>
    <w:unhideWhenUsed/>
    <w:qFormat/>
    <w:rsid w:val="009F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F509A"/>
  </w:style>
  <w:style w:type="paragraph" w:customStyle="1" w:styleId="gwp843abc95msonormal">
    <w:name w:val="gwp843abc95_msonormal"/>
    <w:basedOn w:val="Normalny"/>
    <w:rsid w:val="009F509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qFormat/>
    <w:rsid w:val="00A860EC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qFormat/>
    <w:rsid w:val="002E3CB3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2B706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01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qFormat/>
    <w:rsid w:val="00FE531B"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531B"/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Akapitzlist">
    <w:name w:val="List Paragraph"/>
    <w:aliases w:val="Numerowanie,List Paragraph,Akapit z listą BS,Kolorowa lista — akcent 11,L1,Akapit z listą5,CW_Lista,2 heading,A_wyliczenie,K-P_odwolanie,maz_wyliczenie,opis dzialania,ISCG Numerowanie,lp1,Akapit z listą 1,Table of contents numbered,Obiekt"/>
    <w:basedOn w:val="Normalny"/>
    <w:link w:val="AkapitzlistZnak"/>
    <w:uiPriority w:val="34"/>
    <w:qFormat/>
    <w:rsid w:val="0030080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CW_Lista Znak,2 heading Znak,A_wyliczenie Znak,K-P_odwolanie Znak,maz_wyliczenie Znak,opis dzialania Znak"/>
    <w:link w:val="Akapitzlist"/>
    <w:uiPriority w:val="34"/>
    <w:qFormat/>
    <w:rsid w:val="0030080A"/>
  </w:style>
  <w:style w:type="paragraph" w:styleId="Bezodstpw">
    <w:name w:val="No Spacing"/>
    <w:qFormat/>
    <w:rsid w:val="00A91129"/>
    <w:pPr>
      <w:widowControl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pl-PL" w:eastAsia="pl-PL"/>
    </w:rPr>
  </w:style>
  <w:style w:type="paragraph" w:styleId="NormalnyWeb">
    <w:name w:val="Normal (Web)"/>
    <w:basedOn w:val="Normalny"/>
    <w:rsid w:val="00A91129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14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14B5"/>
    <w:rPr>
      <w:sz w:val="16"/>
      <w:szCs w:val="16"/>
    </w:rPr>
  </w:style>
  <w:style w:type="paragraph" w:customStyle="1" w:styleId="Standard">
    <w:name w:val="Standard"/>
    <w:rsid w:val="007E14B5"/>
    <w:pPr>
      <w:widowControl/>
      <w:tabs>
        <w:tab w:val="left" w:pos="708"/>
      </w:tabs>
      <w:suppressAutoHyphens/>
      <w:autoSpaceDN w:val="0"/>
      <w:spacing w:after="16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7E14B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14B5"/>
    <w:rPr>
      <w:rFonts w:ascii="Calibri" w:eastAsia="SimSun" w:hAnsi="Calibri" w:cs="F"/>
      <w:kern w:val="3"/>
      <w:sz w:val="20"/>
      <w:szCs w:val="20"/>
      <w:lang w:val="pl-PL" w:eastAsia="pl-PL"/>
    </w:rPr>
  </w:style>
  <w:style w:type="character" w:styleId="Odwoanieprzypisudolnego">
    <w:name w:val="footnote reference"/>
    <w:rsid w:val="007E14B5"/>
    <w:rPr>
      <w:position w:val="0"/>
      <w:vertAlign w:val="superscript"/>
    </w:rPr>
  </w:style>
  <w:style w:type="numbering" w:customStyle="1" w:styleId="WWNum5">
    <w:name w:val="WWNum5"/>
    <w:basedOn w:val="Bezlisty"/>
    <w:rsid w:val="007E14B5"/>
    <w:pPr>
      <w:numPr>
        <w:numId w:val="1"/>
      </w:numPr>
    </w:pPr>
  </w:style>
  <w:style w:type="numbering" w:customStyle="1" w:styleId="WWNum8">
    <w:name w:val="WWNum8"/>
    <w:basedOn w:val="Bezlisty"/>
    <w:rsid w:val="007E14B5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9A42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423D"/>
  </w:style>
  <w:style w:type="paragraph" w:styleId="Tekstpodstawowywcity">
    <w:name w:val="Body Text Indent"/>
    <w:basedOn w:val="Normalny"/>
    <w:link w:val="TekstpodstawowywcityZnak"/>
    <w:unhideWhenUsed/>
    <w:qFormat/>
    <w:rsid w:val="009A423D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A423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a">
    <w:name w:val="List"/>
    <w:basedOn w:val="Normalny"/>
    <w:qFormat/>
    <w:rsid w:val="009A423D"/>
    <w:pPr>
      <w:widowControl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2">
    <w:name w:val="List 2"/>
    <w:basedOn w:val="Normalny"/>
    <w:uiPriority w:val="99"/>
    <w:unhideWhenUsed/>
    <w:qFormat/>
    <w:rsid w:val="009A423D"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oddl-nadpis">
    <w:name w:val="oddíl-nadpis"/>
    <w:basedOn w:val="Normalny"/>
    <w:qFormat/>
    <w:rsid w:val="009A423D"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pl-PL"/>
    </w:rPr>
  </w:style>
  <w:style w:type="paragraph" w:customStyle="1" w:styleId="text">
    <w:name w:val="text"/>
    <w:qFormat/>
    <w:rsid w:val="009A423D"/>
    <w:pPr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0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04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4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3F1F"/>
    <w:pPr>
      <w:widowControl/>
      <w:spacing w:after="0" w:line="240" w:lineRule="auto"/>
    </w:pPr>
  </w:style>
  <w:style w:type="paragraph" w:styleId="Tekstblokowy">
    <w:name w:val="Block Text"/>
    <w:basedOn w:val="Normalny"/>
    <w:semiHidden/>
    <w:qFormat/>
    <w:rsid w:val="00C805F5"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3741B0"/>
    <w:rPr>
      <w:rFonts w:ascii="Verdana" w:eastAsia="Times New Roman" w:hAnsi="Verdana" w:cs="Times New Roman"/>
      <w:b/>
      <w:bCs/>
      <w:color w:val="000000"/>
      <w:sz w:val="28"/>
      <w:szCs w:val="24"/>
      <w:lang w:val="x-none" w:eastAsia="pl-PL"/>
    </w:rPr>
  </w:style>
  <w:style w:type="paragraph" w:customStyle="1" w:styleId="Domylnie">
    <w:name w:val="Domyślnie"/>
    <w:rsid w:val="00EA0F37"/>
    <w:pPr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5D47F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30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Bold">
    <w:name w:val="NormalBold"/>
    <w:basedOn w:val="Normalny"/>
    <w:link w:val="NormalBoldChar"/>
    <w:rsid w:val="001301F8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1301F8"/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DeltaViewInsertion">
    <w:name w:val="DeltaView Insertion"/>
    <w:rsid w:val="001301F8"/>
    <w:rPr>
      <w:b/>
      <w:i/>
      <w:spacing w:val="0"/>
    </w:rPr>
  </w:style>
  <w:style w:type="paragraph" w:customStyle="1" w:styleId="Text1">
    <w:name w:val="Text 1"/>
    <w:basedOn w:val="Normalny"/>
    <w:rsid w:val="001301F8"/>
    <w:pPr>
      <w:widowControl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1301F8"/>
    <w:pPr>
      <w:widowControl/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1301F8"/>
    <w:pPr>
      <w:widowControl/>
      <w:numPr>
        <w:numId w:val="4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1301F8"/>
    <w:pPr>
      <w:widowControl/>
      <w:numPr>
        <w:numId w:val="4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1301F8"/>
    <w:pPr>
      <w:widowControl/>
      <w:numPr>
        <w:numId w:val="4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1301F8"/>
    <w:pPr>
      <w:widowControl/>
      <w:numPr>
        <w:ilvl w:val="1"/>
        <w:numId w:val="4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1301F8"/>
    <w:pPr>
      <w:widowControl/>
      <w:numPr>
        <w:ilvl w:val="2"/>
        <w:numId w:val="4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1301F8"/>
    <w:pPr>
      <w:widowControl/>
      <w:numPr>
        <w:ilvl w:val="3"/>
        <w:numId w:val="4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1301F8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1301F8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1301F8"/>
    <w:pPr>
      <w:widowControl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301F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1F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1301F8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99"/>
    <w:rsid w:val="001301F8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301F8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137FB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A137F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ela-Siatka1">
    <w:name w:val="Tabela - Siatka1"/>
    <w:basedOn w:val="Standardowy"/>
    <w:uiPriority w:val="39"/>
    <w:rsid w:val="00C750E5"/>
    <w:pPr>
      <w:widowControl/>
      <w:spacing w:after="0" w:line="240" w:lineRule="auto"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rsid w:val="00CD3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D33FF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D33F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129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DCC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7930A5"/>
    <w:pPr>
      <w:numPr>
        <w:numId w:val="60"/>
      </w:numPr>
      <w:contextualSpacing/>
    </w:pPr>
  </w:style>
  <w:style w:type="paragraph" w:styleId="Zwykytekst">
    <w:name w:val="Plain Text"/>
    <w:basedOn w:val="Normalny"/>
    <w:link w:val="ZwykytekstZnak"/>
    <w:rsid w:val="00BE75A5"/>
    <w:pPr>
      <w:widowControl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BE75A5"/>
    <w:rPr>
      <w:rFonts w:ascii="Courier New" w:eastAsia="Times New Roman" w:hAnsi="Courier New" w:cs="Courier New"/>
      <w:snapToGrid w:val="0"/>
      <w:sz w:val="20"/>
      <w:szCs w:val="20"/>
      <w:lang w:val="pl-PL" w:eastAsia="pl-PL"/>
    </w:rPr>
  </w:style>
  <w:style w:type="paragraph" w:customStyle="1" w:styleId="Poprawka1">
    <w:name w:val="Poprawka1"/>
    <w:hidden/>
    <w:uiPriority w:val="99"/>
    <w:semiHidden/>
    <w:rsid w:val="00BE75A5"/>
    <w:pPr>
      <w:widowControl/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75A5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BE75A5"/>
  </w:style>
  <w:style w:type="numbering" w:customStyle="1" w:styleId="WWNum81">
    <w:name w:val="WWNum81"/>
    <w:rsid w:val="00BE75A5"/>
    <w:pPr>
      <w:numPr>
        <w:numId w:val="35"/>
      </w:numPr>
    </w:pPr>
  </w:style>
  <w:style w:type="numbering" w:customStyle="1" w:styleId="WWNum51">
    <w:name w:val="WWNum51"/>
    <w:rsid w:val="00BE75A5"/>
    <w:pPr>
      <w:numPr>
        <w:numId w:val="3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E75A5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E75A5"/>
    <w:rPr>
      <w:b/>
      <w:bCs/>
    </w:rPr>
  </w:style>
  <w:style w:type="numbering" w:customStyle="1" w:styleId="Biecalista1">
    <w:name w:val="Bieżąca lista1"/>
    <w:uiPriority w:val="99"/>
    <w:rsid w:val="00BE75A5"/>
    <w:pPr>
      <w:numPr>
        <w:numId w:val="68"/>
      </w:numPr>
    </w:pPr>
  </w:style>
  <w:style w:type="paragraph" w:customStyle="1" w:styleId="PKTpunkt">
    <w:name w:val="PKT – punkt"/>
    <w:uiPriority w:val="13"/>
    <w:qFormat/>
    <w:rsid w:val="00BE75A5"/>
    <w:pPr>
      <w:widowControl/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amowienia.publiczne@sicienko.pl" TargetMode="External"/><Relationship Id="rId18" Type="http://schemas.openxmlformats.org/officeDocument/2006/relationships/hyperlink" Target="https://bip.sicienko.pl/przetargi/66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bip.sicienko.pl/przetargi/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icienk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ip.sicienko.pl/" TargetMode="External"/><Relationship Id="rId10" Type="http://schemas.openxmlformats.org/officeDocument/2006/relationships/hyperlink" Target="https://platformazakupowa.pl/pn/sicienko" TargetMode="External"/><Relationship Id="rId19" Type="http://schemas.openxmlformats.org/officeDocument/2006/relationships/hyperlink" Target="mailto:zamowienia.publiczne@sicien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sicienko.pl" TargetMode="External"/><Relationship Id="rId14" Type="http://schemas.openxmlformats.org/officeDocument/2006/relationships/hyperlink" Target="https://platformazakupowa.pl/pn/sicienk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6FE16-317C-4099-BD1D-CF03C774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31</Pages>
  <Words>11634</Words>
  <Characters>69805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Marika Tabaczyńska</cp:lastModifiedBy>
  <cp:revision>99</cp:revision>
  <cp:lastPrinted>2023-01-05T10:50:00Z</cp:lastPrinted>
  <dcterms:created xsi:type="dcterms:W3CDTF">2021-10-28T13:04:00Z</dcterms:created>
  <dcterms:modified xsi:type="dcterms:W3CDTF">2023-12-06T11:04:00Z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2021-02-18T00:00:00Z</vt:filetime>
  </property>
</Properties>
</file>