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E21682">
        <w:rPr>
          <w:b/>
          <w:sz w:val="28"/>
          <w:szCs w:val="28"/>
        </w:rPr>
        <w:t xml:space="preserve">do SIWZ </w:t>
      </w:r>
      <w:r>
        <w:rPr>
          <w:b/>
          <w:sz w:val="28"/>
          <w:szCs w:val="28"/>
        </w:rPr>
        <w:t xml:space="preserve">nr </w:t>
      </w:r>
      <w:r w:rsidR="003C3099">
        <w:rPr>
          <w:b/>
          <w:sz w:val="28"/>
          <w:szCs w:val="28"/>
        </w:rPr>
        <w:t>2a</w:t>
      </w:r>
    </w:p>
    <w:p w:rsidR="005B7F6B" w:rsidRDefault="005B7F6B">
      <w:pPr>
        <w:rPr>
          <w:b/>
          <w:sz w:val="28"/>
          <w:szCs w:val="28"/>
        </w:rPr>
      </w:pPr>
    </w:p>
    <w:p w:rsidR="00E63829" w:rsidRDefault="003C3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Dostawa wyposażenia na potrzeby wystawy stałej</w:t>
      </w:r>
      <w:r w:rsidR="003F3F09">
        <w:rPr>
          <w:b/>
          <w:sz w:val="28"/>
          <w:szCs w:val="28"/>
        </w:rPr>
        <w:t xml:space="preserve"> </w:t>
      </w:r>
    </w:p>
    <w:p w:rsidR="005B7F6B" w:rsidRDefault="005B7F6B">
      <w:pPr>
        <w:rPr>
          <w:b/>
          <w:sz w:val="28"/>
          <w:szCs w:val="28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00"/>
        <w:gridCol w:w="3920"/>
        <w:gridCol w:w="1360"/>
        <w:gridCol w:w="1480"/>
        <w:gridCol w:w="5070"/>
      </w:tblGrid>
      <w:tr w:rsidR="00A042C8" w:rsidRPr="00A042C8" w:rsidTr="00A042C8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Proponowan</w:t>
            </w:r>
            <w:r w:rsidR="003C30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urządzenie  </w:t>
            </w:r>
            <w:r w:rsidR="003C30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Producent/model</w:t>
            </w:r>
            <w:r w:rsidR="00EA74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typ</w:t>
            </w: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G01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Zabudowa  typ G05 (hologram)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Stanowisko edukacyjne  - wielostanowiskowy stół multimedialny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Siedziska do stołu warsztatowego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fil</w:t>
            </w:r>
            <w:r w:rsidR="00F86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 holograficznego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Grafiki, wydruki, podpisy pod eksponaty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G01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 G03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(ETAP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42C8" w:rsidRPr="00A042C8" w:rsidRDefault="003F3F09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3F3F0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NIE DOTYCZY </w:t>
            </w: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Zabudowa do wirtualnej przymierzalni typ G04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Gablota typ G06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Gablota typ G08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G09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(ETAP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3F3F09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NIE DOTYCZY </w:t>
            </w: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G10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 (ETAP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3F3F09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NIE DOTYCZY</w:t>
            </w: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Gablota typ G11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 (ETAP 2)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3F3F09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NIE DOTYCZY </w:t>
            </w: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Obudowa totem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Sofy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Manekiny damski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Manekiny męski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Grafiki, wydruki, podpisy pod eksponaty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Makiet Muzeum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Lupy - stanowiska z małymi eksponatami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Siedzisko wg. autorskiego projektu dla niepełnosprawnych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Mapa ekspozycji -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tyflografika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Makieta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Sygagogi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Oznaczenie gablot dla słabowidzących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Tyflografiki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wybranych 10 eksponatów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Obiekty 3D do dotykania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Mapa ekspozycji  Braille’a   - format A3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 typ 1, o przekątnej  31,5' z nakładką dotykową min.  6 punktów dotyku  (do stanowiska totem) wraz z aplikacją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 typ 2,  o przekątnej  21,5' z nakładką dotykową min.  6 punktów dotyku  (do wbudowania w gabloty i stano</w:t>
            </w:r>
            <w:r w:rsidR="003F3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ska edukacyjnego ) wraz z aplikacja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Projektor multimedialny typ. 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Projektor multimedialny typ.  2 z materiałem wideo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Projektor multimedialny typ.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 typ 1 do projektor typ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 typ 2 do projektora typ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Obiektyw typ 3 do projektora typ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Ściana wideo z monitorów bezszwowych  LCD o przekątnej 46  - zestaw </w:t>
            </w:r>
            <w:r w:rsidR="003F3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składający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8 szt. monitorów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bezszowych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komputer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konstrukcja do instalacji monit</w:t>
            </w:r>
            <w:r w:rsidR="003F3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rów wraz z aplikacją wideo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Wirtualna przymierzalnia  - lustro interaktywne składające się z monitora LCD o przekątnej 65", obudowy, komputera typu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player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kamera wraz z aplikacją wideo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Monitor typ 4   - do wbudowania  w stanowisko edukacyjne  wraz z aplikacją interaktywną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Głośniki kierunkowe wraz ze wzmacniaczem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Player audio  - do głośnika kierunkowego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Player multimedialny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Stanowisko luneta z wbudowanym tabletem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Elementy instalacyjne do monitorów, projektorów, playerów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6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Automatyczny odbiornik z funkcjami: -radiowe wyzwalanie nagrań, - współpraca z nadajnikami dźwi</w:t>
            </w:r>
            <w:r w:rsidR="003F3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kowymi, - odtwarzanie ję</w:t>
            </w:r>
            <w:r w:rsidR="003F3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yka migowego 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Znaczniki radiowe ob</w:t>
            </w:r>
            <w:r w:rsidR="003F3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ektu  - RF Marker MOVI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Znaczniki z nadajnikiem dźwiękowym ułatwiające lokalizację w przestrzeni  MOVI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Ładowarka dla 10 szt. Odbiorników 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Słuchawki MOVI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3F3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tla indukcyjna 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Nagranie ścieżki dźwiękowej  - 40 min./  język polski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Nagranie ścieżki dźwiękowej z funkcją </w:t>
            </w:r>
            <w:proofErr w:type="spellStart"/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audiod</w:t>
            </w:r>
            <w:r w:rsidR="003F3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skrypcji</w:t>
            </w:r>
            <w:proofErr w:type="spellEnd"/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- 40 min.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Nagranie lektorskie  - język migowy  - 40 min.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Nagranie ścieżki dźwiękowej  - 40 min./  język angielski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42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Nagranie ścieżki dźwiękowej  - 40 min./  język niemiecki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12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nagłośnienia ogólnego  - nagłośnienie strefowe: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- 6 szt. głośników zwieszanych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- 24 głośniki naścienne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- 1 wzmacniacz</w:t>
            </w: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- 3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playery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audio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Centralny system sterowania wystawą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Okablowanie sygnałowe,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sterujace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zasilające na potrzeby systemu multimedialnego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2C8" w:rsidRPr="00A042C8" w:rsidTr="00A042C8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instalacja i uruchomienie systemu </w:t>
            </w:r>
            <w:proofErr w:type="spellStart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systemu</w:t>
            </w:r>
            <w:proofErr w:type="spellEnd"/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2C8" w:rsidRPr="00A042C8" w:rsidRDefault="00A042C8" w:rsidP="00A0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4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C8" w:rsidRPr="00A042C8" w:rsidRDefault="00A042C8" w:rsidP="003F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C4A1D" w:rsidRDefault="007C4A1D">
      <w:pPr>
        <w:rPr>
          <w:b/>
          <w:sz w:val="28"/>
          <w:szCs w:val="28"/>
        </w:rPr>
      </w:pPr>
    </w:p>
    <w:sectPr w:rsidR="007C4A1D" w:rsidSect="00445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93" w:rsidRDefault="00AC0193" w:rsidP="00864B8F">
      <w:pPr>
        <w:spacing w:after="0" w:line="240" w:lineRule="auto"/>
      </w:pPr>
      <w:r>
        <w:separator/>
      </w:r>
    </w:p>
  </w:endnote>
  <w:endnote w:type="continuationSeparator" w:id="0">
    <w:p w:rsidR="00AC0193" w:rsidRDefault="00AC0193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231922002"/>
      <w:docPartObj>
        <w:docPartGallery w:val="Page Numbers (Bottom of Page)"/>
        <w:docPartUnique/>
      </w:docPartObj>
    </w:sdtPr>
    <w:sdtContent>
      <w:p w:rsidR="00E21682" w:rsidRDefault="00E21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1682" w:rsidRDefault="00E21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93" w:rsidRDefault="00AC0193" w:rsidP="00864B8F">
      <w:pPr>
        <w:spacing w:after="0" w:line="240" w:lineRule="auto"/>
      </w:pPr>
      <w:r>
        <w:separator/>
      </w:r>
    </w:p>
  </w:footnote>
  <w:footnote w:type="continuationSeparator" w:id="0">
    <w:p w:rsidR="00AC0193" w:rsidRDefault="00AC0193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A5" w:rsidRDefault="007E28A5" w:rsidP="007E28A5">
    <w:pPr>
      <w:pStyle w:val="Nagwek"/>
      <w:jc w:val="center"/>
    </w:pPr>
    <w:r>
      <w:rPr>
        <w:noProof/>
      </w:rPr>
      <w:drawing>
        <wp:inline distT="0" distB="0" distL="0" distR="0" wp14:anchorId="512E721B" wp14:editId="0B2FBF38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8A5" w:rsidRDefault="007E28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82" w:rsidRDefault="00E21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2"/>
    <w:rsid w:val="00060A42"/>
    <w:rsid w:val="000B34B7"/>
    <w:rsid w:val="001131D7"/>
    <w:rsid w:val="001C4240"/>
    <w:rsid w:val="00230934"/>
    <w:rsid w:val="00273BF2"/>
    <w:rsid w:val="00284839"/>
    <w:rsid w:val="00311981"/>
    <w:rsid w:val="003568DB"/>
    <w:rsid w:val="003C3099"/>
    <w:rsid w:val="003F3F09"/>
    <w:rsid w:val="00445712"/>
    <w:rsid w:val="00463EAD"/>
    <w:rsid w:val="005120A3"/>
    <w:rsid w:val="0054542B"/>
    <w:rsid w:val="00587060"/>
    <w:rsid w:val="005B7F6B"/>
    <w:rsid w:val="00614683"/>
    <w:rsid w:val="00676212"/>
    <w:rsid w:val="006C180E"/>
    <w:rsid w:val="007C4A1D"/>
    <w:rsid w:val="007E28A5"/>
    <w:rsid w:val="00864B8F"/>
    <w:rsid w:val="00946C62"/>
    <w:rsid w:val="009A0E7B"/>
    <w:rsid w:val="009D7C98"/>
    <w:rsid w:val="00A042C8"/>
    <w:rsid w:val="00A070FC"/>
    <w:rsid w:val="00A314DD"/>
    <w:rsid w:val="00A64AD3"/>
    <w:rsid w:val="00AB7D78"/>
    <w:rsid w:val="00AC0193"/>
    <w:rsid w:val="00AC3DAC"/>
    <w:rsid w:val="00B26AEC"/>
    <w:rsid w:val="00B27C98"/>
    <w:rsid w:val="00B61ED4"/>
    <w:rsid w:val="00C42190"/>
    <w:rsid w:val="00C76A39"/>
    <w:rsid w:val="00C855B7"/>
    <w:rsid w:val="00CA22B2"/>
    <w:rsid w:val="00CC4D02"/>
    <w:rsid w:val="00D01281"/>
    <w:rsid w:val="00DB2783"/>
    <w:rsid w:val="00E21682"/>
    <w:rsid w:val="00E63829"/>
    <w:rsid w:val="00EA748A"/>
    <w:rsid w:val="00F84C85"/>
    <w:rsid w:val="00F86A5A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0C8A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8978-79E7-41B8-AFBC-37645438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 </cp:lastModifiedBy>
  <cp:revision>8</cp:revision>
  <cp:lastPrinted>2018-12-11T12:01:00Z</cp:lastPrinted>
  <dcterms:created xsi:type="dcterms:W3CDTF">2019-03-21T23:37:00Z</dcterms:created>
  <dcterms:modified xsi:type="dcterms:W3CDTF">2019-03-27T08:50:00Z</dcterms:modified>
</cp:coreProperties>
</file>