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033D1" w14:textId="37FA0743" w:rsidR="00F645BD" w:rsidRPr="005568DD" w:rsidRDefault="00F645BD" w:rsidP="000C3E1A">
      <w:pPr>
        <w:autoSpaceDE w:val="0"/>
        <w:autoSpaceDN w:val="0"/>
        <w:adjustRightInd w:val="0"/>
        <w:ind w:left="7080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854"/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670B60">
        <w:rPr>
          <w:rFonts w:ascii="Calibri" w:eastAsia="Calibri" w:hAnsi="Calibri" w:cs="Arial"/>
          <w:b/>
          <w:bCs/>
          <w:sz w:val="22"/>
          <w:szCs w:val="22"/>
        </w:rPr>
        <w:t>7</w:t>
      </w:r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4A00D9E1" w14:textId="77777777" w:rsidR="00F645BD" w:rsidRPr="005568DD" w:rsidRDefault="00F645BD" w:rsidP="00F645BD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1DB35772" w14:textId="77777777" w:rsidR="00F645BD" w:rsidRPr="005568DD" w:rsidRDefault="00F645BD" w:rsidP="00F645BD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184942050"/>
        <w:placeholder>
          <w:docPart w:val="3A6F9062AFFE4DC385D059B5A6289050"/>
        </w:placeholder>
        <w:showingPlcHdr/>
      </w:sdtPr>
      <w:sdtEndPr/>
      <w:sdtContent>
        <w:p w14:paraId="042E6791" w14:textId="77777777" w:rsidR="00F645BD" w:rsidRPr="005568DD" w:rsidRDefault="00F645BD" w:rsidP="00F645BD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0347CD2B" w14:textId="77777777" w:rsidR="00F645BD" w:rsidRPr="005568DD" w:rsidRDefault="003B322C" w:rsidP="00F645BD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74969387" w14:textId="77777777" w:rsidR="00F645BD" w:rsidRPr="005568DD" w:rsidRDefault="00F645BD" w:rsidP="00F645BD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1571413750"/>
        <w:placeholder>
          <w:docPart w:val="4F3D65B508C547D5999A8E771125AEFD"/>
        </w:placeholder>
        <w:showingPlcHdr/>
      </w:sdtPr>
      <w:sdtEndPr/>
      <w:sdtContent>
        <w:p w14:paraId="4FA6A8FE" w14:textId="77777777" w:rsidR="00F645BD" w:rsidRPr="005568DD" w:rsidRDefault="00F645BD" w:rsidP="00F645BD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47ADE7EC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75A725CB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PRZYNALEŻNOŚCI LUB BRAKU PRZYNALEŻNOŚCI DO TEJ SAMEJ GRUPY KAPITAŁOWEJ</w:t>
      </w: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,</w:t>
      </w:r>
    </w:p>
    <w:p w14:paraId="2861CD84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u której mowa w art. 108 ust. 1 pkt 5 ustawy z dnia 11 września 2019 r. </w:t>
      </w:r>
    </w:p>
    <w:p w14:paraId="26711910" w14:textId="1E5F30A7" w:rsidR="00F645BD" w:rsidRDefault="00F645BD" w:rsidP="00F52A9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 </w:t>
      </w:r>
    </w:p>
    <w:p w14:paraId="2112B25E" w14:textId="71D3BDC1" w:rsidR="00BF2D9D" w:rsidRPr="00042F8A" w:rsidRDefault="00BF2D9D" w:rsidP="00BF2D9D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bCs/>
          <w:sz w:val="22"/>
          <w:szCs w:val="22"/>
          <w:lang w:eastAsia="en-US"/>
        </w:rPr>
        <w:t>(składane na wezwanie Zamawiającego)</w:t>
      </w:r>
    </w:p>
    <w:p w14:paraId="44DA2DF7" w14:textId="01223886" w:rsidR="005934D2" w:rsidRDefault="005934D2" w:rsidP="00F52A9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14:paraId="400FF0AA" w14:textId="26A60CB0" w:rsidR="005934D2" w:rsidRDefault="005934D2" w:rsidP="005934D2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41210838" w14:textId="064FE7E5" w:rsidR="0092652F" w:rsidRPr="0022403C" w:rsidRDefault="0092652F" w:rsidP="0022403C">
      <w:pPr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22403C">
        <w:rPr>
          <w:rFonts w:ascii="Calibri" w:hAnsi="Calibri" w:cs="Arial"/>
          <w:b/>
          <w:sz w:val="22"/>
          <w:szCs w:val="22"/>
        </w:rPr>
        <w:t>„</w:t>
      </w:r>
      <w:r w:rsidR="00953EA8" w:rsidRPr="00953EA8">
        <w:rPr>
          <w:rFonts w:ascii="Calibri" w:hAnsi="Calibri" w:cs="Arial"/>
          <w:b/>
          <w:sz w:val="22"/>
          <w:szCs w:val="22"/>
        </w:rPr>
        <w:t xml:space="preserve">Przebudowę </w:t>
      </w:r>
      <w:r w:rsidR="003B322C">
        <w:rPr>
          <w:rFonts w:ascii="Calibri" w:hAnsi="Calibri" w:cs="Arial"/>
          <w:b/>
          <w:sz w:val="22"/>
          <w:szCs w:val="22"/>
        </w:rPr>
        <w:t>ulicy Wiśniowej w Sędzinku</w:t>
      </w:r>
      <w:r w:rsidR="0022403C" w:rsidRPr="0022403C">
        <w:rPr>
          <w:rFonts w:ascii="Calibri" w:hAnsi="Calibri" w:cs="Arial"/>
          <w:b/>
          <w:sz w:val="22"/>
          <w:szCs w:val="22"/>
        </w:rPr>
        <w:t>”</w:t>
      </w:r>
    </w:p>
    <w:p w14:paraId="4A86B599" w14:textId="77777777" w:rsidR="005934D2" w:rsidRPr="0056797F" w:rsidRDefault="005934D2" w:rsidP="0092652F">
      <w:pPr>
        <w:jc w:val="center"/>
        <w:rPr>
          <w:rFonts w:ascii="Calibri" w:hAnsi="Calibri" w:cs="Arial"/>
          <w:sz w:val="22"/>
          <w:szCs w:val="22"/>
        </w:rPr>
      </w:pPr>
      <w:r w:rsidRPr="00CE7E3C">
        <w:rPr>
          <w:rFonts w:ascii="Calibri" w:hAnsi="Calibri" w:cs="Arial"/>
          <w:sz w:val="22"/>
          <w:szCs w:val="22"/>
        </w:rPr>
        <w:t>oświadczam, co następuje:</w:t>
      </w:r>
    </w:p>
    <w:p w14:paraId="18DF0D5A" w14:textId="77777777" w:rsidR="005934D2" w:rsidRPr="00F52A9A" w:rsidRDefault="005934D2" w:rsidP="00F52A9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14:paraId="561DE455" w14:textId="27F00866" w:rsidR="00F645BD" w:rsidRPr="00167161" w:rsidRDefault="00F645BD" w:rsidP="00F645BD">
      <w:pPr>
        <w:numPr>
          <w:ilvl w:val="0"/>
          <w:numId w:val="113"/>
        </w:numPr>
        <w:tabs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bCs/>
          <w:sz w:val="22"/>
          <w:szCs w:val="22"/>
          <w:lang w:eastAsia="ar-SA"/>
        </w:rPr>
        <w:t>Przynależę/ nie przynależę*</w:t>
      </w:r>
      <w:r w:rsidRPr="0016716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do grupy kapitałowej w rozumieniu ustawy z dnia 16 lutego 2007 roku </w:t>
      </w:r>
      <w:r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>o ochronie konkurencji i konsumentów (Dz. U z 202</w:t>
      </w:r>
      <w:r w:rsidR="0092652F">
        <w:rPr>
          <w:rFonts w:asciiTheme="minorHAnsi" w:hAnsiTheme="minorHAnsi" w:cstheme="minorHAnsi"/>
          <w:sz w:val="22"/>
          <w:szCs w:val="22"/>
          <w:lang w:eastAsia="ar-SA"/>
        </w:rPr>
        <w:t>3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r. poz. </w:t>
      </w:r>
      <w:r w:rsidR="0092652F">
        <w:rPr>
          <w:rFonts w:asciiTheme="minorHAnsi" w:hAnsiTheme="minorHAnsi" w:cstheme="minorHAnsi"/>
          <w:sz w:val="22"/>
          <w:szCs w:val="22"/>
          <w:lang w:eastAsia="ar-SA"/>
        </w:rPr>
        <w:t>1689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 ze zm.) z innymi wykonawcami, którzy złożyli odrębne oferty, oferty częściowe lub wnioski o dopuszczenie do udziału w niniejszym postępowaniu.</w:t>
      </w:r>
    </w:p>
    <w:p w14:paraId="53CD83D1" w14:textId="77777777" w:rsidR="00F645BD" w:rsidRPr="00167161" w:rsidRDefault="00F645BD" w:rsidP="00F645BD">
      <w:pPr>
        <w:tabs>
          <w:tab w:val="left" w:pos="284"/>
        </w:tabs>
        <w:suppressAutoHyphens/>
        <w:autoSpaceDE w:val="0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E46DB32" w14:textId="77777777" w:rsidR="00F645BD" w:rsidRPr="00167161" w:rsidRDefault="00F645BD" w:rsidP="00F645BD">
      <w:pPr>
        <w:numPr>
          <w:ilvl w:val="0"/>
          <w:numId w:val="113"/>
        </w:numPr>
        <w:tabs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Wykaz wykonawców należących do tej samej grupy kapitałowej, którzy złożyli oferty:</w:t>
      </w:r>
    </w:p>
    <w:p w14:paraId="4F53C0B7" w14:textId="77777777" w:rsidR="00F645BD" w:rsidRPr="00167161" w:rsidRDefault="00F645BD" w:rsidP="00F645BD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</w:t>
      </w:r>
    </w:p>
    <w:p w14:paraId="5B15051F" w14:textId="77777777" w:rsidR="00F645BD" w:rsidRPr="00167161" w:rsidRDefault="00F645BD" w:rsidP="00F645BD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0724B88" w14:textId="77777777" w:rsidR="00F645BD" w:rsidRPr="00167161" w:rsidRDefault="00F645BD" w:rsidP="00F645BD">
      <w:pPr>
        <w:numPr>
          <w:ilvl w:val="0"/>
          <w:numId w:val="113"/>
        </w:numPr>
        <w:tabs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167161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635767F5" w14:textId="467BC9EF" w:rsidR="00F645BD" w:rsidRPr="00F52A9A" w:rsidRDefault="00F645BD" w:rsidP="00F52A9A">
      <w:pPr>
        <w:autoSpaceDE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*Niepotrzebne skreślić</w:t>
      </w:r>
    </w:p>
    <w:p w14:paraId="37CED86B" w14:textId="5225F140" w:rsidR="00F645BD" w:rsidRDefault="00F645BD" w:rsidP="00F645B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67161">
        <w:rPr>
          <w:rFonts w:asciiTheme="minorHAnsi" w:hAnsiTheme="minorHAnsi" w:cstheme="minorHAnsi"/>
          <w:i/>
          <w:iCs/>
          <w:sz w:val="22"/>
          <w:szCs w:val="22"/>
        </w:rPr>
        <w:t xml:space="preserve">W przypadku przynależności do tej samej grupy kapitałowej wykonawca może złożyć wraz z niniejszym oświadczeniem informacje, potwierdzające przygotowanie oferty, oferty częściowej lub wniosku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67161">
        <w:rPr>
          <w:rFonts w:asciiTheme="minorHAnsi" w:hAnsiTheme="minorHAnsi" w:cstheme="minorHAnsi"/>
          <w:i/>
          <w:iCs/>
          <w:sz w:val="22"/>
          <w:szCs w:val="22"/>
        </w:rPr>
        <w:t>o dopuszczenie do udziału w postępowaniu niezależnie od innego wykonawcy należącego do tej samej grupy kapitałowej</w:t>
      </w:r>
      <w:r w:rsidR="000C3E1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8FE4AC9" w14:textId="77777777" w:rsidR="000C3E1A" w:rsidRDefault="000C3E1A" w:rsidP="00F645B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B153069" w14:textId="77777777" w:rsidR="000C3E1A" w:rsidRPr="00167161" w:rsidRDefault="000C3E1A" w:rsidP="00F645B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55143C9" w14:textId="77777777" w:rsidR="00F645BD" w:rsidRPr="001F724B" w:rsidRDefault="00F645BD" w:rsidP="00F645BD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bookmarkStart w:id="1" w:name="_Hlk67390826"/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69A2315C" w14:textId="77777777" w:rsidR="00F645BD" w:rsidRDefault="00F645BD" w:rsidP="00F645BD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4F9D07FB" w14:textId="792B9848" w:rsidR="00054593" w:rsidRPr="00434317" w:rsidRDefault="00F645BD" w:rsidP="00054593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  <w:bookmarkEnd w:id="1"/>
    </w:p>
    <w:sectPr w:rsidR="00054593" w:rsidRPr="00434317" w:rsidSect="00434317">
      <w:headerReference w:type="default" r:id="rId8"/>
      <w:footerReference w:type="even" r:id="rId9"/>
      <w:footerReference w:type="default" r:id="rId10"/>
      <w:pgSz w:w="11906" w:h="16838"/>
      <w:pgMar w:top="993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B556" w14:textId="77777777" w:rsidR="004234FE" w:rsidRDefault="004234FE">
      <w:r>
        <w:separator/>
      </w:r>
    </w:p>
  </w:endnote>
  <w:endnote w:type="continuationSeparator" w:id="0">
    <w:p w14:paraId="0A6CEBEB" w14:textId="77777777" w:rsidR="004234FE" w:rsidRDefault="0042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B8EBB" w14:textId="77777777" w:rsidR="004234FE" w:rsidRDefault="004234FE">
      <w:r>
        <w:separator/>
      </w:r>
    </w:p>
  </w:footnote>
  <w:footnote w:type="continuationSeparator" w:id="0">
    <w:p w14:paraId="796E2C3C" w14:textId="77777777" w:rsidR="004234FE" w:rsidRDefault="0042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1847C" w14:textId="77777777" w:rsidR="003B322C" w:rsidRPr="005433BA" w:rsidRDefault="003B322C" w:rsidP="003B322C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2" w:name="_Hlk72922741"/>
    <w:bookmarkStart w:id="3" w:name="_Hlk72922793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p w14:paraId="4CC41E4A" w14:textId="5EBDA3A5" w:rsidR="006B5437" w:rsidRPr="002C1113" w:rsidRDefault="00054593" w:rsidP="00054593">
    <w:pPr>
      <w:pStyle w:val="Nagwek"/>
      <w:spacing w:line="240" w:lineRule="auto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17A8FA82">
              <wp:simplePos x="0" y="0"/>
              <wp:positionH relativeFrom="margin">
                <wp:align>right</wp:align>
              </wp:positionH>
              <wp:positionV relativeFrom="paragraph">
                <wp:posOffset>54610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1D58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21.8pt;margin-top:4.3pt;width:473pt;height:0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ZfVdd9gAAAAE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</w:p>
  <w:bookmarkEnd w:id="2"/>
  <w:p w14:paraId="57A33B8C" w14:textId="43E5C7A5" w:rsidR="009823DA" w:rsidRDefault="009823DA" w:rsidP="00EC4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568216">
    <w:abstractNumId w:val="28"/>
  </w:num>
  <w:num w:numId="2" w16cid:durableId="828400802">
    <w:abstractNumId w:val="79"/>
  </w:num>
  <w:num w:numId="3" w16cid:durableId="1950115974">
    <w:abstractNumId w:val="80"/>
  </w:num>
  <w:num w:numId="4" w16cid:durableId="1270312252">
    <w:abstractNumId w:val="78"/>
  </w:num>
  <w:num w:numId="5" w16cid:durableId="1565489095">
    <w:abstractNumId w:val="20"/>
  </w:num>
  <w:num w:numId="6" w16cid:durableId="2094273906">
    <w:abstractNumId w:val="101"/>
  </w:num>
  <w:num w:numId="7" w16cid:durableId="1541699174">
    <w:abstractNumId w:val="19"/>
  </w:num>
  <w:num w:numId="8" w16cid:durableId="2131312159">
    <w:abstractNumId w:val="104"/>
  </w:num>
  <w:num w:numId="9" w16cid:durableId="1563446444">
    <w:abstractNumId w:val="31"/>
  </w:num>
  <w:num w:numId="10" w16cid:durableId="1459298644">
    <w:abstractNumId w:val="39"/>
  </w:num>
  <w:num w:numId="11" w16cid:durableId="922758420">
    <w:abstractNumId w:val="37"/>
  </w:num>
  <w:num w:numId="12" w16cid:durableId="774979508">
    <w:abstractNumId w:val="5"/>
  </w:num>
  <w:num w:numId="13" w16cid:durableId="952247302">
    <w:abstractNumId w:val="66"/>
  </w:num>
  <w:num w:numId="14" w16cid:durableId="1774327588">
    <w:abstractNumId w:val="94"/>
  </w:num>
  <w:num w:numId="15" w16cid:durableId="1006439574">
    <w:abstractNumId w:val="44"/>
  </w:num>
  <w:num w:numId="16" w16cid:durableId="1897427340">
    <w:abstractNumId w:val="1"/>
  </w:num>
  <w:num w:numId="17" w16cid:durableId="1600218373">
    <w:abstractNumId w:val="75"/>
  </w:num>
  <w:num w:numId="18" w16cid:durableId="1580362547">
    <w:abstractNumId w:val="105"/>
  </w:num>
  <w:num w:numId="19" w16cid:durableId="1605071116">
    <w:abstractNumId w:val="74"/>
  </w:num>
  <w:num w:numId="20" w16cid:durableId="1993216763">
    <w:abstractNumId w:val="96"/>
  </w:num>
  <w:num w:numId="21" w16cid:durableId="1906404246">
    <w:abstractNumId w:val="53"/>
  </w:num>
  <w:num w:numId="22" w16cid:durableId="2059166375">
    <w:abstractNumId w:val="84"/>
  </w:num>
  <w:num w:numId="23" w16cid:durableId="1362052731">
    <w:abstractNumId w:val="36"/>
  </w:num>
  <w:num w:numId="24" w16cid:durableId="603921426">
    <w:abstractNumId w:val="25"/>
  </w:num>
  <w:num w:numId="25" w16cid:durableId="96290776">
    <w:abstractNumId w:val="108"/>
  </w:num>
  <w:num w:numId="26" w16cid:durableId="2081514314">
    <w:abstractNumId w:val="42"/>
  </w:num>
  <w:num w:numId="27" w16cid:durableId="664015923">
    <w:abstractNumId w:val="56"/>
  </w:num>
  <w:num w:numId="28" w16cid:durableId="966818258">
    <w:abstractNumId w:val="49"/>
  </w:num>
  <w:num w:numId="29" w16cid:durableId="1418794250">
    <w:abstractNumId w:val="45"/>
  </w:num>
  <w:num w:numId="30" w16cid:durableId="558637184">
    <w:abstractNumId w:val="21"/>
  </w:num>
  <w:num w:numId="31" w16cid:durableId="1182402709">
    <w:abstractNumId w:val="18"/>
  </w:num>
  <w:num w:numId="32" w16cid:durableId="1537040325">
    <w:abstractNumId w:val="46"/>
  </w:num>
  <w:num w:numId="33" w16cid:durableId="1065222966">
    <w:abstractNumId w:val="41"/>
  </w:num>
  <w:num w:numId="34" w16cid:durableId="518936354">
    <w:abstractNumId w:val="16"/>
  </w:num>
  <w:num w:numId="35" w16cid:durableId="1874884941">
    <w:abstractNumId w:val="54"/>
  </w:num>
  <w:num w:numId="36" w16cid:durableId="223880684">
    <w:abstractNumId w:val="60"/>
  </w:num>
  <w:num w:numId="37" w16cid:durableId="385833387">
    <w:abstractNumId w:val="32"/>
  </w:num>
  <w:num w:numId="38" w16cid:durableId="1019894343">
    <w:abstractNumId w:val="81"/>
  </w:num>
  <w:num w:numId="39" w16cid:durableId="404495597">
    <w:abstractNumId w:val="93"/>
  </w:num>
  <w:num w:numId="40" w16cid:durableId="822350682">
    <w:abstractNumId w:val="87"/>
  </w:num>
  <w:num w:numId="41" w16cid:durableId="251361094">
    <w:abstractNumId w:val="22"/>
  </w:num>
  <w:num w:numId="42" w16cid:durableId="315114919">
    <w:abstractNumId w:val="26"/>
  </w:num>
  <w:num w:numId="43" w16cid:durableId="252974883">
    <w:abstractNumId w:val="35"/>
  </w:num>
  <w:num w:numId="44" w16cid:durableId="95712376">
    <w:abstractNumId w:val="64"/>
  </w:num>
  <w:num w:numId="45" w16cid:durableId="426463250">
    <w:abstractNumId w:val="106"/>
  </w:num>
  <w:num w:numId="46" w16cid:durableId="1449275196">
    <w:abstractNumId w:val="88"/>
  </w:num>
  <w:num w:numId="47" w16cid:durableId="131214999">
    <w:abstractNumId w:val="38"/>
  </w:num>
  <w:num w:numId="48" w16cid:durableId="571162408">
    <w:abstractNumId w:val="55"/>
  </w:num>
  <w:num w:numId="49" w16cid:durableId="206114090">
    <w:abstractNumId w:val="48"/>
  </w:num>
  <w:num w:numId="50" w16cid:durableId="612136035">
    <w:abstractNumId w:val="63"/>
  </w:num>
  <w:num w:numId="51" w16cid:durableId="1685008829">
    <w:abstractNumId w:val="95"/>
  </w:num>
  <w:num w:numId="52" w16cid:durableId="102117593">
    <w:abstractNumId w:val="6"/>
  </w:num>
  <w:num w:numId="53" w16cid:durableId="203175447">
    <w:abstractNumId w:val="43"/>
  </w:num>
  <w:num w:numId="54" w16cid:durableId="783618254">
    <w:abstractNumId w:val="7"/>
  </w:num>
  <w:num w:numId="55" w16cid:durableId="444155509">
    <w:abstractNumId w:val="85"/>
  </w:num>
  <w:num w:numId="56" w16cid:durableId="502163795">
    <w:abstractNumId w:val="23"/>
  </w:num>
  <w:num w:numId="57" w16cid:durableId="2071683891">
    <w:abstractNumId w:val="82"/>
  </w:num>
  <w:num w:numId="58" w16cid:durableId="866870556">
    <w:abstractNumId w:val="40"/>
  </w:num>
  <w:num w:numId="59" w16cid:durableId="812213961">
    <w:abstractNumId w:val="110"/>
  </w:num>
  <w:num w:numId="60" w16cid:durableId="1017464030">
    <w:abstractNumId w:val="76"/>
  </w:num>
  <w:num w:numId="61" w16cid:durableId="1139617879">
    <w:abstractNumId w:val="10"/>
  </w:num>
  <w:num w:numId="62" w16cid:durableId="2093619235">
    <w:abstractNumId w:val="89"/>
  </w:num>
  <w:num w:numId="63" w16cid:durableId="892501684">
    <w:abstractNumId w:val="3"/>
  </w:num>
  <w:num w:numId="64" w16cid:durableId="518084266">
    <w:abstractNumId w:val="33"/>
  </w:num>
  <w:num w:numId="65" w16cid:durableId="168251732">
    <w:abstractNumId w:val="70"/>
  </w:num>
  <w:num w:numId="66" w16cid:durableId="1871382218">
    <w:abstractNumId w:val="11"/>
  </w:num>
  <w:num w:numId="67" w16cid:durableId="1329090601">
    <w:abstractNumId w:val="58"/>
  </w:num>
  <w:num w:numId="68" w16cid:durableId="385226142">
    <w:abstractNumId w:val="13"/>
  </w:num>
  <w:num w:numId="69" w16cid:durableId="1833520292">
    <w:abstractNumId w:val="71"/>
  </w:num>
  <w:num w:numId="70" w16cid:durableId="522860598">
    <w:abstractNumId w:val="57"/>
  </w:num>
  <w:num w:numId="71" w16cid:durableId="1870408778">
    <w:abstractNumId w:val="12"/>
  </w:num>
  <w:num w:numId="72" w16cid:durableId="733940229">
    <w:abstractNumId w:val="111"/>
  </w:num>
  <w:num w:numId="73" w16cid:durableId="2087992673">
    <w:abstractNumId w:val="86"/>
  </w:num>
  <w:num w:numId="74" w16cid:durableId="1689215367">
    <w:abstractNumId w:val="73"/>
  </w:num>
  <w:num w:numId="75" w16cid:durableId="1947539921">
    <w:abstractNumId w:val="9"/>
  </w:num>
  <w:num w:numId="76" w16cid:durableId="1667972962">
    <w:abstractNumId w:val="17"/>
  </w:num>
  <w:num w:numId="77" w16cid:durableId="802694421">
    <w:abstractNumId w:val="24"/>
  </w:num>
  <w:num w:numId="78" w16cid:durableId="3408574">
    <w:abstractNumId w:val="29"/>
  </w:num>
  <w:num w:numId="79" w16cid:durableId="1228420777">
    <w:abstractNumId w:val="30"/>
  </w:num>
  <w:num w:numId="80" w16cid:durableId="99686280">
    <w:abstractNumId w:val="14"/>
  </w:num>
  <w:num w:numId="81" w16cid:durableId="1837451593">
    <w:abstractNumId w:val="15"/>
  </w:num>
  <w:num w:numId="82" w16cid:durableId="291207604">
    <w:abstractNumId w:val="47"/>
  </w:num>
  <w:num w:numId="83" w16cid:durableId="917980680">
    <w:abstractNumId w:val="69"/>
  </w:num>
  <w:num w:numId="84" w16cid:durableId="406802047">
    <w:abstractNumId w:val="91"/>
  </w:num>
  <w:num w:numId="85" w16cid:durableId="1039892352">
    <w:abstractNumId w:val="52"/>
  </w:num>
  <w:num w:numId="86" w16cid:durableId="1558975021">
    <w:abstractNumId w:val="34"/>
  </w:num>
  <w:num w:numId="87" w16cid:durableId="1608923160">
    <w:abstractNumId w:val="27"/>
  </w:num>
  <w:num w:numId="88" w16cid:durableId="1290631265">
    <w:abstractNumId w:val="51"/>
  </w:num>
  <w:num w:numId="89" w16cid:durableId="889921560">
    <w:abstractNumId w:val="103"/>
  </w:num>
  <w:num w:numId="90" w16cid:durableId="1559050956">
    <w:abstractNumId w:val="77"/>
  </w:num>
  <w:num w:numId="91" w16cid:durableId="1932856469">
    <w:abstractNumId w:val="107"/>
  </w:num>
  <w:num w:numId="92" w16cid:durableId="2126072096">
    <w:abstractNumId w:val="2"/>
  </w:num>
  <w:num w:numId="93" w16cid:durableId="1888687838">
    <w:abstractNumId w:val="67"/>
  </w:num>
  <w:num w:numId="94" w16cid:durableId="1964387379">
    <w:abstractNumId w:val="4"/>
  </w:num>
  <w:num w:numId="95" w16cid:durableId="29496382">
    <w:abstractNumId w:val="59"/>
  </w:num>
  <w:num w:numId="96" w16cid:durableId="49692007">
    <w:abstractNumId w:val="99"/>
  </w:num>
  <w:num w:numId="97" w16cid:durableId="1400133856">
    <w:abstractNumId w:val="68"/>
  </w:num>
  <w:num w:numId="98" w16cid:durableId="1912692461">
    <w:abstractNumId w:val="90"/>
  </w:num>
  <w:num w:numId="99" w16cid:durableId="1172186413">
    <w:abstractNumId w:val="97"/>
  </w:num>
  <w:num w:numId="100" w16cid:durableId="1118446298">
    <w:abstractNumId w:val="62"/>
  </w:num>
  <w:num w:numId="101" w16cid:durableId="187717387">
    <w:abstractNumId w:val="112"/>
  </w:num>
  <w:num w:numId="102" w16cid:durableId="1356269357">
    <w:abstractNumId w:val="100"/>
  </w:num>
  <w:num w:numId="103" w16cid:durableId="1446805076">
    <w:abstractNumId w:val="65"/>
  </w:num>
  <w:num w:numId="104" w16cid:durableId="1204714890">
    <w:abstractNumId w:val="50"/>
  </w:num>
  <w:num w:numId="105" w16cid:durableId="1750886560">
    <w:abstractNumId w:val="72"/>
  </w:num>
  <w:num w:numId="106" w16cid:durableId="990520120">
    <w:abstractNumId w:val="92"/>
  </w:num>
  <w:num w:numId="107" w16cid:durableId="1196626144">
    <w:abstractNumId w:val="109"/>
  </w:num>
  <w:num w:numId="108" w16cid:durableId="90780217">
    <w:abstractNumId w:val="83"/>
  </w:num>
  <w:num w:numId="109" w16cid:durableId="615451202">
    <w:abstractNumId w:val="8"/>
  </w:num>
  <w:num w:numId="110" w16cid:durableId="1576091893">
    <w:abstractNumId w:val="102"/>
  </w:num>
  <w:num w:numId="111" w16cid:durableId="2117870045">
    <w:abstractNumId w:val="61"/>
  </w:num>
  <w:num w:numId="112" w16cid:durableId="920873474">
    <w:abstractNumId w:val="98"/>
  </w:num>
  <w:num w:numId="113" w16cid:durableId="146897562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593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3E1A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03C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620C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322C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4FE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4317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57D41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A16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34D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7D0"/>
    <w:rsid w:val="00670962"/>
    <w:rsid w:val="00670B60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37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C0D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2F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3EA8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87E4A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6E8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2D9D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5CFB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1819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4561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4C4B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2A9A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45BD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A7B49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A6F9062AFFE4DC385D059B5A62890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6EE3E-B469-4834-BB0D-7A3C3F05A4B8}"/>
      </w:docPartPr>
      <w:docPartBody>
        <w:p w:rsidR="00AF313C" w:rsidRPr="005568DD" w:rsidRDefault="00AF313C" w:rsidP="00115BF1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NIP/PESEL, KRS/CEiDG)</w:t>
          </w:r>
        </w:p>
        <w:p w:rsidR="00350C2C" w:rsidRDefault="00350C2C"/>
      </w:docPartBody>
    </w:docPart>
    <w:docPart>
      <w:docPartPr>
        <w:name w:val="4F3D65B508C547D5999A8E771125AE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47D40B-350E-4439-9F2E-FEDC8CF21A23}"/>
      </w:docPartPr>
      <w:docPartBody>
        <w:p w:rsidR="00350C2C" w:rsidRDefault="00AF313C" w:rsidP="00AF313C">
          <w:pPr>
            <w:pStyle w:val="4F3D65B508C547D5999A8E771125AEFD"/>
          </w:pPr>
          <w:r w:rsidRPr="005568DD">
            <w:rPr>
              <w:rFonts w:ascii="Calibri" w:eastAsia="Calibri" w:hAnsi="Calibri" w:cs="Arial"/>
              <w:i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A22E4"/>
    <w:rsid w:val="00350C2C"/>
    <w:rsid w:val="00352340"/>
    <w:rsid w:val="003D5B4B"/>
    <w:rsid w:val="004A441E"/>
    <w:rsid w:val="005959EC"/>
    <w:rsid w:val="00596A7F"/>
    <w:rsid w:val="00862758"/>
    <w:rsid w:val="008855D0"/>
    <w:rsid w:val="009109A8"/>
    <w:rsid w:val="00943051"/>
    <w:rsid w:val="00A30712"/>
    <w:rsid w:val="00A36C9E"/>
    <w:rsid w:val="00A4187C"/>
    <w:rsid w:val="00AD065C"/>
    <w:rsid w:val="00AE272E"/>
    <w:rsid w:val="00AF313C"/>
    <w:rsid w:val="00CE7F92"/>
    <w:rsid w:val="00DB0912"/>
    <w:rsid w:val="00DF0F77"/>
    <w:rsid w:val="00DF4F50"/>
    <w:rsid w:val="00E80333"/>
    <w:rsid w:val="00EB1C80"/>
    <w:rsid w:val="00FC428C"/>
    <w:rsid w:val="00FC4B1D"/>
    <w:rsid w:val="00FC7A18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4F3D65B508C547D5999A8E771125AEFD">
    <w:name w:val="4F3D65B508C547D5999A8E771125AEFD"/>
    <w:rsid w:val="00AF3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2198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23</cp:revision>
  <cp:lastPrinted>2021-03-26T12:36:00Z</cp:lastPrinted>
  <dcterms:created xsi:type="dcterms:W3CDTF">2021-03-31T12:56:00Z</dcterms:created>
  <dcterms:modified xsi:type="dcterms:W3CDTF">2024-07-19T12:01:00Z</dcterms:modified>
</cp:coreProperties>
</file>