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0274EA22" w:rsidR="00D738B9" w:rsidRPr="00160508" w:rsidRDefault="00D738B9" w:rsidP="00D738B9">
      <w:pPr>
        <w:jc w:val="right"/>
      </w:pPr>
      <w:r w:rsidRPr="00160508">
        <w:t xml:space="preserve">Świnoujście, </w:t>
      </w:r>
      <w:r w:rsidR="006546BB">
        <w:t>1</w:t>
      </w:r>
      <w:r w:rsidR="008E752C">
        <w:t>6</w:t>
      </w:r>
      <w:r w:rsidRPr="00160508">
        <w:t>.</w:t>
      </w:r>
      <w:r w:rsidR="006546BB">
        <w:t>11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300383F4" w:rsidR="00D738B9" w:rsidRPr="00160508" w:rsidRDefault="00D738B9" w:rsidP="00D738B9">
      <w:pPr>
        <w:jc w:val="both"/>
      </w:pPr>
      <w:r w:rsidRPr="00160508">
        <w:t>EA/PW/NI/</w:t>
      </w:r>
      <w:r w:rsidR="006546BB">
        <w:t>143</w:t>
      </w:r>
      <w:r w:rsidR="008E752C">
        <w:t>8</w:t>
      </w:r>
      <w:r w:rsidRPr="00160508">
        <w:t>/</w:t>
      </w:r>
      <w:r w:rsidR="006546BB">
        <w:t>38</w:t>
      </w:r>
      <w:r w:rsidR="008E752C">
        <w:t>3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588B478B" w:rsidR="00D738B9" w:rsidRPr="00480D00" w:rsidRDefault="00D738B9" w:rsidP="00480D00">
      <w:pPr>
        <w:jc w:val="both"/>
        <w:rPr>
          <w:rFonts w:cs="Arial"/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480D00">
        <w:rPr>
          <w:rFonts w:cs="Arial"/>
          <w:b/>
          <w:bCs/>
        </w:rPr>
        <w:t>Wymiana odcinka kolektora zbiorczego ze stali nierdzewnej w przepompowni PP</w:t>
      </w:r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3E08F339" w14:textId="5A46DE16" w:rsidR="00480D00" w:rsidRDefault="00480D00" w:rsidP="00D738B9">
      <w:pPr>
        <w:jc w:val="center"/>
        <w:rPr>
          <w:b/>
          <w:bCs/>
        </w:rPr>
      </w:pPr>
    </w:p>
    <w:p w14:paraId="64F899A6" w14:textId="77777777" w:rsidR="00480D00" w:rsidRP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BF888E" w14:textId="13CF568B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8E752C"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8E752C"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8E752C">
        <w:rPr>
          <w:rFonts w:ascii="Arial" w:hAnsi="Arial" w:cs="Arial"/>
          <w:color w:val="auto"/>
          <w:sz w:val="22"/>
          <w:szCs w:val="22"/>
        </w:rPr>
        <w:t>nia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oraz odpowied</w:t>
      </w:r>
      <w:r w:rsidR="008E752C"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665C83C2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480D00">
        <w:rPr>
          <w:b/>
          <w:bCs/>
          <w:u w:val="single"/>
        </w:rPr>
        <w:t>e</w:t>
      </w:r>
      <w:r w:rsidRPr="00BA0C39">
        <w:rPr>
          <w:b/>
          <w:bCs/>
          <w:u w:val="single"/>
        </w:rPr>
        <w:t>:</w:t>
      </w:r>
    </w:p>
    <w:p w14:paraId="45434D03" w14:textId="0F2CAE4D" w:rsidR="00BA0C39" w:rsidRDefault="008E752C" w:rsidP="00BA0C39">
      <w:pPr>
        <w:jc w:val="both"/>
      </w:pPr>
      <w:r>
        <w:t>W ocenie naszego działu technicznego grubość ścianek rur określona w SIWZ na 3 mm, może okazać się nie wystarczająca ze względu na odporność na wycieranie, jak również ze względu na przenoszenie drgań. Czy Zamawiający dopuszcza wykonanie kolektora z innych materiałów (np. GRP lub PE 100) ?</w:t>
      </w:r>
    </w:p>
    <w:p w14:paraId="7A42A2D2" w14:textId="77777777" w:rsidR="008E752C" w:rsidRDefault="008E752C" w:rsidP="00BA0C39">
      <w:pPr>
        <w:jc w:val="both"/>
      </w:pPr>
    </w:p>
    <w:p w14:paraId="5F2F5639" w14:textId="77777777" w:rsidR="00BA0C39" w:rsidRPr="008E752C" w:rsidRDefault="00BA0C39" w:rsidP="008E752C">
      <w:pPr>
        <w:rPr>
          <w:rFonts w:cs="Arial"/>
          <w:b/>
          <w:bCs/>
          <w:color w:val="0070C0"/>
          <w:u w:val="single"/>
        </w:rPr>
      </w:pPr>
      <w:r w:rsidRPr="008E752C">
        <w:rPr>
          <w:rFonts w:cs="Arial"/>
          <w:b/>
          <w:bCs/>
          <w:color w:val="0070C0"/>
          <w:u w:val="single"/>
        </w:rPr>
        <w:t>Odpowiedź:</w:t>
      </w:r>
    </w:p>
    <w:p w14:paraId="128E2E86" w14:textId="711FDCEC" w:rsidR="008E752C" w:rsidRPr="008E752C" w:rsidRDefault="008E752C" w:rsidP="008E752C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8E752C">
        <w:rPr>
          <w:rFonts w:ascii="Arial" w:hAnsi="Arial" w:cs="Arial"/>
          <w:sz w:val="22"/>
          <w:szCs w:val="22"/>
        </w:rPr>
        <w:t xml:space="preserve">Zamawiający w odpowiedzi informuje, że zmienione zostają parametry grubości ścianek dla kolektora. Dla rur należy zastosować ścianki o grubości minimum 5mm, natomiast dla kolan ściankę o grubości minimum 4mm. Jednocześnie </w:t>
      </w:r>
      <w:r>
        <w:rPr>
          <w:rFonts w:ascii="Arial" w:hAnsi="Arial" w:cs="Arial"/>
          <w:sz w:val="22"/>
          <w:szCs w:val="22"/>
        </w:rPr>
        <w:t xml:space="preserve">Zamawiający </w:t>
      </w:r>
      <w:r w:rsidRPr="008E752C">
        <w:rPr>
          <w:rFonts w:ascii="Arial" w:hAnsi="Arial" w:cs="Arial"/>
          <w:sz w:val="22"/>
          <w:szCs w:val="22"/>
        </w:rPr>
        <w:t xml:space="preserve">informuje, że nie dopuszcza wykonania kolektora z innych materiałów niż </w:t>
      </w:r>
      <w:r w:rsidRPr="008E752C">
        <w:rPr>
          <w:rFonts w:ascii="Arial" w:hAnsi="Arial" w:cs="Arial"/>
          <w:sz w:val="22"/>
          <w:szCs w:val="22"/>
        </w:rPr>
        <w:t>wymienione</w:t>
      </w:r>
      <w:r w:rsidRPr="008E752C">
        <w:rPr>
          <w:rFonts w:ascii="Arial" w:hAnsi="Arial" w:cs="Arial"/>
          <w:sz w:val="22"/>
          <w:szCs w:val="22"/>
        </w:rPr>
        <w:t xml:space="preserve"> w SIWZ.</w:t>
      </w:r>
    </w:p>
    <w:p w14:paraId="5E52D6AF" w14:textId="119377F7" w:rsidR="00456E44" w:rsidRPr="008E752C" w:rsidRDefault="00456E44" w:rsidP="00456E44">
      <w:pPr>
        <w:jc w:val="both"/>
        <w:rPr>
          <w:rFonts w:cs="Arial"/>
          <w:b/>
          <w:bCs/>
          <w:color w:val="000000"/>
        </w:rPr>
      </w:pPr>
    </w:p>
    <w:p w14:paraId="16F062BE" w14:textId="77777777" w:rsidR="0039715C" w:rsidRPr="009D3A6C" w:rsidRDefault="0039715C" w:rsidP="00BA0C39"/>
    <w:p w14:paraId="6472CE38" w14:textId="20F33367" w:rsidR="00BA0C39" w:rsidRDefault="00BA0C39" w:rsidP="009D3A6C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7D0D3025" w:rsidR="00D738B9" w:rsidRDefault="006546B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603522F9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6546B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6ABF87C0" w:rsidR="0017386F" w:rsidRPr="00480D00" w:rsidRDefault="00480D00" w:rsidP="00480D00">
    <w:pPr>
      <w:pStyle w:val="Stopka"/>
    </w:pPr>
    <w:r>
      <w:rPr>
        <w:rFonts w:cs="Arial"/>
        <w:noProof/>
        <w:color w:val="808080" w:themeColor="background1" w:themeShade="80"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7D406" wp14:editId="00CA9009">
              <wp:simplePos x="0" y="0"/>
              <wp:positionH relativeFrom="column">
                <wp:posOffset>-889860</wp:posOffset>
              </wp:positionH>
              <wp:positionV relativeFrom="paragraph">
                <wp:posOffset>-21399</wp:posOffset>
              </wp:positionV>
              <wp:extent cx="7537193" cy="21142"/>
              <wp:effectExtent l="0" t="0" r="26035" b="36195"/>
              <wp:wrapNone/>
              <wp:docPr id="92022904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7193" cy="211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FFEFB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-1.7pt" to="52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" strokecolor="#4472c4 [3204]" strokeweight=".5pt">
              <v:stroke joinstyle="miter"/>
            </v:line>
          </w:pict>
        </mc:Fallback>
      </mc:AlternateContent>
    </w:r>
    <w:r w:rsidRPr="005A6977">
      <w:rPr>
        <w:rFonts w:cs="Arial"/>
        <w:color w:val="808080" w:themeColor="background1" w:themeShade="80"/>
        <w:sz w:val="12"/>
        <w:szCs w:val="12"/>
      </w:rPr>
      <w:t xml:space="preserve">Znak sprawy: </w:t>
    </w:r>
    <w:r>
      <w:rPr>
        <w:rFonts w:cs="Arial"/>
        <w:color w:val="808080" w:themeColor="background1" w:themeShade="80"/>
        <w:sz w:val="12"/>
        <w:szCs w:val="12"/>
      </w:rPr>
      <w:t>45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/</w:t>
    </w:r>
    <w:proofErr w:type="spellStart"/>
    <w:r w:rsidRPr="005A6977">
      <w:rPr>
        <w:rFonts w:cs="Arial"/>
        <w:color w:val="808080" w:themeColor="background1" w:themeShade="80"/>
        <w:sz w:val="12"/>
        <w:szCs w:val="12"/>
      </w:rPr>
      <w:t>KSz</w:t>
    </w:r>
    <w:proofErr w:type="spellEnd"/>
    <w:r w:rsidRPr="005A6977">
      <w:rPr>
        <w:rFonts w:cs="Arial"/>
        <w:color w:val="808080" w:themeColor="background1" w:themeShade="80"/>
        <w:sz w:val="12"/>
        <w:szCs w:val="12"/>
      </w:rPr>
      <w:t xml:space="preserve">                   </w:t>
    </w:r>
    <w:r>
      <w:rPr>
        <w:rFonts w:cs="Arial"/>
        <w:color w:val="808080" w:themeColor="background1" w:themeShade="80"/>
        <w:sz w:val="12"/>
        <w:szCs w:val="12"/>
      </w:rPr>
      <w:t>Wymiana odcinka kolektora zbiorczego ze stali nierdzewnej w przepompowni PP</w:t>
    </w:r>
    <w:r w:rsidRPr="005A6977">
      <w:rPr>
        <w:rFonts w:cs="Arial"/>
        <w:color w:val="808080" w:themeColor="background1" w:themeShade="80"/>
        <w:sz w:val="12"/>
        <w:szCs w:val="12"/>
      </w:rPr>
      <w:t xml:space="preserve">        (R/</w:t>
    </w:r>
    <w:r>
      <w:rPr>
        <w:rFonts w:cs="Arial"/>
        <w:color w:val="808080" w:themeColor="background1" w:themeShade="80"/>
        <w:sz w:val="12"/>
        <w:szCs w:val="12"/>
      </w:rPr>
      <w:t>11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)</w:t>
    </w:r>
    <w:r>
      <w:rPr>
        <w:rFonts w:cs="Arial"/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227906"/>
    <w:rsid w:val="00296D88"/>
    <w:rsid w:val="00331371"/>
    <w:rsid w:val="0039715C"/>
    <w:rsid w:val="00456E44"/>
    <w:rsid w:val="00463B53"/>
    <w:rsid w:val="00476157"/>
    <w:rsid w:val="00480D00"/>
    <w:rsid w:val="00485571"/>
    <w:rsid w:val="005D4340"/>
    <w:rsid w:val="006546BB"/>
    <w:rsid w:val="00687AFA"/>
    <w:rsid w:val="006D69E4"/>
    <w:rsid w:val="0074254F"/>
    <w:rsid w:val="0076604D"/>
    <w:rsid w:val="00773ECD"/>
    <w:rsid w:val="00775299"/>
    <w:rsid w:val="007F7E3E"/>
    <w:rsid w:val="008A1C93"/>
    <w:rsid w:val="008E752C"/>
    <w:rsid w:val="0095736F"/>
    <w:rsid w:val="009C0872"/>
    <w:rsid w:val="009D3A6C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71840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2023-11-16T08:20:00Z</cp:lastPrinted>
  <dcterms:created xsi:type="dcterms:W3CDTF">2023-11-16T08:15:00Z</dcterms:created>
  <dcterms:modified xsi:type="dcterms:W3CDTF">2023-11-16T08:30:00Z</dcterms:modified>
</cp:coreProperties>
</file>