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B38E" w14:textId="77777777" w:rsidR="00485D67" w:rsidRPr="003C6AB0" w:rsidRDefault="00485D67" w:rsidP="001716B4">
      <w:pPr>
        <w:pStyle w:val="Nagwek5"/>
      </w:pPr>
      <w:r w:rsidRPr="003C6AB0">
        <w:t>ZAMAWIAJĄCY</w:t>
      </w:r>
    </w:p>
    <w:p w14:paraId="58BA3ED4" w14:textId="77777777" w:rsidR="00485D67" w:rsidRPr="003C6AB0" w:rsidRDefault="00485D67" w:rsidP="00FF3BB9">
      <w:pPr>
        <w:pStyle w:val="Tytu"/>
        <w:rPr>
          <w:rFonts w:ascii="Arial" w:hAnsi="Arial" w:cs="Arial"/>
          <w:color w:val="000000"/>
          <w:sz w:val="28"/>
          <w:szCs w:val="28"/>
          <w:lang w:val="pl-PL"/>
        </w:rPr>
      </w:pPr>
    </w:p>
    <w:p w14:paraId="7C092899" w14:textId="77777777" w:rsidR="00485D67" w:rsidRPr="003C6AB0" w:rsidRDefault="00485D67" w:rsidP="00FF3BB9">
      <w:pPr>
        <w:pStyle w:val="Tytu"/>
        <w:rPr>
          <w:rFonts w:ascii="Arial" w:hAnsi="Arial" w:cs="Arial"/>
          <w:b w:val="0"/>
          <w:bCs w:val="0"/>
          <w:color w:val="000000"/>
          <w:sz w:val="28"/>
          <w:szCs w:val="28"/>
          <w:lang w:val="pl-PL"/>
        </w:rPr>
      </w:pPr>
      <w:r w:rsidRPr="003C6AB0">
        <w:rPr>
          <w:rFonts w:ascii="Arial" w:hAnsi="Arial" w:cs="Arial"/>
          <w:b w:val="0"/>
          <w:bCs w:val="0"/>
          <w:color w:val="000000"/>
          <w:sz w:val="28"/>
          <w:szCs w:val="28"/>
          <w:lang w:val="pl-PL"/>
        </w:rPr>
        <w:t>KOMENDA  WOJEWÓDZKA  POLICJI</w:t>
      </w:r>
    </w:p>
    <w:p w14:paraId="066770C5" w14:textId="77777777" w:rsidR="00485D67" w:rsidRPr="003C6AB0" w:rsidRDefault="00485D67" w:rsidP="00FF3BB9">
      <w:pPr>
        <w:pStyle w:val="Podtytu"/>
        <w:rPr>
          <w:rFonts w:ascii="Arial" w:hAnsi="Arial" w:cs="Arial"/>
          <w:b w:val="0"/>
          <w:bCs w:val="0"/>
          <w:color w:val="000000"/>
          <w:lang w:val="pl-PL"/>
        </w:rPr>
      </w:pPr>
      <w:r w:rsidRPr="003C6AB0">
        <w:rPr>
          <w:rFonts w:ascii="Arial" w:hAnsi="Arial" w:cs="Arial"/>
          <w:b w:val="0"/>
          <w:bCs w:val="0"/>
          <w:color w:val="000000"/>
          <w:lang w:val="pl-PL"/>
        </w:rPr>
        <w:t>W  ŁODZI</w:t>
      </w:r>
    </w:p>
    <w:p w14:paraId="495DDA5B" w14:textId="77777777" w:rsidR="00485D67" w:rsidRPr="003C6AB0" w:rsidRDefault="00485D67" w:rsidP="00FF3BB9">
      <w:pPr>
        <w:jc w:val="center"/>
        <w:rPr>
          <w:rFonts w:ascii="Arial" w:hAnsi="Arial" w:cs="Arial"/>
          <w:color w:val="000000"/>
          <w:sz w:val="32"/>
          <w:szCs w:val="32"/>
        </w:rPr>
      </w:pPr>
    </w:p>
    <w:p w14:paraId="308EB604" w14:textId="77777777" w:rsidR="00485D67" w:rsidRPr="003C6AB0" w:rsidRDefault="00485D67" w:rsidP="00FF3BB9">
      <w:pPr>
        <w:jc w:val="center"/>
        <w:rPr>
          <w:rFonts w:ascii="Arial" w:hAnsi="Arial" w:cs="Arial"/>
          <w:color w:val="000000"/>
          <w:sz w:val="32"/>
          <w:szCs w:val="32"/>
        </w:rPr>
      </w:pPr>
    </w:p>
    <w:p w14:paraId="6DE992F0" w14:textId="77777777" w:rsidR="00485D67" w:rsidRPr="003C6AB0" w:rsidRDefault="00485D67" w:rsidP="00FF3BB9">
      <w:pPr>
        <w:jc w:val="center"/>
        <w:rPr>
          <w:rFonts w:ascii="Arial" w:hAnsi="Arial" w:cs="Arial"/>
          <w:color w:val="000000"/>
          <w:sz w:val="32"/>
          <w:szCs w:val="32"/>
        </w:rPr>
      </w:pPr>
      <w:r w:rsidRPr="003C6AB0">
        <w:rPr>
          <w:rFonts w:ascii="Arial" w:hAnsi="Arial" w:cs="Arial"/>
          <w:color w:val="000000"/>
          <w:sz w:val="32"/>
          <w:szCs w:val="32"/>
        </w:rPr>
        <w:t>NIP  726-000-44-58               Regon  470754976</w:t>
      </w:r>
    </w:p>
    <w:p w14:paraId="34B6F913" w14:textId="77777777" w:rsidR="00485D67" w:rsidRPr="003C6AB0" w:rsidRDefault="00485D67" w:rsidP="00FF3BB9">
      <w:pPr>
        <w:jc w:val="center"/>
        <w:rPr>
          <w:rFonts w:ascii="Arial" w:hAnsi="Arial" w:cs="Arial"/>
          <w:b/>
          <w:bCs/>
          <w:color w:val="000000"/>
          <w:sz w:val="32"/>
          <w:szCs w:val="32"/>
        </w:rPr>
      </w:pPr>
    </w:p>
    <w:p w14:paraId="6A7E195A" w14:textId="77777777" w:rsidR="00485D67" w:rsidRPr="003C6AB0" w:rsidRDefault="00485D67" w:rsidP="00FF3BB9">
      <w:pPr>
        <w:spacing w:line="360" w:lineRule="auto"/>
        <w:jc w:val="center"/>
        <w:rPr>
          <w:rFonts w:ascii="Arial" w:hAnsi="Arial" w:cs="Arial"/>
          <w:b/>
          <w:bCs/>
          <w:color w:val="000000"/>
          <w:sz w:val="32"/>
          <w:szCs w:val="32"/>
        </w:rPr>
      </w:pPr>
    </w:p>
    <w:p w14:paraId="029F8E88" w14:textId="77777777" w:rsidR="00485D67" w:rsidRPr="003C6AB0" w:rsidRDefault="00485D67" w:rsidP="00FF3BB9">
      <w:pPr>
        <w:jc w:val="center"/>
        <w:rPr>
          <w:rFonts w:ascii="Arial" w:hAnsi="Arial" w:cs="Arial"/>
          <w:b/>
          <w:bCs/>
          <w:color w:val="000000"/>
          <w:position w:val="2"/>
          <w:sz w:val="52"/>
          <w:szCs w:val="52"/>
        </w:rPr>
      </w:pPr>
      <w:r w:rsidRPr="003C6AB0">
        <w:rPr>
          <w:rFonts w:ascii="Arial" w:hAnsi="Arial" w:cs="Arial"/>
          <w:b/>
          <w:bCs/>
          <w:color w:val="000000"/>
          <w:position w:val="2"/>
          <w:sz w:val="52"/>
          <w:szCs w:val="52"/>
        </w:rPr>
        <w:t xml:space="preserve">SPECYFIKACJA </w:t>
      </w:r>
    </w:p>
    <w:p w14:paraId="3E2B9C0C" w14:textId="77777777" w:rsidR="00485D67" w:rsidRPr="003C6AB0" w:rsidRDefault="00485D67" w:rsidP="00FF3BB9">
      <w:pPr>
        <w:pStyle w:val="Akapitzlist"/>
        <w:jc w:val="center"/>
        <w:rPr>
          <w:rFonts w:ascii="Arial" w:hAnsi="Arial" w:cs="Arial"/>
          <w:b/>
          <w:bCs/>
          <w:sz w:val="52"/>
          <w:szCs w:val="52"/>
        </w:rPr>
      </w:pPr>
      <w:r w:rsidRPr="003C6AB0">
        <w:rPr>
          <w:rFonts w:ascii="Arial" w:hAnsi="Arial" w:cs="Arial"/>
          <w:b/>
          <w:sz w:val="52"/>
          <w:szCs w:val="52"/>
        </w:rPr>
        <w:t>WARUNKÓW ZAMÓWIENIA</w:t>
      </w:r>
    </w:p>
    <w:p w14:paraId="2A0E4B62" w14:textId="77777777" w:rsidR="00485D67" w:rsidRPr="003C6AB0"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62FBDD75" w:rsidR="007B5A69" w:rsidRPr="003C6AB0" w:rsidRDefault="00485D67" w:rsidP="00477163">
      <w:pPr>
        <w:pStyle w:val="Akapitzlist"/>
        <w:ind w:left="443"/>
        <w:jc w:val="center"/>
        <w:rPr>
          <w:rFonts w:ascii="Arial" w:hAnsi="Arial" w:cs="Arial"/>
          <w:b/>
          <w:lang w:eastAsia="ar-SA"/>
        </w:rPr>
      </w:pPr>
      <w:r w:rsidRPr="003C6AB0">
        <w:rPr>
          <w:rFonts w:ascii="Arial" w:hAnsi="Arial" w:cs="Arial"/>
          <w:b/>
          <w:bCs/>
          <w:color w:val="000000"/>
        </w:rPr>
        <w:t xml:space="preserve">do postępowania o udzielenie zamówienia w trybie </w:t>
      </w:r>
      <w:r w:rsidR="00F22737" w:rsidRPr="003C6AB0">
        <w:rPr>
          <w:rFonts w:ascii="Arial" w:hAnsi="Arial" w:cs="Arial"/>
          <w:b/>
          <w:bCs/>
          <w:color w:val="000000"/>
        </w:rPr>
        <w:t>podstawowym bez negocjacji</w:t>
      </w:r>
      <w:r w:rsidRPr="003C6AB0">
        <w:rPr>
          <w:rFonts w:ascii="Arial" w:hAnsi="Arial" w:cs="Arial"/>
          <w:b/>
          <w:bCs/>
          <w:color w:val="000000"/>
        </w:rPr>
        <w:t xml:space="preserve"> </w:t>
      </w:r>
      <w:r w:rsidR="00AC7BB3" w:rsidRPr="003C6AB0">
        <w:rPr>
          <w:rFonts w:ascii="Arial" w:hAnsi="Arial" w:cs="Arial"/>
          <w:b/>
          <w:bCs/>
          <w:color w:val="000000"/>
        </w:rPr>
        <w:br/>
      </w:r>
      <w:bookmarkStart w:id="0" w:name="_Hlk108441942"/>
      <w:bookmarkStart w:id="1" w:name="_Hlk158731193"/>
      <w:r w:rsidR="00704FE7" w:rsidRPr="003C6AB0">
        <w:rPr>
          <w:rFonts w:ascii="Arial" w:hAnsi="Arial" w:cs="Arial"/>
          <w:b/>
          <w:lang w:eastAsia="ar-SA"/>
        </w:rPr>
        <w:t xml:space="preserve">na </w:t>
      </w:r>
      <w:bookmarkStart w:id="2" w:name="_Hlk167705324"/>
      <w:bookmarkEnd w:id="0"/>
      <w:bookmarkEnd w:id="1"/>
      <w:r w:rsidR="001716B4">
        <w:rPr>
          <w:rFonts w:ascii="Arial" w:hAnsi="Arial" w:cs="Arial"/>
          <w:b/>
          <w:lang w:eastAsia="ar-SA"/>
        </w:rPr>
        <w:t>d</w:t>
      </w:r>
      <w:r w:rsidR="001716B4" w:rsidRPr="001716B4">
        <w:rPr>
          <w:rFonts w:ascii="Arial" w:hAnsi="Arial" w:cs="Arial"/>
          <w:b/>
          <w:lang w:eastAsia="ar-SA"/>
        </w:rPr>
        <w:t>ostaw</w:t>
      </w:r>
      <w:r w:rsidR="00117A02">
        <w:rPr>
          <w:rFonts w:ascii="Arial" w:hAnsi="Arial" w:cs="Arial"/>
          <w:b/>
          <w:lang w:eastAsia="ar-SA"/>
        </w:rPr>
        <w:t>ę</w:t>
      </w:r>
      <w:r w:rsidR="001716B4">
        <w:rPr>
          <w:rFonts w:ascii="Arial" w:hAnsi="Arial" w:cs="Arial"/>
          <w:b/>
          <w:lang w:eastAsia="ar-SA"/>
        </w:rPr>
        <w:t xml:space="preserve"> </w:t>
      </w:r>
      <w:r w:rsidR="001716B4" w:rsidRPr="001716B4">
        <w:rPr>
          <w:rFonts w:ascii="Arial" w:hAnsi="Arial" w:cs="Arial"/>
          <w:b/>
          <w:lang w:eastAsia="ar-SA"/>
        </w:rPr>
        <w:t>minibusa do przewozu 20 osób na potrzeby KWP w Łodzi</w:t>
      </w:r>
      <w:bookmarkEnd w:id="2"/>
    </w:p>
    <w:p w14:paraId="113A922B" w14:textId="0D11A1E1" w:rsidR="00485D67" w:rsidRPr="003C6AB0" w:rsidRDefault="00C206B0" w:rsidP="00FF3BB9">
      <w:pPr>
        <w:pStyle w:val="Akapitzlist"/>
        <w:ind w:left="443"/>
        <w:jc w:val="center"/>
        <w:rPr>
          <w:rFonts w:ascii="Arial" w:hAnsi="Arial" w:cs="Arial"/>
          <w:color w:val="000000"/>
        </w:rPr>
      </w:pPr>
      <w:r w:rsidRPr="003C6AB0">
        <w:rPr>
          <w:rFonts w:ascii="Arial" w:hAnsi="Arial" w:cs="Arial"/>
          <w:color w:val="000000"/>
        </w:rPr>
        <w:t xml:space="preserve">Nr postępowania: </w:t>
      </w:r>
      <w:r w:rsidR="000D03B0" w:rsidRPr="003C6AB0">
        <w:rPr>
          <w:rFonts w:ascii="Arial" w:hAnsi="Arial" w:cs="Arial"/>
          <w:color w:val="000000"/>
        </w:rPr>
        <w:t>FZ-2380/</w:t>
      </w:r>
      <w:r w:rsidR="001716B4">
        <w:rPr>
          <w:rFonts w:ascii="Arial" w:hAnsi="Arial" w:cs="Arial"/>
          <w:color w:val="000000"/>
        </w:rPr>
        <w:t>32</w:t>
      </w:r>
      <w:r w:rsidR="000D03B0" w:rsidRPr="003C6AB0">
        <w:rPr>
          <w:rFonts w:ascii="Arial" w:hAnsi="Arial" w:cs="Arial"/>
          <w:color w:val="000000"/>
        </w:rPr>
        <w:t>/2</w:t>
      </w:r>
      <w:r w:rsidR="009241B4">
        <w:rPr>
          <w:rFonts w:ascii="Arial" w:hAnsi="Arial" w:cs="Arial"/>
          <w:color w:val="000000"/>
        </w:rPr>
        <w:t>4</w:t>
      </w:r>
      <w:r w:rsidR="000D03B0" w:rsidRPr="003C6AB0">
        <w:rPr>
          <w:rFonts w:ascii="Arial" w:hAnsi="Arial" w:cs="Arial"/>
          <w:color w:val="000000"/>
        </w:rPr>
        <w:t>/</w:t>
      </w:r>
      <w:r w:rsidR="00315DFF">
        <w:rPr>
          <w:rFonts w:ascii="Arial" w:hAnsi="Arial" w:cs="Arial"/>
          <w:color w:val="000000"/>
        </w:rPr>
        <w:t>MK</w:t>
      </w:r>
    </w:p>
    <w:p w14:paraId="0F062895" w14:textId="77777777" w:rsidR="00485D67" w:rsidRPr="003C6AB0" w:rsidRDefault="00485D67" w:rsidP="00FF3BB9">
      <w:pPr>
        <w:spacing w:line="360" w:lineRule="auto"/>
        <w:jc w:val="center"/>
        <w:rPr>
          <w:rFonts w:ascii="Arial" w:hAnsi="Arial" w:cs="Arial"/>
          <w:color w:val="000000"/>
          <w:sz w:val="22"/>
          <w:szCs w:val="22"/>
        </w:rPr>
      </w:pPr>
    </w:p>
    <w:p w14:paraId="7A4F9A81" w14:textId="041F4E42" w:rsidR="00485D67" w:rsidRPr="003C6AB0" w:rsidRDefault="00485D67" w:rsidP="00FF3BB9">
      <w:pPr>
        <w:spacing w:line="360" w:lineRule="auto"/>
        <w:jc w:val="center"/>
        <w:rPr>
          <w:rFonts w:ascii="Arial" w:hAnsi="Arial" w:cs="Arial"/>
          <w:sz w:val="22"/>
          <w:szCs w:val="22"/>
        </w:rPr>
      </w:pPr>
      <w:r w:rsidRPr="003C6AB0">
        <w:rPr>
          <w:rFonts w:ascii="Arial" w:hAnsi="Arial" w:cs="Arial"/>
          <w:color w:val="000000"/>
          <w:sz w:val="22"/>
          <w:szCs w:val="22"/>
        </w:rPr>
        <w:t xml:space="preserve">Postępowanie prowadzone jest na zasadach i warunkach określonych w ustawie </w:t>
      </w:r>
      <w:r w:rsidRPr="003C6AB0">
        <w:rPr>
          <w:rFonts w:ascii="Arial" w:hAnsi="Arial" w:cs="Arial"/>
          <w:color w:val="000000"/>
          <w:sz w:val="22"/>
          <w:szCs w:val="22"/>
        </w:rPr>
        <w:br/>
        <w:t xml:space="preserve">z dnia </w:t>
      </w:r>
      <w:r w:rsidR="007B5A69" w:rsidRPr="003C6AB0">
        <w:rPr>
          <w:rFonts w:ascii="Arial" w:hAnsi="Arial" w:cs="Arial"/>
          <w:color w:val="000000"/>
          <w:sz w:val="22"/>
          <w:szCs w:val="22"/>
        </w:rPr>
        <w:t>11 września</w:t>
      </w:r>
      <w:r w:rsidRPr="003C6AB0">
        <w:rPr>
          <w:rFonts w:ascii="Arial" w:hAnsi="Arial" w:cs="Arial"/>
          <w:color w:val="000000"/>
          <w:sz w:val="22"/>
          <w:szCs w:val="22"/>
        </w:rPr>
        <w:t xml:space="preserve"> 20</w:t>
      </w:r>
      <w:r w:rsidR="007B5A69" w:rsidRPr="003C6AB0">
        <w:rPr>
          <w:rFonts w:ascii="Arial" w:hAnsi="Arial" w:cs="Arial"/>
          <w:color w:val="000000"/>
          <w:sz w:val="22"/>
          <w:szCs w:val="22"/>
        </w:rPr>
        <w:t>19</w:t>
      </w:r>
      <w:r w:rsidR="00DF7C49" w:rsidRPr="003C6AB0">
        <w:rPr>
          <w:rFonts w:ascii="Arial" w:hAnsi="Arial" w:cs="Arial"/>
          <w:color w:val="000000"/>
          <w:sz w:val="22"/>
          <w:szCs w:val="22"/>
        </w:rPr>
        <w:t xml:space="preserve"> </w:t>
      </w:r>
      <w:r w:rsidRPr="003C6AB0">
        <w:rPr>
          <w:rFonts w:ascii="Arial" w:hAnsi="Arial" w:cs="Arial"/>
          <w:color w:val="000000"/>
          <w:sz w:val="22"/>
          <w:szCs w:val="22"/>
        </w:rPr>
        <w:t xml:space="preserve">r. Prawo zamówień publicznych </w:t>
      </w:r>
      <w:r w:rsidRPr="003C6AB0">
        <w:rPr>
          <w:rFonts w:ascii="Arial" w:hAnsi="Arial" w:cs="Arial"/>
          <w:color w:val="000000"/>
          <w:sz w:val="22"/>
          <w:szCs w:val="22"/>
        </w:rPr>
        <w:br/>
      </w:r>
      <w:r w:rsidRPr="003C6AB0">
        <w:rPr>
          <w:rFonts w:ascii="Arial" w:hAnsi="Arial" w:cs="Arial"/>
          <w:sz w:val="22"/>
          <w:szCs w:val="22"/>
        </w:rPr>
        <w:t xml:space="preserve">(tekst jednolity </w:t>
      </w:r>
      <w:bookmarkStart w:id="3" w:name="_Hlk112747570"/>
      <w:r w:rsidR="00886A38" w:rsidRPr="003C6AB0">
        <w:rPr>
          <w:rFonts w:ascii="Arial" w:hAnsi="Arial" w:cs="Arial"/>
          <w:sz w:val="22"/>
          <w:szCs w:val="22"/>
        </w:rPr>
        <w:t>Dz. U. 202</w:t>
      </w:r>
      <w:r w:rsidR="00C26E2F">
        <w:rPr>
          <w:rFonts w:ascii="Arial" w:hAnsi="Arial" w:cs="Arial"/>
          <w:sz w:val="22"/>
          <w:szCs w:val="22"/>
        </w:rPr>
        <w:t>3</w:t>
      </w:r>
      <w:r w:rsidR="00886A38" w:rsidRPr="003C6AB0">
        <w:rPr>
          <w:rFonts w:ascii="Arial" w:hAnsi="Arial" w:cs="Arial"/>
          <w:sz w:val="22"/>
          <w:szCs w:val="22"/>
        </w:rPr>
        <w:t xml:space="preserve"> poz. 1</w:t>
      </w:r>
      <w:bookmarkEnd w:id="3"/>
      <w:r w:rsidR="00C26E2F">
        <w:rPr>
          <w:rFonts w:ascii="Arial" w:hAnsi="Arial" w:cs="Arial"/>
          <w:sz w:val="22"/>
          <w:szCs w:val="22"/>
        </w:rPr>
        <w:t>605</w:t>
      </w:r>
      <w:r w:rsidR="009241B4">
        <w:rPr>
          <w:rFonts w:ascii="Arial" w:hAnsi="Arial" w:cs="Arial"/>
          <w:sz w:val="22"/>
          <w:szCs w:val="22"/>
        </w:rPr>
        <w:t xml:space="preserve"> ze zm.</w:t>
      </w:r>
      <w:r w:rsidRPr="003C6AB0">
        <w:rPr>
          <w:rFonts w:ascii="Arial" w:hAnsi="Arial" w:cs="Arial"/>
          <w:sz w:val="22"/>
          <w:szCs w:val="22"/>
        </w:rPr>
        <w:t>)</w:t>
      </w:r>
    </w:p>
    <w:p w14:paraId="5AE73C2A" w14:textId="77777777" w:rsidR="00485D67" w:rsidRPr="00C1378C" w:rsidRDefault="00485D67" w:rsidP="00FF3BB9">
      <w:pPr>
        <w:spacing w:line="360" w:lineRule="auto"/>
        <w:jc w:val="center"/>
        <w:rPr>
          <w:rFonts w:ascii="Arial" w:hAnsi="Arial" w:cs="Arial"/>
          <w:sz w:val="22"/>
          <w:szCs w:val="22"/>
        </w:rPr>
      </w:pPr>
    </w:p>
    <w:p w14:paraId="73FBEBB3" w14:textId="5DEA0A58" w:rsidR="00485D67" w:rsidRPr="00C1378C" w:rsidRDefault="00485D67" w:rsidP="00FF3BB9">
      <w:pPr>
        <w:spacing w:line="360" w:lineRule="auto"/>
        <w:jc w:val="center"/>
        <w:rPr>
          <w:rFonts w:ascii="Arial" w:hAnsi="Arial" w:cs="Arial"/>
          <w:sz w:val="22"/>
          <w:szCs w:val="22"/>
        </w:rPr>
      </w:pPr>
      <w:r w:rsidRPr="00216C6C">
        <w:rPr>
          <w:rFonts w:ascii="Arial" w:hAnsi="Arial" w:cs="Arial"/>
          <w:sz w:val="22"/>
          <w:szCs w:val="22"/>
        </w:rPr>
        <w:t xml:space="preserve">Specyfikacja </w:t>
      </w:r>
      <w:r w:rsidR="00881E70" w:rsidRPr="00216C6C">
        <w:rPr>
          <w:rFonts w:ascii="Arial" w:hAnsi="Arial" w:cs="Arial"/>
          <w:sz w:val="22"/>
          <w:szCs w:val="22"/>
        </w:rPr>
        <w:t xml:space="preserve">zawiera </w:t>
      </w:r>
      <w:r w:rsidR="00793F07" w:rsidRPr="00216C6C">
        <w:rPr>
          <w:rFonts w:ascii="Arial" w:hAnsi="Arial" w:cs="Arial"/>
          <w:sz w:val="22"/>
          <w:szCs w:val="22"/>
        </w:rPr>
        <w:t>1</w:t>
      </w:r>
      <w:r w:rsidR="002466EE" w:rsidRPr="00216C6C">
        <w:rPr>
          <w:rFonts w:ascii="Arial" w:hAnsi="Arial" w:cs="Arial"/>
          <w:sz w:val="22"/>
          <w:szCs w:val="22"/>
        </w:rPr>
        <w:t>4</w:t>
      </w:r>
      <w:r w:rsidRPr="00216C6C">
        <w:rPr>
          <w:rFonts w:ascii="Arial" w:hAnsi="Arial" w:cs="Arial"/>
          <w:sz w:val="22"/>
          <w:szCs w:val="22"/>
        </w:rPr>
        <w:t xml:space="preserve"> stron i </w:t>
      </w:r>
      <w:r w:rsidR="0012466A" w:rsidRPr="00216C6C">
        <w:rPr>
          <w:rFonts w:ascii="Arial" w:hAnsi="Arial" w:cs="Arial"/>
          <w:sz w:val="22"/>
          <w:szCs w:val="22"/>
        </w:rPr>
        <w:t>5</w:t>
      </w:r>
      <w:r w:rsidRPr="00216C6C">
        <w:rPr>
          <w:rFonts w:ascii="Arial" w:hAnsi="Arial" w:cs="Arial"/>
          <w:sz w:val="22"/>
          <w:szCs w:val="22"/>
        </w:rPr>
        <w:t xml:space="preserve"> załączników</w:t>
      </w:r>
    </w:p>
    <w:p w14:paraId="228E2711" w14:textId="77777777" w:rsidR="00485D67" w:rsidRPr="003C6AB0" w:rsidRDefault="00485D67" w:rsidP="00FF3BB9">
      <w:pPr>
        <w:pStyle w:val="Tekstpodstawowy"/>
        <w:ind w:left="284" w:hanging="284"/>
        <w:jc w:val="both"/>
        <w:rPr>
          <w:rFonts w:ascii="Arial" w:hAnsi="Arial" w:cs="Arial"/>
          <w:color w:val="FF0000"/>
          <w:lang w:val="pl-PL"/>
        </w:rPr>
      </w:pPr>
    </w:p>
    <w:p w14:paraId="427D8686" w14:textId="77777777" w:rsidR="00485D67" w:rsidRPr="003C6AB0" w:rsidRDefault="00485D67" w:rsidP="00FF3BB9">
      <w:pPr>
        <w:pStyle w:val="Tekstpodstawowy"/>
        <w:ind w:left="284" w:hanging="284"/>
        <w:jc w:val="both"/>
        <w:rPr>
          <w:rFonts w:ascii="Arial" w:hAnsi="Arial" w:cs="Arial"/>
          <w:color w:val="000000"/>
          <w:lang w:val="pl-PL"/>
        </w:rPr>
      </w:pPr>
    </w:p>
    <w:p w14:paraId="15585F6E" w14:textId="6B665140" w:rsidR="009F182F" w:rsidRDefault="009F182F" w:rsidP="009F182F">
      <w:pPr>
        <w:pStyle w:val="Tekstpodstawowy"/>
        <w:ind w:left="284" w:hanging="284"/>
        <w:jc w:val="right"/>
        <w:rPr>
          <w:rFonts w:ascii="Arial" w:hAnsi="Arial" w:cs="Arial"/>
          <w:color w:val="000000"/>
          <w:sz w:val="20"/>
          <w:szCs w:val="20"/>
          <w:lang w:val="pl-PL"/>
        </w:rPr>
      </w:pPr>
    </w:p>
    <w:p w14:paraId="649EAA3B" w14:textId="77777777" w:rsidR="00485D67" w:rsidRPr="003C6AB0" w:rsidRDefault="00485D67" w:rsidP="00FF3BB9">
      <w:pPr>
        <w:pStyle w:val="Tekstpodstawowy"/>
        <w:ind w:left="284" w:hanging="284"/>
        <w:jc w:val="both"/>
        <w:rPr>
          <w:rFonts w:ascii="Arial" w:hAnsi="Arial" w:cs="Arial"/>
          <w:color w:val="000000"/>
          <w:lang w:val="pl-PL"/>
        </w:rPr>
      </w:pPr>
    </w:p>
    <w:p w14:paraId="44F4AC3E" w14:textId="77777777" w:rsidR="0028435A" w:rsidRPr="003C6AB0" w:rsidRDefault="0028435A" w:rsidP="00165AA5">
      <w:pPr>
        <w:pStyle w:val="Tekstpodstawowy"/>
        <w:jc w:val="both"/>
        <w:rPr>
          <w:rFonts w:ascii="Arial" w:hAnsi="Arial" w:cs="Arial"/>
          <w:color w:val="000000"/>
          <w:sz w:val="20"/>
          <w:szCs w:val="20"/>
          <w:lang w:val="pl-PL"/>
        </w:rPr>
      </w:pPr>
    </w:p>
    <w:p w14:paraId="7CB9445F" w14:textId="77777777" w:rsidR="00D6568D" w:rsidRDefault="00D6568D" w:rsidP="00D6568D">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w:t>
      </w:r>
      <w:r>
        <w:rPr>
          <w:rFonts w:ascii="Arial" w:hAnsi="Arial" w:cs="Arial"/>
          <w:color w:val="000000"/>
          <w:sz w:val="20"/>
          <w:szCs w:val="20"/>
          <w:lang w:val="pl-PL"/>
        </w:rPr>
        <w:t>:</w:t>
      </w:r>
      <w:r w:rsidRPr="00631351">
        <w:rPr>
          <w:rFonts w:ascii="Arial" w:hAnsi="Arial" w:cs="Arial"/>
          <w:color w:val="000000"/>
          <w:sz w:val="20"/>
          <w:szCs w:val="20"/>
        </w:rPr>
        <w:t xml:space="preserve"> </w:t>
      </w:r>
    </w:p>
    <w:p w14:paraId="6A80EA91" w14:textId="77777777" w:rsidR="00D6568D" w:rsidRDefault="00D6568D" w:rsidP="00D6568D">
      <w:pPr>
        <w:pStyle w:val="Tekstpodstawowy"/>
        <w:spacing w:line="276" w:lineRule="auto"/>
        <w:ind w:left="284" w:hanging="284"/>
        <w:jc w:val="both"/>
        <w:rPr>
          <w:rFonts w:ascii="Arial" w:hAnsi="Arial" w:cs="Arial"/>
          <w:color w:val="000000"/>
          <w:sz w:val="20"/>
          <w:szCs w:val="20"/>
          <w:lang w:val="pl-PL"/>
        </w:rPr>
      </w:pPr>
    </w:p>
    <w:p w14:paraId="6EB3B8D4" w14:textId="77777777" w:rsidR="00D6568D" w:rsidRDefault="00D6568D" w:rsidP="00CC27F6">
      <w:pPr>
        <w:rPr>
          <w:rFonts w:ascii="Arial" w:hAnsi="Arial" w:cs="Arial"/>
          <w:color w:val="000000"/>
        </w:rPr>
      </w:pPr>
      <w:r>
        <w:rPr>
          <w:rFonts w:ascii="Arial" w:hAnsi="Arial" w:cs="Arial"/>
          <w:bCs/>
          <w:i/>
          <w:color w:val="0070C0"/>
          <w:sz w:val="16"/>
          <w:szCs w:val="16"/>
        </w:rPr>
        <w:t>(podpisano kwalifikowanym podpisem elektronicznym)</w:t>
      </w:r>
    </w:p>
    <w:p w14:paraId="7FC69C64" w14:textId="77777777" w:rsidR="00D6568D" w:rsidRDefault="00D6568D" w:rsidP="00D6568D">
      <w:pPr>
        <w:pStyle w:val="Tekstpodstawowy"/>
        <w:spacing w:line="276" w:lineRule="auto"/>
        <w:ind w:left="284" w:hanging="284"/>
        <w:jc w:val="both"/>
        <w:rPr>
          <w:rFonts w:ascii="Arial" w:hAnsi="Arial" w:cs="Arial"/>
          <w:color w:val="000000"/>
          <w:sz w:val="20"/>
          <w:szCs w:val="20"/>
          <w:lang w:val="pl-PL"/>
        </w:rPr>
      </w:pPr>
    </w:p>
    <w:p w14:paraId="016AA071" w14:textId="65473101" w:rsidR="00D6568D" w:rsidRPr="00825834" w:rsidRDefault="00EA599B" w:rsidP="00D6568D">
      <w:pPr>
        <w:pStyle w:val="Tekstpodstawowy"/>
        <w:spacing w:line="276" w:lineRule="auto"/>
        <w:ind w:left="284" w:hanging="284"/>
        <w:jc w:val="both"/>
        <w:rPr>
          <w:rFonts w:ascii="Arial" w:hAnsi="Arial" w:cs="Arial"/>
          <w:color w:val="000000"/>
          <w:sz w:val="20"/>
          <w:szCs w:val="20"/>
        </w:rPr>
      </w:pPr>
      <w:r>
        <w:rPr>
          <w:rFonts w:ascii="Arial" w:hAnsi="Arial" w:cs="Arial"/>
          <w:color w:val="000000"/>
          <w:sz w:val="20"/>
          <w:szCs w:val="20"/>
          <w:lang w:val="pl-PL"/>
        </w:rPr>
        <w:t xml:space="preserve">I </w:t>
      </w:r>
      <w:bookmarkStart w:id="4" w:name="_GoBack"/>
      <w:bookmarkEnd w:id="4"/>
      <w:r w:rsidR="00D6568D" w:rsidRPr="00825834">
        <w:rPr>
          <w:rFonts w:ascii="Arial" w:hAnsi="Arial" w:cs="Arial"/>
          <w:color w:val="000000"/>
          <w:sz w:val="20"/>
          <w:szCs w:val="20"/>
        </w:rPr>
        <w:t>Zastępc</w:t>
      </w:r>
      <w:r w:rsidR="00D6568D" w:rsidRPr="00825834">
        <w:rPr>
          <w:rFonts w:ascii="Arial" w:hAnsi="Arial" w:cs="Arial"/>
          <w:color w:val="000000"/>
          <w:sz w:val="20"/>
          <w:szCs w:val="20"/>
          <w:lang w:val="pl-PL"/>
        </w:rPr>
        <w:t>a</w:t>
      </w:r>
      <w:r w:rsidR="00D6568D" w:rsidRPr="00825834">
        <w:rPr>
          <w:rFonts w:ascii="Arial" w:hAnsi="Arial" w:cs="Arial"/>
          <w:color w:val="000000"/>
          <w:sz w:val="20"/>
          <w:szCs w:val="20"/>
        </w:rPr>
        <w:t xml:space="preserve"> Komendanta Wojewódzkiego Policji w Łodzi</w:t>
      </w:r>
    </w:p>
    <w:p w14:paraId="37F05C96" w14:textId="6D8B6EA1" w:rsidR="000F7C4C" w:rsidRPr="003C6AB0" w:rsidRDefault="00D6568D" w:rsidP="00D6568D">
      <w:pPr>
        <w:rPr>
          <w:rFonts w:ascii="Arial" w:hAnsi="Arial" w:cs="Arial"/>
          <w:color w:val="FF0000"/>
        </w:rPr>
      </w:pPr>
      <w:r w:rsidRPr="00825834">
        <w:rPr>
          <w:rFonts w:ascii="Arial" w:hAnsi="Arial" w:cs="Arial"/>
          <w:color w:val="000000"/>
        </w:rPr>
        <w:t xml:space="preserve">/-/ insp. </w:t>
      </w:r>
      <w:r w:rsidR="00000725">
        <w:rPr>
          <w:rFonts w:ascii="Arial" w:hAnsi="Arial" w:cs="Arial"/>
          <w:color w:val="000000"/>
        </w:rPr>
        <w:t xml:space="preserve">Jarosław </w:t>
      </w:r>
      <w:r w:rsidR="004D4E91">
        <w:rPr>
          <w:rFonts w:ascii="Arial" w:hAnsi="Arial" w:cs="Arial"/>
          <w:color w:val="000000"/>
        </w:rPr>
        <w:t>Rybka</w:t>
      </w:r>
    </w:p>
    <w:p w14:paraId="453D4DA1" w14:textId="2803CC99" w:rsidR="00EB69B2" w:rsidRPr="001C5F19" w:rsidRDefault="00EB69B2" w:rsidP="00FF3BB9">
      <w:pPr>
        <w:rPr>
          <w:rFonts w:ascii="Arial" w:hAnsi="Arial" w:cs="Arial"/>
          <w:color w:val="000000"/>
        </w:rPr>
      </w:pPr>
    </w:p>
    <w:p w14:paraId="091712BD" w14:textId="4EA12915" w:rsidR="00EB69B2" w:rsidRDefault="00EB69B2" w:rsidP="00FF3BB9">
      <w:pPr>
        <w:rPr>
          <w:rFonts w:ascii="Arial" w:hAnsi="Arial" w:cs="Arial"/>
        </w:rPr>
      </w:pPr>
    </w:p>
    <w:p w14:paraId="17B1F913" w14:textId="7A2BA110" w:rsidR="00764437" w:rsidRDefault="00764437" w:rsidP="00FF3BB9">
      <w:pPr>
        <w:rPr>
          <w:rFonts w:ascii="Arial" w:hAnsi="Arial" w:cs="Arial"/>
        </w:rPr>
      </w:pPr>
    </w:p>
    <w:p w14:paraId="76CEE99B" w14:textId="056DDF04" w:rsidR="007F1C82" w:rsidRDefault="007F1C82" w:rsidP="00FF3BB9">
      <w:pPr>
        <w:rPr>
          <w:rFonts w:ascii="Arial" w:hAnsi="Arial" w:cs="Arial"/>
        </w:rPr>
      </w:pPr>
    </w:p>
    <w:p w14:paraId="63114B22" w14:textId="297C3769" w:rsidR="007F1C82" w:rsidRDefault="007F1C82" w:rsidP="00FF3BB9">
      <w:pPr>
        <w:rPr>
          <w:rFonts w:ascii="Arial" w:hAnsi="Arial" w:cs="Arial"/>
        </w:rPr>
      </w:pPr>
    </w:p>
    <w:p w14:paraId="1D668BBE" w14:textId="020BAE47" w:rsidR="007F1C82" w:rsidRDefault="007F1C82" w:rsidP="00FF3BB9">
      <w:pPr>
        <w:rPr>
          <w:rFonts w:ascii="Arial" w:hAnsi="Arial" w:cs="Arial"/>
        </w:rPr>
      </w:pPr>
    </w:p>
    <w:p w14:paraId="15297A64" w14:textId="73490254" w:rsidR="007F1C82" w:rsidRDefault="007F1C82" w:rsidP="00FF3BB9">
      <w:pPr>
        <w:rPr>
          <w:rFonts w:ascii="Arial" w:hAnsi="Arial" w:cs="Arial"/>
        </w:rPr>
      </w:pPr>
    </w:p>
    <w:p w14:paraId="52EB439B" w14:textId="268D6B26" w:rsidR="007F1C82" w:rsidRDefault="007F1C82" w:rsidP="00FF3BB9">
      <w:pPr>
        <w:rPr>
          <w:rFonts w:ascii="Arial" w:hAnsi="Arial" w:cs="Arial"/>
        </w:rPr>
      </w:pPr>
    </w:p>
    <w:p w14:paraId="1A54627B" w14:textId="3252BBB6" w:rsidR="007F1C82" w:rsidRDefault="007F1C82" w:rsidP="00FF3BB9">
      <w:pPr>
        <w:rPr>
          <w:rFonts w:ascii="Arial" w:hAnsi="Arial" w:cs="Arial"/>
        </w:rPr>
      </w:pPr>
    </w:p>
    <w:p w14:paraId="2AF80358" w14:textId="77777777" w:rsidR="007F1C82" w:rsidRDefault="007F1C82" w:rsidP="00FF3BB9">
      <w:pPr>
        <w:rPr>
          <w:rFonts w:ascii="Arial" w:hAnsi="Arial" w:cs="Arial"/>
        </w:rPr>
      </w:pPr>
    </w:p>
    <w:p w14:paraId="23C439B8" w14:textId="0E5C491F" w:rsidR="00982C5C" w:rsidRDefault="00982C5C" w:rsidP="00FF3BB9">
      <w:pPr>
        <w:rPr>
          <w:rFonts w:ascii="Arial" w:hAnsi="Arial" w:cs="Arial"/>
        </w:rPr>
      </w:pPr>
    </w:p>
    <w:p w14:paraId="719418CC" w14:textId="77777777" w:rsidR="00982C5C" w:rsidRPr="003C6AB0" w:rsidRDefault="00982C5C" w:rsidP="00FF3BB9">
      <w:pPr>
        <w:rPr>
          <w:rFonts w:ascii="Arial" w:hAnsi="Arial" w:cs="Arial"/>
        </w:rPr>
      </w:pPr>
    </w:p>
    <w:p w14:paraId="35B37B24" w14:textId="5BD803CF" w:rsidR="008A0DCD" w:rsidRPr="003C6AB0" w:rsidRDefault="008A0DCD" w:rsidP="00FF3BB9">
      <w:pPr>
        <w:rPr>
          <w:rFonts w:ascii="Arial" w:hAnsi="Arial" w:cs="Arial"/>
        </w:rPr>
      </w:pPr>
      <w:r w:rsidRPr="003C6AB0">
        <w:rPr>
          <w:rFonts w:ascii="Arial" w:hAnsi="Arial" w:cs="Arial"/>
        </w:rPr>
        <w:t>Spis treści</w:t>
      </w:r>
    </w:p>
    <w:p w14:paraId="213348A8" w14:textId="089F5AFC" w:rsidR="00C10D7B" w:rsidRPr="003C6AB0" w:rsidRDefault="00C10D7B" w:rsidP="00011776">
      <w:pPr>
        <w:tabs>
          <w:tab w:val="left" w:pos="660"/>
          <w:tab w:val="right" w:leader="dot" w:pos="8920"/>
        </w:tabs>
        <w:ind w:left="709" w:hanging="567"/>
        <w:rPr>
          <w:rFonts w:ascii="Arial" w:hAnsi="Arial" w:cs="Arial"/>
          <w:noProof/>
        </w:rPr>
      </w:pPr>
      <w:r w:rsidRPr="003C6AB0">
        <w:rPr>
          <w:rFonts w:ascii="Arial" w:hAnsi="Arial" w:cs="Arial"/>
          <w:b/>
          <w:bCs/>
        </w:rPr>
        <w:fldChar w:fldCharType="begin"/>
      </w:r>
      <w:r w:rsidRPr="003C6AB0">
        <w:rPr>
          <w:rFonts w:ascii="Arial" w:hAnsi="Arial" w:cs="Arial"/>
          <w:b/>
          <w:bCs/>
        </w:rPr>
        <w:instrText xml:space="preserve"> TOC \o "1-3" \h \z \u </w:instrText>
      </w:r>
      <w:r w:rsidRPr="003C6AB0">
        <w:rPr>
          <w:rFonts w:ascii="Arial" w:hAnsi="Arial" w:cs="Arial"/>
          <w:b/>
          <w:bCs/>
        </w:rPr>
        <w:fldChar w:fldCharType="separate"/>
      </w:r>
      <w:hyperlink w:anchor="_Toc66180993" w:history="1">
        <w:r w:rsidRPr="003C6AB0">
          <w:rPr>
            <w:rFonts w:ascii="Arial" w:hAnsi="Arial" w:cs="Arial"/>
            <w:noProof/>
          </w:rPr>
          <w:t>1.</w:t>
        </w:r>
        <w:r w:rsidRPr="003C6AB0">
          <w:rPr>
            <w:rFonts w:ascii="Arial" w:hAnsi="Arial" w:cs="Arial"/>
            <w:noProof/>
          </w:rPr>
          <w:tab/>
          <w:t>Nazwa i adres Zamawiającego</w:t>
        </w:r>
        <w:r w:rsidRPr="003C6AB0">
          <w:rPr>
            <w:rFonts w:ascii="Arial" w:hAnsi="Arial" w:cs="Arial"/>
            <w:noProof/>
            <w:webHidden/>
          </w:rPr>
          <w:tab/>
        </w:r>
        <w:r w:rsidRPr="003C6AB0">
          <w:rPr>
            <w:rFonts w:ascii="Arial" w:hAnsi="Arial" w:cs="Arial"/>
            <w:noProof/>
            <w:webHidden/>
          </w:rPr>
          <w:fldChar w:fldCharType="begin"/>
        </w:r>
        <w:r w:rsidRPr="003C6AB0">
          <w:rPr>
            <w:rFonts w:ascii="Arial" w:hAnsi="Arial" w:cs="Arial"/>
            <w:noProof/>
            <w:webHidden/>
          </w:rPr>
          <w:instrText xml:space="preserve"> PAGEREF _Toc66180993 \h </w:instrText>
        </w:r>
        <w:r w:rsidRPr="003C6AB0">
          <w:rPr>
            <w:rFonts w:ascii="Arial" w:hAnsi="Arial" w:cs="Arial"/>
            <w:noProof/>
            <w:webHidden/>
          </w:rPr>
        </w:r>
        <w:r w:rsidRPr="003C6AB0">
          <w:rPr>
            <w:rFonts w:ascii="Arial" w:hAnsi="Arial" w:cs="Arial"/>
            <w:noProof/>
            <w:webHidden/>
          </w:rPr>
          <w:fldChar w:fldCharType="separate"/>
        </w:r>
        <w:r w:rsidR="003A3F5C">
          <w:rPr>
            <w:rFonts w:ascii="Arial" w:hAnsi="Arial" w:cs="Arial"/>
            <w:noProof/>
            <w:webHidden/>
          </w:rPr>
          <w:t>3</w:t>
        </w:r>
        <w:r w:rsidRPr="003C6AB0">
          <w:rPr>
            <w:rFonts w:ascii="Arial" w:hAnsi="Arial" w:cs="Arial"/>
            <w:noProof/>
            <w:webHidden/>
          </w:rPr>
          <w:fldChar w:fldCharType="end"/>
        </w:r>
      </w:hyperlink>
    </w:p>
    <w:p w14:paraId="47770C54" w14:textId="73E9673B" w:rsidR="00C10D7B" w:rsidRPr="003C6AB0" w:rsidRDefault="00EA599B" w:rsidP="00011776">
      <w:pPr>
        <w:tabs>
          <w:tab w:val="left" w:pos="709"/>
          <w:tab w:val="right" w:leader="dot" w:pos="8920"/>
        </w:tabs>
        <w:ind w:left="709" w:hanging="567"/>
        <w:rPr>
          <w:rFonts w:ascii="Arial" w:hAnsi="Arial" w:cs="Arial"/>
          <w:noProof/>
        </w:rPr>
      </w:pPr>
      <w:hyperlink w:anchor="_Toc66180994" w:history="1">
        <w:r w:rsidR="00C10D7B" w:rsidRPr="003C6AB0">
          <w:rPr>
            <w:rFonts w:ascii="Arial" w:hAnsi="Arial" w:cs="Arial"/>
            <w:noProof/>
          </w:rPr>
          <w:t>2.</w:t>
        </w:r>
        <w:r w:rsidR="00C10D7B" w:rsidRPr="003C6AB0">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_Toc66180994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3</w:t>
        </w:r>
        <w:r w:rsidR="00C10D7B" w:rsidRPr="003C6AB0">
          <w:rPr>
            <w:rFonts w:ascii="Arial" w:hAnsi="Arial" w:cs="Arial"/>
            <w:noProof/>
            <w:webHidden/>
          </w:rPr>
          <w:fldChar w:fldCharType="end"/>
        </w:r>
      </w:hyperlink>
    </w:p>
    <w:p w14:paraId="3D20CE4E" w14:textId="27F779DF" w:rsidR="00C10D7B" w:rsidRPr="003C6AB0" w:rsidRDefault="00EA599B" w:rsidP="00C10D7B">
      <w:pPr>
        <w:tabs>
          <w:tab w:val="left" w:pos="660"/>
          <w:tab w:val="right" w:leader="dot" w:pos="8920"/>
        </w:tabs>
        <w:ind w:left="709" w:hanging="567"/>
        <w:rPr>
          <w:rFonts w:ascii="Arial" w:hAnsi="Arial" w:cs="Arial"/>
          <w:noProof/>
        </w:rPr>
      </w:pPr>
      <w:hyperlink w:anchor="_Toc66180995" w:history="1">
        <w:r w:rsidR="00C10D7B" w:rsidRPr="003C6AB0">
          <w:rPr>
            <w:rFonts w:ascii="Arial" w:hAnsi="Arial" w:cs="Arial"/>
            <w:noProof/>
          </w:rPr>
          <w:t>3.</w:t>
        </w:r>
        <w:r w:rsidR="00C10D7B" w:rsidRPr="003C6AB0">
          <w:rPr>
            <w:rFonts w:ascii="Arial" w:hAnsi="Arial" w:cs="Arial"/>
            <w:noProof/>
          </w:rPr>
          <w:tab/>
          <w:t>Tryb udzielenia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_Toc66180995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3</w:t>
        </w:r>
        <w:r w:rsidR="00C10D7B" w:rsidRPr="003C6AB0">
          <w:rPr>
            <w:rFonts w:ascii="Arial" w:hAnsi="Arial" w:cs="Arial"/>
            <w:noProof/>
            <w:webHidden/>
          </w:rPr>
          <w:fldChar w:fldCharType="end"/>
        </w:r>
      </w:hyperlink>
    </w:p>
    <w:p w14:paraId="2E974D5F" w14:textId="48655AC8" w:rsidR="00C10D7B" w:rsidRPr="003C6AB0" w:rsidRDefault="00EA599B" w:rsidP="00C10D7B">
      <w:pPr>
        <w:tabs>
          <w:tab w:val="left" w:pos="660"/>
          <w:tab w:val="right" w:leader="dot" w:pos="8920"/>
        </w:tabs>
        <w:ind w:left="709" w:hanging="567"/>
        <w:rPr>
          <w:rFonts w:ascii="Arial" w:hAnsi="Arial" w:cs="Arial"/>
          <w:noProof/>
        </w:rPr>
      </w:pPr>
      <w:hyperlink w:anchor="_Toc66180996" w:history="1">
        <w:r w:rsidR="00C10D7B" w:rsidRPr="003C6AB0">
          <w:rPr>
            <w:rFonts w:ascii="Arial" w:hAnsi="Arial" w:cs="Arial"/>
            <w:noProof/>
          </w:rPr>
          <w:t>4.</w:t>
        </w:r>
        <w:r w:rsidR="00C10D7B" w:rsidRPr="003C6AB0">
          <w:rPr>
            <w:rFonts w:ascii="Arial" w:hAnsi="Arial" w:cs="Arial"/>
            <w:noProof/>
          </w:rPr>
          <w:tab/>
          <w:t>Informacja, czy Zamawiający przewiduje wybór najkorzystniejszej oferty  z możliwością prowadzenia negocjacji.</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_Toc66180996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3</w:t>
        </w:r>
        <w:r w:rsidR="00C10D7B" w:rsidRPr="003C6AB0">
          <w:rPr>
            <w:rFonts w:ascii="Arial" w:hAnsi="Arial" w:cs="Arial"/>
            <w:noProof/>
            <w:webHidden/>
          </w:rPr>
          <w:fldChar w:fldCharType="end"/>
        </w:r>
      </w:hyperlink>
    </w:p>
    <w:p w14:paraId="7D7FF07A" w14:textId="44E2F95F" w:rsidR="00C10D7B" w:rsidRPr="003C6AB0" w:rsidRDefault="00EA599B" w:rsidP="00C10D7B">
      <w:pPr>
        <w:tabs>
          <w:tab w:val="left" w:pos="660"/>
          <w:tab w:val="right" w:leader="dot" w:pos="8920"/>
        </w:tabs>
        <w:ind w:left="709" w:hanging="567"/>
        <w:rPr>
          <w:rFonts w:ascii="Arial" w:hAnsi="Arial" w:cs="Arial"/>
          <w:noProof/>
        </w:rPr>
      </w:pPr>
      <w:hyperlink w:anchor="_Toc66180997" w:history="1">
        <w:r w:rsidR="00C10D7B" w:rsidRPr="003C6AB0">
          <w:rPr>
            <w:rFonts w:ascii="Arial" w:hAnsi="Arial" w:cs="Arial"/>
            <w:noProof/>
          </w:rPr>
          <w:t>5.</w:t>
        </w:r>
        <w:r w:rsidR="00C10D7B" w:rsidRPr="003C6AB0">
          <w:rPr>
            <w:rFonts w:ascii="Arial" w:hAnsi="Arial" w:cs="Arial"/>
            <w:noProof/>
          </w:rPr>
          <w:tab/>
          <w:t>Opis przedmiotu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_Toc66180997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3</w:t>
        </w:r>
        <w:r w:rsidR="00C10D7B" w:rsidRPr="003C6AB0">
          <w:rPr>
            <w:rFonts w:ascii="Arial" w:hAnsi="Arial" w:cs="Arial"/>
            <w:noProof/>
            <w:webHidden/>
          </w:rPr>
          <w:fldChar w:fldCharType="end"/>
        </w:r>
      </w:hyperlink>
    </w:p>
    <w:p w14:paraId="303976A7" w14:textId="1BBF23D8" w:rsidR="00C10D7B" w:rsidRPr="003C6AB0" w:rsidRDefault="00EA599B" w:rsidP="00C10D7B">
      <w:pPr>
        <w:tabs>
          <w:tab w:val="left" w:pos="660"/>
          <w:tab w:val="right" w:leader="dot" w:pos="8920"/>
        </w:tabs>
        <w:ind w:left="709" w:hanging="567"/>
        <w:rPr>
          <w:rFonts w:ascii="Arial" w:hAnsi="Arial" w:cs="Arial"/>
          <w:noProof/>
        </w:rPr>
      </w:pPr>
      <w:hyperlink w:anchor="_Toc66180998" w:history="1">
        <w:r w:rsidR="00C10D7B" w:rsidRPr="003C6AB0">
          <w:rPr>
            <w:rFonts w:ascii="Arial" w:hAnsi="Arial" w:cs="Arial"/>
            <w:noProof/>
          </w:rPr>
          <w:t>6.</w:t>
        </w:r>
        <w:r w:rsidR="00C10D7B" w:rsidRPr="003C6AB0">
          <w:rPr>
            <w:rFonts w:ascii="Arial" w:hAnsi="Arial" w:cs="Arial"/>
            <w:noProof/>
          </w:rPr>
          <w:tab/>
          <w:t>Opis części zamówienia, jeżeli zamawiający dopuszcza składanie ofert częściowych</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_Toc66180998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4</w:t>
        </w:r>
        <w:r w:rsidR="00C10D7B" w:rsidRPr="003C6AB0">
          <w:rPr>
            <w:rFonts w:ascii="Arial" w:hAnsi="Arial" w:cs="Arial"/>
            <w:noProof/>
            <w:webHidden/>
          </w:rPr>
          <w:fldChar w:fldCharType="end"/>
        </w:r>
      </w:hyperlink>
    </w:p>
    <w:p w14:paraId="2789A1BD" w14:textId="42CEC054" w:rsidR="00C10D7B" w:rsidRPr="003C6AB0" w:rsidRDefault="00EA599B" w:rsidP="00C10D7B">
      <w:pPr>
        <w:tabs>
          <w:tab w:val="left" w:pos="660"/>
          <w:tab w:val="right" w:leader="dot" w:pos="8920"/>
        </w:tabs>
        <w:ind w:left="709" w:hanging="567"/>
        <w:rPr>
          <w:rFonts w:ascii="Arial" w:hAnsi="Arial" w:cs="Arial"/>
          <w:noProof/>
        </w:rPr>
      </w:pPr>
      <w:hyperlink w:anchor="_Toc66180999" w:history="1">
        <w:r w:rsidR="00C10D7B" w:rsidRPr="003C6AB0">
          <w:rPr>
            <w:rFonts w:ascii="Arial" w:hAnsi="Arial" w:cs="Arial"/>
            <w:noProof/>
          </w:rPr>
          <w:t>7.</w:t>
        </w:r>
        <w:r w:rsidR="00C10D7B" w:rsidRPr="003C6AB0">
          <w:rPr>
            <w:rFonts w:ascii="Arial" w:hAnsi="Arial" w:cs="Arial"/>
            <w:noProof/>
          </w:rPr>
          <w:tab/>
          <w:t>Informacja o przewidywanych zamówieniach, o których mowa w art. 214 ust. 1 pkt. 7 ustawy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_Toc66180999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4</w:t>
        </w:r>
        <w:r w:rsidR="00C10D7B" w:rsidRPr="003C6AB0">
          <w:rPr>
            <w:rFonts w:ascii="Arial" w:hAnsi="Arial" w:cs="Arial"/>
            <w:noProof/>
            <w:webHidden/>
          </w:rPr>
          <w:fldChar w:fldCharType="end"/>
        </w:r>
      </w:hyperlink>
    </w:p>
    <w:p w14:paraId="660E848F" w14:textId="1FF2D775" w:rsidR="00C10D7B" w:rsidRPr="003C6AB0" w:rsidRDefault="00EA599B" w:rsidP="00C10D7B">
      <w:pPr>
        <w:tabs>
          <w:tab w:val="left" w:pos="660"/>
          <w:tab w:val="right" w:leader="dot" w:pos="8920"/>
        </w:tabs>
        <w:ind w:left="709" w:hanging="567"/>
        <w:rPr>
          <w:rFonts w:ascii="Arial" w:hAnsi="Arial" w:cs="Arial"/>
          <w:noProof/>
        </w:rPr>
      </w:pPr>
      <w:hyperlink w:anchor="_Toc66181000" w:history="1">
        <w:r w:rsidR="00C10D7B" w:rsidRPr="003C6AB0">
          <w:rPr>
            <w:rFonts w:ascii="Arial" w:hAnsi="Arial" w:cs="Arial"/>
            <w:noProof/>
          </w:rPr>
          <w:t>8.</w:t>
        </w:r>
        <w:r w:rsidR="00C10D7B" w:rsidRPr="003C6AB0">
          <w:rPr>
            <w:rFonts w:ascii="Arial" w:hAnsi="Arial" w:cs="Arial"/>
            <w:noProof/>
          </w:rPr>
          <w:tab/>
          <w:t>Opis sposobu przedstawiania ofert wariantowych oraz minimalne warunki, jakim muszą odpowiadać oferty wariantowe, jeżeli Zamawiający dopuszcza ich składanie.</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_Toc66181000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4</w:t>
        </w:r>
        <w:r w:rsidR="00C10D7B" w:rsidRPr="003C6AB0">
          <w:rPr>
            <w:rFonts w:ascii="Arial" w:hAnsi="Arial" w:cs="Arial"/>
            <w:noProof/>
            <w:webHidden/>
          </w:rPr>
          <w:fldChar w:fldCharType="end"/>
        </w:r>
      </w:hyperlink>
    </w:p>
    <w:p w14:paraId="560044EE" w14:textId="45FE169D" w:rsidR="00C10D7B" w:rsidRPr="003C6AB0" w:rsidRDefault="00EA599B" w:rsidP="00C10D7B">
      <w:pPr>
        <w:tabs>
          <w:tab w:val="left" w:pos="660"/>
          <w:tab w:val="right" w:leader="dot" w:pos="8920"/>
        </w:tabs>
        <w:ind w:left="709" w:hanging="567"/>
        <w:rPr>
          <w:rFonts w:ascii="Arial" w:hAnsi="Arial" w:cs="Arial"/>
          <w:noProof/>
        </w:rPr>
      </w:pPr>
      <w:hyperlink w:anchor="_Toc66181001" w:history="1">
        <w:r w:rsidR="00C10D7B" w:rsidRPr="003C6AB0">
          <w:rPr>
            <w:rFonts w:ascii="Arial" w:hAnsi="Arial" w:cs="Arial"/>
            <w:noProof/>
          </w:rPr>
          <w:t>9.</w:t>
        </w:r>
        <w:r w:rsidR="00C10D7B" w:rsidRPr="003C6AB0">
          <w:rPr>
            <w:rFonts w:ascii="Arial" w:hAnsi="Arial" w:cs="Arial"/>
            <w:noProof/>
          </w:rPr>
          <w:tab/>
          <w:t>Termin wykonania zamówienia: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_Toc66181001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4</w:t>
        </w:r>
        <w:r w:rsidR="00C10D7B" w:rsidRPr="003C6AB0">
          <w:rPr>
            <w:rFonts w:ascii="Arial" w:hAnsi="Arial" w:cs="Arial"/>
            <w:noProof/>
            <w:webHidden/>
          </w:rPr>
          <w:fldChar w:fldCharType="end"/>
        </w:r>
      </w:hyperlink>
    </w:p>
    <w:p w14:paraId="63613646" w14:textId="66B36BF9" w:rsidR="00C10D7B" w:rsidRPr="003C6AB0" w:rsidRDefault="00EA599B" w:rsidP="00C10D7B">
      <w:pPr>
        <w:tabs>
          <w:tab w:val="left" w:pos="880"/>
          <w:tab w:val="right" w:leader="dot" w:pos="8920"/>
        </w:tabs>
        <w:ind w:left="709" w:hanging="567"/>
        <w:rPr>
          <w:rFonts w:ascii="Arial" w:hAnsi="Arial" w:cs="Arial"/>
          <w:noProof/>
        </w:rPr>
      </w:pPr>
      <w:hyperlink w:anchor="_Toc66181002" w:history="1">
        <w:r w:rsidR="00C10D7B" w:rsidRPr="003C6AB0">
          <w:rPr>
            <w:rFonts w:ascii="Arial" w:hAnsi="Arial" w:cs="Arial"/>
            <w:noProof/>
          </w:rPr>
          <w:t>10.</w:t>
        </w:r>
        <w:r w:rsidR="00C10D7B" w:rsidRPr="003C6AB0">
          <w:rPr>
            <w:rFonts w:ascii="Arial" w:hAnsi="Arial" w:cs="Arial"/>
            <w:noProof/>
          </w:rPr>
          <w:tab/>
          <w:t>O udzielenie zamówienia mogą ubiegać się Wykonawcy, którzy: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_Toc66181002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4</w:t>
        </w:r>
        <w:r w:rsidR="00C10D7B" w:rsidRPr="003C6AB0">
          <w:rPr>
            <w:rFonts w:ascii="Arial" w:hAnsi="Arial" w:cs="Arial"/>
            <w:noProof/>
            <w:webHidden/>
          </w:rPr>
          <w:fldChar w:fldCharType="end"/>
        </w:r>
      </w:hyperlink>
    </w:p>
    <w:p w14:paraId="236C1723" w14:textId="37A736AD" w:rsidR="00C10D7B" w:rsidRPr="003C6AB0" w:rsidRDefault="00EA599B" w:rsidP="00C10D7B">
      <w:pPr>
        <w:tabs>
          <w:tab w:val="left" w:pos="880"/>
          <w:tab w:val="right" w:leader="dot" w:pos="8920"/>
        </w:tabs>
        <w:ind w:left="709" w:hanging="567"/>
        <w:rPr>
          <w:rFonts w:ascii="Arial" w:hAnsi="Arial" w:cs="Arial"/>
          <w:noProof/>
        </w:rPr>
      </w:pPr>
      <w:hyperlink w:anchor="_Toc66181003" w:history="1">
        <w:r w:rsidR="00C10D7B" w:rsidRPr="003C6AB0">
          <w:rPr>
            <w:rFonts w:ascii="Arial" w:hAnsi="Arial" w:cs="Arial"/>
            <w:noProof/>
          </w:rPr>
          <w:t>11.</w:t>
        </w:r>
        <w:r w:rsidR="00C10D7B" w:rsidRPr="003C6AB0">
          <w:rPr>
            <w:rFonts w:ascii="Arial" w:hAnsi="Arial" w:cs="Arial"/>
            <w:noProof/>
          </w:rPr>
          <w:tab/>
          <w:t>Informacja o podmiotowych środkach dowodowych potwierdzających spełnienie warunków udziału w postępowaniu oraz brak podstaw wykluczenia</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_Toc66181003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5</w:t>
        </w:r>
        <w:r w:rsidR="00C10D7B" w:rsidRPr="003C6AB0">
          <w:rPr>
            <w:rFonts w:ascii="Arial" w:hAnsi="Arial" w:cs="Arial"/>
            <w:noProof/>
            <w:webHidden/>
          </w:rPr>
          <w:fldChar w:fldCharType="end"/>
        </w:r>
      </w:hyperlink>
    </w:p>
    <w:p w14:paraId="04C06F49" w14:textId="494DEBA4" w:rsidR="00C10D7B" w:rsidRPr="003C6AB0" w:rsidRDefault="00EA599B" w:rsidP="00C10D7B">
      <w:pPr>
        <w:tabs>
          <w:tab w:val="left" w:pos="880"/>
          <w:tab w:val="right" w:leader="dot" w:pos="8920"/>
        </w:tabs>
        <w:ind w:left="709" w:hanging="567"/>
        <w:rPr>
          <w:rFonts w:ascii="Arial" w:hAnsi="Arial" w:cs="Arial"/>
          <w:noProof/>
        </w:rPr>
      </w:pPr>
      <w:hyperlink w:anchor="_Toc66181004" w:history="1">
        <w:r w:rsidR="00C10D7B" w:rsidRPr="003C6AB0">
          <w:rPr>
            <w:rFonts w:ascii="Arial" w:hAnsi="Arial" w:cs="Arial"/>
            <w:noProof/>
          </w:rPr>
          <w:t>12.</w:t>
        </w:r>
        <w:r w:rsidR="00C10D7B" w:rsidRPr="003C6AB0">
          <w:rPr>
            <w:rFonts w:ascii="Arial" w:hAnsi="Arial" w:cs="Arial"/>
            <w:noProof/>
          </w:rPr>
          <w:tab/>
          <w:t>Informacja o przedmiotowych środkach dowodowych .</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_Toc66181004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5</w:t>
        </w:r>
        <w:r w:rsidR="00C10D7B" w:rsidRPr="003C6AB0">
          <w:rPr>
            <w:rFonts w:ascii="Arial" w:hAnsi="Arial" w:cs="Arial"/>
            <w:noProof/>
            <w:webHidden/>
          </w:rPr>
          <w:fldChar w:fldCharType="end"/>
        </w:r>
      </w:hyperlink>
    </w:p>
    <w:p w14:paraId="657A07A1" w14:textId="3C30D1BA" w:rsidR="00C10D7B" w:rsidRPr="003C6AB0" w:rsidRDefault="00EA599B" w:rsidP="00C10D7B">
      <w:pPr>
        <w:tabs>
          <w:tab w:val="left" w:pos="880"/>
          <w:tab w:val="right" w:leader="dot" w:pos="8920"/>
        </w:tabs>
        <w:ind w:left="709" w:hanging="567"/>
        <w:rPr>
          <w:rFonts w:ascii="Arial" w:hAnsi="Arial" w:cs="Arial"/>
          <w:noProof/>
        </w:rPr>
      </w:pPr>
      <w:hyperlink w:anchor="_Toc66181005" w:history="1">
        <w:r w:rsidR="00C10D7B" w:rsidRPr="003C6AB0">
          <w:rPr>
            <w:rFonts w:ascii="Arial" w:hAnsi="Arial" w:cs="Arial"/>
            <w:noProof/>
          </w:rPr>
          <w:t>13.</w:t>
        </w:r>
        <w:r w:rsidR="00C10D7B" w:rsidRPr="003C6AB0">
          <w:rPr>
            <w:rFonts w:ascii="Arial" w:hAnsi="Arial" w:cs="Arial"/>
            <w:noProof/>
          </w:rPr>
          <w:tab/>
          <w:t>Opis sposobu przygotowania oferty: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_Toc66181005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6</w:t>
        </w:r>
        <w:r w:rsidR="00C10D7B" w:rsidRPr="003C6AB0">
          <w:rPr>
            <w:rFonts w:ascii="Arial" w:hAnsi="Arial" w:cs="Arial"/>
            <w:noProof/>
            <w:webHidden/>
          </w:rPr>
          <w:fldChar w:fldCharType="end"/>
        </w:r>
      </w:hyperlink>
    </w:p>
    <w:p w14:paraId="1583899A" w14:textId="0DF5AC61" w:rsidR="00C10D7B" w:rsidRPr="003C6AB0" w:rsidRDefault="00EA599B" w:rsidP="00C10D7B">
      <w:pPr>
        <w:tabs>
          <w:tab w:val="left" w:pos="880"/>
          <w:tab w:val="right" w:leader="dot" w:pos="8920"/>
        </w:tabs>
        <w:ind w:left="709" w:hanging="567"/>
        <w:rPr>
          <w:rFonts w:ascii="Arial" w:hAnsi="Arial" w:cs="Arial"/>
          <w:noProof/>
        </w:rPr>
      </w:pPr>
      <w:hyperlink w:anchor="_Toc66181006" w:history="1">
        <w:r w:rsidR="00C10D7B" w:rsidRPr="003C6AB0">
          <w:rPr>
            <w:rFonts w:ascii="Arial" w:hAnsi="Arial" w:cs="Arial"/>
            <w:noProof/>
          </w:rPr>
          <w:t>14.</w:t>
        </w:r>
        <w:r w:rsidR="00C10D7B" w:rsidRPr="003C6AB0">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_Toc66181006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7</w:t>
        </w:r>
        <w:r w:rsidR="00C10D7B" w:rsidRPr="003C6AB0">
          <w:rPr>
            <w:rFonts w:ascii="Arial" w:hAnsi="Arial" w:cs="Arial"/>
            <w:noProof/>
            <w:webHidden/>
          </w:rPr>
          <w:fldChar w:fldCharType="end"/>
        </w:r>
      </w:hyperlink>
    </w:p>
    <w:p w14:paraId="724291D0" w14:textId="336B14D2" w:rsidR="00C10D7B" w:rsidRPr="003C6AB0" w:rsidRDefault="00EA599B" w:rsidP="00C10D7B">
      <w:pPr>
        <w:tabs>
          <w:tab w:val="left" w:pos="880"/>
          <w:tab w:val="right" w:leader="dot" w:pos="8920"/>
        </w:tabs>
        <w:ind w:left="709" w:hanging="567"/>
        <w:rPr>
          <w:rFonts w:ascii="Arial" w:hAnsi="Arial" w:cs="Arial"/>
          <w:noProof/>
        </w:rPr>
      </w:pPr>
      <w:hyperlink w:anchor="_Toc66181007" w:history="1">
        <w:r w:rsidR="00C10D7B" w:rsidRPr="003C6AB0">
          <w:rPr>
            <w:rFonts w:ascii="Arial" w:eastAsia="Calibri" w:hAnsi="Arial" w:cs="Arial"/>
            <w:noProof/>
            <w:lang w:eastAsia="en-US"/>
          </w:rPr>
          <w:t>15.</w:t>
        </w:r>
        <w:r w:rsidR="00C10D7B" w:rsidRPr="003C6AB0">
          <w:rPr>
            <w:rFonts w:ascii="Arial" w:hAnsi="Arial" w:cs="Arial"/>
            <w:noProof/>
          </w:rPr>
          <w:tab/>
        </w:r>
        <w:r w:rsidR="00C10D7B" w:rsidRPr="003C6AB0">
          <w:rPr>
            <w:rFonts w:ascii="Arial" w:eastAsia="Calibri" w:hAnsi="Arial" w:cs="Arial"/>
            <w:noProof/>
            <w:lang w:eastAsia="en-US"/>
          </w:rPr>
          <w:t>Opis sposobu przygotowania ofert oraz dokumentów wymaganych przez Zamawiającego w SWZ</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_Toc66181007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8</w:t>
        </w:r>
        <w:r w:rsidR="00C10D7B" w:rsidRPr="003C6AB0">
          <w:rPr>
            <w:rFonts w:ascii="Arial" w:hAnsi="Arial" w:cs="Arial"/>
            <w:noProof/>
            <w:webHidden/>
          </w:rPr>
          <w:fldChar w:fldCharType="end"/>
        </w:r>
      </w:hyperlink>
    </w:p>
    <w:p w14:paraId="7EE0D397" w14:textId="65246F0F" w:rsidR="00C10D7B" w:rsidRPr="003C6AB0" w:rsidRDefault="00EA599B" w:rsidP="00C10D7B">
      <w:pPr>
        <w:tabs>
          <w:tab w:val="left" w:pos="880"/>
          <w:tab w:val="right" w:leader="dot" w:pos="8920"/>
        </w:tabs>
        <w:ind w:left="709" w:hanging="567"/>
        <w:rPr>
          <w:rFonts w:ascii="Arial" w:hAnsi="Arial" w:cs="Arial"/>
          <w:noProof/>
        </w:rPr>
      </w:pPr>
      <w:hyperlink w:anchor="_Toc66181008" w:history="1">
        <w:r w:rsidR="00C10D7B" w:rsidRPr="003C6AB0">
          <w:rPr>
            <w:rFonts w:ascii="Arial" w:hAnsi="Arial" w:cs="Arial"/>
            <w:noProof/>
          </w:rPr>
          <w:t>16.</w:t>
        </w:r>
        <w:r w:rsidR="00C10D7B" w:rsidRPr="003C6AB0">
          <w:rPr>
            <w:rFonts w:ascii="Arial" w:hAnsi="Arial" w:cs="Arial"/>
            <w:noProof/>
          </w:rPr>
          <w:tab/>
          <w:t>Wymagania dotyczące wadium</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_Toc66181008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10</w:t>
        </w:r>
        <w:r w:rsidR="00C10D7B" w:rsidRPr="003C6AB0">
          <w:rPr>
            <w:rFonts w:ascii="Arial" w:hAnsi="Arial" w:cs="Arial"/>
            <w:noProof/>
            <w:webHidden/>
          </w:rPr>
          <w:fldChar w:fldCharType="end"/>
        </w:r>
      </w:hyperlink>
    </w:p>
    <w:p w14:paraId="122251F4" w14:textId="7FB9E256" w:rsidR="00C10D7B" w:rsidRPr="003C6AB0" w:rsidRDefault="00EA599B" w:rsidP="00C10D7B">
      <w:pPr>
        <w:tabs>
          <w:tab w:val="left" w:pos="880"/>
          <w:tab w:val="right" w:leader="dot" w:pos="8920"/>
        </w:tabs>
        <w:ind w:left="709" w:hanging="567"/>
        <w:rPr>
          <w:rFonts w:ascii="Arial" w:hAnsi="Arial" w:cs="Arial"/>
          <w:noProof/>
        </w:rPr>
      </w:pPr>
      <w:hyperlink w:anchor="_Toc66181009" w:history="1">
        <w:r w:rsidR="00C10D7B" w:rsidRPr="003C6AB0">
          <w:rPr>
            <w:rFonts w:ascii="Arial" w:hAnsi="Arial" w:cs="Arial"/>
            <w:noProof/>
          </w:rPr>
          <w:t>17.</w:t>
        </w:r>
        <w:r w:rsidR="00C10D7B" w:rsidRPr="003C6AB0">
          <w:rPr>
            <w:rFonts w:ascii="Arial" w:hAnsi="Arial" w:cs="Arial"/>
            <w:noProof/>
          </w:rPr>
          <w:tab/>
          <w:t>Termin związania ofertą</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_Toc66181009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10</w:t>
        </w:r>
        <w:r w:rsidR="00C10D7B" w:rsidRPr="003C6AB0">
          <w:rPr>
            <w:rFonts w:ascii="Arial" w:hAnsi="Arial" w:cs="Arial"/>
            <w:noProof/>
            <w:webHidden/>
          </w:rPr>
          <w:fldChar w:fldCharType="end"/>
        </w:r>
      </w:hyperlink>
    </w:p>
    <w:p w14:paraId="49AEA820" w14:textId="788512FD" w:rsidR="00C10D7B" w:rsidRPr="003C6AB0" w:rsidRDefault="00EA599B" w:rsidP="00C10D7B">
      <w:pPr>
        <w:tabs>
          <w:tab w:val="left" w:pos="880"/>
          <w:tab w:val="right" w:leader="dot" w:pos="8920"/>
        </w:tabs>
        <w:ind w:left="709" w:hanging="567"/>
        <w:rPr>
          <w:rFonts w:ascii="Arial" w:hAnsi="Arial" w:cs="Arial"/>
          <w:noProof/>
        </w:rPr>
      </w:pPr>
      <w:hyperlink w:anchor="_Toc66181010" w:history="1">
        <w:r w:rsidR="00C10D7B" w:rsidRPr="003C6AB0">
          <w:rPr>
            <w:rFonts w:ascii="Arial" w:hAnsi="Arial" w:cs="Arial"/>
            <w:noProof/>
          </w:rPr>
          <w:t>18.</w:t>
        </w:r>
        <w:r w:rsidR="00C10D7B" w:rsidRPr="003C6AB0">
          <w:rPr>
            <w:rFonts w:ascii="Arial" w:hAnsi="Arial" w:cs="Arial"/>
            <w:noProof/>
          </w:rPr>
          <w:tab/>
          <w:t>Sposób oraz termin składania i otwarcia ofert</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_Toc66181010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10</w:t>
        </w:r>
        <w:r w:rsidR="00C10D7B" w:rsidRPr="003C6AB0">
          <w:rPr>
            <w:rFonts w:ascii="Arial" w:hAnsi="Arial" w:cs="Arial"/>
            <w:noProof/>
            <w:webHidden/>
          </w:rPr>
          <w:fldChar w:fldCharType="end"/>
        </w:r>
      </w:hyperlink>
    </w:p>
    <w:p w14:paraId="4C74AD17" w14:textId="6227C403" w:rsidR="00C10D7B" w:rsidRPr="003C6AB0" w:rsidRDefault="00EA599B" w:rsidP="00C10D7B">
      <w:pPr>
        <w:tabs>
          <w:tab w:val="left" w:pos="880"/>
          <w:tab w:val="right" w:leader="dot" w:pos="8920"/>
        </w:tabs>
        <w:ind w:left="709" w:hanging="567"/>
        <w:rPr>
          <w:rFonts w:ascii="Arial" w:hAnsi="Arial" w:cs="Arial"/>
          <w:noProof/>
        </w:rPr>
      </w:pPr>
      <w:hyperlink w:anchor="_Toc66181011" w:history="1">
        <w:r w:rsidR="00C10D7B" w:rsidRPr="003C6AB0">
          <w:rPr>
            <w:rFonts w:ascii="Arial" w:hAnsi="Arial" w:cs="Arial"/>
            <w:noProof/>
          </w:rPr>
          <w:t>19.</w:t>
        </w:r>
        <w:r w:rsidR="00C10D7B" w:rsidRPr="003C6AB0">
          <w:rPr>
            <w:rFonts w:ascii="Arial" w:hAnsi="Arial" w:cs="Arial"/>
            <w:noProof/>
          </w:rPr>
          <w:tab/>
          <w:t>Opis sposobu obliczenia ceny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_Toc66181011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11</w:t>
        </w:r>
        <w:r w:rsidR="00C10D7B" w:rsidRPr="003C6AB0">
          <w:rPr>
            <w:rFonts w:ascii="Arial" w:hAnsi="Arial" w:cs="Arial"/>
            <w:noProof/>
            <w:webHidden/>
          </w:rPr>
          <w:fldChar w:fldCharType="end"/>
        </w:r>
      </w:hyperlink>
    </w:p>
    <w:p w14:paraId="3321208D" w14:textId="23993A38" w:rsidR="00C10D7B" w:rsidRPr="003C6AB0" w:rsidRDefault="00EA599B" w:rsidP="00C10D7B">
      <w:pPr>
        <w:tabs>
          <w:tab w:val="left" w:pos="880"/>
          <w:tab w:val="right" w:leader="dot" w:pos="8920"/>
        </w:tabs>
        <w:ind w:left="709" w:hanging="567"/>
        <w:rPr>
          <w:rFonts w:ascii="Arial" w:hAnsi="Arial" w:cs="Arial"/>
          <w:noProof/>
        </w:rPr>
      </w:pPr>
      <w:hyperlink w:anchor="_Toc66181012" w:history="1">
        <w:r w:rsidR="00C10D7B" w:rsidRPr="003C6AB0">
          <w:rPr>
            <w:rFonts w:ascii="Arial" w:hAnsi="Arial" w:cs="Arial"/>
            <w:noProof/>
          </w:rPr>
          <w:t>20.</w:t>
        </w:r>
        <w:r w:rsidR="00C10D7B" w:rsidRPr="003C6AB0">
          <w:rPr>
            <w:rFonts w:ascii="Arial" w:hAnsi="Arial" w:cs="Arial"/>
            <w:noProof/>
          </w:rPr>
          <w:tab/>
          <w:t>Informacje dotyczące walut obcych, w jakich mogą być prowadzone rozliczenia między Zamawiającym a Wykonawcą</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_Toc66181012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11</w:t>
        </w:r>
        <w:r w:rsidR="00C10D7B" w:rsidRPr="003C6AB0">
          <w:rPr>
            <w:rFonts w:ascii="Arial" w:hAnsi="Arial" w:cs="Arial"/>
            <w:noProof/>
            <w:webHidden/>
          </w:rPr>
          <w:fldChar w:fldCharType="end"/>
        </w:r>
      </w:hyperlink>
    </w:p>
    <w:p w14:paraId="18EA88DB" w14:textId="46CA360E" w:rsidR="00C10D7B" w:rsidRPr="003C6AB0" w:rsidRDefault="00EA599B" w:rsidP="00C10D7B">
      <w:pPr>
        <w:tabs>
          <w:tab w:val="left" w:pos="880"/>
          <w:tab w:val="right" w:leader="dot" w:pos="8920"/>
        </w:tabs>
        <w:ind w:left="709" w:hanging="567"/>
        <w:rPr>
          <w:rFonts w:ascii="Arial" w:hAnsi="Arial" w:cs="Arial"/>
          <w:noProof/>
        </w:rPr>
      </w:pPr>
      <w:hyperlink w:anchor="_Toc66181013" w:history="1">
        <w:r w:rsidR="00C10D7B" w:rsidRPr="003C6AB0">
          <w:rPr>
            <w:rFonts w:ascii="Arial" w:hAnsi="Arial" w:cs="Arial"/>
            <w:noProof/>
          </w:rPr>
          <w:t>21.</w:t>
        </w:r>
        <w:r w:rsidR="00C10D7B" w:rsidRPr="003C6AB0">
          <w:rPr>
            <w:rFonts w:ascii="Arial" w:hAnsi="Arial" w:cs="Arial"/>
            <w:noProof/>
          </w:rPr>
          <w:tab/>
          <w:t>Opis kryteriów, którymi Zamawiający będzie się kierował przy wyborze oferty,  wraz z podaniem wag tych kryteriów i sposobu oceny ofert</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_Toc66181013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11</w:t>
        </w:r>
        <w:r w:rsidR="00C10D7B" w:rsidRPr="003C6AB0">
          <w:rPr>
            <w:rFonts w:ascii="Arial" w:hAnsi="Arial" w:cs="Arial"/>
            <w:noProof/>
            <w:webHidden/>
          </w:rPr>
          <w:fldChar w:fldCharType="end"/>
        </w:r>
      </w:hyperlink>
    </w:p>
    <w:p w14:paraId="789105E8" w14:textId="34612166" w:rsidR="00C10D7B" w:rsidRPr="003C6AB0" w:rsidRDefault="00EA599B" w:rsidP="00C10D7B">
      <w:pPr>
        <w:tabs>
          <w:tab w:val="left" w:pos="880"/>
          <w:tab w:val="right" w:leader="dot" w:pos="8920"/>
        </w:tabs>
        <w:ind w:left="709" w:hanging="567"/>
        <w:rPr>
          <w:rFonts w:ascii="Arial" w:hAnsi="Arial" w:cs="Arial"/>
          <w:noProof/>
        </w:rPr>
      </w:pPr>
      <w:hyperlink w:anchor="_Toc66181014" w:history="1">
        <w:r w:rsidR="00C10D7B" w:rsidRPr="003C6AB0">
          <w:rPr>
            <w:rFonts w:ascii="Arial" w:hAnsi="Arial" w:cs="Arial"/>
            <w:noProof/>
          </w:rPr>
          <w:t>22.</w:t>
        </w:r>
        <w:r w:rsidR="00C10D7B" w:rsidRPr="003C6AB0">
          <w:rPr>
            <w:rFonts w:ascii="Arial" w:hAnsi="Arial" w:cs="Arial"/>
            <w:noProof/>
          </w:rPr>
          <w:tab/>
          <w:t>Informacja o przewidywanym wyborze najkorzystniejszej oferty z zastosowaniem aukcji elektronicznej</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_Toc66181014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12</w:t>
        </w:r>
        <w:r w:rsidR="00C10D7B" w:rsidRPr="003C6AB0">
          <w:rPr>
            <w:rFonts w:ascii="Arial" w:hAnsi="Arial" w:cs="Arial"/>
            <w:noProof/>
            <w:webHidden/>
          </w:rPr>
          <w:fldChar w:fldCharType="end"/>
        </w:r>
      </w:hyperlink>
    </w:p>
    <w:p w14:paraId="6E9C9901" w14:textId="6A45DACD" w:rsidR="00C10D7B" w:rsidRPr="003C6AB0" w:rsidRDefault="00EA599B" w:rsidP="00C10D7B">
      <w:pPr>
        <w:tabs>
          <w:tab w:val="left" w:pos="880"/>
          <w:tab w:val="right" w:leader="dot" w:pos="8920"/>
        </w:tabs>
        <w:ind w:left="709" w:hanging="567"/>
        <w:rPr>
          <w:rFonts w:ascii="Arial" w:hAnsi="Arial" w:cs="Arial"/>
          <w:noProof/>
        </w:rPr>
      </w:pPr>
      <w:hyperlink w:anchor="_Toc66181015" w:history="1">
        <w:r w:rsidR="00C10D7B" w:rsidRPr="003C6AB0">
          <w:rPr>
            <w:rFonts w:ascii="Arial" w:hAnsi="Arial" w:cs="Arial"/>
            <w:noProof/>
          </w:rPr>
          <w:t>23.</w:t>
        </w:r>
        <w:r w:rsidR="00C10D7B" w:rsidRPr="003C6AB0">
          <w:rPr>
            <w:rFonts w:ascii="Arial" w:hAnsi="Arial" w:cs="Arial"/>
            <w:noProof/>
          </w:rPr>
          <w:tab/>
          <w:t>Wymagania dotyczące zabezpieczenia należytego wykonania umowy.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_Toc66181015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13</w:t>
        </w:r>
        <w:r w:rsidR="00C10D7B" w:rsidRPr="003C6AB0">
          <w:rPr>
            <w:rFonts w:ascii="Arial" w:hAnsi="Arial" w:cs="Arial"/>
            <w:noProof/>
            <w:webHidden/>
          </w:rPr>
          <w:fldChar w:fldCharType="end"/>
        </w:r>
      </w:hyperlink>
    </w:p>
    <w:p w14:paraId="08A6A1CB" w14:textId="5F60BD58" w:rsidR="00C10D7B" w:rsidRPr="003C6AB0" w:rsidRDefault="00EA599B" w:rsidP="00C10D7B">
      <w:pPr>
        <w:tabs>
          <w:tab w:val="left" w:pos="880"/>
          <w:tab w:val="right" w:leader="dot" w:pos="8920"/>
        </w:tabs>
        <w:ind w:left="709" w:hanging="567"/>
        <w:rPr>
          <w:rFonts w:ascii="Arial" w:hAnsi="Arial" w:cs="Arial"/>
          <w:noProof/>
        </w:rPr>
      </w:pPr>
      <w:hyperlink w:anchor="_Toc66181016" w:history="1">
        <w:r w:rsidR="00C10D7B" w:rsidRPr="003C6AB0">
          <w:rPr>
            <w:rFonts w:ascii="Arial" w:hAnsi="Arial" w:cs="Arial"/>
            <w:noProof/>
          </w:rPr>
          <w:t>24.</w:t>
        </w:r>
        <w:r w:rsidR="00C10D7B" w:rsidRPr="003C6AB0">
          <w:rPr>
            <w:rFonts w:ascii="Arial" w:hAnsi="Arial" w:cs="Arial"/>
            <w:noProof/>
          </w:rPr>
          <w:tab/>
          <w:t>Informacja o formalnościach, jakie powinny zostać dopełnione po wyborze oferty w celu   zawarcia umowy w sprawie zamówienia publicznego.</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_Toc66181016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13</w:t>
        </w:r>
        <w:r w:rsidR="00C10D7B" w:rsidRPr="003C6AB0">
          <w:rPr>
            <w:rFonts w:ascii="Arial" w:hAnsi="Arial" w:cs="Arial"/>
            <w:noProof/>
            <w:webHidden/>
          </w:rPr>
          <w:fldChar w:fldCharType="end"/>
        </w:r>
      </w:hyperlink>
    </w:p>
    <w:p w14:paraId="7B99A7E8" w14:textId="11A29BA5" w:rsidR="00C10D7B" w:rsidRPr="003C6AB0" w:rsidRDefault="00EA599B" w:rsidP="00C10D7B">
      <w:pPr>
        <w:tabs>
          <w:tab w:val="left" w:pos="880"/>
          <w:tab w:val="right" w:leader="dot" w:pos="8920"/>
        </w:tabs>
        <w:ind w:left="709" w:hanging="567"/>
        <w:rPr>
          <w:rFonts w:ascii="Arial" w:hAnsi="Arial" w:cs="Arial"/>
          <w:noProof/>
        </w:rPr>
      </w:pPr>
      <w:hyperlink w:anchor="_Toc66181017" w:history="1">
        <w:r w:rsidR="00C10D7B" w:rsidRPr="003C6AB0">
          <w:rPr>
            <w:rFonts w:ascii="Arial" w:hAnsi="Arial" w:cs="Arial"/>
            <w:noProof/>
          </w:rPr>
          <w:t>25.</w:t>
        </w:r>
        <w:r w:rsidR="00C10D7B" w:rsidRPr="003C6AB0">
          <w:rPr>
            <w:rFonts w:ascii="Arial" w:hAnsi="Arial" w:cs="Arial"/>
            <w:noProof/>
          </w:rPr>
          <w:tab/>
          <w:t>Projektowane postanowienia umowy w sprawie zamówienia publicznego, które zostaną wprowadzone do treści tej umowy.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_Toc66181017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13</w:t>
        </w:r>
        <w:r w:rsidR="00C10D7B" w:rsidRPr="003C6AB0">
          <w:rPr>
            <w:rFonts w:ascii="Arial" w:hAnsi="Arial" w:cs="Arial"/>
            <w:noProof/>
            <w:webHidden/>
          </w:rPr>
          <w:fldChar w:fldCharType="end"/>
        </w:r>
      </w:hyperlink>
    </w:p>
    <w:p w14:paraId="50CB7434" w14:textId="164CCB04" w:rsidR="00C10D7B" w:rsidRPr="003C6AB0" w:rsidRDefault="00EA599B" w:rsidP="00C10D7B">
      <w:pPr>
        <w:tabs>
          <w:tab w:val="left" w:pos="880"/>
          <w:tab w:val="right" w:leader="dot" w:pos="8920"/>
        </w:tabs>
        <w:ind w:left="709" w:hanging="567"/>
        <w:rPr>
          <w:rFonts w:ascii="Arial" w:hAnsi="Arial" w:cs="Arial"/>
          <w:noProof/>
        </w:rPr>
      </w:pPr>
      <w:hyperlink w:anchor="_Toc66181018" w:history="1">
        <w:r w:rsidR="00C10D7B" w:rsidRPr="003C6AB0">
          <w:rPr>
            <w:rFonts w:ascii="Arial" w:hAnsi="Arial" w:cs="Arial"/>
            <w:noProof/>
          </w:rPr>
          <w:t>26.</w:t>
        </w:r>
        <w:r w:rsidR="00C10D7B" w:rsidRPr="003C6AB0">
          <w:rPr>
            <w:rFonts w:ascii="Arial" w:hAnsi="Arial" w:cs="Arial"/>
            <w:noProof/>
          </w:rPr>
          <w:tab/>
          <w:t>Pouczenie o środkach ochrony prawnej przysługujących Wykonawcy.</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_Toc66181018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13</w:t>
        </w:r>
        <w:r w:rsidR="00C10D7B" w:rsidRPr="003C6AB0">
          <w:rPr>
            <w:rFonts w:ascii="Arial" w:hAnsi="Arial" w:cs="Arial"/>
            <w:noProof/>
            <w:webHidden/>
          </w:rPr>
          <w:fldChar w:fldCharType="end"/>
        </w:r>
      </w:hyperlink>
    </w:p>
    <w:p w14:paraId="2835D1B9" w14:textId="261A0F51" w:rsidR="00C10D7B" w:rsidRPr="003C6AB0" w:rsidRDefault="00EA599B" w:rsidP="00C10D7B">
      <w:pPr>
        <w:tabs>
          <w:tab w:val="left" w:pos="880"/>
          <w:tab w:val="right" w:leader="dot" w:pos="8920"/>
        </w:tabs>
        <w:ind w:left="709" w:hanging="567"/>
        <w:rPr>
          <w:rFonts w:ascii="Arial" w:hAnsi="Arial" w:cs="Arial"/>
          <w:noProof/>
        </w:rPr>
      </w:pPr>
      <w:hyperlink w:anchor="_Toc66181019" w:history="1">
        <w:r w:rsidR="00C10D7B" w:rsidRPr="003C6AB0">
          <w:rPr>
            <w:rFonts w:ascii="Arial" w:hAnsi="Arial" w:cs="Arial"/>
            <w:noProof/>
          </w:rPr>
          <w:t xml:space="preserve">27. </w:t>
        </w:r>
        <w:r w:rsidR="00C10D7B" w:rsidRPr="003C6AB0">
          <w:rPr>
            <w:rFonts w:ascii="Arial" w:hAnsi="Arial" w:cs="Arial"/>
            <w:noProof/>
          </w:rPr>
          <w:tab/>
          <w:t>Postanowienia końcowe.</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_Toc66181019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13</w:t>
        </w:r>
        <w:r w:rsidR="00C10D7B" w:rsidRPr="003C6AB0">
          <w:rPr>
            <w:rFonts w:ascii="Arial" w:hAnsi="Arial" w:cs="Arial"/>
            <w:noProof/>
            <w:webHidden/>
          </w:rPr>
          <w:fldChar w:fldCharType="end"/>
        </w:r>
      </w:hyperlink>
    </w:p>
    <w:p w14:paraId="33BB7016" w14:textId="686EBA19" w:rsidR="00C10D7B" w:rsidRPr="003C6AB0" w:rsidRDefault="00EA599B" w:rsidP="00C10D7B">
      <w:pPr>
        <w:tabs>
          <w:tab w:val="left" w:pos="880"/>
          <w:tab w:val="right" w:leader="dot" w:pos="8920"/>
        </w:tabs>
        <w:ind w:left="709" w:hanging="567"/>
        <w:rPr>
          <w:rFonts w:ascii="Arial" w:hAnsi="Arial" w:cs="Arial"/>
          <w:noProof/>
        </w:rPr>
      </w:pPr>
      <w:hyperlink w:anchor="_Toc66181020" w:history="1">
        <w:r w:rsidR="00C10D7B" w:rsidRPr="003C6AB0">
          <w:rPr>
            <w:rFonts w:ascii="Arial" w:hAnsi="Arial" w:cs="Arial"/>
            <w:noProof/>
          </w:rPr>
          <w:t>28.</w:t>
        </w:r>
        <w:r w:rsidR="00C10D7B" w:rsidRPr="003C6AB0">
          <w:rPr>
            <w:rFonts w:ascii="Arial" w:hAnsi="Arial" w:cs="Arial"/>
            <w:noProof/>
          </w:rPr>
          <w:tab/>
          <w:t>Klauzula informacyjna w związku z RODO.</w:t>
        </w:r>
        <w:r w:rsidR="00C10D7B" w:rsidRPr="003C6AB0">
          <w:rPr>
            <w:rFonts w:ascii="Arial" w:hAnsi="Arial" w:cs="Arial"/>
            <w:noProof/>
            <w:webHidden/>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_Toc66181020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13</w:t>
        </w:r>
        <w:r w:rsidR="00C10D7B" w:rsidRPr="003C6AB0">
          <w:rPr>
            <w:rFonts w:ascii="Arial" w:hAnsi="Arial" w:cs="Arial"/>
            <w:noProof/>
            <w:webHidden/>
          </w:rPr>
          <w:fldChar w:fldCharType="end"/>
        </w:r>
      </w:hyperlink>
    </w:p>
    <w:p w14:paraId="38C7D994" w14:textId="2CA14465" w:rsidR="00C10D7B" w:rsidRPr="003C6AB0" w:rsidRDefault="00EA599B" w:rsidP="00C10D7B">
      <w:pPr>
        <w:tabs>
          <w:tab w:val="right" w:leader="dot" w:pos="8920"/>
        </w:tabs>
        <w:ind w:left="709"/>
        <w:rPr>
          <w:rFonts w:ascii="Arial" w:hAnsi="Arial" w:cs="Arial"/>
          <w:noProof/>
          <w:sz w:val="24"/>
          <w:szCs w:val="24"/>
        </w:rPr>
      </w:pPr>
      <w:hyperlink w:anchor="_Toc66181021" w:history="1">
        <w:r w:rsidR="00C10D7B" w:rsidRPr="003C6AB0">
          <w:rPr>
            <w:rFonts w:ascii="Arial" w:hAnsi="Arial" w:cs="Arial"/>
            <w:b/>
            <w:noProof/>
          </w:rPr>
          <w:t>ZAŁĄCZNIKI  DO  SWZ :</w:t>
        </w:r>
        <w:r w:rsidR="00C10D7B" w:rsidRPr="003C6AB0">
          <w:rPr>
            <w:rFonts w:ascii="Arial" w:hAnsi="Arial" w:cs="Arial"/>
            <w:noProof/>
            <w:webHidden/>
            <w:sz w:val="24"/>
            <w:szCs w:val="24"/>
          </w:rPr>
          <w:tab/>
        </w:r>
        <w:r w:rsidR="00C10D7B" w:rsidRPr="003C6AB0">
          <w:rPr>
            <w:rFonts w:ascii="Arial" w:hAnsi="Arial" w:cs="Arial"/>
            <w:noProof/>
            <w:webHidden/>
          </w:rPr>
          <w:fldChar w:fldCharType="begin"/>
        </w:r>
        <w:r w:rsidR="00C10D7B" w:rsidRPr="003C6AB0">
          <w:rPr>
            <w:rFonts w:ascii="Arial" w:hAnsi="Arial" w:cs="Arial"/>
            <w:noProof/>
            <w:webHidden/>
          </w:rPr>
          <w:instrText xml:space="preserve"> PAGEREF _Toc66181021 \h </w:instrText>
        </w:r>
        <w:r w:rsidR="00C10D7B" w:rsidRPr="003C6AB0">
          <w:rPr>
            <w:rFonts w:ascii="Arial" w:hAnsi="Arial" w:cs="Arial"/>
            <w:noProof/>
            <w:webHidden/>
          </w:rPr>
        </w:r>
        <w:r w:rsidR="00C10D7B" w:rsidRPr="003C6AB0">
          <w:rPr>
            <w:rFonts w:ascii="Arial" w:hAnsi="Arial" w:cs="Arial"/>
            <w:noProof/>
            <w:webHidden/>
          </w:rPr>
          <w:fldChar w:fldCharType="separate"/>
        </w:r>
        <w:r w:rsidR="003A3F5C">
          <w:rPr>
            <w:rFonts w:ascii="Arial" w:hAnsi="Arial" w:cs="Arial"/>
            <w:noProof/>
            <w:webHidden/>
          </w:rPr>
          <w:t>14</w:t>
        </w:r>
        <w:r w:rsidR="00C10D7B" w:rsidRPr="003C6AB0">
          <w:rPr>
            <w:rFonts w:ascii="Arial" w:hAnsi="Arial" w:cs="Arial"/>
            <w:noProof/>
            <w:webHidden/>
          </w:rPr>
          <w:fldChar w:fldCharType="end"/>
        </w:r>
      </w:hyperlink>
    </w:p>
    <w:p w14:paraId="7361CA94" w14:textId="65F2D795" w:rsidR="008A0DCD" w:rsidRPr="003C6AB0" w:rsidRDefault="00C10D7B" w:rsidP="00C10D7B">
      <w:pPr>
        <w:rPr>
          <w:rFonts w:ascii="Arial" w:hAnsi="Arial" w:cs="Arial"/>
        </w:rPr>
      </w:pPr>
      <w:r w:rsidRPr="003C6AB0">
        <w:rPr>
          <w:rFonts w:ascii="Arial" w:hAnsi="Arial" w:cs="Arial"/>
          <w:b/>
          <w:bCs/>
        </w:rPr>
        <w:fldChar w:fldCharType="end"/>
      </w:r>
    </w:p>
    <w:p w14:paraId="09A588EE" w14:textId="77777777" w:rsidR="0028435A" w:rsidRPr="003C6AB0" w:rsidRDefault="0028435A" w:rsidP="00FF3BB9">
      <w:pPr>
        <w:rPr>
          <w:rFonts w:ascii="Arial" w:hAnsi="Arial" w:cs="Arial"/>
          <w:color w:val="000000"/>
        </w:rPr>
      </w:pPr>
    </w:p>
    <w:p w14:paraId="2E82BB00" w14:textId="77777777" w:rsidR="008A0DCD" w:rsidRPr="003C6AB0" w:rsidRDefault="008A0DCD" w:rsidP="00FF3BB9">
      <w:pPr>
        <w:rPr>
          <w:rFonts w:ascii="Arial" w:hAnsi="Arial" w:cs="Arial"/>
          <w:color w:val="000000"/>
        </w:rPr>
      </w:pPr>
    </w:p>
    <w:p w14:paraId="684CACBD" w14:textId="77777777" w:rsidR="008A0DCD" w:rsidRPr="003C6AB0" w:rsidRDefault="008A0DCD" w:rsidP="00165AA5">
      <w:pPr>
        <w:rPr>
          <w:rFonts w:ascii="Arial" w:hAnsi="Arial" w:cs="Arial"/>
          <w:color w:val="000000"/>
        </w:rPr>
      </w:pPr>
      <w:r w:rsidRPr="003C6AB0">
        <w:rPr>
          <w:rFonts w:ascii="Arial" w:hAnsi="Arial" w:cs="Arial"/>
          <w:color w:val="000000"/>
        </w:rPr>
        <w:br w:type="page"/>
      </w:r>
    </w:p>
    <w:p w14:paraId="608BC246" w14:textId="0C7E4C02" w:rsidR="00485D67" w:rsidRPr="003C6AB0" w:rsidRDefault="00485D67" w:rsidP="00FF3BB9">
      <w:pPr>
        <w:spacing w:line="271" w:lineRule="auto"/>
        <w:jc w:val="both"/>
        <w:rPr>
          <w:rFonts w:ascii="Arial" w:hAnsi="Arial" w:cs="Arial"/>
          <w:color w:val="000000"/>
        </w:rPr>
      </w:pPr>
      <w:r w:rsidRPr="003C6AB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3C6AB0" w:rsidRDefault="00485D67" w:rsidP="00FF3BB9">
      <w:pPr>
        <w:spacing w:line="271" w:lineRule="auto"/>
        <w:ind w:left="360" w:firstLine="1341"/>
        <w:jc w:val="both"/>
        <w:rPr>
          <w:rFonts w:ascii="Arial" w:hAnsi="Arial" w:cs="Arial"/>
          <w:color w:val="000000"/>
        </w:rPr>
      </w:pPr>
    </w:p>
    <w:p w14:paraId="2500A3C4" w14:textId="77777777" w:rsidR="00485D67" w:rsidRPr="003C6AB0" w:rsidRDefault="00485D67" w:rsidP="00FF3BB9">
      <w:pPr>
        <w:pStyle w:val="Nagwek2"/>
        <w:spacing w:line="271" w:lineRule="auto"/>
        <w:ind w:left="284" w:hanging="284"/>
        <w:rPr>
          <w:rFonts w:cs="Arial"/>
          <w:sz w:val="22"/>
          <w:u w:val="none"/>
          <w:lang w:val="pl-PL"/>
        </w:rPr>
      </w:pPr>
      <w:bookmarkStart w:id="5" w:name="_Toc66180993"/>
      <w:r w:rsidRPr="003C6AB0">
        <w:rPr>
          <w:rFonts w:cs="Arial"/>
          <w:sz w:val="22"/>
          <w:u w:val="none"/>
          <w:lang w:val="pl-PL"/>
        </w:rPr>
        <w:t>Nazwa i adres Zamawiającego</w:t>
      </w:r>
      <w:bookmarkEnd w:id="5"/>
      <w:r w:rsidRPr="003C6AB0">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8"/>
        <w:gridCol w:w="4480"/>
      </w:tblGrid>
      <w:tr w:rsidR="006D6ABE" w:rsidRPr="003C6AB0"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7F1C82" w:rsidRDefault="006D6ABE" w:rsidP="00FF3BB9">
            <w:pPr>
              <w:spacing w:line="271" w:lineRule="auto"/>
              <w:ind w:left="357" w:hanging="357"/>
              <w:jc w:val="both"/>
              <w:rPr>
                <w:rFonts w:ascii="Arial" w:hAnsi="Arial" w:cs="Arial"/>
                <w:bCs/>
                <w:color w:val="000000"/>
              </w:rPr>
            </w:pPr>
            <w:r w:rsidRPr="007F1C82">
              <w:rPr>
                <w:rFonts w:ascii="Arial" w:hAnsi="Arial" w:cs="Arial"/>
                <w:bCs/>
                <w:color w:val="000000"/>
              </w:rPr>
              <w:t>Zamawiającym jest:</w:t>
            </w:r>
          </w:p>
          <w:p w14:paraId="5B48A600" w14:textId="77777777" w:rsidR="006D6ABE" w:rsidRPr="007F1C82" w:rsidRDefault="006D6ABE" w:rsidP="00FF3BB9">
            <w:pPr>
              <w:spacing w:line="271" w:lineRule="auto"/>
              <w:jc w:val="both"/>
              <w:rPr>
                <w:rFonts w:ascii="Arial" w:hAnsi="Arial" w:cs="Arial"/>
                <w:color w:val="000000"/>
              </w:rPr>
            </w:pPr>
            <w:r w:rsidRPr="007F1C82">
              <w:rPr>
                <w:rFonts w:ascii="Arial" w:hAnsi="Arial" w:cs="Arial"/>
                <w:color w:val="000000"/>
              </w:rPr>
              <w:t>Komenda Wojewódzka Policji w Łodzi</w:t>
            </w:r>
          </w:p>
          <w:p w14:paraId="0D154537" w14:textId="77777777" w:rsidR="006D6ABE" w:rsidRPr="007F1C82" w:rsidRDefault="006D6ABE" w:rsidP="00FF3BB9">
            <w:pPr>
              <w:spacing w:line="271" w:lineRule="auto"/>
              <w:jc w:val="both"/>
              <w:rPr>
                <w:rFonts w:ascii="Arial" w:hAnsi="Arial" w:cs="Arial"/>
                <w:color w:val="000000"/>
              </w:rPr>
            </w:pPr>
            <w:r w:rsidRPr="007F1C82">
              <w:rPr>
                <w:rFonts w:ascii="Arial" w:hAnsi="Arial" w:cs="Arial"/>
                <w:color w:val="000000"/>
              </w:rPr>
              <w:t>ul. Lutomierska 108/112, 91-048 Łódź</w:t>
            </w:r>
          </w:p>
          <w:p w14:paraId="040D0216" w14:textId="77777777" w:rsidR="006D6ABE" w:rsidRPr="007F1C82" w:rsidRDefault="006D6ABE" w:rsidP="00FF3BB9">
            <w:pPr>
              <w:spacing w:line="271" w:lineRule="auto"/>
              <w:rPr>
                <w:rFonts w:ascii="Arial" w:hAnsi="Arial" w:cs="Arial"/>
              </w:rPr>
            </w:pPr>
            <w:r w:rsidRPr="007F1C82">
              <w:rPr>
                <w:rFonts w:ascii="Arial" w:hAnsi="Arial" w:cs="Arial"/>
              </w:rPr>
              <w:t xml:space="preserve">NIP  726-000-44-58               </w:t>
            </w:r>
          </w:p>
          <w:p w14:paraId="0215B4D4" w14:textId="77777777" w:rsidR="006D6ABE" w:rsidRPr="007F1C82" w:rsidRDefault="006D6ABE" w:rsidP="00FF3BB9">
            <w:pPr>
              <w:spacing w:line="271" w:lineRule="auto"/>
              <w:rPr>
                <w:rFonts w:ascii="Arial" w:hAnsi="Arial" w:cs="Arial"/>
              </w:rPr>
            </w:pPr>
            <w:r w:rsidRPr="007F1C82">
              <w:rPr>
                <w:rFonts w:ascii="Arial" w:hAnsi="Arial" w:cs="Arial"/>
              </w:rPr>
              <w:t>Regon  470754976</w:t>
            </w:r>
          </w:p>
          <w:p w14:paraId="15C6CA49" w14:textId="77777777" w:rsidR="006D6ABE" w:rsidRPr="003C6AB0"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7F1C82" w:rsidRDefault="006D6ABE" w:rsidP="00FF3BB9">
            <w:pPr>
              <w:spacing w:line="271" w:lineRule="auto"/>
              <w:jc w:val="both"/>
              <w:rPr>
                <w:rFonts w:ascii="Arial" w:hAnsi="Arial" w:cs="Arial"/>
                <w:bCs/>
                <w:color w:val="000000"/>
              </w:rPr>
            </w:pPr>
            <w:r w:rsidRPr="007F1C82">
              <w:rPr>
                <w:rFonts w:ascii="Arial" w:hAnsi="Arial" w:cs="Arial"/>
                <w:bCs/>
                <w:color w:val="000000"/>
              </w:rPr>
              <w:t>Postępowanie prowadzi:</w:t>
            </w:r>
          </w:p>
          <w:p w14:paraId="0AEC4561" w14:textId="77777777" w:rsidR="006D6ABE" w:rsidRPr="007F1C82" w:rsidRDefault="006D6ABE" w:rsidP="00FF3BB9">
            <w:pPr>
              <w:spacing w:line="271" w:lineRule="auto"/>
              <w:jc w:val="both"/>
              <w:rPr>
                <w:rFonts w:ascii="Arial" w:hAnsi="Arial" w:cs="Arial"/>
                <w:color w:val="000000"/>
              </w:rPr>
            </w:pPr>
            <w:r w:rsidRPr="007F1C82">
              <w:rPr>
                <w:rFonts w:ascii="Arial" w:hAnsi="Arial" w:cs="Arial"/>
                <w:color w:val="000000"/>
              </w:rPr>
              <w:t>Sekcja ds. Funduszy Pomocowych i Zamówień Publicznych KWP w Łodzi</w:t>
            </w:r>
          </w:p>
          <w:p w14:paraId="252E5116" w14:textId="77777777" w:rsidR="006D6ABE" w:rsidRPr="007F1C82" w:rsidRDefault="006D6ABE" w:rsidP="00FF3BB9">
            <w:pPr>
              <w:spacing w:line="271" w:lineRule="auto"/>
              <w:jc w:val="both"/>
              <w:rPr>
                <w:rFonts w:ascii="Arial" w:hAnsi="Arial" w:cs="Arial"/>
                <w:color w:val="000000"/>
              </w:rPr>
            </w:pPr>
            <w:r w:rsidRPr="007F1C82">
              <w:rPr>
                <w:rFonts w:ascii="Arial" w:hAnsi="Arial" w:cs="Arial"/>
                <w:color w:val="000000"/>
              </w:rPr>
              <w:t>ul. Lutomierska 108/112, 91-048 Łódź</w:t>
            </w:r>
          </w:p>
          <w:p w14:paraId="7CE99154" w14:textId="77777777" w:rsidR="006D6ABE" w:rsidRPr="007F1C82" w:rsidRDefault="00EA599B" w:rsidP="00FF3BB9">
            <w:pPr>
              <w:spacing w:line="271" w:lineRule="auto"/>
              <w:jc w:val="both"/>
              <w:rPr>
                <w:rFonts w:ascii="Arial" w:hAnsi="Arial" w:cs="Arial"/>
                <w:sz w:val="18"/>
              </w:rPr>
            </w:pPr>
            <w:hyperlink r:id="rId9" w:history="1">
              <w:r w:rsidR="00E621BA" w:rsidRPr="007F1C82">
                <w:rPr>
                  <w:rStyle w:val="Hipercze"/>
                  <w:rFonts w:ascii="Arial" w:hAnsi="Arial" w:cs="Arial"/>
                  <w:color w:val="auto"/>
                  <w:sz w:val="18"/>
                  <w:u w:val="none"/>
                </w:rPr>
                <w:t>http://przetargi.lodzka.policja.gov.pl/</w:t>
              </w:r>
            </w:hyperlink>
          </w:p>
          <w:p w14:paraId="277949A4" w14:textId="77777777" w:rsidR="00E621BA" w:rsidRPr="007F1C82" w:rsidRDefault="00E621BA" w:rsidP="00FF3BB9">
            <w:pPr>
              <w:spacing w:line="271" w:lineRule="auto"/>
              <w:jc w:val="both"/>
              <w:rPr>
                <w:rFonts w:ascii="Arial" w:hAnsi="Arial" w:cs="Arial"/>
                <w:sz w:val="18"/>
              </w:rPr>
            </w:pPr>
            <w:r w:rsidRPr="007F1C82">
              <w:rPr>
                <w:rFonts w:ascii="Arial" w:hAnsi="Arial" w:cs="Arial"/>
                <w:sz w:val="18"/>
              </w:rPr>
              <w:t>https://platformazakupowa.pl/pn/kwp_lodz</w:t>
            </w:r>
          </w:p>
          <w:p w14:paraId="730AD172" w14:textId="77777777" w:rsidR="006D6ABE" w:rsidRPr="007F1C82" w:rsidRDefault="006D6ABE" w:rsidP="00FF3BB9">
            <w:pPr>
              <w:spacing w:line="271" w:lineRule="auto"/>
              <w:jc w:val="both"/>
              <w:rPr>
                <w:rFonts w:ascii="Arial" w:hAnsi="Arial" w:cs="Arial"/>
                <w:sz w:val="18"/>
              </w:rPr>
            </w:pPr>
            <w:r w:rsidRPr="007F1C82">
              <w:rPr>
                <w:rFonts w:ascii="Arial" w:hAnsi="Arial" w:cs="Arial"/>
                <w:sz w:val="18"/>
              </w:rPr>
              <w:t>e-mail: zampub@ld.policja.gov.pl</w:t>
            </w:r>
          </w:p>
          <w:p w14:paraId="0111FD73" w14:textId="06CCC749" w:rsidR="006D6ABE" w:rsidRPr="007F1C82" w:rsidRDefault="00C90D5E" w:rsidP="00FF3BB9">
            <w:pPr>
              <w:spacing w:line="271" w:lineRule="auto"/>
              <w:jc w:val="both"/>
              <w:rPr>
                <w:rFonts w:ascii="Arial" w:hAnsi="Arial" w:cs="Arial"/>
                <w:sz w:val="18"/>
              </w:rPr>
            </w:pPr>
            <w:r w:rsidRPr="007F1C82">
              <w:rPr>
                <w:rFonts w:ascii="Arial" w:hAnsi="Arial" w:cs="Arial"/>
                <w:sz w:val="18"/>
              </w:rPr>
              <w:t>tel. 47 841 22 95, 47 841</w:t>
            </w:r>
            <w:r w:rsidR="00236EF0" w:rsidRPr="007F1C82">
              <w:rPr>
                <w:rFonts w:ascii="Arial" w:hAnsi="Arial" w:cs="Arial"/>
                <w:sz w:val="18"/>
              </w:rPr>
              <w:t xml:space="preserve"> 20 78</w:t>
            </w:r>
          </w:p>
          <w:p w14:paraId="2A34E225" w14:textId="77777777" w:rsidR="001F1FE6" w:rsidRPr="007F1C82" w:rsidRDefault="00E621BA" w:rsidP="00FF3BB9">
            <w:pPr>
              <w:spacing w:line="271" w:lineRule="auto"/>
              <w:jc w:val="both"/>
              <w:rPr>
                <w:rFonts w:ascii="Arial" w:hAnsi="Arial" w:cs="Arial"/>
                <w:sz w:val="18"/>
              </w:rPr>
            </w:pPr>
            <w:r w:rsidRPr="007F1C82">
              <w:rPr>
                <w:rFonts w:ascii="Arial" w:hAnsi="Arial" w:cs="Arial"/>
                <w:sz w:val="18"/>
              </w:rPr>
              <w:t>godziny pracy</w:t>
            </w:r>
            <w:r w:rsidR="001F1FE6" w:rsidRPr="007F1C82">
              <w:rPr>
                <w:rFonts w:ascii="Arial" w:hAnsi="Arial" w:cs="Arial"/>
                <w:sz w:val="18"/>
              </w:rPr>
              <w:t>:</w:t>
            </w:r>
          </w:p>
          <w:p w14:paraId="49D47637" w14:textId="77777777" w:rsidR="00E621BA" w:rsidRPr="007F1C82" w:rsidRDefault="00E621BA" w:rsidP="00FF3BB9">
            <w:pPr>
              <w:spacing w:line="271" w:lineRule="auto"/>
              <w:jc w:val="both"/>
              <w:rPr>
                <w:rFonts w:ascii="Arial" w:hAnsi="Arial" w:cs="Arial"/>
                <w:sz w:val="18"/>
              </w:rPr>
            </w:pPr>
            <w:r w:rsidRPr="007F1C82">
              <w:rPr>
                <w:rFonts w:ascii="Arial" w:hAnsi="Arial" w:cs="Arial"/>
                <w:sz w:val="18"/>
              </w:rPr>
              <w:t xml:space="preserve">Poniedziałek </w:t>
            </w:r>
            <w:r w:rsidR="001F1FE6" w:rsidRPr="007F1C82">
              <w:rPr>
                <w:rFonts w:ascii="Arial" w:hAnsi="Arial" w:cs="Arial"/>
                <w:sz w:val="18"/>
              </w:rPr>
              <w:t xml:space="preserve">– Piątek </w:t>
            </w:r>
          </w:p>
          <w:p w14:paraId="76C7F9FA" w14:textId="77777777" w:rsidR="001F1FE6" w:rsidRPr="007F1C82" w:rsidRDefault="001F1FE6" w:rsidP="00FF3BB9">
            <w:pPr>
              <w:spacing w:line="271" w:lineRule="auto"/>
              <w:jc w:val="both"/>
              <w:rPr>
                <w:rFonts w:ascii="Arial" w:hAnsi="Arial" w:cs="Arial"/>
                <w:bCs/>
                <w:color w:val="000000"/>
                <w:u w:val="single"/>
              </w:rPr>
            </w:pPr>
            <w:r w:rsidRPr="007F1C82">
              <w:rPr>
                <w:rFonts w:ascii="Arial" w:hAnsi="Arial" w:cs="Arial"/>
                <w:sz w:val="18"/>
              </w:rPr>
              <w:t>od 8:00 do 16:00</w:t>
            </w:r>
          </w:p>
        </w:tc>
      </w:tr>
    </w:tbl>
    <w:p w14:paraId="2343FDA0" w14:textId="77777777" w:rsidR="007B5A69" w:rsidRPr="003C6AB0" w:rsidRDefault="007B5A69" w:rsidP="00FF3BB9">
      <w:pPr>
        <w:spacing w:line="271" w:lineRule="auto"/>
        <w:ind w:left="284"/>
        <w:jc w:val="both"/>
        <w:rPr>
          <w:rFonts w:ascii="Arial" w:hAnsi="Arial" w:cs="Arial"/>
          <w:b/>
          <w:bCs/>
          <w:color w:val="000000"/>
        </w:rPr>
      </w:pPr>
    </w:p>
    <w:p w14:paraId="0265B0FB" w14:textId="1E3D84C4" w:rsidR="007B5A69" w:rsidRPr="003C6AB0" w:rsidRDefault="007B5A69" w:rsidP="00FF3BB9">
      <w:pPr>
        <w:pStyle w:val="Nagwek2"/>
        <w:spacing w:line="271" w:lineRule="auto"/>
        <w:ind w:left="284" w:hanging="284"/>
        <w:rPr>
          <w:rFonts w:cs="Arial"/>
          <w:sz w:val="22"/>
          <w:u w:val="none"/>
          <w:lang w:val="pl-PL"/>
        </w:rPr>
      </w:pPr>
      <w:bookmarkStart w:id="6" w:name="_Toc66180994"/>
      <w:r w:rsidRPr="003C6AB0">
        <w:rPr>
          <w:rFonts w:cs="Arial"/>
          <w:sz w:val="22"/>
          <w:u w:val="none"/>
          <w:lang w:val="pl-PL"/>
        </w:rPr>
        <w:t xml:space="preserve">Adres strony internetowej, na której udostępniane będą zmiany i wyjaśnienia treści SWZ oraz inne dokumenty zamówienia bezpośrednio związane z postępowaniem </w:t>
      </w:r>
      <w:r w:rsidR="000115A2">
        <w:rPr>
          <w:rFonts w:cs="Arial"/>
          <w:sz w:val="22"/>
          <w:u w:val="none"/>
          <w:lang w:val="pl-PL"/>
        </w:rPr>
        <w:br/>
      </w:r>
      <w:r w:rsidRPr="003C6AB0">
        <w:rPr>
          <w:rFonts w:cs="Arial"/>
          <w:sz w:val="22"/>
          <w:u w:val="none"/>
          <w:lang w:val="pl-PL"/>
        </w:rPr>
        <w:t>o udzielenie zamówienia.</w:t>
      </w:r>
      <w:bookmarkEnd w:id="6"/>
    </w:p>
    <w:p w14:paraId="12433619" w14:textId="4CDFAEBC" w:rsidR="007B5A69" w:rsidRPr="003C6AB0" w:rsidRDefault="007B5A69" w:rsidP="00592DD2">
      <w:pPr>
        <w:spacing w:line="271" w:lineRule="auto"/>
        <w:ind w:left="567"/>
        <w:jc w:val="both"/>
        <w:rPr>
          <w:rFonts w:ascii="Arial" w:hAnsi="Arial" w:cs="Arial"/>
          <w:b/>
          <w:bCs/>
          <w:color w:val="000000"/>
        </w:rPr>
      </w:pPr>
      <w:r w:rsidRPr="003C6AB0">
        <w:rPr>
          <w:rFonts w:ascii="Arial" w:hAnsi="Arial" w:cs="Arial"/>
          <w:bCs/>
          <w:color w:val="000000"/>
        </w:rPr>
        <w:t xml:space="preserve">Zmiany i </w:t>
      </w:r>
      <w:r w:rsidR="00D81B35" w:rsidRPr="003C6AB0">
        <w:rPr>
          <w:rFonts w:ascii="Arial" w:hAnsi="Arial" w:cs="Arial"/>
          <w:bCs/>
          <w:color w:val="000000"/>
        </w:rPr>
        <w:t>wyjaśnienia</w:t>
      </w:r>
      <w:r w:rsidRPr="003C6AB0">
        <w:rPr>
          <w:rFonts w:ascii="Arial" w:hAnsi="Arial" w:cs="Arial"/>
          <w:bCs/>
          <w:color w:val="000000"/>
        </w:rPr>
        <w:t xml:space="preserve"> </w:t>
      </w:r>
      <w:r w:rsidR="00D81B35" w:rsidRPr="003C6AB0">
        <w:rPr>
          <w:rFonts w:ascii="Arial" w:hAnsi="Arial" w:cs="Arial"/>
          <w:bCs/>
          <w:color w:val="000000"/>
        </w:rPr>
        <w:t>treści</w:t>
      </w:r>
      <w:r w:rsidRPr="003C6AB0">
        <w:rPr>
          <w:rFonts w:ascii="Arial" w:hAnsi="Arial" w:cs="Arial"/>
          <w:bCs/>
          <w:color w:val="000000"/>
        </w:rPr>
        <w:t xml:space="preserve"> SWZ oraz inne dokumenty </w:t>
      </w:r>
      <w:r w:rsidR="00D81B35" w:rsidRPr="003C6AB0">
        <w:rPr>
          <w:rFonts w:ascii="Arial" w:hAnsi="Arial" w:cs="Arial"/>
          <w:bCs/>
          <w:color w:val="000000"/>
        </w:rPr>
        <w:t>zamówienia</w:t>
      </w:r>
      <w:r w:rsidRPr="003C6AB0">
        <w:rPr>
          <w:rFonts w:ascii="Arial" w:hAnsi="Arial" w:cs="Arial"/>
          <w:bCs/>
          <w:color w:val="000000"/>
        </w:rPr>
        <w:t xml:space="preserve"> </w:t>
      </w:r>
      <w:r w:rsidR="00D81B35" w:rsidRPr="003C6AB0">
        <w:rPr>
          <w:rFonts w:ascii="Arial" w:hAnsi="Arial" w:cs="Arial"/>
          <w:bCs/>
          <w:color w:val="000000"/>
        </w:rPr>
        <w:t>bezpośrednio</w:t>
      </w:r>
      <w:r w:rsidRPr="003C6AB0">
        <w:rPr>
          <w:rFonts w:ascii="Arial" w:hAnsi="Arial" w:cs="Arial"/>
          <w:bCs/>
          <w:color w:val="000000"/>
        </w:rPr>
        <w:t xml:space="preserve"> </w:t>
      </w:r>
      <w:r w:rsidR="00D81B35" w:rsidRPr="003C6AB0">
        <w:rPr>
          <w:rFonts w:ascii="Arial" w:hAnsi="Arial" w:cs="Arial"/>
          <w:bCs/>
          <w:color w:val="000000"/>
        </w:rPr>
        <w:t>związane</w:t>
      </w:r>
      <w:r w:rsidRPr="003C6AB0">
        <w:rPr>
          <w:rFonts w:ascii="Arial" w:hAnsi="Arial" w:cs="Arial"/>
          <w:bCs/>
          <w:color w:val="000000"/>
        </w:rPr>
        <w:t xml:space="preserve"> </w:t>
      </w:r>
      <w:r w:rsidR="00E91A1F" w:rsidRPr="003C6AB0">
        <w:rPr>
          <w:rFonts w:ascii="Arial" w:hAnsi="Arial" w:cs="Arial"/>
          <w:bCs/>
          <w:color w:val="000000"/>
        </w:rPr>
        <w:t xml:space="preserve"> </w:t>
      </w:r>
      <w:r w:rsidR="00E853A8">
        <w:rPr>
          <w:rFonts w:ascii="Arial" w:hAnsi="Arial" w:cs="Arial"/>
          <w:bCs/>
          <w:color w:val="000000"/>
        </w:rPr>
        <w:br/>
      </w:r>
      <w:r w:rsidRPr="003C6AB0">
        <w:rPr>
          <w:rFonts w:ascii="Arial" w:hAnsi="Arial" w:cs="Arial"/>
          <w:bCs/>
          <w:color w:val="000000"/>
        </w:rPr>
        <w:t xml:space="preserve">z </w:t>
      </w:r>
      <w:r w:rsidR="00D81B35" w:rsidRPr="003C6AB0">
        <w:rPr>
          <w:rFonts w:ascii="Arial" w:hAnsi="Arial" w:cs="Arial"/>
          <w:bCs/>
          <w:color w:val="000000"/>
        </w:rPr>
        <w:t>post</w:t>
      </w:r>
      <w:r w:rsidR="00C955FC" w:rsidRPr="003C6AB0">
        <w:rPr>
          <w:rFonts w:ascii="Arial" w:hAnsi="Arial" w:cs="Arial"/>
          <w:bCs/>
          <w:color w:val="000000"/>
        </w:rPr>
        <w:t>ę</w:t>
      </w:r>
      <w:r w:rsidR="00D81B35" w:rsidRPr="003C6AB0">
        <w:rPr>
          <w:rFonts w:ascii="Arial" w:hAnsi="Arial" w:cs="Arial"/>
          <w:bCs/>
          <w:color w:val="000000"/>
        </w:rPr>
        <w:t>powaniem</w:t>
      </w:r>
      <w:r w:rsidRPr="003C6AB0">
        <w:rPr>
          <w:rFonts w:ascii="Arial" w:hAnsi="Arial" w:cs="Arial"/>
          <w:bCs/>
          <w:color w:val="000000"/>
        </w:rPr>
        <w:t xml:space="preserve"> o udzielenie </w:t>
      </w:r>
      <w:r w:rsidR="00D81B35" w:rsidRPr="003C6AB0">
        <w:rPr>
          <w:rFonts w:ascii="Arial" w:hAnsi="Arial" w:cs="Arial"/>
          <w:bCs/>
          <w:color w:val="000000"/>
        </w:rPr>
        <w:t>zamówienia</w:t>
      </w:r>
      <w:r w:rsidRPr="003C6AB0">
        <w:rPr>
          <w:rFonts w:ascii="Arial" w:hAnsi="Arial" w:cs="Arial"/>
          <w:bCs/>
          <w:color w:val="000000"/>
        </w:rPr>
        <w:t xml:space="preserve"> będą udostępniane na stronie internetowej: </w:t>
      </w:r>
      <w:hyperlink r:id="rId10" w:history="1">
        <w:r w:rsidR="00E656D3" w:rsidRPr="009D4C00">
          <w:rPr>
            <w:rStyle w:val="Hipercze"/>
          </w:rPr>
          <w:t xml:space="preserve"> </w:t>
        </w:r>
        <w:r w:rsidR="00E33C8A" w:rsidRPr="00E33C8A">
          <w:rPr>
            <w:rStyle w:val="Hipercze"/>
            <w:rFonts w:ascii="Arial" w:hAnsi="Arial" w:cs="Arial"/>
          </w:rPr>
          <w:t xml:space="preserve">https://platformazakupowa.pl/transakcja/945672 </w:t>
        </w:r>
      </w:hyperlink>
    </w:p>
    <w:p w14:paraId="377F174E" w14:textId="77777777" w:rsidR="007B5A69" w:rsidRPr="003C6AB0" w:rsidRDefault="007B5A69" w:rsidP="00FF3BB9">
      <w:pPr>
        <w:spacing w:line="271" w:lineRule="auto"/>
        <w:ind w:left="284"/>
        <w:jc w:val="both"/>
        <w:rPr>
          <w:rFonts w:ascii="Arial" w:hAnsi="Arial" w:cs="Arial"/>
          <w:b/>
          <w:bCs/>
          <w:color w:val="000000"/>
        </w:rPr>
      </w:pPr>
    </w:p>
    <w:p w14:paraId="21ADDAFD" w14:textId="77777777" w:rsidR="00485D67" w:rsidRPr="003C6AB0" w:rsidRDefault="00485D67" w:rsidP="00FF3BB9">
      <w:pPr>
        <w:pStyle w:val="Nagwek2"/>
        <w:spacing w:line="271" w:lineRule="auto"/>
        <w:ind w:left="284" w:hanging="284"/>
        <w:rPr>
          <w:rFonts w:cs="Arial"/>
          <w:sz w:val="22"/>
          <w:u w:val="none"/>
          <w:lang w:val="pl-PL"/>
        </w:rPr>
      </w:pPr>
      <w:bookmarkStart w:id="7" w:name="_Toc66180995"/>
      <w:r w:rsidRPr="003C6AB0">
        <w:rPr>
          <w:rFonts w:cs="Arial"/>
          <w:sz w:val="22"/>
          <w:u w:val="none"/>
          <w:lang w:val="pl-PL"/>
        </w:rPr>
        <w:t>Tryb udzielenia zamówienia</w:t>
      </w:r>
      <w:bookmarkEnd w:id="7"/>
    </w:p>
    <w:p w14:paraId="25B6D29C" w14:textId="3C60627D" w:rsidR="004521B8" w:rsidRPr="003C6AB0" w:rsidRDefault="00485D67" w:rsidP="009438E4">
      <w:pPr>
        <w:numPr>
          <w:ilvl w:val="1"/>
          <w:numId w:val="16"/>
        </w:numPr>
        <w:spacing w:line="271" w:lineRule="auto"/>
        <w:ind w:left="567" w:hanging="567"/>
        <w:jc w:val="both"/>
        <w:rPr>
          <w:rFonts w:ascii="Arial" w:hAnsi="Arial" w:cs="Arial"/>
        </w:rPr>
      </w:pPr>
      <w:r w:rsidRPr="003C6AB0">
        <w:rPr>
          <w:rFonts w:ascii="Arial" w:hAnsi="Arial" w:cs="Arial"/>
          <w:color w:val="000000"/>
        </w:rPr>
        <w:t xml:space="preserve">Postępowanie prowadzone jest </w:t>
      </w:r>
      <w:r w:rsidR="007B5A69" w:rsidRPr="003C6AB0">
        <w:rPr>
          <w:rFonts w:ascii="Arial" w:hAnsi="Arial" w:cs="Arial"/>
          <w:color w:val="000000"/>
        </w:rPr>
        <w:t>w trybie podstawowym</w:t>
      </w:r>
      <w:r w:rsidR="00D81B35" w:rsidRPr="003C6AB0">
        <w:rPr>
          <w:rFonts w:ascii="Arial" w:hAnsi="Arial" w:cs="Arial"/>
          <w:color w:val="000000"/>
        </w:rPr>
        <w:t xml:space="preserve"> bez negocjacji</w:t>
      </w:r>
      <w:r w:rsidR="007B5A69" w:rsidRPr="003C6AB0">
        <w:rPr>
          <w:rFonts w:ascii="Arial" w:hAnsi="Arial" w:cs="Arial"/>
          <w:color w:val="000000"/>
        </w:rPr>
        <w:t>, na podstawie art</w:t>
      </w:r>
      <w:r w:rsidR="007B5A69" w:rsidRPr="003C6AB0">
        <w:rPr>
          <w:rFonts w:ascii="Arial" w:hAnsi="Arial" w:cs="Arial"/>
        </w:rPr>
        <w:t>. 275 pkt 1 ustawy z dnia 11 września 2019 r. - Prawo zamówień publicznych (</w:t>
      </w:r>
      <w:r w:rsidR="00886A38" w:rsidRPr="003C6AB0">
        <w:rPr>
          <w:rFonts w:ascii="Arial" w:hAnsi="Arial" w:cs="Arial"/>
        </w:rPr>
        <w:t>Dz. U. 202</w:t>
      </w:r>
      <w:r w:rsidR="00440E9A">
        <w:rPr>
          <w:rFonts w:ascii="Arial" w:hAnsi="Arial" w:cs="Arial"/>
        </w:rPr>
        <w:t>3</w:t>
      </w:r>
      <w:r w:rsidR="00886A38" w:rsidRPr="003C6AB0">
        <w:rPr>
          <w:rFonts w:ascii="Arial" w:hAnsi="Arial" w:cs="Arial"/>
        </w:rPr>
        <w:t xml:space="preserve"> poz. 1</w:t>
      </w:r>
      <w:r w:rsidR="00440E9A">
        <w:rPr>
          <w:rFonts w:ascii="Arial" w:hAnsi="Arial" w:cs="Arial"/>
        </w:rPr>
        <w:t>605</w:t>
      </w:r>
      <w:r w:rsidR="009241B4">
        <w:rPr>
          <w:rFonts w:ascii="Arial" w:hAnsi="Arial" w:cs="Arial"/>
        </w:rPr>
        <w:t xml:space="preserve"> ze zm.</w:t>
      </w:r>
      <w:r w:rsidR="007B5A69" w:rsidRPr="003C6AB0">
        <w:rPr>
          <w:rFonts w:ascii="Arial" w:hAnsi="Arial" w:cs="Arial"/>
        </w:rPr>
        <w:t>), zwanej dalej także uPzp.</w:t>
      </w:r>
    </w:p>
    <w:p w14:paraId="71BA7513" w14:textId="4E2ACDC8" w:rsidR="004521B8" w:rsidRPr="003C6AB0" w:rsidRDefault="000876E8" w:rsidP="009438E4">
      <w:pPr>
        <w:numPr>
          <w:ilvl w:val="1"/>
          <w:numId w:val="16"/>
        </w:numPr>
        <w:spacing w:line="271" w:lineRule="auto"/>
        <w:ind w:left="567" w:hanging="567"/>
        <w:jc w:val="both"/>
        <w:rPr>
          <w:rFonts w:ascii="Arial" w:hAnsi="Arial" w:cs="Arial"/>
          <w:color w:val="000000"/>
        </w:rPr>
      </w:pPr>
      <w:r w:rsidRPr="003C6AB0">
        <w:rPr>
          <w:rFonts w:ascii="Arial" w:hAnsi="Arial" w:cs="Arial"/>
        </w:rPr>
        <w:t>Na podstawie art. 310 ustawy Prawo zamówień publicznych Zamawiający</w:t>
      </w:r>
      <w:r w:rsidRPr="003C6AB0">
        <w:rPr>
          <w:rFonts w:ascii="Arial" w:hAnsi="Arial" w:cs="Arial"/>
          <w:color w:val="000000"/>
        </w:rPr>
        <w:t xml:space="preserve"> zastrzega możliwość unieważnienia postępowania o udzielenie zamówienia, jeżeli środki publiczne, które </w:t>
      </w:r>
      <w:r w:rsidR="00196DE4" w:rsidRPr="003C6AB0">
        <w:rPr>
          <w:rFonts w:ascii="Arial" w:hAnsi="Arial" w:cs="Arial"/>
          <w:color w:val="000000"/>
        </w:rPr>
        <w:t>Z</w:t>
      </w:r>
      <w:r w:rsidRPr="003C6AB0">
        <w:rPr>
          <w:rFonts w:ascii="Arial" w:hAnsi="Arial" w:cs="Arial"/>
          <w:color w:val="000000"/>
        </w:rPr>
        <w:t>amawiający zamierzał przeznaczyć na sfinansowanie całości lub części zamówienia, nie zostaną mu przyznane.</w:t>
      </w:r>
    </w:p>
    <w:p w14:paraId="192A41E8" w14:textId="77777777" w:rsidR="001F1FE6" w:rsidRPr="003C6AB0" w:rsidRDefault="00F2554B" w:rsidP="009438E4">
      <w:pPr>
        <w:numPr>
          <w:ilvl w:val="1"/>
          <w:numId w:val="16"/>
        </w:numPr>
        <w:spacing w:line="271" w:lineRule="auto"/>
        <w:ind w:left="567" w:hanging="567"/>
        <w:jc w:val="both"/>
        <w:rPr>
          <w:rFonts w:ascii="Arial" w:hAnsi="Arial" w:cs="Arial"/>
          <w:color w:val="000000"/>
        </w:rPr>
      </w:pPr>
      <w:r w:rsidRPr="003C6AB0">
        <w:rPr>
          <w:rFonts w:ascii="Arial" w:hAnsi="Arial" w:cs="Arial"/>
          <w:color w:val="000000"/>
        </w:rPr>
        <w:t>Zamawiający nie przewiduje zwrotu kosztów udziału w postępowaniu.</w:t>
      </w:r>
    </w:p>
    <w:p w14:paraId="052F1942" w14:textId="77777777" w:rsidR="000876E8" w:rsidRPr="003C6AB0" w:rsidRDefault="000876E8" w:rsidP="00FF3BB9">
      <w:pPr>
        <w:spacing w:line="271" w:lineRule="auto"/>
        <w:ind w:left="709"/>
        <w:jc w:val="both"/>
        <w:rPr>
          <w:rFonts w:ascii="Arial" w:hAnsi="Arial" w:cs="Arial"/>
          <w:color w:val="000000"/>
        </w:rPr>
      </w:pPr>
    </w:p>
    <w:p w14:paraId="7AE8A063" w14:textId="1A5261FC" w:rsidR="000876E8" w:rsidRPr="003C6AB0" w:rsidRDefault="000876E8" w:rsidP="00FF3BB9">
      <w:pPr>
        <w:pStyle w:val="Nagwek2"/>
        <w:spacing w:line="271" w:lineRule="auto"/>
        <w:ind w:left="284" w:hanging="284"/>
        <w:rPr>
          <w:rFonts w:cs="Arial"/>
          <w:sz w:val="22"/>
          <w:u w:val="none"/>
          <w:lang w:val="pl-PL"/>
        </w:rPr>
      </w:pPr>
      <w:bookmarkStart w:id="8" w:name="_Toc66180996"/>
      <w:r w:rsidRPr="003C6AB0">
        <w:rPr>
          <w:rFonts w:cs="Arial"/>
          <w:sz w:val="22"/>
          <w:u w:val="none"/>
          <w:lang w:val="pl-PL"/>
        </w:rPr>
        <w:t>Informacja, czy Zamawiający przewiduje wybór najkorzystniejszej oferty</w:t>
      </w:r>
      <w:r w:rsidR="0000213C" w:rsidRPr="003C6AB0">
        <w:rPr>
          <w:rFonts w:cs="Arial"/>
          <w:sz w:val="22"/>
          <w:u w:val="none"/>
          <w:lang w:val="pl-PL"/>
        </w:rPr>
        <w:t xml:space="preserve"> </w:t>
      </w:r>
      <w:r w:rsidRPr="003C6AB0">
        <w:rPr>
          <w:rFonts w:cs="Arial"/>
          <w:sz w:val="22"/>
          <w:u w:val="none"/>
          <w:lang w:val="pl-PL"/>
        </w:rPr>
        <w:t>z możliwością prowadzenia negocjacji.</w:t>
      </w:r>
      <w:bookmarkEnd w:id="8"/>
    </w:p>
    <w:p w14:paraId="495DE4A2" w14:textId="77777777" w:rsidR="007B5A69" w:rsidRPr="003C6AB0" w:rsidRDefault="007B5A69" w:rsidP="00592DD2">
      <w:pPr>
        <w:spacing w:line="271" w:lineRule="auto"/>
        <w:ind w:left="567"/>
        <w:jc w:val="both"/>
        <w:rPr>
          <w:rFonts w:ascii="Arial" w:hAnsi="Arial" w:cs="Arial"/>
          <w:color w:val="000000"/>
        </w:rPr>
      </w:pPr>
      <w:r w:rsidRPr="003C6AB0">
        <w:rPr>
          <w:rFonts w:ascii="Arial" w:hAnsi="Arial" w:cs="Arial"/>
          <w:color w:val="000000"/>
        </w:rPr>
        <w:t>Zamawiający nie przewiduje wyboru najkorzystniejszej oferty z możliwością prowadzenia negocjacji.</w:t>
      </w:r>
    </w:p>
    <w:p w14:paraId="3218FFA2" w14:textId="77777777" w:rsidR="00485D67" w:rsidRPr="003C6AB0" w:rsidRDefault="00485D67" w:rsidP="00FF3BB9">
      <w:pPr>
        <w:spacing w:line="271" w:lineRule="auto"/>
        <w:jc w:val="both"/>
        <w:rPr>
          <w:rFonts w:ascii="Arial" w:hAnsi="Arial" w:cs="Arial"/>
          <w:b/>
          <w:bCs/>
          <w:color w:val="000000"/>
          <w:u w:val="single"/>
        </w:rPr>
      </w:pPr>
    </w:p>
    <w:p w14:paraId="0413A918" w14:textId="064166F3" w:rsidR="00C13764" w:rsidRDefault="00485D67" w:rsidP="00FF3BB9">
      <w:pPr>
        <w:pStyle w:val="Nagwek2"/>
        <w:spacing w:line="271" w:lineRule="auto"/>
        <w:ind w:left="284" w:hanging="284"/>
        <w:rPr>
          <w:rFonts w:cs="Arial"/>
          <w:sz w:val="22"/>
          <w:u w:val="none"/>
          <w:lang w:val="pl-PL"/>
        </w:rPr>
      </w:pPr>
      <w:bookmarkStart w:id="9" w:name="_Toc66180997"/>
      <w:r w:rsidRPr="00E53EBA">
        <w:rPr>
          <w:rFonts w:cs="Arial"/>
          <w:sz w:val="22"/>
          <w:u w:val="none"/>
          <w:lang w:val="pl-PL"/>
        </w:rPr>
        <w:t>Opis przedmiotu  zamówienia</w:t>
      </w:r>
      <w:bookmarkEnd w:id="9"/>
      <w:r w:rsidRPr="00E53EBA">
        <w:rPr>
          <w:rFonts w:cs="Arial"/>
          <w:sz w:val="22"/>
          <w:u w:val="none"/>
          <w:lang w:val="pl-PL"/>
        </w:rPr>
        <w:t xml:space="preserve"> </w:t>
      </w:r>
    </w:p>
    <w:p w14:paraId="16172E74" w14:textId="77777777" w:rsidR="00BA430A" w:rsidRPr="00BA430A" w:rsidRDefault="00BA430A" w:rsidP="00BA430A"/>
    <w:p w14:paraId="61C71ADC" w14:textId="77777777"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color w:val="0000FF"/>
          <w:u w:val="single"/>
          <w:lang w:eastAsia="en-US"/>
        </w:rPr>
      </w:pPr>
      <w:r w:rsidRPr="00EE6ECF">
        <w:rPr>
          <w:rFonts w:ascii="Arial" w:eastAsia="Calibri" w:hAnsi="Arial" w:cs="Arial"/>
          <w:lang w:eastAsia="en-US"/>
        </w:rPr>
        <w:t xml:space="preserve">Przedmiotem zamówienia jest dostawa minibusa dla 20 osób (19 pasażerów + kierowca) </w:t>
      </w:r>
      <w:r w:rsidRPr="00EE6ECF">
        <w:rPr>
          <w:rFonts w:ascii="Arial" w:eastAsia="Calibri" w:hAnsi="Arial" w:cs="Arial"/>
          <w:lang w:eastAsia="en-US"/>
        </w:rPr>
        <w:br/>
        <w:t>na potrzeby KWP w Łodzi.</w:t>
      </w:r>
    </w:p>
    <w:p w14:paraId="1FFA147D" w14:textId="4954E076" w:rsidR="00023DDE" w:rsidRPr="00544312" w:rsidRDefault="00EE6ECF" w:rsidP="0037622A">
      <w:pPr>
        <w:suppressAutoHyphens/>
        <w:spacing w:after="160" w:line="276" w:lineRule="auto"/>
        <w:ind w:left="993" w:hanging="567"/>
        <w:contextualSpacing/>
        <w:jc w:val="both"/>
        <w:rPr>
          <w:rFonts w:ascii="Arial" w:eastAsia="Calibri" w:hAnsi="Arial" w:cs="Arial"/>
          <w:b/>
          <w:bCs/>
          <w:color w:val="000000"/>
          <w:szCs w:val="22"/>
          <w:lang w:eastAsia="en-US"/>
        </w:rPr>
      </w:pPr>
      <w:r>
        <w:rPr>
          <w:rFonts w:ascii="Arial" w:eastAsia="Calibri" w:hAnsi="Arial" w:cs="Arial"/>
          <w:b/>
          <w:lang w:eastAsia="en-US"/>
        </w:rPr>
        <w:t xml:space="preserve"> </w:t>
      </w:r>
      <w:r w:rsidR="001C7C65">
        <w:rPr>
          <w:rFonts w:ascii="Arial" w:eastAsia="Calibri" w:hAnsi="Arial" w:cs="Arial"/>
          <w:b/>
          <w:lang w:eastAsia="en-US"/>
        </w:rPr>
        <w:t xml:space="preserve"> </w:t>
      </w:r>
      <w:r w:rsidR="007B74D8">
        <w:rPr>
          <w:rFonts w:ascii="Arial" w:eastAsia="Calibri" w:hAnsi="Arial" w:cs="Arial"/>
          <w:b/>
          <w:lang w:eastAsia="en-US"/>
        </w:rPr>
        <w:t xml:space="preserve"> </w:t>
      </w:r>
      <w:r w:rsidRPr="00EE6ECF">
        <w:rPr>
          <w:rFonts w:ascii="Arial" w:eastAsia="Calibri" w:hAnsi="Arial" w:cs="Arial"/>
          <w:b/>
          <w:lang w:eastAsia="en-US"/>
        </w:rPr>
        <w:t xml:space="preserve">Kod CPV </w:t>
      </w:r>
      <w:hyperlink r:id="rId11">
        <w:r w:rsidRPr="00EE6ECF">
          <w:rPr>
            <w:rFonts w:ascii="Arial" w:eastAsia="Calibri" w:hAnsi="Arial" w:cs="Arial"/>
            <w:b/>
            <w:bCs/>
            <w:color w:val="000000"/>
            <w:szCs w:val="22"/>
            <w:lang w:eastAsia="en-US"/>
          </w:rPr>
          <w:t xml:space="preserve">34114400-3 - </w:t>
        </w:r>
        <w:r w:rsidRPr="00EE6ECF">
          <w:rPr>
            <w:rFonts w:ascii="Arial" w:eastAsia="Calibri" w:hAnsi="Arial" w:cs="Arial"/>
            <w:bCs/>
            <w:color w:val="000000"/>
            <w:szCs w:val="22"/>
            <w:lang w:eastAsia="en-US"/>
          </w:rPr>
          <w:t>Minibusy</w:t>
        </w:r>
      </w:hyperlink>
    </w:p>
    <w:p w14:paraId="24D29AFE" w14:textId="77777777"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lang w:eastAsia="en-US"/>
        </w:rPr>
        <w:t>Pojazd fabrycznie nowy, kategorii M2, wyprodukowany w roku 2024 roku,</w:t>
      </w:r>
      <w:r w:rsidRPr="00EE6ECF">
        <w:rPr>
          <w:rFonts w:ascii="Arial" w:eastAsia="Calibri" w:hAnsi="Arial" w:cs="Arial"/>
          <w:sz w:val="24"/>
          <w:szCs w:val="24"/>
          <w:lang w:eastAsia="en-US"/>
        </w:rPr>
        <w:t xml:space="preserve"> </w:t>
      </w:r>
      <w:r w:rsidRPr="00EE6ECF">
        <w:rPr>
          <w:rFonts w:ascii="Arial" w:eastAsia="Calibri" w:hAnsi="Arial" w:cs="Arial"/>
          <w:lang w:eastAsia="en-US"/>
        </w:rPr>
        <w:t xml:space="preserve">wolny od wad konstrukcyjnych, materiałowych, wykonawczych i prawnych. </w:t>
      </w:r>
    </w:p>
    <w:p w14:paraId="3E90B5C0" w14:textId="77777777"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lang w:eastAsia="en-US"/>
        </w:rPr>
        <w:t xml:space="preserve">Pojazd mający homologację, wystawioną zgodnie z art. 70 ustawy – Prawo o ruchu drogowym (Dz. U. z 2023 r. poz. 1047 ze zm.). </w:t>
      </w:r>
    </w:p>
    <w:p w14:paraId="5099586C" w14:textId="6EB720F4"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lang w:eastAsia="en-US"/>
        </w:rPr>
        <w:t xml:space="preserve">Spełniający wymagania techniczne określone przez obowiązujące w Polsce przepisy </w:t>
      </w:r>
      <w:r w:rsidRPr="00EE6ECF">
        <w:rPr>
          <w:rFonts w:ascii="Arial" w:eastAsia="Calibri" w:hAnsi="Arial" w:cs="Arial"/>
          <w:lang w:eastAsia="en-US"/>
        </w:rPr>
        <w:br/>
        <w:t>dla pojazdów poruszających się po drogach publicznych, w tym warunki techniczne wynikające z ustawy z dnia 20 czerwca 1997 r. Prawo o ruchu drogowym (Dz. U. z 2023 r. poz. 1047 ze zm.) oraz rozporządzeń wykonawczych do tej ustawy</w:t>
      </w:r>
    </w:p>
    <w:p w14:paraId="25E200A0" w14:textId="52A26C71" w:rsidR="00EE6ECF" w:rsidRPr="00EE6ECF" w:rsidRDefault="002B3383"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Pr>
          <w:rFonts w:ascii="Arial" w:eastAsia="Calibri" w:hAnsi="Arial" w:cs="Arial"/>
          <w:lang w:eastAsia="en-US"/>
        </w:rPr>
        <w:t>Szczegółow</w:t>
      </w:r>
      <w:r w:rsidR="0035792B">
        <w:rPr>
          <w:rFonts w:ascii="Arial" w:eastAsia="Calibri" w:hAnsi="Arial" w:cs="Arial"/>
          <w:lang w:eastAsia="en-US"/>
        </w:rPr>
        <w:t>e</w:t>
      </w:r>
      <w:r>
        <w:rPr>
          <w:rFonts w:ascii="Arial" w:eastAsia="Calibri" w:hAnsi="Arial" w:cs="Arial"/>
          <w:lang w:eastAsia="en-US"/>
        </w:rPr>
        <w:t xml:space="preserve"> wymagania dotyczące przedmiotu zamówienia zostały zawarte w s</w:t>
      </w:r>
      <w:r w:rsidR="009340B6">
        <w:rPr>
          <w:rFonts w:ascii="Arial" w:eastAsia="Calibri" w:hAnsi="Arial" w:cs="Arial"/>
          <w:lang w:eastAsia="en-US"/>
        </w:rPr>
        <w:t>pecyfikacj</w:t>
      </w:r>
      <w:r>
        <w:rPr>
          <w:rFonts w:ascii="Arial" w:eastAsia="Calibri" w:hAnsi="Arial" w:cs="Arial"/>
          <w:lang w:eastAsia="en-US"/>
        </w:rPr>
        <w:t xml:space="preserve">i </w:t>
      </w:r>
      <w:r w:rsidR="00B124B6">
        <w:rPr>
          <w:rFonts w:ascii="Arial" w:eastAsia="Calibri" w:hAnsi="Arial" w:cs="Arial"/>
          <w:lang w:eastAsia="en-US"/>
        </w:rPr>
        <w:t>techniczn</w:t>
      </w:r>
      <w:r>
        <w:rPr>
          <w:rFonts w:ascii="Arial" w:eastAsia="Calibri" w:hAnsi="Arial" w:cs="Arial"/>
          <w:lang w:eastAsia="en-US"/>
        </w:rPr>
        <w:t>ej</w:t>
      </w:r>
      <w:r w:rsidR="00EE6ECF" w:rsidRPr="00EE6ECF">
        <w:rPr>
          <w:rFonts w:ascii="Arial" w:eastAsia="Calibri" w:hAnsi="Arial" w:cs="Arial"/>
          <w:lang w:eastAsia="en-US"/>
        </w:rPr>
        <w:t xml:space="preserve"> zamówienia</w:t>
      </w:r>
      <w:r>
        <w:rPr>
          <w:rFonts w:ascii="Arial" w:eastAsia="Calibri" w:hAnsi="Arial" w:cs="Arial"/>
          <w:lang w:eastAsia="en-US"/>
        </w:rPr>
        <w:t xml:space="preserve"> stanowiącej</w:t>
      </w:r>
      <w:r w:rsidR="00EE6ECF" w:rsidRPr="00EE6ECF">
        <w:rPr>
          <w:rFonts w:ascii="Arial" w:eastAsia="Calibri" w:hAnsi="Arial" w:cs="Arial"/>
          <w:lang w:eastAsia="en-US"/>
        </w:rPr>
        <w:t xml:space="preserve"> załącznik</w:t>
      </w:r>
      <w:r>
        <w:rPr>
          <w:rFonts w:ascii="Arial" w:eastAsia="Calibri" w:hAnsi="Arial" w:cs="Arial"/>
          <w:lang w:eastAsia="en-US"/>
        </w:rPr>
        <w:t xml:space="preserve"> </w:t>
      </w:r>
      <w:r w:rsidR="00EE6ECF" w:rsidRPr="00EE6ECF">
        <w:rPr>
          <w:rFonts w:ascii="Arial" w:eastAsia="Calibri" w:hAnsi="Arial" w:cs="Arial"/>
          <w:lang w:eastAsia="en-US"/>
        </w:rPr>
        <w:t xml:space="preserve">nr </w:t>
      </w:r>
      <w:r w:rsidR="0020541D">
        <w:rPr>
          <w:rFonts w:ascii="Arial" w:eastAsia="Calibri" w:hAnsi="Arial" w:cs="Arial"/>
          <w:lang w:eastAsia="en-US"/>
        </w:rPr>
        <w:t>2</w:t>
      </w:r>
      <w:r w:rsidR="00EE6ECF" w:rsidRPr="00EE6ECF">
        <w:rPr>
          <w:rFonts w:ascii="Arial" w:eastAsia="Calibri" w:hAnsi="Arial" w:cs="Arial"/>
          <w:lang w:eastAsia="en-US"/>
        </w:rPr>
        <w:t xml:space="preserve"> do </w:t>
      </w:r>
      <w:r w:rsidR="0020541D">
        <w:rPr>
          <w:rFonts w:ascii="Arial" w:eastAsia="Calibri" w:hAnsi="Arial" w:cs="Arial"/>
          <w:lang w:eastAsia="en-US"/>
        </w:rPr>
        <w:t>SWZ.</w:t>
      </w:r>
    </w:p>
    <w:p w14:paraId="6A3EC859" w14:textId="77777777" w:rsidR="00EE6ECF" w:rsidRPr="00EE6ECF" w:rsidRDefault="00EE6ECF" w:rsidP="009438E4">
      <w:pPr>
        <w:numPr>
          <w:ilvl w:val="0"/>
          <w:numId w:val="51"/>
        </w:numPr>
        <w:tabs>
          <w:tab w:val="clear" w:pos="0"/>
        </w:tabs>
        <w:suppressAutoHyphens/>
        <w:spacing w:after="160" w:line="276" w:lineRule="auto"/>
        <w:ind w:left="567" w:hanging="567"/>
        <w:contextualSpacing/>
        <w:rPr>
          <w:rFonts w:ascii="Arial" w:eastAsia="Calibri" w:hAnsi="Arial" w:cs="Arial"/>
          <w:lang w:eastAsia="en-US"/>
        </w:rPr>
      </w:pPr>
      <w:r w:rsidRPr="00EE6ECF">
        <w:rPr>
          <w:rFonts w:ascii="Arial" w:eastAsia="Calibri" w:hAnsi="Arial" w:cs="Arial"/>
          <w:lang w:eastAsia="en-US"/>
        </w:rPr>
        <w:t>Wykonawca zapewni serwis Autoryzowanej Stacji Obsługi pojazdów na terenie miasta Łodzi.</w:t>
      </w:r>
    </w:p>
    <w:p w14:paraId="0598F074" w14:textId="11B2246A"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lang w:eastAsia="en-US"/>
        </w:rPr>
        <w:t xml:space="preserve">Dostawa minibusa nastąpi do siedziby Wydziału </w:t>
      </w:r>
      <w:r w:rsidRPr="007F1C82">
        <w:rPr>
          <w:rFonts w:ascii="Arial" w:eastAsia="Calibri" w:hAnsi="Arial" w:cs="Arial"/>
          <w:lang w:eastAsia="en-US"/>
        </w:rPr>
        <w:t xml:space="preserve">Transportu w Łodzi, ul. Stokowska 21/25 </w:t>
      </w:r>
      <w:r w:rsidRPr="007F1C82">
        <w:rPr>
          <w:rFonts w:ascii="Arial" w:eastAsia="Calibri" w:hAnsi="Arial" w:cs="Arial"/>
          <w:lang w:eastAsia="en-US"/>
        </w:rPr>
        <w:br/>
        <w:t xml:space="preserve">w terminie </w:t>
      </w:r>
      <w:r w:rsidR="007F1C82">
        <w:rPr>
          <w:rFonts w:ascii="Arial" w:eastAsia="Calibri" w:hAnsi="Arial" w:cs="Arial"/>
          <w:lang w:eastAsia="en-US"/>
        </w:rPr>
        <w:t xml:space="preserve">5 </w:t>
      </w:r>
      <w:r w:rsidRPr="007F1C82">
        <w:rPr>
          <w:rFonts w:ascii="Arial" w:eastAsia="Calibri" w:hAnsi="Arial" w:cs="Arial"/>
          <w:lang w:eastAsia="en-US"/>
        </w:rPr>
        <w:t>miesięcy od dnia podpisania umowy lecz nie później niż do 30.12.2024 r.</w:t>
      </w:r>
      <w:r w:rsidRPr="00EE6ECF">
        <w:rPr>
          <w:rFonts w:ascii="Arial" w:eastAsia="Calibri" w:hAnsi="Arial" w:cs="Arial"/>
          <w:lang w:eastAsia="en-US"/>
        </w:rPr>
        <w:t xml:space="preserve"> </w:t>
      </w:r>
    </w:p>
    <w:p w14:paraId="574D37C1" w14:textId="77777777" w:rsidR="00EE6ECF" w:rsidRPr="00EE6ECF" w:rsidRDefault="00EE6ECF" w:rsidP="009438E4">
      <w:pPr>
        <w:numPr>
          <w:ilvl w:val="0"/>
          <w:numId w:val="51"/>
        </w:numPr>
        <w:tabs>
          <w:tab w:val="clear" w:pos="0"/>
        </w:tabs>
        <w:suppressAutoHyphens/>
        <w:spacing w:after="160" w:line="276" w:lineRule="auto"/>
        <w:ind w:left="567" w:hanging="567"/>
        <w:contextualSpacing/>
        <w:rPr>
          <w:rFonts w:ascii="Arial" w:eastAsia="Calibri" w:hAnsi="Arial" w:cs="Arial"/>
          <w:lang w:eastAsia="en-US"/>
        </w:rPr>
      </w:pPr>
      <w:r w:rsidRPr="00EE6ECF">
        <w:rPr>
          <w:rFonts w:ascii="Arial" w:eastAsia="Calibri" w:hAnsi="Arial" w:cs="Arial"/>
          <w:lang w:eastAsia="en-US"/>
        </w:rPr>
        <w:lastRenderedPageBreak/>
        <w:t>Koszty transportu i dostawy ponosi Wykonawca.</w:t>
      </w:r>
    </w:p>
    <w:p w14:paraId="4860C7FF" w14:textId="77777777"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lang w:eastAsia="en-US"/>
        </w:rPr>
        <w:t>Na etapie składania ofert Zamawiający wymaga wyciągu ze świadectwa zgodności WE dla pojazdu bazowego, na którym zostanie dokonana zabudowa.</w:t>
      </w:r>
    </w:p>
    <w:p w14:paraId="43E55628" w14:textId="77777777"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lang w:eastAsia="en-US"/>
        </w:rPr>
        <w:t xml:space="preserve">Zamawiający wymaga przedstawienia folderów oraz oficjalnych katalogów producenta/ importera pojazdu sporządzonych w języku polskim. Dokumenty te muszą potwierdzać spełnienie wymagań określonych w punkcie 1.4 Specyfikacji technicznej dla pojazdu. Dane te winny być wyróżnione w sposób przejrzysty i czytelny dla Zamawiającego. </w:t>
      </w:r>
    </w:p>
    <w:p w14:paraId="5027122C" w14:textId="77777777"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lang w:eastAsia="en-US"/>
        </w:rPr>
        <w:t>W przypadku braku wymaganych danych w oficjalnych katalogach lub konfiguratorach Zamawiający dopuszcza oświadczenie własne producenta pojazdu lub Wykonawcy.</w:t>
      </w:r>
    </w:p>
    <w:p w14:paraId="05F1136E" w14:textId="77777777" w:rsidR="00EE6ECF" w:rsidRPr="00EE6ECF"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lang w:eastAsia="en-US"/>
        </w:rPr>
        <w:t>Na dostarczone pojazdy Wykonawca zobowiązany będzie udzielić gwarancji bez limitu przebiegu kilometrów na:</w:t>
      </w:r>
    </w:p>
    <w:p w14:paraId="0C831697" w14:textId="77777777" w:rsidR="00EE6ECF" w:rsidRPr="00EE6ECF" w:rsidRDefault="00EE6ECF" w:rsidP="009438E4">
      <w:pPr>
        <w:numPr>
          <w:ilvl w:val="0"/>
          <w:numId w:val="52"/>
        </w:numPr>
        <w:tabs>
          <w:tab w:val="clear" w:pos="0"/>
        </w:tabs>
        <w:suppressAutoHyphens/>
        <w:spacing w:after="160" w:line="276" w:lineRule="auto"/>
        <w:ind w:left="1276" w:hanging="425"/>
        <w:contextualSpacing/>
        <w:rPr>
          <w:rFonts w:ascii="Arial" w:eastAsia="Calibri" w:hAnsi="Arial" w:cs="Arial"/>
          <w:lang w:eastAsia="en-US"/>
        </w:rPr>
      </w:pPr>
      <w:r w:rsidRPr="00EE6ECF">
        <w:rPr>
          <w:rFonts w:ascii="Arial" w:eastAsia="Calibri" w:hAnsi="Arial" w:cs="Arial"/>
          <w:lang w:eastAsia="en-US"/>
        </w:rPr>
        <w:t>podzespoły mechaniczne, elektryczne i elektroniczne pojazdu – min. 24 miesiące</w:t>
      </w:r>
    </w:p>
    <w:p w14:paraId="1C06581A" w14:textId="77777777" w:rsidR="00EE6ECF" w:rsidRPr="00EE6ECF" w:rsidRDefault="00EE6ECF" w:rsidP="009438E4">
      <w:pPr>
        <w:numPr>
          <w:ilvl w:val="0"/>
          <w:numId w:val="52"/>
        </w:numPr>
        <w:tabs>
          <w:tab w:val="clear" w:pos="0"/>
        </w:tabs>
        <w:suppressAutoHyphens/>
        <w:spacing w:after="160" w:line="276" w:lineRule="auto"/>
        <w:ind w:left="1276" w:hanging="425"/>
        <w:contextualSpacing/>
        <w:rPr>
          <w:rFonts w:ascii="Arial" w:eastAsia="Calibri" w:hAnsi="Arial" w:cs="Arial"/>
          <w:lang w:eastAsia="en-US"/>
        </w:rPr>
      </w:pPr>
      <w:r w:rsidRPr="00EE6ECF">
        <w:rPr>
          <w:rFonts w:ascii="Arial" w:eastAsia="Calibri" w:hAnsi="Arial" w:cs="Arial"/>
          <w:lang w:eastAsia="en-US"/>
        </w:rPr>
        <w:t xml:space="preserve">powłokę lakierniczą – min. 24 miesiące; </w:t>
      </w:r>
    </w:p>
    <w:p w14:paraId="3A6EAE98" w14:textId="77777777" w:rsidR="00EE6ECF" w:rsidRPr="00EE6ECF" w:rsidRDefault="00EE6ECF" w:rsidP="009438E4">
      <w:pPr>
        <w:numPr>
          <w:ilvl w:val="0"/>
          <w:numId w:val="52"/>
        </w:numPr>
        <w:tabs>
          <w:tab w:val="clear" w:pos="0"/>
        </w:tabs>
        <w:suppressAutoHyphens/>
        <w:spacing w:after="160" w:line="276" w:lineRule="auto"/>
        <w:ind w:left="1276" w:hanging="425"/>
        <w:contextualSpacing/>
        <w:rPr>
          <w:rFonts w:ascii="Arial" w:eastAsia="Calibri" w:hAnsi="Arial" w:cs="Arial"/>
          <w:lang w:eastAsia="en-US"/>
        </w:rPr>
      </w:pPr>
      <w:r w:rsidRPr="00EE6ECF">
        <w:rPr>
          <w:rFonts w:ascii="Arial" w:eastAsia="Calibri" w:hAnsi="Arial" w:cs="Arial"/>
          <w:lang w:eastAsia="en-US"/>
        </w:rPr>
        <w:t>na całość zabudowy – min. 24 miesiące;</w:t>
      </w:r>
    </w:p>
    <w:p w14:paraId="432CCC31" w14:textId="08C60221" w:rsidR="00EE6ECF" w:rsidRPr="00544312"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EE6ECF">
        <w:rPr>
          <w:rFonts w:ascii="Arial" w:eastAsia="Calibri" w:hAnsi="Arial" w:cs="Arial"/>
          <w:shd w:val="clear" w:color="auto" w:fill="FFFFFF"/>
          <w:lang w:eastAsia="en-US"/>
        </w:rPr>
        <w:t>Wykonawca może powierzyć wykonanie zamówienia podwykonawcom. W przypadku powierzenia podwykonawcy/com wykonania zamówienia Zamawiający wymaga wskazania zakresu jaki będzie realizował przy jego/ich udziale</w:t>
      </w:r>
      <w:r w:rsidR="00D02E38">
        <w:rPr>
          <w:rFonts w:ascii="Arial" w:eastAsia="Calibri" w:hAnsi="Arial" w:cs="Arial"/>
          <w:shd w:val="clear" w:color="auto" w:fill="FFFFFF"/>
          <w:lang w:eastAsia="en-US"/>
        </w:rPr>
        <w:t xml:space="preserve"> w załączniku nr 1</w:t>
      </w:r>
      <w:r w:rsidR="0025765B">
        <w:rPr>
          <w:rFonts w:ascii="Arial" w:eastAsia="Calibri" w:hAnsi="Arial" w:cs="Arial"/>
          <w:shd w:val="clear" w:color="auto" w:fill="FFFFFF"/>
          <w:lang w:eastAsia="en-US"/>
        </w:rPr>
        <w:t xml:space="preserve"> do SWZ</w:t>
      </w:r>
      <w:r w:rsidR="00D02E38">
        <w:rPr>
          <w:rFonts w:ascii="Arial" w:eastAsia="Calibri" w:hAnsi="Arial" w:cs="Arial"/>
          <w:shd w:val="clear" w:color="auto" w:fill="FFFFFF"/>
          <w:lang w:eastAsia="en-US"/>
        </w:rPr>
        <w:t xml:space="preserve"> – Formularzu ofertowym.</w:t>
      </w:r>
    </w:p>
    <w:p w14:paraId="0C508B2D" w14:textId="528EC642" w:rsidR="00004599" w:rsidRPr="00544312" w:rsidRDefault="00EE6ECF" w:rsidP="009438E4">
      <w:pPr>
        <w:numPr>
          <w:ilvl w:val="0"/>
          <w:numId w:val="51"/>
        </w:numPr>
        <w:tabs>
          <w:tab w:val="clear" w:pos="0"/>
        </w:tabs>
        <w:suppressAutoHyphens/>
        <w:spacing w:after="160" w:line="276" w:lineRule="auto"/>
        <w:ind w:left="567" w:hanging="567"/>
        <w:contextualSpacing/>
        <w:jc w:val="both"/>
        <w:rPr>
          <w:rFonts w:ascii="Arial" w:eastAsia="Calibri" w:hAnsi="Arial" w:cs="Arial"/>
          <w:lang w:eastAsia="en-US"/>
        </w:rPr>
      </w:pPr>
      <w:r w:rsidRPr="00544312">
        <w:rPr>
          <w:rFonts w:ascii="Arial" w:eastAsia="Calibri" w:hAnsi="Arial" w:cs="Arial"/>
          <w:lang w:eastAsia="en-US"/>
        </w:rPr>
        <w:t>Szczegółowe warunki realizacji umowy określa wzór umowy stanowiący załącznik nr</w:t>
      </w:r>
      <w:r w:rsidR="00DA4317" w:rsidRPr="00544312">
        <w:rPr>
          <w:rFonts w:ascii="Arial" w:eastAsia="Calibri" w:hAnsi="Arial" w:cs="Arial"/>
          <w:lang w:eastAsia="en-US"/>
        </w:rPr>
        <w:t xml:space="preserve"> </w:t>
      </w:r>
      <w:r w:rsidR="00DA4317" w:rsidRPr="00544312">
        <w:rPr>
          <w:rFonts w:ascii="Arial" w:eastAsia="Calibri" w:hAnsi="Arial" w:cs="Arial"/>
          <w:color w:val="000000" w:themeColor="text1"/>
          <w:lang w:eastAsia="en-US"/>
        </w:rPr>
        <w:t>5</w:t>
      </w:r>
      <w:r w:rsidRPr="00544312">
        <w:rPr>
          <w:rFonts w:ascii="Arial" w:eastAsia="Calibri" w:hAnsi="Arial" w:cs="Arial"/>
          <w:lang w:eastAsia="en-US"/>
        </w:rPr>
        <w:t xml:space="preserve"> </w:t>
      </w:r>
      <w:r w:rsidR="008010EB" w:rsidRPr="00544312">
        <w:rPr>
          <w:rFonts w:ascii="Arial" w:eastAsia="Calibri" w:hAnsi="Arial" w:cs="Arial"/>
          <w:color w:val="000000" w:themeColor="text1"/>
          <w:lang w:eastAsia="en-US"/>
        </w:rPr>
        <w:t>do wniosku</w:t>
      </w:r>
      <w:r w:rsidR="00004599" w:rsidRPr="00544312">
        <w:rPr>
          <w:rFonts w:ascii="Arial" w:hAnsi="Arial" w:cs="Arial"/>
        </w:rPr>
        <w:t xml:space="preserve"> </w:t>
      </w:r>
    </w:p>
    <w:p w14:paraId="3B7B328E" w14:textId="77777777" w:rsidR="00004599" w:rsidRPr="00DA4317" w:rsidRDefault="00004599" w:rsidP="00DA4317">
      <w:pPr>
        <w:tabs>
          <w:tab w:val="left" w:pos="142"/>
        </w:tabs>
        <w:suppressAutoHyphens/>
        <w:jc w:val="both"/>
        <w:rPr>
          <w:rFonts w:ascii="Arial" w:hAnsi="Arial"/>
          <w:b/>
        </w:rPr>
      </w:pPr>
    </w:p>
    <w:p w14:paraId="7C174DCB" w14:textId="39AEF05E" w:rsidR="000846AA" w:rsidRPr="000846AA" w:rsidRDefault="00485D67" w:rsidP="000846AA">
      <w:pPr>
        <w:pStyle w:val="Nagwek2"/>
        <w:spacing w:line="271" w:lineRule="auto"/>
        <w:ind w:left="284" w:hanging="284"/>
        <w:rPr>
          <w:rFonts w:cs="Arial"/>
          <w:sz w:val="22"/>
          <w:u w:val="none"/>
          <w:lang w:val="pl-PL"/>
        </w:rPr>
      </w:pPr>
      <w:bookmarkStart w:id="10" w:name="_Toc66180998"/>
      <w:r w:rsidRPr="003C6AB0">
        <w:rPr>
          <w:rFonts w:cs="Arial"/>
          <w:sz w:val="22"/>
          <w:u w:val="none"/>
          <w:lang w:val="pl-PL"/>
        </w:rPr>
        <w:t xml:space="preserve">Opis części zamówienia, jeżeli </w:t>
      </w:r>
      <w:r w:rsidR="00196DE4" w:rsidRPr="003C6AB0">
        <w:rPr>
          <w:rFonts w:cs="Arial"/>
          <w:sz w:val="22"/>
          <w:u w:val="none"/>
          <w:lang w:val="pl-PL"/>
        </w:rPr>
        <w:t>Z</w:t>
      </w:r>
      <w:r w:rsidRPr="003C6AB0">
        <w:rPr>
          <w:rFonts w:cs="Arial"/>
          <w:sz w:val="22"/>
          <w:u w:val="none"/>
          <w:lang w:val="pl-PL"/>
        </w:rPr>
        <w:t>amawiaj</w:t>
      </w:r>
      <w:r w:rsidR="00196DE4" w:rsidRPr="003C6AB0">
        <w:rPr>
          <w:rFonts w:cs="Arial"/>
          <w:sz w:val="22"/>
          <w:u w:val="none"/>
          <w:lang w:val="pl-PL"/>
        </w:rPr>
        <w:t>ą</w:t>
      </w:r>
      <w:r w:rsidRPr="003C6AB0">
        <w:rPr>
          <w:rFonts w:cs="Arial"/>
          <w:sz w:val="22"/>
          <w:u w:val="none"/>
          <w:lang w:val="pl-PL"/>
        </w:rPr>
        <w:t>cy</w:t>
      </w:r>
      <w:r w:rsidR="00196DE4" w:rsidRPr="003C6AB0">
        <w:rPr>
          <w:rFonts w:cs="Arial"/>
          <w:sz w:val="22"/>
          <w:u w:val="none"/>
          <w:lang w:val="pl-PL"/>
        </w:rPr>
        <w:t xml:space="preserve"> </w:t>
      </w:r>
      <w:r w:rsidRPr="003C6AB0">
        <w:rPr>
          <w:rFonts w:cs="Arial"/>
          <w:sz w:val="22"/>
          <w:u w:val="none"/>
          <w:lang w:val="pl-PL"/>
        </w:rPr>
        <w:t>dopuszcza składanie ofert częściowych</w:t>
      </w:r>
      <w:bookmarkEnd w:id="10"/>
      <w:r w:rsidRPr="003C6AB0">
        <w:rPr>
          <w:rFonts w:cs="Arial"/>
          <w:sz w:val="22"/>
          <w:u w:val="none"/>
          <w:lang w:val="pl-PL"/>
        </w:rPr>
        <w:t xml:space="preserve"> </w:t>
      </w:r>
    </w:p>
    <w:p w14:paraId="6D43A658" w14:textId="42D2B41B" w:rsidR="0062066A" w:rsidRPr="00F445C0" w:rsidRDefault="00517417" w:rsidP="00062EDB">
      <w:pPr>
        <w:pStyle w:val="Akapitzlist"/>
        <w:spacing w:after="0"/>
        <w:ind w:left="284"/>
        <w:jc w:val="both"/>
        <w:rPr>
          <w:rFonts w:ascii="Arial" w:hAnsi="Arial" w:cs="Arial"/>
          <w:bCs/>
          <w:sz w:val="20"/>
          <w:szCs w:val="20"/>
        </w:rPr>
      </w:pPr>
      <w:r w:rsidRPr="00C1378C">
        <w:rPr>
          <w:rFonts w:ascii="Arial" w:hAnsi="Arial" w:cs="Arial"/>
          <w:sz w:val="20"/>
          <w:szCs w:val="20"/>
        </w:rPr>
        <w:t xml:space="preserve">Zamawiający </w:t>
      </w:r>
      <w:r w:rsidR="00072A7B">
        <w:rPr>
          <w:rFonts w:ascii="Arial" w:hAnsi="Arial" w:cs="Arial"/>
          <w:sz w:val="20"/>
          <w:szCs w:val="20"/>
        </w:rPr>
        <w:t xml:space="preserve">nie </w:t>
      </w:r>
      <w:r w:rsidRPr="00C1378C">
        <w:rPr>
          <w:rFonts w:ascii="Arial" w:hAnsi="Arial" w:cs="Arial"/>
          <w:sz w:val="20"/>
          <w:szCs w:val="20"/>
        </w:rPr>
        <w:t xml:space="preserve">dopuszcza </w:t>
      </w:r>
      <w:r w:rsidR="00072A7B">
        <w:rPr>
          <w:rFonts w:ascii="Arial" w:hAnsi="Arial" w:cs="Arial"/>
          <w:sz w:val="20"/>
          <w:szCs w:val="20"/>
        </w:rPr>
        <w:t>składania</w:t>
      </w:r>
      <w:r w:rsidRPr="00C1378C">
        <w:rPr>
          <w:rFonts w:ascii="Arial" w:hAnsi="Arial" w:cs="Arial"/>
          <w:sz w:val="20"/>
          <w:szCs w:val="20"/>
        </w:rPr>
        <w:t xml:space="preserve"> ofert częściowych.</w:t>
      </w:r>
      <w:r w:rsidR="00E853A8">
        <w:rPr>
          <w:rFonts w:ascii="Arial" w:hAnsi="Arial" w:cs="Arial"/>
          <w:sz w:val="20"/>
          <w:szCs w:val="20"/>
        </w:rPr>
        <w:t xml:space="preserve"> Zasadniczą przyczyną niedokonania podziału przedmiotu zamówienia </w:t>
      </w:r>
      <w:r w:rsidR="00DE4A36">
        <w:rPr>
          <w:rFonts w:ascii="Arial" w:hAnsi="Arial" w:cs="Arial"/>
          <w:sz w:val="20"/>
          <w:szCs w:val="20"/>
        </w:rPr>
        <w:t xml:space="preserve">na części </w:t>
      </w:r>
      <w:r w:rsidR="00F445C0">
        <w:rPr>
          <w:rFonts w:ascii="Arial" w:hAnsi="Arial" w:cs="Arial"/>
          <w:sz w:val="20"/>
          <w:szCs w:val="20"/>
        </w:rPr>
        <w:t>są względy e</w:t>
      </w:r>
      <w:r w:rsidR="00F445C0" w:rsidRPr="00F445C0">
        <w:rPr>
          <w:rFonts w:ascii="Arial" w:hAnsi="Arial" w:cs="Arial"/>
          <w:sz w:val="20"/>
          <w:szCs w:val="20"/>
        </w:rPr>
        <w:t xml:space="preserve">konomiczne, zamówienie </w:t>
      </w:r>
      <w:r w:rsidR="00AA3457" w:rsidRPr="00F445C0">
        <w:rPr>
          <w:rFonts w:ascii="Arial" w:hAnsi="Arial" w:cs="Arial"/>
          <w:bCs/>
          <w:color w:val="000000"/>
          <w:sz w:val="20"/>
          <w:szCs w:val="20"/>
        </w:rPr>
        <w:t xml:space="preserve">dotyczy jednego </w:t>
      </w:r>
      <w:r w:rsidR="006503A8">
        <w:rPr>
          <w:rFonts w:ascii="Arial" w:hAnsi="Arial" w:cs="Arial"/>
          <w:bCs/>
          <w:color w:val="000000"/>
          <w:sz w:val="20"/>
          <w:szCs w:val="20"/>
        </w:rPr>
        <w:t>pojazdu</w:t>
      </w:r>
      <w:r w:rsidR="00F445C0">
        <w:rPr>
          <w:rFonts w:ascii="Arial" w:hAnsi="Arial" w:cs="Arial"/>
          <w:bCs/>
          <w:color w:val="000000"/>
          <w:sz w:val="20"/>
          <w:szCs w:val="20"/>
        </w:rPr>
        <w:t>.</w:t>
      </w:r>
      <w:r w:rsidR="00F445C0" w:rsidRPr="00F445C0">
        <w:rPr>
          <w:rFonts w:ascii="Arial" w:hAnsi="Arial" w:cs="Arial"/>
          <w:bCs/>
          <w:color w:val="000000"/>
        </w:rPr>
        <w:t xml:space="preserve"> </w:t>
      </w:r>
    </w:p>
    <w:p w14:paraId="7699BD78" w14:textId="77777777" w:rsidR="00727529" w:rsidRPr="00727529" w:rsidRDefault="00727529" w:rsidP="00727529">
      <w:pPr>
        <w:pStyle w:val="Akapitzlist"/>
        <w:spacing w:after="0"/>
        <w:ind w:left="567"/>
        <w:jc w:val="both"/>
        <w:rPr>
          <w:rFonts w:ascii="Arial" w:hAnsi="Arial" w:cs="Arial"/>
          <w:bCs/>
          <w:color w:val="000000"/>
          <w:sz w:val="20"/>
          <w:szCs w:val="20"/>
        </w:rPr>
      </w:pPr>
    </w:p>
    <w:p w14:paraId="1CDFACB5" w14:textId="77777777" w:rsidR="00485D67" w:rsidRPr="003C6AB0" w:rsidRDefault="00485D67" w:rsidP="00FF3BB9">
      <w:pPr>
        <w:pStyle w:val="Nagwek2"/>
        <w:spacing w:line="271" w:lineRule="auto"/>
        <w:ind w:left="284" w:hanging="284"/>
        <w:rPr>
          <w:rFonts w:cs="Arial"/>
          <w:sz w:val="22"/>
          <w:u w:val="none"/>
          <w:lang w:val="pl-PL"/>
        </w:rPr>
      </w:pPr>
      <w:bookmarkStart w:id="11" w:name="_Toc66180999"/>
      <w:r w:rsidRPr="003C6AB0">
        <w:rPr>
          <w:rFonts w:cs="Arial"/>
          <w:sz w:val="22"/>
          <w:u w:val="none"/>
          <w:lang w:val="pl-PL"/>
        </w:rPr>
        <w:t>Informacja</w:t>
      </w:r>
      <w:r w:rsidR="00CE63BE" w:rsidRPr="003C6AB0">
        <w:rPr>
          <w:rFonts w:cs="Arial"/>
          <w:sz w:val="22"/>
          <w:u w:val="none"/>
          <w:lang w:val="pl-PL"/>
        </w:rPr>
        <w:t xml:space="preserve"> </w:t>
      </w:r>
      <w:r w:rsidRPr="003C6AB0">
        <w:rPr>
          <w:rFonts w:cs="Arial"/>
          <w:sz w:val="22"/>
          <w:u w:val="none"/>
          <w:lang w:val="pl-PL"/>
        </w:rPr>
        <w:t>o przewidywanych zamówieniach, o któryc</w:t>
      </w:r>
      <w:r w:rsidR="00CE63BE" w:rsidRPr="003C6AB0">
        <w:rPr>
          <w:rFonts w:cs="Arial"/>
          <w:sz w:val="22"/>
          <w:u w:val="none"/>
          <w:lang w:val="pl-PL"/>
        </w:rPr>
        <w:t xml:space="preserve">h mowa w art. </w:t>
      </w:r>
      <w:r w:rsidR="003A5732" w:rsidRPr="003C6AB0">
        <w:rPr>
          <w:rFonts w:cs="Arial"/>
          <w:sz w:val="22"/>
          <w:u w:val="none"/>
          <w:lang w:val="pl-PL"/>
        </w:rPr>
        <w:t>214</w:t>
      </w:r>
      <w:r w:rsidR="00CE63BE" w:rsidRPr="003C6AB0">
        <w:rPr>
          <w:rFonts w:cs="Arial"/>
          <w:sz w:val="22"/>
          <w:u w:val="none"/>
          <w:lang w:val="pl-PL"/>
        </w:rPr>
        <w:t xml:space="preserve"> </w:t>
      </w:r>
      <w:r w:rsidR="000D55BF" w:rsidRPr="003C6AB0">
        <w:rPr>
          <w:rFonts w:cs="Arial"/>
          <w:sz w:val="22"/>
          <w:u w:val="none"/>
          <w:lang w:val="pl-PL"/>
        </w:rPr>
        <w:t xml:space="preserve">ust. 1 pkt. </w:t>
      </w:r>
      <w:r w:rsidR="003A5732" w:rsidRPr="003C6AB0">
        <w:rPr>
          <w:rFonts w:cs="Arial"/>
          <w:sz w:val="22"/>
          <w:u w:val="none"/>
          <w:lang w:val="pl-PL"/>
        </w:rPr>
        <w:t>7</w:t>
      </w:r>
      <w:r w:rsidRPr="003C6AB0">
        <w:rPr>
          <w:rFonts w:cs="Arial"/>
          <w:sz w:val="22"/>
          <w:u w:val="none"/>
          <w:lang w:val="pl-PL"/>
        </w:rPr>
        <w:t xml:space="preserve"> ustawy</w:t>
      </w:r>
      <w:bookmarkEnd w:id="11"/>
      <w:r w:rsidRPr="003C6AB0">
        <w:rPr>
          <w:rFonts w:cs="Arial"/>
          <w:sz w:val="22"/>
          <w:u w:val="none"/>
          <w:lang w:val="pl-PL"/>
        </w:rPr>
        <w:t xml:space="preserve"> </w:t>
      </w:r>
    </w:p>
    <w:p w14:paraId="4BF14EA1" w14:textId="77777777" w:rsidR="00485D67" w:rsidRPr="003C6AB0" w:rsidRDefault="00485D67" w:rsidP="00FF3BB9">
      <w:pPr>
        <w:spacing w:after="240" w:line="271" w:lineRule="auto"/>
        <w:ind w:firstLine="284"/>
        <w:jc w:val="both"/>
        <w:rPr>
          <w:rFonts w:ascii="Arial" w:hAnsi="Arial" w:cs="Arial"/>
          <w:color w:val="000000"/>
        </w:rPr>
      </w:pPr>
      <w:r w:rsidRPr="003C6AB0">
        <w:rPr>
          <w:rFonts w:ascii="Arial" w:hAnsi="Arial" w:cs="Arial"/>
          <w:color w:val="000000"/>
        </w:rPr>
        <w:t>Zamawiający nie przewiduje udzielenia dodatkowych zamówień.</w:t>
      </w:r>
    </w:p>
    <w:p w14:paraId="6F9C0212" w14:textId="77777777" w:rsidR="00485D67" w:rsidRPr="003C6AB0" w:rsidRDefault="00485D67" w:rsidP="00FF3BB9">
      <w:pPr>
        <w:pStyle w:val="Nagwek2"/>
        <w:spacing w:line="271" w:lineRule="auto"/>
        <w:ind w:left="284" w:hanging="284"/>
        <w:rPr>
          <w:rFonts w:cs="Arial"/>
          <w:sz w:val="22"/>
          <w:u w:val="none"/>
          <w:lang w:val="pl-PL"/>
        </w:rPr>
      </w:pPr>
      <w:bookmarkStart w:id="12" w:name="_Toc66181000"/>
      <w:r w:rsidRPr="003C6AB0">
        <w:rPr>
          <w:rFonts w:cs="Arial"/>
          <w:sz w:val="22"/>
          <w:u w:val="none"/>
          <w:lang w:val="pl-PL"/>
        </w:rPr>
        <w:t>Opis sposobu przedstawiania ofert wariantowych oraz minimalne warunki, jakim muszą odpowiadać oferty wariantowe, jeżeli Zamawiający dopuszcza ich składanie.</w:t>
      </w:r>
      <w:bookmarkEnd w:id="12"/>
    </w:p>
    <w:p w14:paraId="4F085E21" w14:textId="77777777" w:rsidR="00485D67" w:rsidRPr="003C6AB0" w:rsidRDefault="00485D67" w:rsidP="00FF3BB9">
      <w:pPr>
        <w:spacing w:line="271" w:lineRule="auto"/>
        <w:ind w:firstLine="284"/>
        <w:jc w:val="both"/>
        <w:rPr>
          <w:rFonts w:ascii="Arial" w:hAnsi="Arial" w:cs="Arial"/>
          <w:color w:val="000000"/>
        </w:rPr>
      </w:pPr>
      <w:r w:rsidRPr="003C6AB0">
        <w:rPr>
          <w:rFonts w:ascii="Arial" w:hAnsi="Arial" w:cs="Arial"/>
          <w:color w:val="000000"/>
        </w:rPr>
        <w:t>Zamawiający nie dopuszcza składania ofert wariantowych.</w:t>
      </w:r>
    </w:p>
    <w:p w14:paraId="0F0FFFEB" w14:textId="77777777" w:rsidR="00485D67" w:rsidRPr="003C6AB0" w:rsidRDefault="00485D67" w:rsidP="00FF3BB9">
      <w:pPr>
        <w:spacing w:line="271" w:lineRule="auto"/>
        <w:ind w:left="284" w:hanging="284"/>
        <w:jc w:val="both"/>
        <w:rPr>
          <w:rFonts w:ascii="Arial" w:hAnsi="Arial" w:cs="Arial"/>
          <w:b/>
          <w:bCs/>
          <w:color w:val="000000"/>
          <w:sz w:val="16"/>
          <w:szCs w:val="16"/>
        </w:rPr>
      </w:pPr>
    </w:p>
    <w:p w14:paraId="03A662CF" w14:textId="3FB350B5" w:rsidR="000846AA" w:rsidRPr="000846AA" w:rsidRDefault="00485D67" w:rsidP="002B640A">
      <w:pPr>
        <w:pStyle w:val="Nagwek2"/>
        <w:spacing w:line="271" w:lineRule="auto"/>
        <w:ind w:left="284" w:hanging="284"/>
      </w:pPr>
      <w:bookmarkStart w:id="13" w:name="_Toc66181001"/>
      <w:r w:rsidRPr="000846AA">
        <w:rPr>
          <w:rFonts w:cs="Arial"/>
          <w:sz w:val="22"/>
          <w:u w:val="none"/>
          <w:lang w:val="pl-PL"/>
        </w:rPr>
        <w:t>Termin wykonania zamówieni</w:t>
      </w:r>
      <w:r w:rsidR="00DA46A3" w:rsidRPr="000846AA">
        <w:rPr>
          <w:rFonts w:cs="Arial"/>
          <w:sz w:val="22"/>
          <w:u w:val="none"/>
          <w:lang w:val="pl-PL"/>
        </w:rPr>
        <w:t>a</w:t>
      </w:r>
      <w:bookmarkEnd w:id="13"/>
    </w:p>
    <w:p w14:paraId="06BCD45C" w14:textId="6EF87A0E" w:rsidR="003071AA" w:rsidRPr="006101E6" w:rsidRDefault="0037622A" w:rsidP="0037622A">
      <w:pPr>
        <w:ind w:left="284"/>
      </w:pPr>
      <w:r>
        <w:rPr>
          <w:rFonts w:ascii="Arial" w:hAnsi="Arial" w:cs="Arial"/>
          <w:bCs/>
        </w:rPr>
        <w:t>Realizacja przedmiotu zamówienia w terminie</w:t>
      </w:r>
      <w:r w:rsidR="00E65CD1" w:rsidRPr="00CD1453">
        <w:rPr>
          <w:rFonts w:ascii="Arial" w:hAnsi="Arial" w:cs="Arial"/>
        </w:rPr>
        <w:t xml:space="preserve"> </w:t>
      </w:r>
      <w:r w:rsidR="00062EDB" w:rsidRPr="00CD1453">
        <w:rPr>
          <w:rFonts w:ascii="Arial" w:hAnsi="Arial" w:cs="Arial"/>
        </w:rPr>
        <w:t>5</w:t>
      </w:r>
      <w:r w:rsidR="00165EE9" w:rsidRPr="00CD1453">
        <w:rPr>
          <w:rFonts w:ascii="Arial" w:hAnsi="Arial" w:cs="Arial"/>
        </w:rPr>
        <w:t xml:space="preserve"> miesięcy od dnia podpisania umowy</w:t>
      </w:r>
      <w:r w:rsidR="006101E6">
        <w:rPr>
          <w:rFonts w:ascii="Arial" w:hAnsi="Arial" w:cs="Arial"/>
        </w:rPr>
        <w:t xml:space="preserve">, </w:t>
      </w:r>
      <w:r w:rsidR="006101E6" w:rsidRPr="007F1C82">
        <w:rPr>
          <w:rFonts w:ascii="Arial" w:eastAsia="Calibri" w:hAnsi="Arial" w:cs="Arial"/>
          <w:lang w:eastAsia="en-US"/>
        </w:rPr>
        <w:t>lecz nie później niż do 30.12.2024 r.</w:t>
      </w:r>
    </w:p>
    <w:p w14:paraId="2187EA82" w14:textId="77777777" w:rsidR="000846AA" w:rsidRDefault="000846AA" w:rsidP="000846AA">
      <w:pPr>
        <w:pStyle w:val="Tekstkomentarza"/>
        <w:rPr>
          <w:rFonts w:ascii="Arial" w:hAnsi="Arial" w:cs="Arial"/>
          <w:lang w:val="pl-PL"/>
        </w:rPr>
      </w:pPr>
    </w:p>
    <w:p w14:paraId="4F25A5E6" w14:textId="63698B76" w:rsidR="005A7906" w:rsidRPr="000846AA" w:rsidRDefault="005A7906" w:rsidP="000846AA">
      <w:pPr>
        <w:pStyle w:val="Tekstkomentarza"/>
        <w:ind w:left="284"/>
        <w:rPr>
          <w:rFonts w:ascii="Arial" w:hAnsi="Arial" w:cs="Arial"/>
          <w:i/>
          <w:lang w:val="pl-PL"/>
        </w:rPr>
      </w:pPr>
      <w:r w:rsidRPr="00876E3F">
        <w:rPr>
          <w:rFonts w:ascii="Arial" w:hAnsi="Arial" w:cs="Arial"/>
          <w:i/>
        </w:rPr>
        <w:t>Termin realizacji zamówienia został określony konkretną datą ze względu na fakt, że postępowanie jest finansowane ze środków, których rozliczenie musi nastąpić do</w:t>
      </w:r>
      <w:r w:rsidR="00DA4317" w:rsidRPr="00876E3F">
        <w:rPr>
          <w:rFonts w:ascii="Arial" w:hAnsi="Arial" w:cs="Arial"/>
          <w:i/>
          <w:lang w:val="pl-PL"/>
        </w:rPr>
        <w:t xml:space="preserve"> </w:t>
      </w:r>
      <w:r w:rsidR="00DA4317" w:rsidRPr="00876E3F">
        <w:rPr>
          <w:rFonts w:ascii="Arial" w:hAnsi="Arial" w:cs="Arial"/>
          <w:i/>
          <w:color w:val="000000" w:themeColor="text1"/>
          <w:lang w:val="pl-PL"/>
        </w:rPr>
        <w:t>końca 2024 roku</w:t>
      </w:r>
      <w:r w:rsidR="00635F58" w:rsidRPr="00876E3F">
        <w:rPr>
          <w:rFonts w:ascii="Arial" w:hAnsi="Arial" w:cs="Arial"/>
          <w:i/>
          <w:color w:val="000000" w:themeColor="text1"/>
          <w:lang w:val="pl-PL"/>
        </w:rPr>
        <w:t>.</w:t>
      </w:r>
      <w:r w:rsidRPr="008010EB">
        <w:rPr>
          <w:rFonts w:ascii="Arial" w:hAnsi="Arial" w:cs="Arial"/>
          <w:i/>
          <w:color w:val="000000" w:themeColor="text1"/>
          <w:lang w:val="pl-PL"/>
        </w:rPr>
        <w:t xml:space="preserve"> </w:t>
      </w:r>
    </w:p>
    <w:p w14:paraId="627DEEFE" w14:textId="77777777" w:rsidR="000846AA" w:rsidRDefault="000846AA" w:rsidP="00982C5C">
      <w:pPr>
        <w:pStyle w:val="Nagwek2"/>
        <w:numPr>
          <w:ilvl w:val="0"/>
          <w:numId w:val="0"/>
        </w:numPr>
        <w:spacing w:line="271" w:lineRule="auto"/>
        <w:rPr>
          <w:rFonts w:cs="Arial"/>
          <w:b w:val="0"/>
          <w:color w:val="000000"/>
          <w:szCs w:val="20"/>
          <w:u w:val="none"/>
          <w:lang w:val="pl-PL"/>
        </w:rPr>
      </w:pPr>
      <w:bookmarkStart w:id="14" w:name="_Toc66181002"/>
    </w:p>
    <w:bookmarkEnd w:id="14"/>
    <w:p w14:paraId="39461218" w14:textId="116C6908" w:rsidR="00485D67" w:rsidRPr="000846AA" w:rsidRDefault="000846AA" w:rsidP="000846AA">
      <w:pPr>
        <w:pStyle w:val="Nagwek2"/>
        <w:spacing w:line="268" w:lineRule="auto"/>
        <w:ind w:left="426" w:hanging="426"/>
        <w:rPr>
          <w:u w:val="none"/>
          <w:lang w:val="pl-PL"/>
        </w:rPr>
      </w:pPr>
      <w:r>
        <w:rPr>
          <w:sz w:val="22"/>
          <w:u w:val="none"/>
          <w:lang w:val="pl-PL"/>
        </w:rPr>
        <w:t>O udzielenie zamówienia mogą ubiegać się Wykonawcy, którzy:</w:t>
      </w:r>
    </w:p>
    <w:p w14:paraId="3ADEBAC5" w14:textId="194ECB37" w:rsidR="00062EDB" w:rsidRPr="00062EDB" w:rsidRDefault="00536C61" w:rsidP="009438E4">
      <w:pPr>
        <w:pStyle w:val="Akapitzlist"/>
        <w:numPr>
          <w:ilvl w:val="0"/>
          <w:numId w:val="34"/>
        </w:numPr>
        <w:spacing w:after="0" w:line="240" w:lineRule="auto"/>
        <w:ind w:left="680" w:hanging="680"/>
        <w:jc w:val="both"/>
        <w:rPr>
          <w:rFonts w:ascii="Arial" w:hAnsi="Arial" w:cs="Arial"/>
          <w:bCs/>
          <w:sz w:val="20"/>
          <w:szCs w:val="20"/>
        </w:rPr>
      </w:pPr>
      <w:r w:rsidRPr="000846AA">
        <w:rPr>
          <w:rFonts w:ascii="Arial" w:hAnsi="Arial" w:cs="Arial"/>
          <w:bCs/>
          <w:sz w:val="20"/>
          <w:szCs w:val="20"/>
        </w:rPr>
        <w:t>Nie podlegają wykluczeniu z postępowania</w:t>
      </w:r>
      <w:r w:rsidR="00682F5C" w:rsidRPr="000846AA">
        <w:rPr>
          <w:rFonts w:ascii="Arial" w:hAnsi="Arial" w:cs="Arial"/>
          <w:bCs/>
          <w:sz w:val="20"/>
          <w:szCs w:val="20"/>
        </w:rPr>
        <w:t>:</w:t>
      </w:r>
      <w:r w:rsidRPr="000846AA">
        <w:rPr>
          <w:rFonts w:ascii="Arial" w:hAnsi="Arial" w:cs="Arial"/>
          <w:bCs/>
          <w:sz w:val="20"/>
          <w:szCs w:val="20"/>
        </w:rPr>
        <w:t xml:space="preserve"> na podsta</w:t>
      </w:r>
      <w:r w:rsidR="00823089" w:rsidRPr="000846AA">
        <w:rPr>
          <w:rFonts w:ascii="Arial" w:hAnsi="Arial" w:cs="Arial"/>
          <w:bCs/>
          <w:sz w:val="20"/>
          <w:szCs w:val="20"/>
        </w:rPr>
        <w:t>wie</w:t>
      </w:r>
      <w:r w:rsidRPr="000846AA">
        <w:rPr>
          <w:rFonts w:ascii="Arial" w:hAnsi="Arial" w:cs="Arial"/>
          <w:sz w:val="20"/>
          <w:szCs w:val="20"/>
        </w:rPr>
        <w:t xml:space="preserve"> </w:t>
      </w:r>
      <w:r w:rsidRPr="000846AA">
        <w:rPr>
          <w:rFonts w:ascii="Arial" w:hAnsi="Arial" w:cs="Arial"/>
          <w:bCs/>
          <w:sz w:val="20"/>
          <w:szCs w:val="20"/>
        </w:rPr>
        <w:t xml:space="preserve">art. </w:t>
      </w:r>
      <w:r w:rsidR="00B73430" w:rsidRPr="000846AA">
        <w:rPr>
          <w:rFonts w:ascii="Arial" w:hAnsi="Arial" w:cs="Arial"/>
          <w:bCs/>
          <w:sz w:val="20"/>
          <w:szCs w:val="20"/>
        </w:rPr>
        <w:t>108</w:t>
      </w:r>
      <w:r w:rsidRPr="000846AA">
        <w:rPr>
          <w:rFonts w:ascii="Arial" w:hAnsi="Arial" w:cs="Arial"/>
          <w:bCs/>
          <w:sz w:val="20"/>
          <w:szCs w:val="20"/>
        </w:rPr>
        <w:t xml:space="preserve"> ust. 1 uPzp</w:t>
      </w:r>
      <w:r w:rsidR="00954DA8" w:rsidRPr="000846AA">
        <w:rPr>
          <w:rFonts w:ascii="Arial" w:hAnsi="Arial" w:cs="Arial"/>
          <w:bCs/>
          <w:sz w:val="20"/>
          <w:szCs w:val="20"/>
        </w:rPr>
        <w:t>.</w:t>
      </w:r>
      <w:r w:rsidR="001C33B1" w:rsidRPr="000846AA">
        <w:rPr>
          <w:rFonts w:ascii="Arial" w:hAnsi="Arial" w:cs="Arial"/>
          <w:bCs/>
          <w:sz w:val="20"/>
          <w:szCs w:val="20"/>
        </w:rPr>
        <w:t xml:space="preserve"> </w:t>
      </w:r>
      <w:bookmarkStart w:id="15" w:name="_Hlk104209746"/>
      <w:r w:rsidR="001C33B1" w:rsidRPr="000846AA">
        <w:rPr>
          <w:rFonts w:ascii="Arial" w:hAnsi="Arial" w:cs="Arial"/>
          <w:bCs/>
          <w:sz w:val="20"/>
          <w:szCs w:val="20"/>
        </w:rPr>
        <w:t xml:space="preserve">oraz </w:t>
      </w:r>
      <w:bookmarkStart w:id="16" w:name="_Hlk109042620"/>
      <w:r w:rsidR="001C33B1" w:rsidRPr="000846AA">
        <w:rPr>
          <w:rFonts w:ascii="Arial" w:hAnsi="Arial" w:cs="Arial"/>
          <w:bCs/>
          <w:sz w:val="20"/>
          <w:szCs w:val="20"/>
        </w:rPr>
        <w:t>na podstawie art. 7 ust. 1 ustawy z dnia 13 kwietnia 2022 r o szczególnych rozwiązaniach</w:t>
      </w:r>
      <w:r w:rsidR="00C50260" w:rsidRPr="000846AA">
        <w:rPr>
          <w:rFonts w:ascii="Arial" w:hAnsi="Arial" w:cs="Arial"/>
          <w:bCs/>
          <w:sz w:val="20"/>
          <w:szCs w:val="20"/>
        </w:rPr>
        <w:t xml:space="preserve"> </w:t>
      </w:r>
      <w:r w:rsidR="001C33B1" w:rsidRPr="000846AA">
        <w:rPr>
          <w:rFonts w:ascii="Arial" w:hAnsi="Arial" w:cs="Arial"/>
          <w:bCs/>
          <w:sz w:val="20"/>
          <w:szCs w:val="20"/>
        </w:rPr>
        <w:t>w zakresie przeciwdziałania wspieraniu agresji na Ukrainę oraz służących ochronie bezpieczeństwa</w:t>
      </w:r>
      <w:r w:rsidR="00CF1FBB" w:rsidRPr="000846AA">
        <w:rPr>
          <w:rFonts w:ascii="Arial" w:hAnsi="Arial" w:cs="Arial"/>
          <w:bCs/>
          <w:sz w:val="20"/>
          <w:szCs w:val="20"/>
        </w:rPr>
        <w:t xml:space="preserve"> </w:t>
      </w:r>
      <w:r w:rsidR="001C33B1" w:rsidRPr="000846AA">
        <w:rPr>
          <w:rFonts w:ascii="Arial" w:hAnsi="Arial" w:cs="Arial"/>
          <w:bCs/>
          <w:sz w:val="20"/>
          <w:szCs w:val="20"/>
        </w:rPr>
        <w:t>narodowego (Dz. U. z 202</w:t>
      </w:r>
      <w:r w:rsidR="00E974B3">
        <w:rPr>
          <w:rFonts w:ascii="Arial" w:hAnsi="Arial" w:cs="Arial"/>
          <w:bCs/>
          <w:sz w:val="20"/>
          <w:szCs w:val="20"/>
        </w:rPr>
        <w:t>4</w:t>
      </w:r>
      <w:r w:rsidR="001C33B1" w:rsidRPr="000846AA">
        <w:rPr>
          <w:rFonts w:ascii="Arial" w:hAnsi="Arial" w:cs="Arial"/>
          <w:bCs/>
          <w:sz w:val="20"/>
          <w:szCs w:val="20"/>
        </w:rPr>
        <w:t>r poz.</w:t>
      </w:r>
      <w:bookmarkEnd w:id="16"/>
      <w:r w:rsidR="00E974B3">
        <w:rPr>
          <w:rFonts w:ascii="Arial" w:hAnsi="Arial" w:cs="Arial"/>
          <w:bCs/>
          <w:sz w:val="20"/>
          <w:szCs w:val="20"/>
        </w:rPr>
        <w:t>507</w:t>
      </w:r>
      <w:r w:rsidR="00E377C2" w:rsidRPr="000846AA">
        <w:rPr>
          <w:rFonts w:ascii="Arial" w:hAnsi="Arial" w:cs="Arial"/>
          <w:bCs/>
          <w:sz w:val="20"/>
          <w:szCs w:val="20"/>
        </w:rPr>
        <w:t>)</w:t>
      </w:r>
      <w:r w:rsidR="001C33B1" w:rsidRPr="000846AA">
        <w:rPr>
          <w:rFonts w:ascii="Arial" w:hAnsi="Arial" w:cs="Arial"/>
          <w:bCs/>
          <w:sz w:val="20"/>
          <w:szCs w:val="20"/>
        </w:rPr>
        <w:t>.</w:t>
      </w:r>
    </w:p>
    <w:bookmarkEnd w:id="15"/>
    <w:p w14:paraId="2CBD5D48" w14:textId="77777777" w:rsidR="00C25FC1" w:rsidRPr="00C25FC1" w:rsidRDefault="00125187" w:rsidP="009438E4">
      <w:pPr>
        <w:pStyle w:val="Akapitzlist"/>
        <w:numPr>
          <w:ilvl w:val="0"/>
          <w:numId w:val="35"/>
        </w:numPr>
        <w:suppressAutoHyphens/>
        <w:spacing w:after="0" w:line="240" w:lineRule="auto"/>
        <w:ind w:left="680" w:hanging="680"/>
        <w:jc w:val="both"/>
        <w:rPr>
          <w:rFonts w:ascii="Arial" w:hAnsi="Arial" w:cs="Arial"/>
          <w:sz w:val="20"/>
          <w:szCs w:val="20"/>
        </w:rPr>
      </w:pPr>
      <w:r w:rsidRPr="00C25FC1">
        <w:rPr>
          <w:rFonts w:ascii="Arial" w:hAnsi="Arial" w:cs="Arial"/>
          <w:sz w:val="20"/>
          <w:szCs w:val="20"/>
        </w:rPr>
        <w:t>Zamawiający  nie  przewiduje  wykluczenia  Wykonawcy  na  podstawie  art.  109 ust. 1 ustawy</w:t>
      </w:r>
      <w:r w:rsidR="00CF1FBB" w:rsidRPr="00C25FC1">
        <w:rPr>
          <w:rFonts w:ascii="Arial" w:hAnsi="Arial" w:cs="Arial"/>
          <w:sz w:val="20"/>
          <w:szCs w:val="20"/>
        </w:rPr>
        <w:t xml:space="preserve"> </w:t>
      </w:r>
      <w:r w:rsidRPr="00C25FC1">
        <w:rPr>
          <w:rFonts w:ascii="Arial" w:hAnsi="Arial" w:cs="Arial"/>
          <w:sz w:val="20"/>
          <w:szCs w:val="20"/>
        </w:rPr>
        <w:t xml:space="preserve">Pzp. </w:t>
      </w:r>
    </w:p>
    <w:p w14:paraId="38EB97F9" w14:textId="77777777" w:rsidR="00C25FC1" w:rsidRPr="00C25FC1" w:rsidRDefault="00536C61" w:rsidP="009438E4">
      <w:pPr>
        <w:pStyle w:val="Akapitzlist"/>
        <w:numPr>
          <w:ilvl w:val="0"/>
          <w:numId w:val="35"/>
        </w:numPr>
        <w:suppressAutoHyphens/>
        <w:spacing w:after="0" w:line="271" w:lineRule="auto"/>
        <w:ind w:left="680" w:hanging="680"/>
        <w:jc w:val="both"/>
        <w:rPr>
          <w:rFonts w:ascii="Arial" w:hAnsi="Arial" w:cs="Arial"/>
          <w:sz w:val="20"/>
          <w:szCs w:val="20"/>
        </w:rPr>
      </w:pPr>
      <w:r w:rsidRPr="00C25FC1">
        <w:rPr>
          <w:rFonts w:ascii="Arial" w:hAnsi="Arial" w:cs="Arial"/>
          <w:sz w:val="20"/>
          <w:szCs w:val="20"/>
        </w:rPr>
        <w:t>Zamawiający nie żąda wykazania braku podstaw do wykluczenia dla podwykonawców.</w:t>
      </w:r>
    </w:p>
    <w:p w14:paraId="0E442E54" w14:textId="77777777" w:rsidR="00C25FC1" w:rsidRPr="00C25FC1" w:rsidRDefault="00536C61" w:rsidP="009438E4">
      <w:pPr>
        <w:pStyle w:val="Akapitzlist"/>
        <w:numPr>
          <w:ilvl w:val="0"/>
          <w:numId w:val="35"/>
        </w:numPr>
        <w:suppressAutoHyphens/>
        <w:spacing w:after="0" w:line="271" w:lineRule="auto"/>
        <w:ind w:left="680" w:hanging="680"/>
        <w:jc w:val="both"/>
        <w:rPr>
          <w:rFonts w:ascii="Arial" w:hAnsi="Arial" w:cs="Arial"/>
          <w:sz w:val="20"/>
          <w:szCs w:val="20"/>
        </w:rPr>
      </w:pPr>
      <w:r w:rsidRPr="00C25FC1">
        <w:rPr>
          <w:rFonts w:ascii="Arial" w:hAnsi="Arial" w:cs="Arial"/>
          <w:sz w:val="20"/>
          <w:szCs w:val="20"/>
        </w:rPr>
        <w:t>Zamawiający może wykluczyć Wykonawcę</w:t>
      </w:r>
      <w:r w:rsidRPr="00C25FC1">
        <w:rPr>
          <w:rFonts w:ascii="Arial" w:hAnsi="Arial" w:cs="Arial"/>
          <w:color w:val="000000"/>
          <w:sz w:val="20"/>
          <w:szCs w:val="20"/>
        </w:rPr>
        <w:t xml:space="preserve"> na każdym etapie postępowania o udzielenie zamówienia.</w:t>
      </w:r>
    </w:p>
    <w:p w14:paraId="27430D44" w14:textId="77777777" w:rsidR="00C25FC1" w:rsidRPr="00C25FC1" w:rsidRDefault="00470931" w:rsidP="009438E4">
      <w:pPr>
        <w:pStyle w:val="Akapitzlist"/>
        <w:numPr>
          <w:ilvl w:val="0"/>
          <w:numId w:val="35"/>
        </w:numPr>
        <w:suppressAutoHyphens/>
        <w:spacing w:after="0" w:line="271" w:lineRule="auto"/>
        <w:ind w:left="680" w:hanging="680"/>
        <w:jc w:val="both"/>
        <w:rPr>
          <w:rFonts w:ascii="Arial" w:hAnsi="Arial" w:cs="Arial"/>
          <w:sz w:val="20"/>
          <w:szCs w:val="20"/>
        </w:rPr>
      </w:pPr>
      <w:r w:rsidRPr="00C25FC1">
        <w:rPr>
          <w:rFonts w:ascii="Arial" w:hAnsi="Arial" w:cs="Arial"/>
          <w:sz w:val="20"/>
          <w:szCs w:val="20"/>
        </w:rPr>
        <w:t xml:space="preserve">Wykluczenie Wykonawcy następuje zgodnie z art. 111 uPzp. </w:t>
      </w:r>
    </w:p>
    <w:p w14:paraId="6AC1E7E0" w14:textId="77777777" w:rsidR="00C25FC1" w:rsidRPr="00C25FC1" w:rsidRDefault="00470931" w:rsidP="009438E4">
      <w:pPr>
        <w:pStyle w:val="Akapitzlist"/>
        <w:numPr>
          <w:ilvl w:val="0"/>
          <w:numId w:val="35"/>
        </w:numPr>
        <w:suppressAutoHyphens/>
        <w:spacing w:after="0" w:line="271" w:lineRule="auto"/>
        <w:ind w:left="680" w:hanging="680"/>
        <w:jc w:val="both"/>
        <w:rPr>
          <w:rFonts w:ascii="Arial" w:hAnsi="Arial" w:cs="Arial"/>
          <w:sz w:val="20"/>
          <w:szCs w:val="20"/>
        </w:rPr>
      </w:pPr>
      <w:r w:rsidRPr="00C25FC1">
        <w:rPr>
          <w:rFonts w:ascii="Arial" w:hAnsi="Arial" w:cs="Arial"/>
          <w:sz w:val="20"/>
          <w:szCs w:val="20"/>
        </w:rPr>
        <w:t>W</w:t>
      </w:r>
      <w:r w:rsidR="000037A1" w:rsidRPr="00C25FC1">
        <w:rPr>
          <w:rFonts w:ascii="Arial" w:hAnsi="Arial" w:cs="Arial"/>
          <w:sz w:val="20"/>
          <w:szCs w:val="20"/>
        </w:rPr>
        <w:t>ykonawca nie podlega wykluczeniu w okolicznościach określonych w art. 108 ust. 1 pkt 1, 2 i 5, jeżeli udowodni</w:t>
      </w:r>
      <w:r w:rsidR="00196DE4" w:rsidRPr="00C25FC1">
        <w:rPr>
          <w:rFonts w:ascii="Arial" w:hAnsi="Arial" w:cs="Arial"/>
          <w:sz w:val="20"/>
          <w:szCs w:val="20"/>
        </w:rPr>
        <w:t xml:space="preserve"> Z</w:t>
      </w:r>
      <w:r w:rsidR="000037A1" w:rsidRPr="00C25FC1">
        <w:rPr>
          <w:rFonts w:ascii="Arial" w:hAnsi="Arial" w:cs="Arial"/>
          <w:sz w:val="20"/>
          <w:szCs w:val="20"/>
        </w:rPr>
        <w:t xml:space="preserve">amawiającemu, że spełnił łącznie  przesłanki, o których mowa w </w:t>
      </w:r>
      <w:r w:rsidR="00536C61" w:rsidRPr="00C25FC1">
        <w:rPr>
          <w:rFonts w:ascii="Arial" w:hAnsi="Arial" w:cs="Arial"/>
          <w:sz w:val="20"/>
          <w:szCs w:val="20"/>
        </w:rPr>
        <w:t xml:space="preserve"> art. </w:t>
      </w:r>
      <w:r w:rsidR="000037A1" w:rsidRPr="00C25FC1">
        <w:rPr>
          <w:rFonts w:ascii="Arial" w:hAnsi="Arial" w:cs="Arial"/>
          <w:sz w:val="20"/>
          <w:szCs w:val="20"/>
        </w:rPr>
        <w:t>110</w:t>
      </w:r>
      <w:r w:rsidR="00536C61" w:rsidRPr="00C25FC1">
        <w:rPr>
          <w:rFonts w:ascii="Arial" w:hAnsi="Arial" w:cs="Arial"/>
          <w:sz w:val="20"/>
          <w:szCs w:val="20"/>
        </w:rPr>
        <w:t xml:space="preserve"> ust. </w:t>
      </w:r>
      <w:r w:rsidR="000037A1" w:rsidRPr="00C25FC1">
        <w:rPr>
          <w:rFonts w:ascii="Arial" w:hAnsi="Arial" w:cs="Arial"/>
          <w:sz w:val="20"/>
          <w:szCs w:val="20"/>
        </w:rPr>
        <w:t>2 uPzp.</w:t>
      </w:r>
    </w:p>
    <w:p w14:paraId="2F770EB1" w14:textId="74F15E77" w:rsidR="00485D67" w:rsidRPr="00C25FC1" w:rsidRDefault="000037A1" w:rsidP="009438E4">
      <w:pPr>
        <w:pStyle w:val="Akapitzlist"/>
        <w:numPr>
          <w:ilvl w:val="0"/>
          <w:numId w:val="35"/>
        </w:numPr>
        <w:suppressAutoHyphens/>
        <w:spacing w:after="0" w:line="271" w:lineRule="auto"/>
        <w:ind w:left="680" w:hanging="680"/>
        <w:jc w:val="both"/>
        <w:rPr>
          <w:rFonts w:ascii="Arial" w:hAnsi="Arial" w:cs="Arial"/>
          <w:sz w:val="20"/>
          <w:szCs w:val="20"/>
        </w:rPr>
      </w:pPr>
      <w:r w:rsidRPr="00C25FC1">
        <w:rPr>
          <w:rFonts w:ascii="Arial" w:hAnsi="Arial" w:cs="Arial"/>
          <w:color w:val="000000"/>
          <w:sz w:val="20"/>
          <w:szCs w:val="20"/>
        </w:rPr>
        <w:lastRenderedPageBreak/>
        <w:t xml:space="preserve">Zamawiający ocenia, czy podjęte przez </w:t>
      </w:r>
      <w:r w:rsidR="007760AD" w:rsidRPr="00C25FC1">
        <w:rPr>
          <w:rFonts w:ascii="Arial" w:hAnsi="Arial" w:cs="Arial"/>
          <w:color w:val="000000"/>
          <w:sz w:val="20"/>
          <w:szCs w:val="20"/>
        </w:rPr>
        <w:t>W</w:t>
      </w:r>
      <w:r w:rsidRPr="00C25FC1">
        <w:rPr>
          <w:rFonts w:ascii="Arial" w:hAnsi="Arial" w:cs="Arial"/>
          <w:color w:val="000000"/>
          <w:sz w:val="20"/>
          <w:szCs w:val="20"/>
        </w:rPr>
        <w:t>ykonawcę czynności, o których mowa w art. 110 ust. 2 uPzp, są wystarczające do wykazania jego rzetelności, uwzględniając wagę</w:t>
      </w:r>
      <w:r w:rsidR="00CF1FBB" w:rsidRPr="00C25FC1">
        <w:rPr>
          <w:rFonts w:ascii="Arial" w:hAnsi="Arial" w:cs="Arial"/>
          <w:color w:val="000000"/>
          <w:sz w:val="20"/>
          <w:szCs w:val="20"/>
        </w:rPr>
        <w:t xml:space="preserve"> </w:t>
      </w:r>
      <w:r w:rsidRPr="00C25FC1">
        <w:rPr>
          <w:rFonts w:ascii="Arial" w:hAnsi="Arial" w:cs="Arial"/>
          <w:color w:val="000000"/>
          <w:sz w:val="20"/>
          <w:szCs w:val="20"/>
        </w:rPr>
        <w:t xml:space="preserve">i szczególne okoliczności czynu </w:t>
      </w:r>
      <w:r w:rsidR="007760AD" w:rsidRPr="00C25FC1">
        <w:rPr>
          <w:rFonts w:ascii="Arial" w:hAnsi="Arial" w:cs="Arial"/>
          <w:color w:val="000000"/>
          <w:sz w:val="20"/>
          <w:szCs w:val="20"/>
        </w:rPr>
        <w:t>W</w:t>
      </w:r>
      <w:r w:rsidRPr="00C25FC1">
        <w:rPr>
          <w:rFonts w:ascii="Arial" w:hAnsi="Arial" w:cs="Arial"/>
          <w:color w:val="000000"/>
          <w:sz w:val="20"/>
          <w:szCs w:val="20"/>
        </w:rPr>
        <w:t xml:space="preserve">ykonawcy. Jeżeli podjęte przez </w:t>
      </w:r>
      <w:r w:rsidR="007760AD" w:rsidRPr="00C25FC1">
        <w:rPr>
          <w:rFonts w:ascii="Arial" w:hAnsi="Arial" w:cs="Arial"/>
          <w:color w:val="000000"/>
          <w:sz w:val="20"/>
          <w:szCs w:val="20"/>
        </w:rPr>
        <w:t>W</w:t>
      </w:r>
      <w:r w:rsidRPr="00C25FC1">
        <w:rPr>
          <w:rFonts w:ascii="Arial" w:hAnsi="Arial" w:cs="Arial"/>
          <w:color w:val="000000"/>
          <w:sz w:val="20"/>
          <w:szCs w:val="20"/>
        </w:rPr>
        <w:t xml:space="preserve">ykonawcę czynności, nie są wystarczające do wykazania jego rzetelności, </w:t>
      </w:r>
      <w:r w:rsidR="00196DE4" w:rsidRPr="00C25FC1">
        <w:rPr>
          <w:rFonts w:ascii="Arial" w:hAnsi="Arial" w:cs="Arial"/>
          <w:color w:val="000000"/>
          <w:sz w:val="20"/>
          <w:szCs w:val="20"/>
        </w:rPr>
        <w:t>Z</w:t>
      </w:r>
      <w:r w:rsidRPr="00C25FC1">
        <w:rPr>
          <w:rFonts w:ascii="Arial" w:hAnsi="Arial" w:cs="Arial"/>
          <w:color w:val="000000"/>
          <w:sz w:val="20"/>
          <w:szCs w:val="20"/>
        </w:rPr>
        <w:t xml:space="preserve">amawiający wyklucza </w:t>
      </w:r>
      <w:r w:rsidR="00196DE4" w:rsidRPr="00C25FC1">
        <w:rPr>
          <w:rFonts w:ascii="Arial" w:hAnsi="Arial" w:cs="Arial"/>
          <w:color w:val="000000"/>
          <w:sz w:val="20"/>
          <w:szCs w:val="20"/>
        </w:rPr>
        <w:t>W</w:t>
      </w:r>
      <w:r w:rsidRPr="00C25FC1">
        <w:rPr>
          <w:rFonts w:ascii="Arial" w:hAnsi="Arial" w:cs="Arial"/>
          <w:color w:val="000000"/>
          <w:sz w:val="20"/>
          <w:szCs w:val="20"/>
        </w:rPr>
        <w:t>ykonawcę.</w:t>
      </w:r>
    </w:p>
    <w:p w14:paraId="23904133" w14:textId="027F2FAA" w:rsidR="00934A0B" w:rsidRPr="003C6AB0"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3C6AB0" w:rsidRDefault="00485D67" w:rsidP="009438E4">
      <w:pPr>
        <w:numPr>
          <w:ilvl w:val="1"/>
          <w:numId w:val="36"/>
        </w:numPr>
        <w:spacing w:line="271" w:lineRule="auto"/>
        <w:ind w:left="709" w:hanging="709"/>
        <w:jc w:val="both"/>
        <w:rPr>
          <w:rFonts w:ascii="Arial" w:hAnsi="Arial" w:cs="Arial"/>
          <w:b/>
          <w:bCs/>
          <w:color w:val="000000"/>
        </w:rPr>
      </w:pPr>
      <w:r w:rsidRPr="003C6AB0">
        <w:rPr>
          <w:rFonts w:ascii="Arial" w:hAnsi="Arial" w:cs="Arial"/>
          <w:b/>
          <w:bCs/>
          <w:color w:val="000000"/>
        </w:rPr>
        <w:t>Spełniają warunki udziału w postępowaniu dotyczące</w:t>
      </w:r>
      <w:r w:rsidR="00954DA8" w:rsidRPr="003C6AB0">
        <w:rPr>
          <w:rFonts w:ascii="Arial" w:hAnsi="Arial" w:cs="Arial"/>
          <w:b/>
          <w:bCs/>
          <w:color w:val="000000"/>
        </w:rPr>
        <w:t xml:space="preserve"> </w:t>
      </w:r>
      <w:r w:rsidR="000D6848" w:rsidRPr="003C6AB0">
        <w:rPr>
          <w:rFonts w:ascii="Arial" w:hAnsi="Arial" w:cs="Arial"/>
          <w:b/>
          <w:bCs/>
        </w:rPr>
        <w:t>/</w:t>
      </w:r>
      <w:r w:rsidR="00954DA8" w:rsidRPr="003C6AB0">
        <w:rPr>
          <w:rFonts w:ascii="Arial" w:hAnsi="Arial" w:cs="Arial"/>
          <w:b/>
          <w:bCs/>
        </w:rPr>
        <w:t>art. 112 ust. 2 uPzp</w:t>
      </w:r>
      <w:r w:rsidR="000D6848" w:rsidRPr="003C6AB0">
        <w:rPr>
          <w:rFonts w:ascii="Arial" w:hAnsi="Arial" w:cs="Arial"/>
          <w:b/>
          <w:bCs/>
        </w:rPr>
        <w:t>/</w:t>
      </w:r>
      <w:r w:rsidRPr="003C6AB0">
        <w:rPr>
          <w:rFonts w:ascii="Arial" w:hAnsi="Arial" w:cs="Arial"/>
          <w:b/>
          <w:bCs/>
        </w:rPr>
        <w:t>:</w:t>
      </w:r>
    </w:p>
    <w:p w14:paraId="13E0395D" w14:textId="7C5BCFAC" w:rsidR="007978DC" w:rsidRPr="007978DC" w:rsidRDefault="005F6177" w:rsidP="009438E4">
      <w:pPr>
        <w:pStyle w:val="Akapitzlist"/>
        <w:numPr>
          <w:ilvl w:val="0"/>
          <w:numId w:val="54"/>
        </w:numPr>
        <w:tabs>
          <w:tab w:val="left" w:pos="426"/>
        </w:tabs>
        <w:spacing w:after="0" w:line="271" w:lineRule="auto"/>
        <w:ind w:hanging="720"/>
        <w:jc w:val="both"/>
        <w:rPr>
          <w:rFonts w:ascii="Arial" w:hAnsi="Arial" w:cs="Arial"/>
          <w:bCs/>
          <w:color w:val="000000"/>
          <w:sz w:val="20"/>
          <w:szCs w:val="20"/>
        </w:rPr>
      </w:pPr>
      <w:bookmarkStart w:id="17" w:name="_Hlk66716197"/>
      <w:r>
        <w:rPr>
          <w:rFonts w:ascii="Arial" w:hAnsi="Arial" w:cs="Arial"/>
          <w:bCs/>
          <w:color w:val="000000"/>
          <w:sz w:val="20"/>
          <w:szCs w:val="20"/>
        </w:rPr>
        <w:t xml:space="preserve">Zdolności </w:t>
      </w:r>
      <w:r w:rsidR="00C82B37" w:rsidRPr="007978DC">
        <w:rPr>
          <w:rFonts w:ascii="Arial" w:hAnsi="Arial" w:cs="Arial"/>
          <w:bCs/>
          <w:color w:val="000000"/>
          <w:sz w:val="20"/>
          <w:szCs w:val="20"/>
        </w:rPr>
        <w:t>do występowania w obrocie gospodarczym</w:t>
      </w:r>
      <w:r w:rsidR="007978DC">
        <w:rPr>
          <w:rFonts w:ascii="Arial" w:hAnsi="Arial" w:cs="Arial"/>
          <w:bCs/>
          <w:color w:val="000000"/>
          <w:sz w:val="20"/>
          <w:szCs w:val="20"/>
        </w:rPr>
        <w:t xml:space="preserve"> - z</w:t>
      </w:r>
      <w:r w:rsidR="00954DA8" w:rsidRPr="007978DC">
        <w:rPr>
          <w:rFonts w:ascii="Arial" w:hAnsi="Arial" w:cs="Arial"/>
          <w:color w:val="000000"/>
          <w:sz w:val="20"/>
          <w:szCs w:val="20"/>
        </w:rPr>
        <w:t>amawiający odstępuje od określenia warunków udziału w postępowaniu</w:t>
      </w:r>
      <w:bookmarkEnd w:id="17"/>
      <w:r w:rsidR="007978DC">
        <w:rPr>
          <w:rFonts w:ascii="Arial" w:hAnsi="Arial" w:cs="Arial"/>
          <w:color w:val="000000"/>
          <w:sz w:val="20"/>
          <w:szCs w:val="20"/>
        </w:rPr>
        <w:t>.</w:t>
      </w:r>
    </w:p>
    <w:p w14:paraId="7C70FE73" w14:textId="72DACEAF" w:rsidR="00954DA8" w:rsidRPr="007978DC" w:rsidRDefault="007978DC" w:rsidP="009438E4">
      <w:pPr>
        <w:pStyle w:val="Akapitzlist"/>
        <w:numPr>
          <w:ilvl w:val="0"/>
          <w:numId w:val="54"/>
        </w:numPr>
        <w:tabs>
          <w:tab w:val="left" w:pos="426"/>
        </w:tabs>
        <w:spacing w:after="0" w:line="271" w:lineRule="auto"/>
        <w:ind w:hanging="720"/>
        <w:jc w:val="both"/>
        <w:rPr>
          <w:rFonts w:ascii="Arial" w:hAnsi="Arial" w:cs="Arial"/>
          <w:bCs/>
          <w:color w:val="000000"/>
          <w:sz w:val="20"/>
          <w:szCs w:val="20"/>
        </w:rPr>
      </w:pPr>
      <w:r>
        <w:rPr>
          <w:rFonts w:ascii="Arial" w:hAnsi="Arial" w:cs="Arial"/>
          <w:bCs/>
          <w:color w:val="000000"/>
          <w:sz w:val="20"/>
          <w:szCs w:val="20"/>
        </w:rPr>
        <w:t>U</w:t>
      </w:r>
      <w:r w:rsidR="00954DA8" w:rsidRPr="00C30B89">
        <w:rPr>
          <w:rFonts w:ascii="Arial" w:hAnsi="Arial" w:cs="Arial"/>
          <w:bCs/>
          <w:color w:val="000000"/>
          <w:sz w:val="20"/>
          <w:szCs w:val="20"/>
        </w:rPr>
        <w:t>prawnień do prowadzenia określonej działalności gospodarczej lub zawodowej, o ile wynika to</w:t>
      </w:r>
      <w:r>
        <w:rPr>
          <w:rFonts w:ascii="Arial" w:hAnsi="Arial" w:cs="Arial"/>
          <w:bCs/>
          <w:color w:val="000000"/>
          <w:sz w:val="20"/>
          <w:szCs w:val="20"/>
        </w:rPr>
        <w:t xml:space="preserve"> </w:t>
      </w:r>
      <w:r w:rsidR="00954DA8" w:rsidRPr="007978DC">
        <w:rPr>
          <w:rFonts w:ascii="Arial" w:hAnsi="Arial" w:cs="Arial"/>
          <w:bCs/>
          <w:color w:val="000000"/>
          <w:sz w:val="20"/>
          <w:szCs w:val="20"/>
        </w:rPr>
        <w:t>z</w:t>
      </w:r>
      <w:r w:rsidR="00CF1FBB" w:rsidRPr="007978DC">
        <w:rPr>
          <w:rFonts w:ascii="Arial" w:hAnsi="Arial" w:cs="Arial"/>
          <w:bCs/>
          <w:color w:val="000000"/>
          <w:sz w:val="20"/>
          <w:szCs w:val="20"/>
        </w:rPr>
        <w:t xml:space="preserve"> </w:t>
      </w:r>
      <w:r>
        <w:rPr>
          <w:rFonts w:ascii="Arial" w:hAnsi="Arial" w:cs="Arial"/>
          <w:bCs/>
          <w:color w:val="000000"/>
          <w:sz w:val="20"/>
          <w:szCs w:val="20"/>
        </w:rPr>
        <w:t>odrębnych przepisów - z</w:t>
      </w:r>
      <w:r w:rsidR="00954DA8" w:rsidRPr="007978DC">
        <w:rPr>
          <w:rFonts w:ascii="Arial" w:hAnsi="Arial" w:cs="Arial"/>
          <w:color w:val="000000"/>
          <w:sz w:val="20"/>
          <w:szCs w:val="20"/>
        </w:rPr>
        <w:t>amawiający odstępuje od określenia warunków udziału w postępowaniu</w:t>
      </w:r>
      <w:r>
        <w:rPr>
          <w:rFonts w:ascii="Arial" w:hAnsi="Arial" w:cs="Arial"/>
          <w:color w:val="000000"/>
          <w:sz w:val="20"/>
          <w:szCs w:val="20"/>
        </w:rPr>
        <w:t>.</w:t>
      </w:r>
    </w:p>
    <w:p w14:paraId="15863C6A" w14:textId="06FA57B2" w:rsidR="00954DA8" w:rsidRPr="007978DC" w:rsidRDefault="007978DC" w:rsidP="009438E4">
      <w:pPr>
        <w:pStyle w:val="Akapitzlist"/>
        <w:numPr>
          <w:ilvl w:val="0"/>
          <w:numId w:val="54"/>
        </w:numPr>
        <w:tabs>
          <w:tab w:val="left" w:pos="426"/>
        </w:tabs>
        <w:spacing w:after="0" w:line="271" w:lineRule="auto"/>
        <w:ind w:hanging="720"/>
        <w:jc w:val="both"/>
        <w:rPr>
          <w:rFonts w:ascii="Arial" w:hAnsi="Arial" w:cs="Arial"/>
          <w:bCs/>
          <w:color w:val="000000"/>
          <w:sz w:val="20"/>
          <w:szCs w:val="20"/>
        </w:rPr>
      </w:pPr>
      <w:r>
        <w:rPr>
          <w:rFonts w:ascii="Arial" w:hAnsi="Arial" w:cs="Arial"/>
          <w:bCs/>
          <w:color w:val="000000"/>
          <w:sz w:val="20"/>
          <w:szCs w:val="20"/>
        </w:rPr>
        <w:t>S</w:t>
      </w:r>
      <w:r w:rsidR="00954DA8" w:rsidRPr="007978DC">
        <w:rPr>
          <w:rFonts w:ascii="Arial" w:hAnsi="Arial" w:cs="Arial"/>
          <w:bCs/>
          <w:color w:val="000000"/>
          <w:sz w:val="20"/>
          <w:szCs w:val="20"/>
        </w:rPr>
        <w:t>ytua</w:t>
      </w:r>
      <w:r>
        <w:rPr>
          <w:rFonts w:ascii="Arial" w:hAnsi="Arial" w:cs="Arial"/>
          <w:bCs/>
          <w:color w:val="000000"/>
          <w:sz w:val="20"/>
          <w:szCs w:val="20"/>
        </w:rPr>
        <w:t>cji ekonomicznej lub finansowej - z</w:t>
      </w:r>
      <w:r w:rsidR="00954DA8" w:rsidRPr="007978DC">
        <w:rPr>
          <w:rFonts w:ascii="Arial" w:hAnsi="Arial" w:cs="Arial"/>
          <w:color w:val="000000"/>
          <w:sz w:val="20"/>
          <w:szCs w:val="20"/>
        </w:rPr>
        <w:t>amawiający odstępuje od określenia warunków udziału w postępowaniu</w:t>
      </w:r>
      <w:r>
        <w:rPr>
          <w:rFonts w:ascii="Arial" w:hAnsi="Arial" w:cs="Arial"/>
          <w:color w:val="000000"/>
          <w:sz w:val="20"/>
          <w:szCs w:val="20"/>
        </w:rPr>
        <w:t>.</w:t>
      </w:r>
    </w:p>
    <w:p w14:paraId="5BDE0349" w14:textId="61893C2B" w:rsidR="0037001C" w:rsidRPr="007978DC" w:rsidRDefault="007978DC" w:rsidP="009438E4">
      <w:pPr>
        <w:pStyle w:val="Akapitzlist"/>
        <w:numPr>
          <w:ilvl w:val="0"/>
          <w:numId w:val="54"/>
        </w:numPr>
        <w:tabs>
          <w:tab w:val="left" w:pos="426"/>
        </w:tabs>
        <w:spacing w:after="0" w:line="271" w:lineRule="auto"/>
        <w:ind w:hanging="720"/>
        <w:jc w:val="both"/>
        <w:rPr>
          <w:rFonts w:ascii="Arial" w:hAnsi="Arial" w:cs="Arial"/>
          <w:bCs/>
          <w:color w:val="000000"/>
          <w:sz w:val="20"/>
          <w:szCs w:val="20"/>
        </w:rPr>
      </w:pPr>
      <w:r>
        <w:rPr>
          <w:rFonts w:ascii="Arial" w:hAnsi="Arial" w:cs="Arial"/>
          <w:bCs/>
          <w:color w:val="000000"/>
          <w:sz w:val="20"/>
          <w:szCs w:val="20"/>
        </w:rPr>
        <w:t>Z</w:t>
      </w:r>
      <w:r w:rsidR="00954DA8" w:rsidRPr="007978DC">
        <w:rPr>
          <w:rFonts w:ascii="Arial" w:hAnsi="Arial" w:cs="Arial"/>
          <w:bCs/>
          <w:color w:val="000000"/>
          <w:sz w:val="20"/>
          <w:szCs w:val="20"/>
        </w:rPr>
        <w:t>dol</w:t>
      </w:r>
      <w:r>
        <w:rPr>
          <w:rFonts w:ascii="Arial" w:hAnsi="Arial" w:cs="Arial"/>
          <w:bCs/>
          <w:color w:val="000000"/>
          <w:sz w:val="20"/>
          <w:szCs w:val="20"/>
        </w:rPr>
        <w:t>ności technicznej lub zawodowej - z</w:t>
      </w:r>
      <w:r w:rsidR="00E0155F" w:rsidRPr="007978DC">
        <w:rPr>
          <w:rFonts w:ascii="Arial" w:hAnsi="Arial" w:cs="Arial"/>
          <w:color w:val="000000"/>
          <w:sz w:val="20"/>
          <w:szCs w:val="20"/>
        </w:rPr>
        <w:t>amawiający odstępuje od określenia warunków udziału w postępowaniu</w:t>
      </w:r>
      <w:r>
        <w:rPr>
          <w:rFonts w:ascii="Arial" w:hAnsi="Arial" w:cs="Arial"/>
          <w:color w:val="000000"/>
          <w:sz w:val="20"/>
          <w:szCs w:val="20"/>
        </w:rPr>
        <w:t>.</w:t>
      </w:r>
    </w:p>
    <w:p w14:paraId="70945560" w14:textId="77777777" w:rsidR="00CF6C5C" w:rsidRPr="003C6AB0" w:rsidRDefault="00CF6C5C" w:rsidP="00FF3BB9">
      <w:pPr>
        <w:spacing w:line="271" w:lineRule="auto"/>
        <w:ind w:left="709"/>
        <w:jc w:val="both"/>
        <w:rPr>
          <w:rFonts w:ascii="Arial" w:hAnsi="Arial" w:cs="Arial"/>
          <w:i/>
          <w:color w:val="000000"/>
        </w:rPr>
      </w:pPr>
    </w:p>
    <w:p w14:paraId="4987B11F" w14:textId="37134F77" w:rsidR="0007329B" w:rsidRPr="00C25FC1" w:rsidRDefault="0007329B" w:rsidP="009438E4">
      <w:pPr>
        <w:pStyle w:val="Akapitzlist"/>
        <w:numPr>
          <w:ilvl w:val="0"/>
          <w:numId w:val="37"/>
        </w:numPr>
        <w:spacing w:after="0" w:line="271" w:lineRule="auto"/>
        <w:ind w:left="709" w:hanging="709"/>
        <w:jc w:val="both"/>
        <w:rPr>
          <w:rFonts w:ascii="Arial" w:hAnsi="Arial" w:cs="Arial"/>
          <w:color w:val="FF0000"/>
          <w:sz w:val="20"/>
          <w:szCs w:val="20"/>
          <w:lang w:eastAsia="ar-SA"/>
        </w:rPr>
      </w:pPr>
      <w:r w:rsidRPr="00C25FC1">
        <w:rPr>
          <w:rFonts w:ascii="Arial" w:hAnsi="Arial" w:cs="Arial"/>
          <w:b/>
          <w:sz w:val="20"/>
          <w:szCs w:val="20"/>
          <w:lang w:eastAsia="ar-SA"/>
        </w:rPr>
        <w:t>Wykonawcy wspólnie ubiegający się o udzielenie zamówienia</w:t>
      </w:r>
      <w:r w:rsidRPr="00C25FC1">
        <w:rPr>
          <w:rFonts w:ascii="Arial" w:hAnsi="Arial" w:cs="Arial"/>
          <w:sz w:val="20"/>
          <w:szCs w:val="20"/>
          <w:lang w:eastAsia="ar-SA"/>
        </w:rPr>
        <w:t xml:space="preserve"> /konsorcjum, spółka cywilna, osoby fizyczne działające razem/.</w:t>
      </w:r>
    </w:p>
    <w:p w14:paraId="0E5E9F67" w14:textId="77777777" w:rsidR="0007329B" w:rsidRPr="003C6AB0" w:rsidRDefault="0007329B" w:rsidP="009438E4">
      <w:pPr>
        <w:pStyle w:val="Akapitzlist"/>
        <w:numPr>
          <w:ilvl w:val="0"/>
          <w:numId w:val="26"/>
        </w:numPr>
        <w:suppressAutoHyphens/>
        <w:spacing w:after="0"/>
        <w:ind w:left="709" w:hanging="737"/>
        <w:jc w:val="both"/>
        <w:rPr>
          <w:rFonts w:ascii="Arial" w:hAnsi="Arial" w:cs="Arial"/>
          <w:sz w:val="20"/>
          <w:szCs w:val="20"/>
          <w:lang w:eastAsia="ar-SA"/>
        </w:rPr>
      </w:pPr>
      <w:r w:rsidRPr="003C6AB0">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0612F873" w:rsidR="0007329B" w:rsidRPr="003C6AB0" w:rsidRDefault="0007329B" w:rsidP="009438E4">
      <w:pPr>
        <w:pStyle w:val="Akapitzlist"/>
        <w:numPr>
          <w:ilvl w:val="0"/>
          <w:numId w:val="26"/>
        </w:numPr>
        <w:suppressAutoHyphens/>
        <w:spacing w:after="0"/>
        <w:ind w:left="709" w:hanging="737"/>
        <w:jc w:val="both"/>
        <w:rPr>
          <w:rFonts w:ascii="Arial" w:hAnsi="Arial" w:cs="Arial"/>
          <w:sz w:val="20"/>
          <w:szCs w:val="20"/>
          <w:lang w:eastAsia="ar-SA"/>
        </w:rPr>
      </w:pPr>
      <w:r w:rsidRPr="003C6AB0">
        <w:rPr>
          <w:rFonts w:ascii="Arial" w:hAnsi="Arial" w:cs="Arial"/>
          <w:sz w:val="20"/>
          <w:szCs w:val="20"/>
          <w:lang w:eastAsia="ar-SA"/>
        </w:rPr>
        <w:t>Żaden z wykonawców wspólnie ubiegających się o zamówienie nie może podlegać wykluczeniu z postępowania na podstawie art. 108 ust. 1 uPzp</w:t>
      </w:r>
      <w:r w:rsidRPr="003C6AB0">
        <w:rPr>
          <w:rFonts w:ascii="Arial" w:hAnsi="Arial" w:cs="Arial"/>
          <w:sz w:val="20"/>
          <w:szCs w:val="20"/>
        </w:rPr>
        <w:t xml:space="preserve"> </w:t>
      </w:r>
      <w:r w:rsidRPr="003C6AB0">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w:t>
      </w:r>
      <w:r w:rsidR="007978DC">
        <w:rPr>
          <w:rFonts w:ascii="Arial" w:hAnsi="Arial" w:cs="Arial"/>
          <w:sz w:val="20"/>
          <w:szCs w:val="20"/>
          <w:lang w:eastAsia="ar-SA"/>
        </w:rPr>
        <w:t xml:space="preserve">ieczeństwa narodowego (Dz. U. </w:t>
      </w:r>
      <w:r w:rsidRPr="003C6AB0">
        <w:rPr>
          <w:rFonts w:ascii="Arial" w:hAnsi="Arial" w:cs="Arial"/>
          <w:sz w:val="20"/>
          <w:szCs w:val="20"/>
          <w:lang w:eastAsia="ar-SA"/>
        </w:rPr>
        <w:t>202</w:t>
      </w:r>
      <w:r w:rsidR="00E974B3">
        <w:rPr>
          <w:rFonts w:ascii="Arial" w:hAnsi="Arial" w:cs="Arial"/>
          <w:sz w:val="20"/>
          <w:szCs w:val="20"/>
          <w:lang w:eastAsia="ar-SA"/>
        </w:rPr>
        <w:t>4</w:t>
      </w:r>
      <w:r w:rsidR="007978DC">
        <w:rPr>
          <w:rFonts w:ascii="Arial" w:hAnsi="Arial" w:cs="Arial"/>
          <w:sz w:val="20"/>
          <w:szCs w:val="20"/>
          <w:lang w:eastAsia="ar-SA"/>
        </w:rPr>
        <w:t xml:space="preserve"> </w:t>
      </w:r>
      <w:r w:rsidRPr="003C6AB0">
        <w:rPr>
          <w:rFonts w:ascii="Arial" w:hAnsi="Arial" w:cs="Arial"/>
          <w:sz w:val="20"/>
          <w:szCs w:val="20"/>
          <w:lang w:eastAsia="ar-SA"/>
        </w:rPr>
        <w:t xml:space="preserve">poz. </w:t>
      </w:r>
      <w:r w:rsidR="00E974B3">
        <w:rPr>
          <w:rFonts w:ascii="Arial" w:hAnsi="Arial" w:cs="Arial"/>
          <w:sz w:val="20"/>
          <w:szCs w:val="20"/>
          <w:lang w:eastAsia="ar-SA"/>
        </w:rPr>
        <w:t>507)</w:t>
      </w:r>
      <w:r w:rsidRPr="003C6AB0">
        <w:rPr>
          <w:rFonts w:ascii="Arial" w:hAnsi="Arial" w:cs="Arial"/>
          <w:sz w:val="20"/>
          <w:szCs w:val="20"/>
          <w:lang w:eastAsia="ar-SA"/>
        </w:rPr>
        <w:t>.</w:t>
      </w:r>
    </w:p>
    <w:p w14:paraId="08918A65" w14:textId="0CCB8D8B" w:rsidR="0007329B" w:rsidRDefault="0007329B" w:rsidP="009438E4">
      <w:pPr>
        <w:pStyle w:val="Akapitzlist"/>
        <w:numPr>
          <w:ilvl w:val="0"/>
          <w:numId w:val="26"/>
        </w:numPr>
        <w:suppressAutoHyphens/>
        <w:spacing w:after="0"/>
        <w:ind w:left="737" w:hanging="737"/>
        <w:jc w:val="both"/>
        <w:rPr>
          <w:rFonts w:ascii="Arial" w:hAnsi="Arial" w:cs="Arial"/>
          <w:sz w:val="20"/>
          <w:szCs w:val="20"/>
          <w:lang w:eastAsia="ar-SA"/>
        </w:rPr>
      </w:pPr>
      <w:r w:rsidRPr="003C6AB0">
        <w:rPr>
          <w:rFonts w:ascii="Arial" w:hAnsi="Arial" w:cs="Arial"/>
          <w:sz w:val="20"/>
          <w:szCs w:val="20"/>
        </w:rPr>
        <w:t>Każdy z wykonawców wspólnie ubieg</w:t>
      </w:r>
      <w:r w:rsidR="00500DF8">
        <w:rPr>
          <w:rFonts w:ascii="Arial" w:hAnsi="Arial" w:cs="Arial"/>
          <w:sz w:val="20"/>
          <w:szCs w:val="20"/>
        </w:rPr>
        <w:t xml:space="preserve">ających się o zamówienie składa </w:t>
      </w:r>
      <w:r w:rsidRPr="00500DF8">
        <w:rPr>
          <w:rFonts w:ascii="Arial" w:hAnsi="Arial" w:cs="Arial"/>
          <w:sz w:val="20"/>
          <w:szCs w:val="20"/>
        </w:rPr>
        <w:t>oświadczenie, na podstawie art. 125 ust. 1 uPzp. potwierdzające brak podstaw wykluczenia oraz spełnianie warunków udziału w postępowaniu w zakresie, w jakim każdy z wykonawców wykazuje spełnianie warunków udziału w postępowaniu.</w:t>
      </w:r>
    </w:p>
    <w:p w14:paraId="7801D0AB" w14:textId="77777777" w:rsidR="00500DF8" w:rsidRPr="00500DF8" w:rsidRDefault="00500DF8" w:rsidP="00500DF8">
      <w:pPr>
        <w:pStyle w:val="Akapitzlist"/>
        <w:suppressAutoHyphens/>
        <w:spacing w:after="0"/>
        <w:ind w:left="737"/>
        <w:jc w:val="both"/>
        <w:rPr>
          <w:rFonts w:ascii="Arial" w:hAnsi="Arial" w:cs="Arial"/>
          <w:sz w:val="12"/>
          <w:szCs w:val="12"/>
          <w:lang w:eastAsia="ar-SA"/>
        </w:rPr>
      </w:pPr>
    </w:p>
    <w:p w14:paraId="1D704717" w14:textId="1FB807D5" w:rsidR="006F53CB" w:rsidRPr="003C6AB0" w:rsidRDefault="00FB5260" w:rsidP="009438E4">
      <w:pPr>
        <w:pStyle w:val="Akapitzlist"/>
        <w:numPr>
          <w:ilvl w:val="0"/>
          <w:numId w:val="37"/>
        </w:numPr>
        <w:spacing w:after="0" w:line="271" w:lineRule="auto"/>
        <w:ind w:left="567" w:hanging="567"/>
        <w:jc w:val="both"/>
        <w:rPr>
          <w:rFonts w:ascii="Arial" w:hAnsi="Arial" w:cs="Arial"/>
          <w:color w:val="FF0000"/>
          <w:sz w:val="20"/>
          <w:szCs w:val="20"/>
          <w:lang w:eastAsia="ar-SA"/>
        </w:rPr>
      </w:pPr>
      <w:r>
        <w:rPr>
          <w:rFonts w:ascii="Arial" w:hAnsi="Arial" w:cs="Arial"/>
          <w:b/>
          <w:bCs/>
          <w:lang w:eastAsia="ar-SA"/>
        </w:rPr>
        <w:t xml:space="preserve">  </w:t>
      </w:r>
      <w:r w:rsidR="006F53CB" w:rsidRPr="003C6AB0">
        <w:rPr>
          <w:rFonts w:ascii="Arial" w:hAnsi="Arial" w:cs="Arial"/>
          <w:b/>
          <w:bCs/>
          <w:lang w:eastAsia="ar-SA"/>
        </w:rPr>
        <w:t xml:space="preserve">Podwykonawcy </w:t>
      </w:r>
    </w:p>
    <w:p w14:paraId="184D071D" w14:textId="77777777" w:rsidR="005E4770" w:rsidRPr="003C6AB0" w:rsidRDefault="006F53CB" w:rsidP="009438E4">
      <w:pPr>
        <w:pStyle w:val="Akapitzlist"/>
        <w:numPr>
          <w:ilvl w:val="0"/>
          <w:numId w:val="25"/>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 xml:space="preserve">Zamawiający dopuszcza powierzenie części zamówienia podwykonawcom. </w:t>
      </w:r>
    </w:p>
    <w:p w14:paraId="4A32D986" w14:textId="31F9B9FF" w:rsidR="005E4770" w:rsidRPr="003C6AB0" w:rsidRDefault="006F53CB" w:rsidP="009438E4">
      <w:pPr>
        <w:pStyle w:val="Akapitzlist"/>
        <w:numPr>
          <w:ilvl w:val="0"/>
          <w:numId w:val="25"/>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 xml:space="preserve">Zamawiający żąda wskazania przez wykonawcę, w </w:t>
      </w:r>
      <w:r w:rsidRPr="00205101">
        <w:rPr>
          <w:rFonts w:ascii="Arial" w:hAnsi="Arial" w:cs="Arial"/>
          <w:b/>
          <w:sz w:val="20"/>
          <w:szCs w:val="20"/>
          <w:lang w:eastAsia="ar-SA"/>
        </w:rPr>
        <w:t>załączniku nr 1 do SWZ</w:t>
      </w:r>
      <w:r w:rsidRPr="003C6AB0">
        <w:rPr>
          <w:rFonts w:ascii="Arial" w:hAnsi="Arial" w:cs="Arial"/>
          <w:sz w:val="20"/>
          <w:szCs w:val="20"/>
          <w:lang w:eastAsia="ar-SA"/>
        </w:rPr>
        <w:t xml:space="preserve"> – Formularzu ofertowym, części zamówienia, których wykonanie zamierza powierzyć podwykonawcom, oraz podania nazw ewentualnych podwykonawców, jeżeli są już znani.</w:t>
      </w:r>
    </w:p>
    <w:p w14:paraId="5461428D" w14:textId="0F6DE053" w:rsidR="00CA42C4" w:rsidRPr="003C6AB0" w:rsidRDefault="00CA42C4" w:rsidP="00CA42C4">
      <w:pPr>
        <w:ind w:left="680"/>
        <w:jc w:val="both"/>
        <w:rPr>
          <w:rFonts w:ascii="Arial" w:hAnsi="Arial" w:cs="Arial"/>
          <w:i/>
          <w:lang w:eastAsia="ar-SA"/>
        </w:rPr>
      </w:pPr>
      <w:r w:rsidRPr="003C6AB0">
        <w:rPr>
          <w:rFonts w:ascii="Arial" w:hAnsi="Arial" w:cs="Arial"/>
          <w:i/>
          <w:lang w:eastAsia="ar-SA"/>
        </w:rPr>
        <w:t>Uwaga</w:t>
      </w:r>
    </w:p>
    <w:p w14:paraId="18906F0B" w14:textId="77777777" w:rsidR="00CA42C4" w:rsidRPr="003C6AB0" w:rsidRDefault="00CA42C4" w:rsidP="00CA42C4">
      <w:pPr>
        <w:ind w:left="680"/>
        <w:jc w:val="both"/>
        <w:rPr>
          <w:rFonts w:ascii="Arial" w:hAnsi="Arial" w:cs="Arial"/>
          <w:i/>
          <w:lang w:eastAsia="ar-SA"/>
        </w:rPr>
      </w:pPr>
      <w:r w:rsidRPr="003C6AB0">
        <w:rPr>
          <w:rFonts w:ascii="Arial" w:hAnsi="Arial" w:cs="Arial"/>
          <w:i/>
          <w:lang w:eastAsia="ar-SA"/>
        </w:rPr>
        <w:t xml:space="preserve">W realizacji zamówienia nie może brać udziału podwykonawca, który podlega wykluczeniu </w:t>
      </w:r>
    </w:p>
    <w:p w14:paraId="0543982A" w14:textId="20D1FCFD" w:rsidR="00CA42C4" w:rsidRPr="003C6AB0" w:rsidRDefault="00CA42C4" w:rsidP="00CA42C4">
      <w:pPr>
        <w:ind w:left="680"/>
        <w:jc w:val="both"/>
        <w:rPr>
          <w:rFonts w:ascii="Arial" w:hAnsi="Arial" w:cs="Arial"/>
          <w:i/>
          <w:lang w:eastAsia="ar-SA"/>
        </w:rPr>
      </w:pPr>
      <w:r w:rsidRPr="003C6AB0">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w:t>
      </w:r>
      <w:r w:rsidR="00E974B3">
        <w:rPr>
          <w:rFonts w:ascii="Arial" w:hAnsi="Arial" w:cs="Arial"/>
          <w:i/>
          <w:lang w:eastAsia="ar-SA"/>
        </w:rPr>
        <w:t>4</w:t>
      </w:r>
      <w:r w:rsidRPr="003C6AB0">
        <w:rPr>
          <w:rFonts w:ascii="Arial" w:hAnsi="Arial" w:cs="Arial"/>
          <w:i/>
          <w:lang w:eastAsia="ar-SA"/>
        </w:rPr>
        <w:t xml:space="preserve"> poz. </w:t>
      </w:r>
      <w:r w:rsidR="00E974B3">
        <w:rPr>
          <w:rFonts w:ascii="Arial" w:hAnsi="Arial" w:cs="Arial"/>
          <w:i/>
          <w:lang w:eastAsia="ar-SA"/>
        </w:rPr>
        <w:t>507</w:t>
      </w:r>
      <w:r w:rsidRPr="003C6AB0">
        <w:rPr>
          <w:rFonts w:ascii="Arial" w:hAnsi="Arial" w:cs="Arial"/>
          <w:i/>
          <w:lang w:eastAsia="ar-SA"/>
        </w:rPr>
        <w:t>).</w:t>
      </w:r>
    </w:p>
    <w:p w14:paraId="64F9B980" w14:textId="66137638" w:rsidR="006F53CB" w:rsidRPr="003C6AB0" w:rsidRDefault="006F53CB" w:rsidP="009438E4">
      <w:pPr>
        <w:pStyle w:val="Akapitzlist"/>
        <w:numPr>
          <w:ilvl w:val="0"/>
          <w:numId w:val="25"/>
        </w:numPr>
        <w:spacing w:after="0"/>
        <w:ind w:left="714" w:hanging="714"/>
        <w:jc w:val="both"/>
        <w:rPr>
          <w:rFonts w:ascii="Arial" w:hAnsi="Arial" w:cs="Arial"/>
          <w:sz w:val="20"/>
          <w:szCs w:val="20"/>
          <w:lang w:eastAsia="ar-SA"/>
        </w:rPr>
      </w:pPr>
      <w:r w:rsidRPr="003C6AB0">
        <w:rPr>
          <w:rFonts w:ascii="Arial" w:hAnsi="Arial" w:cs="Arial"/>
          <w:sz w:val="20"/>
          <w:szCs w:val="20"/>
          <w:lang w:eastAsia="ar-SA"/>
        </w:rPr>
        <w:t>Powierzenie wykonania części zamówienia podwykonawcom nie zwalnia wykonawcy</w:t>
      </w:r>
      <w:r w:rsidR="00CF1FBB">
        <w:rPr>
          <w:rFonts w:ascii="Arial" w:hAnsi="Arial" w:cs="Arial"/>
          <w:sz w:val="20"/>
          <w:szCs w:val="20"/>
          <w:lang w:eastAsia="ar-SA"/>
        </w:rPr>
        <w:t xml:space="preserve"> </w:t>
      </w:r>
      <w:r w:rsidR="00DC79D6">
        <w:rPr>
          <w:rFonts w:ascii="Arial" w:hAnsi="Arial" w:cs="Arial"/>
          <w:sz w:val="20"/>
          <w:szCs w:val="20"/>
          <w:lang w:eastAsia="ar-SA"/>
        </w:rPr>
        <w:br/>
      </w:r>
      <w:r w:rsidRPr="003C6AB0">
        <w:rPr>
          <w:rFonts w:ascii="Arial" w:hAnsi="Arial" w:cs="Arial"/>
          <w:sz w:val="20"/>
          <w:szCs w:val="20"/>
          <w:lang w:eastAsia="ar-SA"/>
        </w:rPr>
        <w:t>z odpowiedzialności za należyte wykonanie tego zamówienia.</w:t>
      </w:r>
    </w:p>
    <w:p w14:paraId="3CBD1888" w14:textId="37607DE5" w:rsidR="00B5196C" w:rsidRPr="003C6AB0" w:rsidRDefault="00B5196C" w:rsidP="00FF3BB9">
      <w:pPr>
        <w:spacing w:line="271" w:lineRule="auto"/>
        <w:jc w:val="both"/>
        <w:rPr>
          <w:rFonts w:ascii="Arial" w:hAnsi="Arial" w:cs="Arial"/>
          <w:color w:val="FF0000"/>
          <w:lang w:eastAsia="ar-SA"/>
        </w:rPr>
      </w:pPr>
    </w:p>
    <w:p w14:paraId="530D2D77" w14:textId="17A3F721" w:rsidR="008D3593" w:rsidRDefault="002B2927" w:rsidP="008D3593">
      <w:pPr>
        <w:pStyle w:val="Nagwek2"/>
        <w:spacing w:line="271" w:lineRule="auto"/>
        <w:ind w:left="426" w:hanging="426"/>
        <w:rPr>
          <w:rFonts w:cs="Arial"/>
          <w:szCs w:val="20"/>
          <w:u w:val="none"/>
          <w:lang w:val="pl-PL"/>
        </w:rPr>
      </w:pPr>
      <w:bookmarkStart w:id="18" w:name="_Toc66181003"/>
      <w:r w:rsidRPr="008D3593">
        <w:rPr>
          <w:rFonts w:cs="Arial"/>
          <w:szCs w:val="20"/>
          <w:u w:val="none"/>
          <w:lang w:val="pl-PL"/>
        </w:rPr>
        <w:t>Informacj</w:t>
      </w:r>
      <w:r w:rsidR="00470931" w:rsidRPr="008D3593">
        <w:rPr>
          <w:rFonts w:cs="Arial"/>
          <w:szCs w:val="20"/>
          <w:u w:val="none"/>
          <w:lang w:val="pl-PL"/>
        </w:rPr>
        <w:t>a</w:t>
      </w:r>
      <w:r w:rsidRPr="008D3593">
        <w:rPr>
          <w:rFonts w:cs="Arial"/>
          <w:szCs w:val="20"/>
          <w:u w:val="none"/>
          <w:lang w:val="pl-PL"/>
        </w:rPr>
        <w:t xml:space="preserve"> o </w:t>
      </w:r>
      <w:r w:rsidR="00A748FE" w:rsidRPr="008D3593">
        <w:rPr>
          <w:rFonts w:cs="Arial"/>
          <w:szCs w:val="20"/>
          <w:u w:val="none"/>
          <w:lang w:val="pl-PL"/>
        </w:rPr>
        <w:t>podmiotowych środk</w:t>
      </w:r>
      <w:r w:rsidRPr="008D3593">
        <w:rPr>
          <w:rFonts w:cs="Arial"/>
          <w:szCs w:val="20"/>
          <w:u w:val="none"/>
          <w:lang w:val="pl-PL"/>
        </w:rPr>
        <w:t>ach</w:t>
      </w:r>
      <w:r w:rsidR="00A748FE" w:rsidRPr="008D3593">
        <w:rPr>
          <w:rFonts w:cs="Arial"/>
          <w:szCs w:val="20"/>
          <w:u w:val="none"/>
          <w:lang w:val="pl-PL"/>
        </w:rPr>
        <w:t xml:space="preserve"> dowodowych </w:t>
      </w:r>
      <w:r w:rsidR="00485D67" w:rsidRPr="008D3593">
        <w:rPr>
          <w:rFonts w:cs="Arial"/>
          <w:szCs w:val="20"/>
          <w:u w:val="none"/>
          <w:lang w:val="pl-PL"/>
        </w:rPr>
        <w:t>potwierdzających spełnienie warunków udziału w postępowaniu oraz brak podstaw wykluczenia</w:t>
      </w:r>
      <w:bookmarkEnd w:id="18"/>
      <w:r w:rsidR="008703F6">
        <w:rPr>
          <w:rFonts w:cs="Arial"/>
          <w:szCs w:val="20"/>
          <w:u w:val="none"/>
          <w:lang w:val="pl-PL"/>
        </w:rPr>
        <w:t>.</w:t>
      </w:r>
    </w:p>
    <w:p w14:paraId="4468F30C" w14:textId="34BE4ACA" w:rsidR="00B5196C" w:rsidRPr="002C7D25" w:rsidRDefault="002C7D25" w:rsidP="002C7D25">
      <w:pPr>
        <w:ind w:left="567"/>
        <w:jc w:val="both"/>
        <w:rPr>
          <w:rFonts w:ascii="Arial" w:hAnsi="Arial" w:cs="Arial"/>
          <w:bCs/>
          <w:color w:val="000000"/>
        </w:rPr>
      </w:pPr>
      <w:bookmarkStart w:id="19" w:name="_Hlk67553177"/>
      <w:r w:rsidRPr="002C7D25">
        <w:rPr>
          <w:rFonts w:ascii="Arial" w:hAnsi="Arial" w:cs="Arial"/>
        </w:rPr>
        <w:t>W</w:t>
      </w:r>
      <w:r w:rsidR="00B5196C" w:rsidRPr="002C7D25">
        <w:rPr>
          <w:rFonts w:ascii="Arial" w:hAnsi="Arial" w:cs="Arial"/>
          <w:bCs/>
          <w:color w:val="000000"/>
        </w:rPr>
        <w:t xml:space="preserve"> celu wstępnego potwierdzenia, że Wykonawca spełnia warunki udziału</w:t>
      </w:r>
      <w:r w:rsidR="0053618D" w:rsidRPr="002C7D25">
        <w:rPr>
          <w:rFonts w:ascii="Arial" w:hAnsi="Arial" w:cs="Arial"/>
          <w:bCs/>
          <w:color w:val="000000"/>
        </w:rPr>
        <w:t xml:space="preserve"> oraz</w:t>
      </w:r>
      <w:r w:rsidR="00E33FBC" w:rsidRPr="002C7D25">
        <w:rPr>
          <w:rFonts w:ascii="Arial" w:hAnsi="Arial" w:cs="Arial"/>
          <w:bCs/>
          <w:color w:val="000000"/>
        </w:rPr>
        <w:t>, że</w:t>
      </w:r>
      <w:r w:rsidR="0053618D" w:rsidRPr="002C7D25">
        <w:rPr>
          <w:rFonts w:ascii="Arial" w:hAnsi="Arial" w:cs="Arial"/>
          <w:bCs/>
          <w:color w:val="000000"/>
        </w:rPr>
        <w:t xml:space="preserve"> nie podlega </w:t>
      </w:r>
      <w:r w:rsidR="00E33FBC" w:rsidRPr="002C7D25">
        <w:rPr>
          <w:rFonts w:ascii="Arial" w:hAnsi="Arial" w:cs="Arial"/>
          <w:bCs/>
        </w:rPr>
        <w:t>wykluczeniu</w:t>
      </w:r>
      <w:r w:rsidRPr="002C7D25">
        <w:rPr>
          <w:rFonts w:ascii="Arial" w:hAnsi="Arial" w:cs="Arial"/>
          <w:bCs/>
        </w:rPr>
        <w:t xml:space="preserve"> należy złożyć </w:t>
      </w:r>
      <w:r w:rsidR="00B5196C" w:rsidRPr="002C7D25">
        <w:rPr>
          <w:rFonts w:ascii="Arial" w:hAnsi="Arial" w:cs="Arial"/>
          <w:color w:val="000000"/>
        </w:rPr>
        <w:t xml:space="preserve">oświadczenie </w:t>
      </w:r>
      <w:r w:rsidR="00DD2807" w:rsidRPr="002C7D25">
        <w:rPr>
          <w:rFonts w:ascii="Arial" w:hAnsi="Arial" w:cs="Arial"/>
          <w:color w:val="000000"/>
        </w:rPr>
        <w:t>W</w:t>
      </w:r>
      <w:r w:rsidR="00B5196C" w:rsidRPr="002C7D25">
        <w:rPr>
          <w:rFonts w:ascii="Arial" w:hAnsi="Arial" w:cs="Arial"/>
          <w:color w:val="000000"/>
        </w:rPr>
        <w:t xml:space="preserve">ykonawcy na </w:t>
      </w:r>
      <w:r w:rsidR="00B5196C" w:rsidRPr="002C7D25">
        <w:rPr>
          <w:rFonts w:ascii="Arial" w:hAnsi="Arial" w:cs="Arial"/>
        </w:rPr>
        <w:t>podstawie art. 125 ust. 1</w:t>
      </w:r>
      <w:r w:rsidR="00B5196C" w:rsidRPr="002C7D25">
        <w:rPr>
          <w:rFonts w:ascii="Arial" w:hAnsi="Arial" w:cs="Arial"/>
          <w:color w:val="000000"/>
        </w:rPr>
        <w:t xml:space="preserve"> uPzp</w:t>
      </w:r>
      <w:r w:rsidR="00066392" w:rsidRPr="002C7D25">
        <w:rPr>
          <w:rFonts w:ascii="Arial" w:hAnsi="Arial" w:cs="Arial"/>
          <w:color w:val="000000"/>
        </w:rPr>
        <w:t xml:space="preserve"> </w:t>
      </w:r>
      <w:r w:rsidR="00B5196C" w:rsidRPr="002C7D25">
        <w:rPr>
          <w:rFonts w:ascii="Arial" w:hAnsi="Arial" w:cs="Arial"/>
          <w:color w:val="000000"/>
        </w:rPr>
        <w:t xml:space="preserve">– wg </w:t>
      </w:r>
      <w:r w:rsidR="00B5196C" w:rsidRPr="002C7D25">
        <w:rPr>
          <w:rFonts w:ascii="Arial" w:hAnsi="Arial" w:cs="Arial"/>
          <w:bCs/>
        </w:rPr>
        <w:t xml:space="preserve">załącznika nr </w:t>
      </w:r>
      <w:r w:rsidR="00070190" w:rsidRPr="002C7D25">
        <w:rPr>
          <w:rFonts w:ascii="Arial" w:hAnsi="Arial" w:cs="Arial"/>
          <w:bCs/>
        </w:rPr>
        <w:t>3</w:t>
      </w:r>
      <w:r w:rsidR="00B5196C" w:rsidRPr="002C7D25">
        <w:rPr>
          <w:rFonts w:ascii="Arial" w:hAnsi="Arial" w:cs="Arial"/>
          <w:bCs/>
        </w:rPr>
        <w:t xml:space="preserve"> do SWZ</w:t>
      </w:r>
      <w:r w:rsidR="00B5196C" w:rsidRPr="002C7D25">
        <w:rPr>
          <w:rFonts w:ascii="Arial" w:hAnsi="Arial" w:cs="Arial"/>
        </w:rPr>
        <w:t>.</w:t>
      </w:r>
      <w:bookmarkStart w:id="20" w:name="_Hlk65578700"/>
    </w:p>
    <w:bookmarkEnd w:id="20"/>
    <w:p w14:paraId="3C987F13" w14:textId="77777777" w:rsidR="00B5196C" w:rsidRPr="003C6AB0" w:rsidRDefault="00B5196C" w:rsidP="008D3593">
      <w:pPr>
        <w:spacing w:line="271" w:lineRule="auto"/>
        <w:rPr>
          <w:rFonts w:ascii="Arial" w:hAnsi="Arial" w:cs="Arial"/>
          <w:b/>
          <w:bCs/>
          <w:color w:val="000000"/>
          <w:szCs w:val="22"/>
        </w:rPr>
      </w:pPr>
    </w:p>
    <w:p w14:paraId="7D8FF054" w14:textId="10BB6172" w:rsidR="00A74EE6" w:rsidRDefault="002B2927" w:rsidP="00544312">
      <w:pPr>
        <w:pStyle w:val="Nagwek2"/>
        <w:spacing w:line="271" w:lineRule="auto"/>
        <w:ind w:left="567" w:hanging="567"/>
        <w:rPr>
          <w:rFonts w:cs="Arial"/>
          <w:u w:val="none"/>
          <w:lang w:val="pl-PL"/>
        </w:rPr>
      </w:pPr>
      <w:bookmarkStart w:id="21" w:name="_Toc66181004"/>
      <w:bookmarkEnd w:id="19"/>
      <w:r w:rsidRPr="003C6AB0">
        <w:rPr>
          <w:rFonts w:cs="Arial"/>
          <w:sz w:val="22"/>
          <w:u w:val="none"/>
          <w:lang w:val="pl-PL"/>
        </w:rPr>
        <w:t>Informacj</w:t>
      </w:r>
      <w:r w:rsidR="00335064" w:rsidRPr="003C6AB0">
        <w:rPr>
          <w:rFonts w:cs="Arial"/>
          <w:sz w:val="22"/>
          <w:u w:val="none"/>
          <w:lang w:val="pl-PL"/>
        </w:rPr>
        <w:t>a</w:t>
      </w:r>
      <w:r w:rsidRPr="003C6AB0">
        <w:rPr>
          <w:rFonts w:cs="Arial"/>
          <w:sz w:val="22"/>
          <w:u w:val="none"/>
          <w:lang w:val="pl-PL"/>
        </w:rPr>
        <w:t xml:space="preserve"> o przedmiotowych środkach dowodowych</w:t>
      </w:r>
      <w:bookmarkEnd w:id="21"/>
      <w:r w:rsidR="00592DD2">
        <w:rPr>
          <w:rFonts w:cs="Arial"/>
          <w:u w:val="none"/>
          <w:lang w:val="pl-PL"/>
        </w:rPr>
        <w:t>.</w:t>
      </w:r>
    </w:p>
    <w:p w14:paraId="7F960D14" w14:textId="77777777" w:rsidR="00544312" w:rsidRPr="00544312" w:rsidRDefault="00544312" w:rsidP="00544312"/>
    <w:p w14:paraId="6B14F3C0" w14:textId="3D34F6F4" w:rsidR="00D319D7" w:rsidRDefault="00AC4047" w:rsidP="00AC4047">
      <w:pPr>
        <w:ind w:left="567"/>
        <w:jc w:val="center"/>
        <w:rPr>
          <w:rFonts w:ascii="Arial" w:hAnsi="Arial" w:cs="Arial"/>
          <w:b/>
        </w:rPr>
      </w:pPr>
      <w:r w:rsidRPr="00AC4047">
        <w:rPr>
          <w:rFonts w:ascii="Arial" w:hAnsi="Arial" w:cs="Arial"/>
          <w:b/>
        </w:rPr>
        <w:t>DOKUMENTY SKŁADANE Z OFERTĄ</w:t>
      </w:r>
    </w:p>
    <w:p w14:paraId="7995FB15" w14:textId="77777777" w:rsidR="00F7760A" w:rsidRPr="00AC4047" w:rsidRDefault="00F7760A" w:rsidP="00AC4047">
      <w:pPr>
        <w:ind w:left="567"/>
        <w:jc w:val="center"/>
        <w:rPr>
          <w:rFonts w:ascii="Arial" w:hAnsi="Arial" w:cs="Arial"/>
          <w:b/>
        </w:rPr>
      </w:pPr>
    </w:p>
    <w:p w14:paraId="4866D7C1" w14:textId="53D807A9" w:rsidR="000D2E23" w:rsidRPr="00544312" w:rsidRDefault="00D77367" w:rsidP="009438E4">
      <w:pPr>
        <w:numPr>
          <w:ilvl w:val="1"/>
          <w:numId w:val="29"/>
        </w:numPr>
        <w:spacing w:line="276" w:lineRule="auto"/>
        <w:ind w:left="567" w:hanging="567"/>
        <w:jc w:val="both"/>
        <w:rPr>
          <w:rFonts w:ascii="Arial" w:hAnsi="Arial" w:cs="Arial"/>
          <w:bCs/>
          <w:color w:val="000000"/>
        </w:rPr>
      </w:pPr>
      <w:r w:rsidRPr="00D276AF">
        <w:rPr>
          <w:rFonts w:ascii="Arial" w:hAnsi="Arial" w:cs="Arial"/>
          <w:bCs/>
          <w:color w:val="000000"/>
        </w:rPr>
        <w:t>Na potwierdzenie, że oferowany przedmiot zamówienia spełnia</w:t>
      </w:r>
      <w:r w:rsidR="00A96D3C" w:rsidRPr="00D276AF">
        <w:rPr>
          <w:rFonts w:ascii="Arial" w:hAnsi="Arial" w:cs="Arial"/>
          <w:bCs/>
          <w:color w:val="000000"/>
        </w:rPr>
        <w:t xml:space="preserve"> </w:t>
      </w:r>
      <w:r w:rsidR="002C7D25">
        <w:rPr>
          <w:rFonts w:ascii="Arial" w:hAnsi="Arial" w:cs="Arial"/>
          <w:bCs/>
          <w:color w:val="000000"/>
        </w:rPr>
        <w:t xml:space="preserve">określone przez </w:t>
      </w:r>
      <w:r w:rsidRPr="00D276AF">
        <w:rPr>
          <w:rFonts w:ascii="Arial" w:hAnsi="Arial" w:cs="Arial"/>
          <w:bCs/>
          <w:color w:val="000000"/>
        </w:rPr>
        <w:t xml:space="preserve">Zamawiającego wymagania, Zamawiający żąda </w:t>
      </w:r>
      <w:r w:rsidRPr="00A34FDE">
        <w:rPr>
          <w:rFonts w:ascii="Arial" w:hAnsi="Arial" w:cs="Arial"/>
          <w:b/>
          <w:bCs/>
          <w:color w:val="000000"/>
        </w:rPr>
        <w:t>złożenia wraz z ofertą</w:t>
      </w:r>
      <w:r w:rsidRPr="00A34FDE">
        <w:rPr>
          <w:rFonts w:ascii="Arial" w:hAnsi="Arial" w:cs="Arial"/>
          <w:bCs/>
          <w:color w:val="000000"/>
        </w:rPr>
        <w:t xml:space="preserve"> </w:t>
      </w:r>
      <w:r w:rsidR="008D2BB8">
        <w:rPr>
          <w:rFonts w:ascii="Arial" w:hAnsi="Arial" w:cs="Arial"/>
          <w:bCs/>
          <w:color w:val="000000"/>
        </w:rPr>
        <w:t>przedmiotowych ś</w:t>
      </w:r>
      <w:r w:rsidR="009D3EFF">
        <w:rPr>
          <w:rFonts w:ascii="Arial" w:hAnsi="Arial" w:cs="Arial"/>
          <w:bCs/>
          <w:color w:val="000000"/>
        </w:rPr>
        <w:t>rodków dowodowych</w:t>
      </w:r>
      <w:r w:rsidRPr="00A34FDE">
        <w:rPr>
          <w:rFonts w:ascii="Arial" w:hAnsi="Arial" w:cs="Arial"/>
          <w:bCs/>
          <w:color w:val="000000"/>
        </w:rPr>
        <w:t>:</w:t>
      </w:r>
    </w:p>
    <w:p w14:paraId="054009BD" w14:textId="0EF22AF4" w:rsidR="000D2E23" w:rsidRDefault="00252B1C" w:rsidP="009438E4">
      <w:pPr>
        <w:pStyle w:val="Akapitzlist"/>
        <w:numPr>
          <w:ilvl w:val="1"/>
          <w:numId w:val="58"/>
        </w:numPr>
        <w:spacing w:after="0"/>
        <w:ind w:left="993" w:hanging="284"/>
        <w:jc w:val="both"/>
        <w:rPr>
          <w:rFonts w:ascii="Arial" w:hAnsi="Arial" w:cs="Arial"/>
          <w:bCs/>
          <w:color w:val="000000"/>
          <w:sz w:val="20"/>
          <w:szCs w:val="20"/>
        </w:rPr>
      </w:pPr>
      <w:r w:rsidRPr="00861F23">
        <w:rPr>
          <w:rFonts w:ascii="Arial" w:hAnsi="Arial" w:cs="Arial"/>
          <w:bCs/>
          <w:color w:val="000000"/>
          <w:sz w:val="20"/>
          <w:szCs w:val="20"/>
        </w:rPr>
        <w:t xml:space="preserve">wyciągu ze świadectwa zgodności WE dla pojazdu </w:t>
      </w:r>
      <w:r w:rsidR="0093190D">
        <w:rPr>
          <w:rFonts w:ascii="Arial" w:hAnsi="Arial" w:cs="Arial"/>
          <w:bCs/>
          <w:color w:val="000000"/>
          <w:sz w:val="20"/>
          <w:szCs w:val="20"/>
        </w:rPr>
        <w:t>– nie podlega uzupeł</w:t>
      </w:r>
      <w:r w:rsidR="000B7459">
        <w:rPr>
          <w:rFonts w:ascii="Arial" w:hAnsi="Arial" w:cs="Arial"/>
          <w:bCs/>
          <w:color w:val="000000"/>
          <w:sz w:val="20"/>
          <w:szCs w:val="20"/>
        </w:rPr>
        <w:t>nieniu</w:t>
      </w:r>
    </w:p>
    <w:p w14:paraId="2F94D226" w14:textId="2BE08C6E" w:rsidR="00252B1C" w:rsidRPr="00544312" w:rsidRDefault="00252B1C" w:rsidP="009438E4">
      <w:pPr>
        <w:pStyle w:val="Akapitzlist"/>
        <w:numPr>
          <w:ilvl w:val="1"/>
          <w:numId w:val="58"/>
        </w:numPr>
        <w:spacing w:after="0"/>
        <w:ind w:left="993" w:hanging="284"/>
        <w:jc w:val="both"/>
        <w:rPr>
          <w:rFonts w:ascii="Arial" w:hAnsi="Arial" w:cs="Arial"/>
          <w:bCs/>
          <w:color w:val="000000"/>
          <w:sz w:val="20"/>
          <w:szCs w:val="20"/>
        </w:rPr>
      </w:pPr>
      <w:r w:rsidRPr="00544312">
        <w:rPr>
          <w:rFonts w:ascii="Arial" w:hAnsi="Arial" w:cs="Arial"/>
          <w:bCs/>
          <w:color w:val="000000"/>
          <w:sz w:val="20"/>
          <w:szCs w:val="20"/>
        </w:rPr>
        <w:lastRenderedPageBreak/>
        <w:t>folderów/oficjalnych katalogów producenta/importera pojazdu sporządzonych w języku</w:t>
      </w:r>
      <w:r w:rsidRPr="00544312">
        <w:rPr>
          <w:rFonts w:ascii="Arial" w:hAnsi="Arial" w:cs="Arial"/>
          <w:bCs/>
          <w:color w:val="000000"/>
          <w:sz w:val="20"/>
          <w:szCs w:val="20"/>
        </w:rPr>
        <w:br/>
        <w:t>polskim. Dokumenty te muszą potwierdzać spełnienie wymagań określonych w pkt. 1.4.</w:t>
      </w:r>
      <w:r w:rsidRPr="00544312">
        <w:rPr>
          <w:rFonts w:ascii="Arial" w:hAnsi="Arial" w:cs="Arial"/>
          <w:bCs/>
          <w:color w:val="000000"/>
          <w:sz w:val="20"/>
          <w:szCs w:val="20"/>
        </w:rPr>
        <w:br/>
        <w:t>Specyfikacji Technicznej – załącznik nr 2 do SWZ dla pojazdu oraz dla wyposażenia dodatkowego. Dane te winny być wyróżnione w sposób przejrzysty i czytelny dla</w:t>
      </w:r>
      <w:r w:rsidRPr="00544312">
        <w:rPr>
          <w:rFonts w:ascii="Arial" w:hAnsi="Arial" w:cs="Arial"/>
          <w:bCs/>
          <w:color w:val="000000"/>
          <w:sz w:val="20"/>
          <w:szCs w:val="20"/>
        </w:rPr>
        <w:br/>
        <w:t xml:space="preserve">Zamawiającego. </w:t>
      </w:r>
      <w:r w:rsidRPr="00544312">
        <w:rPr>
          <w:rFonts w:ascii="Arial" w:hAnsi="Arial" w:cs="Arial"/>
          <w:bCs/>
          <w:sz w:val="20"/>
          <w:szCs w:val="20"/>
        </w:rPr>
        <w:t>W przypadku braku wymaganych danych w oficjalnych katalogac</w:t>
      </w:r>
      <w:r w:rsidR="000B7459" w:rsidRPr="00544312">
        <w:rPr>
          <w:rFonts w:ascii="Arial" w:hAnsi="Arial" w:cs="Arial"/>
          <w:bCs/>
          <w:sz w:val="20"/>
          <w:szCs w:val="20"/>
        </w:rPr>
        <w:t xml:space="preserve">h </w:t>
      </w:r>
      <w:r w:rsidRPr="00544312">
        <w:rPr>
          <w:rFonts w:ascii="Arial" w:hAnsi="Arial" w:cs="Arial"/>
          <w:bCs/>
          <w:sz w:val="20"/>
          <w:szCs w:val="20"/>
        </w:rPr>
        <w:t>lub</w:t>
      </w:r>
      <w:r w:rsidR="000B7459" w:rsidRPr="00544312">
        <w:rPr>
          <w:rFonts w:ascii="Arial" w:hAnsi="Arial" w:cs="Arial"/>
          <w:bCs/>
          <w:sz w:val="20"/>
          <w:szCs w:val="20"/>
        </w:rPr>
        <w:t xml:space="preserve">                         konfiguratorach </w:t>
      </w:r>
      <w:r w:rsidR="005862FE" w:rsidRPr="00544312">
        <w:rPr>
          <w:rFonts w:ascii="Arial" w:hAnsi="Arial" w:cs="Arial"/>
          <w:bCs/>
          <w:sz w:val="20"/>
          <w:szCs w:val="20"/>
        </w:rPr>
        <w:t xml:space="preserve">Zamawiający dopuszcza oświadczenie własne producenta pojazdu lub Wykonawcy potwierdzające spełnienie wymagań </w:t>
      </w:r>
      <w:r w:rsidR="00280DB8" w:rsidRPr="00544312">
        <w:rPr>
          <w:rFonts w:ascii="Arial" w:hAnsi="Arial" w:cs="Arial"/>
          <w:bCs/>
          <w:sz w:val="20"/>
          <w:szCs w:val="20"/>
        </w:rPr>
        <w:t>określonych w pkt. 1.4. Specyfikacji Technicznej dla pojazdu oraz dla wyposażenia dodatkowego.</w:t>
      </w:r>
      <w:r w:rsidR="000B7459" w:rsidRPr="00544312">
        <w:rPr>
          <w:rFonts w:ascii="Arial" w:hAnsi="Arial" w:cs="Arial"/>
          <w:bCs/>
          <w:sz w:val="20"/>
          <w:szCs w:val="20"/>
        </w:rPr>
        <w:t xml:space="preserve">          </w:t>
      </w:r>
    </w:p>
    <w:p w14:paraId="57E44EBB" w14:textId="72E95AFB" w:rsidR="00541B26" w:rsidRPr="00544312" w:rsidRDefault="004D24AB" w:rsidP="00544312">
      <w:pPr>
        <w:suppressAutoHyphens/>
        <w:spacing w:line="268" w:lineRule="auto"/>
        <w:ind w:left="993"/>
        <w:jc w:val="both"/>
        <w:rPr>
          <w:rFonts w:ascii="Arial" w:hAnsi="Arial" w:cs="Arial"/>
          <w:bCs/>
          <w:i/>
        </w:rPr>
      </w:pPr>
      <w:r w:rsidRPr="00977ADA">
        <w:rPr>
          <w:rFonts w:ascii="Arial" w:hAnsi="Arial" w:cs="Arial"/>
          <w:bCs/>
          <w:i/>
        </w:rPr>
        <w:t xml:space="preserve">Przedmiotowe środki dowodowe należy złożyć w języku polskim lub w języku </w:t>
      </w:r>
      <w:r w:rsidR="00FB7247">
        <w:rPr>
          <w:rFonts w:ascii="Arial" w:hAnsi="Arial" w:cs="Arial"/>
          <w:bCs/>
          <w:i/>
        </w:rPr>
        <w:t>obcym</w:t>
      </w:r>
      <w:r w:rsidRPr="00977ADA">
        <w:rPr>
          <w:rFonts w:ascii="Arial" w:hAnsi="Arial" w:cs="Arial"/>
          <w:bCs/>
          <w:i/>
        </w:rPr>
        <w:t xml:space="preserve"> wraz z tłumaczeniem  na język polski.</w:t>
      </w:r>
    </w:p>
    <w:p w14:paraId="06E99472" w14:textId="7CB4CBC9" w:rsidR="00541B26" w:rsidRPr="00541B26" w:rsidRDefault="00541B26" w:rsidP="005862FE">
      <w:pPr>
        <w:suppressAutoHyphens/>
        <w:spacing w:line="268" w:lineRule="auto"/>
        <w:ind w:left="709" w:right="-1" w:hanging="567"/>
        <w:jc w:val="both"/>
        <w:rPr>
          <w:rFonts w:ascii="Arial" w:hAnsi="Arial" w:cs="Arial"/>
        </w:rPr>
      </w:pPr>
      <w:r w:rsidRPr="00541B26">
        <w:rPr>
          <w:rFonts w:ascii="Arial" w:hAnsi="Arial" w:cs="Arial"/>
        </w:rPr>
        <w:t>12.2.</w:t>
      </w:r>
      <w:r w:rsidR="00D06142">
        <w:rPr>
          <w:rFonts w:ascii="Arial" w:hAnsi="Arial" w:cs="Arial"/>
        </w:rPr>
        <w:t xml:space="preserve"> </w:t>
      </w:r>
      <w:r w:rsidRPr="00541B26">
        <w:rPr>
          <w:rFonts w:ascii="Arial" w:hAnsi="Arial" w:cs="Arial"/>
        </w:rPr>
        <w:t>Zamawiający</w:t>
      </w:r>
      <w:r w:rsidR="005862FE">
        <w:rPr>
          <w:rFonts w:ascii="Arial" w:hAnsi="Arial" w:cs="Arial"/>
        </w:rPr>
        <w:t xml:space="preserve"> </w:t>
      </w:r>
      <w:r w:rsidRPr="00541B26">
        <w:rPr>
          <w:rFonts w:ascii="Arial" w:hAnsi="Arial" w:cs="Arial"/>
        </w:rPr>
        <w:t>dopuszcza możliwość uzupełnienia tylko przedmiotowych</w:t>
      </w:r>
      <w:r w:rsidR="005862FE">
        <w:rPr>
          <w:rFonts w:ascii="Arial" w:hAnsi="Arial" w:cs="Arial"/>
        </w:rPr>
        <w:t xml:space="preserve"> </w:t>
      </w:r>
      <w:r w:rsidRPr="00541B26">
        <w:rPr>
          <w:rFonts w:ascii="Arial" w:hAnsi="Arial" w:cs="Arial"/>
        </w:rPr>
        <w:t>środków</w:t>
      </w:r>
      <w:r w:rsidR="005862FE">
        <w:rPr>
          <w:rFonts w:ascii="Arial" w:hAnsi="Arial" w:cs="Arial"/>
        </w:rPr>
        <w:t xml:space="preserve"> </w:t>
      </w:r>
      <w:r w:rsidRPr="00541B26">
        <w:rPr>
          <w:rFonts w:ascii="Arial" w:hAnsi="Arial" w:cs="Arial"/>
        </w:rPr>
        <w:t>dowodowych,</w:t>
      </w:r>
      <w:r w:rsidR="005862FE">
        <w:rPr>
          <w:rFonts w:ascii="Arial" w:hAnsi="Arial" w:cs="Arial"/>
        </w:rPr>
        <w:t xml:space="preserve"> </w:t>
      </w:r>
      <w:r w:rsidRPr="00541B26">
        <w:rPr>
          <w:rFonts w:ascii="Arial" w:hAnsi="Arial" w:cs="Arial"/>
        </w:rPr>
        <w:t xml:space="preserve">o których mowa w pkt. 12.1.  pkt. 2 SWZ, w przypadku jeżeli wykonawca nie złoży przedmiotowych środków dowodowych lub złożone przedmiotowe środki dowodowe będą niekompletne. Zamawiający wezwie do ich złożenia lub uzupełnienia w wyznaczonym terminie na podstawie art. 107 ust. 2 uPzp. </w:t>
      </w:r>
    </w:p>
    <w:p w14:paraId="49F08BB1" w14:textId="251A6CC2" w:rsidR="00541B26" w:rsidRPr="00541B26" w:rsidRDefault="00541B26" w:rsidP="00BA4262">
      <w:pPr>
        <w:suppressAutoHyphens/>
        <w:spacing w:line="268" w:lineRule="auto"/>
        <w:ind w:left="709" w:hanging="567"/>
        <w:jc w:val="both"/>
        <w:rPr>
          <w:rFonts w:ascii="Arial" w:hAnsi="Arial" w:cs="Arial"/>
        </w:rPr>
      </w:pPr>
      <w:r w:rsidRPr="00541B26">
        <w:rPr>
          <w:rFonts w:ascii="Arial" w:hAnsi="Arial" w:cs="Arial"/>
        </w:rPr>
        <w:t>12.3. Zamawiający nie dopuszcza uzupełnienia przedmiotowego środka dowodowego, o którym mowa w pkt. 12.1. pkt. 1 SWZ ponieważ służy potwierdzeniu zgodności z cechami lub kryteriami określonymi w opisie kryteriów oceny ofert (art. 107 ust. 3 uPzp), tzn. określa parametry techniczne będące jednym z kryteriów oceny ofert.</w:t>
      </w:r>
    </w:p>
    <w:p w14:paraId="62821BA4" w14:textId="7D54432B" w:rsidR="007D03C2" w:rsidRPr="00D276AF" w:rsidRDefault="00541B26" w:rsidP="00544312">
      <w:pPr>
        <w:suppressAutoHyphens/>
        <w:spacing w:line="268" w:lineRule="auto"/>
        <w:ind w:left="709" w:hanging="567"/>
        <w:jc w:val="both"/>
        <w:rPr>
          <w:rFonts w:ascii="Arial" w:hAnsi="Arial" w:cs="Arial"/>
        </w:rPr>
      </w:pPr>
      <w:r w:rsidRPr="00541B26">
        <w:rPr>
          <w:rFonts w:ascii="Arial" w:hAnsi="Arial" w:cs="Arial"/>
        </w:rPr>
        <w:t>12.4.</w:t>
      </w:r>
      <w:r w:rsidR="00BA4262">
        <w:rPr>
          <w:rFonts w:ascii="Arial" w:hAnsi="Arial" w:cs="Arial"/>
        </w:rPr>
        <w:t xml:space="preserve"> </w:t>
      </w:r>
      <w:r w:rsidRPr="00541B26">
        <w:rPr>
          <w:rFonts w:ascii="Arial" w:hAnsi="Arial" w:cs="Arial"/>
        </w:rPr>
        <w:t>Zamawiający może żądać od Wykonawców wyjaśnień dotyczących treści przedmiotowych środków dowodowych.</w:t>
      </w:r>
    </w:p>
    <w:p w14:paraId="74A8D2DD" w14:textId="5824901D" w:rsidR="002827E4" w:rsidRDefault="00D77367" w:rsidP="00B47AF5">
      <w:pPr>
        <w:autoSpaceDE w:val="0"/>
        <w:autoSpaceDN w:val="0"/>
        <w:adjustRightInd w:val="0"/>
        <w:spacing w:line="268" w:lineRule="auto"/>
        <w:ind w:left="709"/>
        <w:jc w:val="both"/>
        <w:rPr>
          <w:rFonts w:ascii="Arial" w:hAnsi="Arial" w:cs="Arial"/>
          <w:i/>
          <w:color w:val="000000"/>
        </w:rPr>
      </w:pPr>
      <w:r w:rsidRPr="00C25FC1">
        <w:rPr>
          <w:rFonts w:ascii="Arial" w:hAnsi="Arial" w:cs="Arial"/>
          <w:i/>
          <w:color w:val="000000"/>
        </w:rPr>
        <w:t xml:space="preserve">Jeżeli </w:t>
      </w:r>
      <w:r w:rsidR="00B12A51" w:rsidRPr="00C25FC1">
        <w:rPr>
          <w:rFonts w:ascii="Arial" w:hAnsi="Arial" w:cs="Arial"/>
          <w:i/>
          <w:color w:val="000000"/>
        </w:rPr>
        <w:t>W</w:t>
      </w:r>
      <w:r w:rsidRPr="00C25FC1">
        <w:rPr>
          <w:rFonts w:ascii="Arial" w:hAnsi="Arial" w:cs="Arial"/>
          <w:i/>
          <w:color w:val="000000"/>
        </w:rPr>
        <w:t xml:space="preserve">ykonawca nie złoży przedmiotowych środków dowodowych lub złożone przedmiotowe środki dowodowe będą niekompletne, </w:t>
      </w:r>
      <w:r w:rsidR="00AC2158" w:rsidRPr="00C25FC1">
        <w:rPr>
          <w:rFonts w:ascii="Arial" w:hAnsi="Arial" w:cs="Arial"/>
          <w:i/>
          <w:color w:val="000000"/>
        </w:rPr>
        <w:t>Z</w:t>
      </w:r>
      <w:r w:rsidRPr="00C25FC1">
        <w:rPr>
          <w:rFonts w:ascii="Arial" w:hAnsi="Arial" w:cs="Arial"/>
          <w:i/>
          <w:color w:val="000000"/>
        </w:rPr>
        <w:t>amawiający wezwie do ich złożenia lub</w:t>
      </w:r>
      <w:r w:rsidR="008205EB">
        <w:rPr>
          <w:rFonts w:ascii="Arial" w:hAnsi="Arial" w:cs="Arial"/>
          <w:i/>
          <w:color w:val="000000"/>
        </w:rPr>
        <w:t xml:space="preserve"> </w:t>
      </w:r>
      <w:r w:rsidRPr="00C25FC1">
        <w:rPr>
          <w:rFonts w:ascii="Arial" w:hAnsi="Arial" w:cs="Arial"/>
          <w:i/>
          <w:color w:val="000000"/>
        </w:rPr>
        <w:t>uzupełnienia w wyznaczonym terminie na podstawie art. 107 ust. 2 uPzp.</w:t>
      </w:r>
    </w:p>
    <w:p w14:paraId="198C3A96" w14:textId="77777777" w:rsidR="00B47AF5" w:rsidRPr="00C25FC1" w:rsidRDefault="00B47AF5" w:rsidP="002827E4">
      <w:pPr>
        <w:autoSpaceDE w:val="0"/>
        <w:autoSpaceDN w:val="0"/>
        <w:adjustRightInd w:val="0"/>
        <w:spacing w:line="268" w:lineRule="auto"/>
        <w:ind w:left="851"/>
        <w:jc w:val="both"/>
        <w:rPr>
          <w:rFonts w:ascii="Arial" w:hAnsi="Arial" w:cs="Arial"/>
          <w:i/>
          <w:color w:val="000000"/>
        </w:rPr>
      </w:pPr>
    </w:p>
    <w:p w14:paraId="39E2C71A" w14:textId="3D5745FB" w:rsidR="00ED1E31" w:rsidRPr="00ED1E31" w:rsidRDefault="00541B26" w:rsidP="00544312">
      <w:pPr>
        <w:pStyle w:val="Nagwek2"/>
        <w:spacing w:line="271" w:lineRule="auto"/>
        <w:ind w:left="284" w:hanging="426"/>
      </w:pPr>
      <w:bookmarkStart w:id="22" w:name="_Toc66181005"/>
      <w:r w:rsidRPr="00B47AF5">
        <w:rPr>
          <w:rFonts w:cs="Arial"/>
          <w:sz w:val="22"/>
          <w:u w:val="none"/>
          <w:lang w:val="pl-PL"/>
        </w:rPr>
        <w:t xml:space="preserve">       </w:t>
      </w:r>
      <w:r w:rsidR="00485D67" w:rsidRPr="00B47AF5">
        <w:rPr>
          <w:rFonts w:cs="Arial"/>
          <w:sz w:val="22"/>
          <w:u w:val="none"/>
          <w:lang w:val="pl-PL"/>
        </w:rPr>
        <w:t>Opis sposobu przygotowania</w:t>
      </w:r>
      <w:r w:rsidR="002F4A8C" w:rsidRPr="00B47AF5">
        <w:rPr>
          <w:rFonts w:cs="Arial"/>
          <w:sz w:val="22"/>
          <w:u w:val="none"/>
          <w:lang w:val="pl-PL"/>
        </w:rPr>
        <w:t xml:space="preserve"> oferty</w:t>
      </w:r>
      <w:r w:rsidR="00485D67" w:rsidRPr="00B47AF5">
        <w:rPr>
          <w:rFonts w:cs="Arial"/>
          <w:sz w:val="22"/>
          <w:u w:val="none"/>
          <w:lang w:val="pl-PL"/>
        </w:rPr>
        <w:t>:</w:t>
      </w:r>
      <w:bookmarkEnd w:id="22"/>
    </w:p>
    <w:p w14:paraId="1B8B6ADC" w14:textId="22CAB21E" w:rsidR="00467AE0" w:rsidRPr="00705342" w:rsidRDefault="003754CF" w:rsidP="009438E4">
      <w:pPr>
        <w:numPr>
          <w:ilvl w:val="1"/>
          <w:numId w:val="7"/>
        </w:numPr>
        <w:spacing w:line="271" w:lineRule="auto"/>
        <w:ind w:left="709" w:hanging="851"/>
        <w:jc w:val="both"/>
        <w:rPr>
          <w:rStyle w:val="Hipercze"/>
          <w:rFonts w:ascii="Arial" w:hAnsi="Arial" w:cs="Arial"/>
          <w:b/>
          <w:bCs/>
          <w:color w:val="auto"/>
          <w:u w:val="none"/>
        </w:rPr>
      </w:pPr>
      <w:r w:rsidRPr="003C6AB0">
        <w:rPr>
          <w:rFonts w:ascii="Arial" w:hAnsi="Arial" w:cs="Arial"/>
          <w:bCs/>
          <w:color w:val="000000"/>
        </w:rPr>
        <w:t>Wykonawca składa ofertę poprzez platformę dedykowaną dla niniejszego postępowania</w:t>
      </w:r>
      <w:r w:rsidR="001012B1" w:rsidRPr="003C6AB0">
        <w:rPr>
          <w:rFonts w:ascii="Arial" w:hAnsi="Arial" w:cs="Arial"/>
          <w:bCs/>
          <w:color w:val="000000"/>
        </w:rPr>
        <w:t xml:space="preserve">  </w:t>
      </w:r>
      <w:r w:rsidRPr="003C6AB0">
        <w:rPr>
          <w:rFonts w:ascii="Arial" w:hAnsi="Arial" w:cs="Arial"/>
          <w:bCs/>
          <w:color w:val="000000"/>
        </w:rPr>
        <w:t xml:space="preserve"> na stronie Platformy zakupowej </w:t>
      </w:r>
      <w:r w:rsidR="00E33C8A" w:rsidRPr="00E33C8A">
        <w:rPr>
          <w:rFonts w:ascii="Arial" w:hAnsi="Arial" w:cs="Arial"/>
        </w:rPr>
        <w:t xml:space="preserve"> </w:t>
      </w:r>
      <w:hyperlink r:id="rId12" w:history="1">
        <w:r w:rsidR="00E33C8A" w:rsidRPr="00E33C8A">
          <w:rPr>
            <w:rStyle w:val="Hipercze"/>
            <w:rFonts w:ascii="Arial" w:hAnsi="Arial" w:cs="Arial"/>
          </w:rPr>
          <w:t xml:space="preserve">https://platformazakupowa.pl/transakcja/945672 </w:t>
        </w:r>
      </w:hyperlink>
    </w:p>
    <w:p w14:paraId="611A1CEF" w14:textId="77777777" w:rsidR="00705342" w:rsidRPr="00705342" w:rsidRDefault="00705342" w:rsidP="00705342">
      <w:pPr>
        <w:spacing w:line="271" w:lineRule="auto"/>
        <w:ind w:left="-142"/>
        <w:jc w:val="both"/>
        <w:rPr>
          <w:rStyle w:val="Hipercze"/>
          <w:rFonts w:ascii="Arial" w:hAnsi="Arial" w:cs="Arial"/>
          <w:b/>
          <w:bCs/>
          <w:color w:val="auto"/>
          <w:sz w:val="8"/>
          <w:szCs w:val="8"/>
          <w:u w:val="none"/>
        </w:rPr>
      </w:pPr>
    </w:p>
    <w:p w14:paraId="2DF7E2F2" w14:textId="24A1CFB8" w:rsidR="001C366A" w:rsidRPr="003C6AB0" w:rsidRDefault="00B007BF" w:rsidP="009438E4">
      <w:pPr>
        <w:numPr>
          <w:ilvl w:val="1"/>
          <w:numId w:val="7"/>
        </w:numPr>
        <w:spacing w:line="271" w:lineRule="auto"/>
        <w:ind w:left="709" w:hanging="851"/>
        <w:jc w:val="both"/>
        <w:rPr>
          <w:rFonts w:ascii="Arial" w:hAnsi="Arial" w:cs="Arial"/>
          <w:b/>
          <w:bCs/>
        </w:rPr>
      </w:pPr>
      <w:r w:rsidRPr="003C6AB0">
        <w:rPr>
          <w:rFonts w:ascii="Arial" w:hAnsi="Arial" w:cs="Arial"/>
          <w:b/>
          <w:bCs/>
        </w:rPr>
        <w:t>Zgodnie z art. 63 ust. 2 uPzp</w:t>
      </w:r>
      <w:r w:rsidRPr="003C6AB0">
        <w:rPr>
          <w:rFonts w:ascii="Arial" w:hAnsi="Arial" w:cs="Arial"/>
          <w:b/>
          <w:bCs/>
          <w:color w:val="000000"/>
        </w:rPr>
        <w:t xml:space="preserve"> Wykonawca składa ofertę, pod rygorem nieważności,</w:t>
      </w:r>
      <w:r w:rsidR="001012B1" w:rsidRPr="003C6AB0">
        <w:rPr>
          <w:rFonts w:ascii="Arial" w:hAnsi="Arial" w:cs="Arial"/>
          <w:b/>
          <w:bCs/>
          <w:color w:val="000000"/>
        </w:rPr>
        <w:t xml:space="preserve"> </w:t>
      </w:r>
      <w:r w:rsidRPr="003C6AB0">
        <w:rPr>
          <w:rFonts w:ascii="Arial" w:hAnsi="Arial" w:cs="Arial"/>
          <w:b/>
          <w:bCs/>
          <w:color w:val="000000"/>
        </w:rPr>
        <w:t xml:space="preserve"> </w:t>
      </w:r>
      <w:r w:rsidR="00544312">
        <w:rPr>
          <w:rFonts w:ascii="Arial" w:hAnsi="Arial" w:cs="Arial"/>
          <w:b/>
          <w:bCs/>
          <w:color w:val="000000"/>
        </w:rPr>
        <w:br/>
      </w:r>
      <w:r w:rsidRPr="003C6AB0">
        <w:rPr>
          <w:rFonts w:ascii="Arial" w:hAnsi="Arial" w:cs="Arial"/>
          <w:b/>
          <w:bCs/>
          <w:color w:val="000000"/>
        </w:rPr>
        <w:t>w formie elektronicznej lub w postaci elektronicznej opatrzonej podpisem zaufanym lub podpisem osobistym,</w:t>
      </w:r>
      <w:r w:rsidR="000213F2" w:rsidRPr="003C6AB0">
        <w:rPr>
          <w:rFonts w:ascii="Arial" w:hAnsi="Arial" w:cs="Arial"/>
          <w:b/>
          <w:bCs/>
        </w:rPr>
        <w:t xml:space="preserve"> na którą składają się:</w:t>
      </w:r>
    </w:p>
    <w:p w14:paraId="19CA23FA" w14:textId="2E845ACC" w:rsidR="00C47F64" w:rsidRPr="00544312" w:rsidRDefault="002C7D25" w:rsidP="009438E4">
      <w:pPr>
        <w:numPr>
          <w:ilvl w:val="2"/>
          <w:numId w:val="7"/>
        </w:numPr>
        <w:spacing w:line="271" w:lineRule="auto"/>
        <w:ind w:left="709" w:hanging="851"/>
        <w:jc w:val="both"/>
        <w:rPr>
          <w:rFonts w:ascii="Arial" w:hAnsi="Arial" w:cs="Arial"/>
          <w:b/>
          <w:bCs/>
        </w:rPr>
      </w:pPr>
      <w:r>
        <w:rPr>
          <w:rFonts w:ascii="Arial" w:hAnsi="Arial" w:cs="Arial"/>
          <w:b/>
          <w:bCs/>
        </w:rPr>
        <w:t>F</w:t>
      </w:r>
      <w:r w:rsidR="00C47F64" w:rsidRPr="003C6AB0">
        <w:rPr>
          <w:rFonts w:ascii="Arial" w:hAnsi="Arial" w:cs="Arial"/>
          <w:b/>
          <w:bCs/>
        </w:rPr>
        <w:t>ormularz ofertowy</w:t>
      </w:r>
      <w:r w:rsidR="00C47F64" w:rsidRPr="003C6AB0">
        <w:rPr>
          <w:rFonts w:ascii="Arial" w:hAnsi="Arial" w:cs="Arial"/>
        </w:rPr>
        <w:t xml:space="preserve"> sporządzony wg </w:t>
      </w:r>
      <w:r w:rsidR="00C47F64" w:rsidRPr="00205101">
        <w:rPr>
          <w:rFonts w:ascii="Arial" w:hAnsi="Arial" w:cs="Arial"/>
          <w:b/>
          <w:bCs/>
        </w:rPr>
        <w:t>załącznika nr 1</w:t>
      </w:r>
      <w:r w:rsidR="00AE5217" w:rsidRPr="00205101">
        <w:rPr>
          <w:rFonts w:ascii="Arial" w:hAnsi="Arial" w:cs="Arial"/>
          <w:b/>
          <w:bCs/>
        </w:rPr>
        <w:t xml:space="preserve"> </w:t>
      </w:r>
      <w:r w:rsidR="00C47F64" w:rsidRPr="00205101">
        <w:rPr>
          <w:rFonts w:ascii="Arial" w:hAnsi="Arial" w:cs="Arial"/>
          <w:b/>
          <w:bCs/>
        </w:rPr>
        <w:t>do SWZ</w:t>
      </w:r>
      <w:r w:rsidR="00C47F64" w:rsidRPr="003C6AB0">
        <w:rPr>
          <w:rFonts w:ascii="Arial" w:hAnsi="Arial" w:cs="Arial"/>
        </w:rPr>
        <w:t xml:space="preserve"> – nie podlega</w:t>
      </w:r>
      <w:r w:rsidR="00FD4CD3" w:rsidRPr="003C6AB0">
        <w:rPr>
          <w:rFonts w:ascii="Arial" w:hAnsi="Arial" w:cs="Arial"/>
        </w:rPr>
        <w:t xml:space="preserve"> </w:t>
      </w:r>
      <w:r w:rsidR="00C47F64" w:rsidRPr="003C6AB0">
        <w:rPr>
          <w:rFonts w:ascii="Arial" w:hAnsi="Arial" w:cs="Arial"/>
        </w:rPr>
        <w:t>uzupełnieniu,</w:t>
      </w:r>
    </w:p>
    <w:p w14:paraId="2F33B519" w14:textId="4B1C68A5" w:rsidR="00C30344" w:rsidRPr="00DC79D6" w:rsidRDefault="002C7D25" w:rsidP="009438E4">
      <w:pPr>
        <w:numPr>
          <w:ilvl w:val="2"/>
          <w:numId w:val="7"/>
        </w:numPr>
        <w:spacing w:line="271" w:lineRule="auto"/>
        <w:ind w:left="709" w:hanging="851"/>
        <w:jc w:val="both"/>
        <w:rPr>
          <w:rFonts w:ascii="Arial" w:hAnsi="Arial" w:cs="Arial"/>
          <w:b/>
          <w:bCs/>
        </w:rPr>
      </w:pPr>
      <w:r>
        <w:rPr>
          <w:rFonts w:ascii="Arial" w:hAnsi="Arial" w:cs="Arial"/>
        </w:rPr>
        <w:t>W</w:t>
      </w:r>
      <w:r w:rsidR="00C30344" w:rsidRPr="00DC79D6">
        <w:rPr>
          <w:rFonts w:ascii="Arial" w:hAnsi="Arial" w:cs="Arial"/>
        </w:rPr>
        <w:t>adium – nie dotyczy</w:t>
      </w:r>
    </w:p>
    <w:p w14:paraId="6DB752F3" w14:textId="13A23163" w:rsidR="00C30344" w:rsidRPr="00DC79D6" w:rsidRDefault="002C7D25" w:rsidP="009438E4">
      <w:pPr>
        <w:numPr>
          <w:ilvl w:val="2"/>
          <w:numId w:val="7"/>
        </w:numPr>
        <w:spacing w:line="271" w:lineRule="auto"/>
        <w:ind w:left="709" w:hanging="851"/>
        <w:jc w:val="both"/>
        <w:rPr>
          <w:rFonts w:ascii="Arial" w:hAnsi="Arial" w:cs="Arial"/>
          <w:b/>
          <w:bCs/>
        </w:rPr>
      </w:pPr>
      <w:r>
        <w:rPr>
          <w:rFonts w:ascii="Arial" w:hAnsi="Arial" w:cs="Arial"/>
        </w:rPr>
        <w:t>P</w:t>
      </w:r>
      <w:r w:rsidR="00C30344" w:rsidRPr="00DC79D6">
        <w:rPr>
          <w:rFonts w:ascii="Arial" w:hAnsi="Arial" w:cs="Arial"/>
        </w:rPr>
        <w:t>rzedmiotowe środki dowodowe</w:t>
      </w:r>
    </w:p>
    <w:p w14:paraId="2CF6306F" w14:textId="136CF75B" w:rsidR="00C30344" w:rsidRPr="00DC79D6" w:rsidRDefault="00C30344" w:rsidP="009438E4">
      <w:pPr>
        <w:numPr>
          <w:ilvl w:val="2"/>
          <w:numId w:val="7"/>
        </w:numPr>
        <w:spacing w:line="271" w:lineRule="auto"/>
        <w:ind w:left="709" w:hanging="851"/>
        <w:jc w:val="both"/>
        <w:rPr>
          <w:rFonts w:ascii="Arial" w:hAnsi="Arial" w:cs="Arial"/>
          <w:b/>
          <w:bCs/>
        </w:rPr>
      </w:pPr>
      <w:r w:rsidRPr="00DC79D6">
        <w:rPr>
          <w:rFonts w:ascii="Arial" w:hAnsi="Arial" w:cs="Arial"/>
        </w:rPr>
        <w:t>Oświadczenie Wykonawcy na podstawie art. 125 ust. 1 ustawy, stanowiące wstępne potwierdzenie spełnienia warunków udziału w postępowaniu oraz braku podstaw  do wykluczenia – wg załącznika nr 3 do SWZ</w:t>
      </w:r>
    </w:p>
    <w:p w14:paraId="33D01A39" w14:textId="0E761A3E" w:rsidR="00C30344" w:rsidRPr="00DC79D6" w:rsidRDefault="00C30344" w:rsidP="009438E4">
      <w:pPr>
        <w:numPr>
          <w:ilvl w:val="2"/>
          <w:numId w:val="7"/>
        </w:numPr>
        <w:spacing w:line="271" w:lineRule="auto"/>
        <w:ind w:left="709" w:hanging="851"/>
        <w:jc w:val="both"/>
        <w:rPr>
          <w:rFonts w:ascii="Arial" w:hAnsi="Arial" w:cs="Arial"/>
          <w:b/>
          <w:bCs/>
        </w:rPr>
      </w:pPr>
      <w:r w:rsidRPr="00DC79D6">
        <w:rPr>
          <w:rFonts w:ascii="Arial" w:hAnsi="Arial" w:cs="Arial"/>
        </w:rPr>
        <w:t>/jeżeli dotyczy/ pełnomocnictwo lub inny dokument potwierdzający umocowanie do reprezentowania Wykonawcy, jeżeli w imieniu wykonawcy działa osoba, której umocowanie do jego reprezentowania nie wynika z dokumentów rejestrowych: KRS, CE</w:t>
      </w:r>
      <w:r w:rsidR="00FB7247" w:rsidRPr="00DC79D6">
        <w:rPr>
          <w:rFonts w:ascii="Arial" w:hAnsi="Arial" w:cs="Arial"/>
        </w:rPr>
        <w:t>iD</w:t>
      </w:r>
      <w:r w:rsidRPr="00DC79D6">
        <w:rPr>
          <w:rFonts w:ascii="Arial" w:hAnsi="Arial" w:cs="Arial"/>
        </w:rPr>
        <w:t>G.</w:t>
      </w:r>
    </w:p>
    <w:p w14:paraId="63D96881" w14:textId="77777777" w:rsidR="00DC79D6" w:rsidRPr="00DC79D6" w:rsidRDefault="00DC79D6" w:rsidP="00DC79D6">
      <w:pPr>
        <w:spacing w:line="271" w:lineRule="auto"/>
        <w:ind w:left="709"/>
        <w:jc w:val="both"/>
        <w:rPr>
          <w:rFonts w:ascii="Arial" w:hAnsi="Arial" w:cs="Arial"/>
          <w:b/>
          <w:bCs/>
          <w:sz w:val="8"/>
          <w:szCs w:val="8"/>
        </w:rPr>
      </w:pPr>
    </w:p>
    <w:p w14:paraId="41BAD485" w14:textId="09654170" w:rsidR="00EC0173" w:rsidRPr="003C6AB0" w:rsidRDefault="00384FA2" w:rsidP="009438E4">
      <w:pPr>
        <w:numPr>
          <w:ilvl w:val="1"/>
          <w:numId w:val="9"/>
        </w:numPr>
        <w:spacing w:line="271" w:lineRule="auto"/>
        <w:ind w:left="567" w:hanging="709"/>
        <w:jc w:val="both"/>
        <w:rPr>
          <w:rFonts w:ascii="Arial" w:hAnsi="Arial" w:cs="Arial"/>
        </w:rPr>
      </w:pPr>
      <w:r w:rsidRPr="003C6AB0">
        <w:rPr>
          <w:rFonts w:ascii="Arial" w:hAnsi="Arial" w:cs="Arial"/>
          <w:color w:val="000000"/>
        </w:rPr>
        <w:t xml:space="preserve">Jeżeli ofertę i załączniki podpisuje osoba inna niż wynika to ze sposobu reprezentacji wówczas musi być wraz z ofertą złożone pełnomocnictwo. </w:t>
      </w:r>
      <w:r w:rsidR="00EC0173" w:rsidRPr="003C6AB0">
        <w:rPr>
          <w:rFonts w:ascii="Arial" w:hAnsi="Arial" w:cs="Arial"/>
        </w:rPr>
        <w:t xml:space="preserve">W treści pełnomocnictwo musi zawierać określenie do jakich czynności w prowadzonym postępowaniu upoważniony jest pełnomocnik działający w imieniu </w:t>
      </w:r>
      <w:r w:rsidR="007760AD" w:rsidRPr="003C6AB0">
        <w:rPr>
          <w:rFonts w:ascii="Arial" w:hAnsi="Arial" w:cs="Arial"/>
        </w:rPr>
        <w:t>W</w:t>
      </w:r>
      <w:r w:rsidR="00EC0173" w:rsidRPr="003C6AB0">
        <w:rPr>
          <w:rFonts w:ascii="Arial" w:hAnsi="Arial" w:cs="Arial"/>
        </w:rPr>
        <w:t>ykonawcy.</w:t>
      </w:r>
    </w:p>
    <w:p w14:paraId="726E49F0" w14:textId="1568DDA0" w:rsidR="003D3E75" w:rsidRPr="003C6AB0" w:rsidRDefault="00EC0173" w:rsidP="009438E4">
      <w:pPr>
        <w:numPr>
          <w:ilvl w:val="1"/>
          <w:numId w:val="9"/>
        </w:numPr>
        <w:spacing w:line="271" w:lineRule="auto"/>
        <w:ind w:left="567" w:hanging="709"/>
        <w:jc w:val="both"/>
        <w:rPr>
          <w:rFonts w:ascii="Arial" w:hAnsi="Arial" w:cs="Arial"/>
        </w:rPr>
      </w:pPr>
      <w:r w:rsidRPr="003C6AB0">
        <w:rPr>
          <w:rFonts w:ascii="Arial" w:hAnsi="Arial" w:cs="Arial"/>
        </w:rPr>
        <w:t xml:space="preserve">Pełnomocnictwo musi  być  załączone  do  oferty w  oryginale w takiej samej formie jak składana oferta tj. w formie elektronicznej lub postaci elektronicznej  opatrzonej  podpisem  zaufanym  </w:t>
      </w:r>
      <w:r w:rsidR="00891253">
        <w:rPr>
          <w:rFonts w:ascii="Arial" w:hAnsi="Arial" w:cs="Arial"/>
        </w:rPr>
        <w:t xml:space="preserve">  </w:t>
      </w:r>
      <w:r w:rsidRPr="003C6AB0">
        <w:rPr>
          <w:rFonts w:ascii="Arial" w:hAnsi="Arial" w:cs="Arial"/>
        </w:rPr>
        <w:t>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w:t>
      </w:r>
      <w:r w:rsidR="00B16F08">
        <w:rPr>
          <w:rFonts w:ascii="Arial" w:hAnsi="Arial" w:cs="Arial"/>
        </w:rPr>
        <w:t xml:space="preserve"> </w:t>
      </w:r>
      <w:r w:rsidRPr="003C6AB0">
        <w:rPr>
          <w:rFonts w:ascii="Arial" w:hAnsi="Arial" w:cs="Arial"/>
        </w:rPr>
        <w:t xml:space="preserve">lub podpisem osobistym  mocodawcy.  Elektroniczna  kopia  pełnomocnictwa  nie może  być uwierzytelniona przez pełnomocnika. </w:t>
      </w:r>
    </w:p>
    <w:p w14:paraId="40E18B8C" w14:textId="072FA56F" w:rsidR="00CC0782" w:rsidRDefault="00384FA2" w:rsidP="009438E4">
      <w:pPr>
        <w:numPr>
          <w:ilvl w:val="1"/>
          <w:numId w:val="9"/>
        </w:numPr>
        <w:spacing w:line="271" w:lineRule="auto"/>
        <w:ind w:left="567" w:hanging="567"/>
        <w:jc w:val="both"/>
        <w:rPr>
          <w:rFonts w:ascii="Arial" w:hAnsi="Arial" w:cs="Arial"/>
        </w:rPr>
      </w:pPr>
      <w:r w:rsidRPr="003C6AB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99096E">
        <w:rPr>
          <w:rFonts w:ascii="Arial" w:hAnsi="Arial" w:cs="Arial"/>
          <w:color w:val="000000"/>
        </w:rPr>
        <w:br/>
      </w:r>
      <w:r w:rsidRPr="003C6AB0">
        <w:rPr>
          <w:rFonts w:ascii="Arial" w:hAnsi="Arial" w:cs="Arial"/>
          <w:color w:val="000000"/>
        </w:rPr>
        <w:lastRenderedPageBreak/>
        <w:t xml:space="preserve">i załączników na drukach opracowanych przez Wykonawcę pod warunkiem zawarcia wszystkich informacji określonych we wzorze. </w:t>
      </w:r>
    </w:p>
    <w:p w14:paraId="49EA508A" w14:textId="77777777" w:rsidR="00ED1E31" w:rsidRPr="00DC79D6" w:rsidRDefault="00ED1E31" w:rsidP="00ED1E31">
      <w:pPr>
        <w:spacing w:line="271" w:lineRule="auto"/>
        <w:ind w:left="567"/>
        <w:jc w:val="both"/>
        <w:rPr>
          <w:rFonts w:ascii="Arial" w:hAnsi="Arial" w:cs="Arial"/>
          <w:sz w:val="12"/>
          <w:szCs w:val="12"/>
        </w:rPr>
      </w:pPr>
    </w:p>
    <w:p w14:paraId="3BF09243" w14:textId="11DCDD15" w:rsidR="00485D67" w:rsidRPr="003C6AB0" w:rsidRDefault="00694BAC" w:rsidP="007E0A63">
      <w:pPr>
        <w:pStyle w:val="Nagwek2"/>
        <w:spacing w:line="271" w:lineRule="auto"/>
        <w:ind w:left="567" w:hanging="567"/>
        <w:rPr>
          <w:rFonts w:cs="Arial"/>
          <w:sz w:val="22"/>
          <w:szCs w:val="22"/>
          <w:u w:val="none"/>
          <w:lang w:val="pl-PL"/>
        </w:rPr>
      </w:pPr>
      <w:bookmarkStart w:id="23" w:name="_Toc66181006"/>
      <w:r w:rsidRPr="003C6AB0">
        <w:rPr>
          <w:rFonts w:cs="Arial"/>
          <w:sz w:val="22"/>
          <w:szCs w:val="22"/>
          <w:u w:val="none"/>
          <w:lang w:val="pl-PL"/>
        </w:rPr>
        <w:t xml:space="preserve">Informacja o środkach komunikacji elektronicznej, przy użyciu których </w:t>
      </w:r>
      <w:r w:rsidR="00196DE4" w:rsidRPr="003C6AB0">
        <w:rPr>
          <w:rFonts w:cs="Arial"/>
          <w:sz w:val="22"/>
          <w:szCs w:val="22"/>
          <w:u w:val="none"/>
          <w:lang w:val="pl-PL"/>
        </w:rPr>
        <w:t>Z</w:t>
      </w:r>
      <w:r w:rsidRPr="003C6AB0">
        <w:rPr>
          <w:rFonts w:cs="Arial"/>
          <w:sz w:val="22"/>
          <w:szCs w:val="22"/>
          <w:u w:val="none"/>
          <w:lang w:val="pl-PL"/>
        </w:rPr>
        <w:t xml:space="preserve">amawiający będzie komunikował się z </w:t>
      </w:r>
      <w:r w:rsidR="007760AD" w:rsidRPr="003C6AB0">
        <w:rPr>
          <w:rFonts w:cs="Arial"/>
          <w:sz w:val="22"/>
          <w:szCs w:val="22"/>
          <w:u w:val="none"/>
          <w:lang w:val="pl-PL"/>
        </w:rPr>
        <w:t>W</w:t>
      </w:r>
      <w:r w:rsidRPr="003C6AB0">
        <w:rPr>
          <w:rFonts w:cs="Arial"/>
          <w:sz w:val="22"/>
          <w:szCs w:val="22"/>
          <w:u w:val="none"/>
          <w:lang w:val="pl-PL"/>
        </w:rPr>
        <w:t>ykonawcami, oraz informacje</w:t>
      </w:r>
      <w:r w:rsidR="005E4770" w:rsidRPr="003C6AB0">
        <w:rPr>
          <w:rFonts w:cs="Arial"/>
          <w:sz w:val="22"/>
          <w:szCs w:val="22"/>
          <w:u w:val="none"/>
          <w:lang w:val="pl-PL"/>
        </w:rPr>
        <w:t xml:space="preserve"> </w:t>
      </w:r>
      <w:r w:rsidRPr="003C6AB0">
        <w:rPr>
          <w:rFonts w:cs="Arial"/>
          <w:sz w:val="22"/>
          <w:szCs w:val="22"/>
          <w:u w:val="none"/>
          <w:lang w:val="pl-PL"/>
        </w:rPr>
        <w:t>o wymaganiach technicznych i organiza</w:t>
      </w:r>
      <w:r w:rsidR="00705342">
        <w:rPr>
          <w:rFonts w:cs="Arial"/>
          <w:sz w:val="22"/>
          <w:szCs w:val="22"/>
          <w:u w:val="none"/>
          <w:lang w:val="pl-PL"/>
        </w:rPr>
        <w:t>cyjnych sporządzania, wysyłania</w:t>
      </w:r>
      <w:r w:rsidR="005E4770" w:rsidRPr="003C6AB0">
        <w:rPr>
          <w:rFonts w:cs="Arial"/>
          <w:sz w:val="22"/>
          <w:szCs w:val="22"/>
          <w:u w:val="none"/>
          <w:lang w:val="pl-PL"/>
        </w:rPr>
        <w:t xml:space="preserve"> </w:t>
      </w:r>
      <w:r w:rsidRPr="003C6AB0">
        <w:rPr>
          <w:rFonts w:cs="Arial"/>
          <w:sz w:val="22"/>
          <w:szCs w:val="22"/>
          <w:u w:val="none"/>
          <w:lang w:val="pl-PL"/>
        </w:rPr>
        <w:t>i odbierania korespondencji elektronicznej</w:t>
      </w:r>
      <w:r w:rsidR="001568B4" w:rsidRPr="003C6AB0">
        <w:rPr>
          <w:rFonts w:cs="Arial"/>
          <w:sz w:val="22"/>
          <w:szCs w:val="22"/>
          <w:u w:val="none"/>
          <w:lang w:val="pl-PL"/>
        </w:rPr>
        <w:t>.</w:t>
      </w:r>
      <w:bookmarkEnd w:id="23"/>
    </w:p>
    <w:p w14:paraId="2D9D479F" w14:textId="5EB7B1A3" w:rsidR="003D3E75" w:rsidRPr="003C6AB0" w:rsidRDefault="00E4561D" w:rsidP="009438E4">
      <w:pPr>
        <w:pStyle w:val="Akapitzlist"/>
        <w:numPr>
          <w:ilvl w:val="0"/>
          <w:numId w:val="18"/>
        </w:numPr>
        <w:autoSpaceDE w:val="0"/>
        <w:autoSpaceDN w:val="0"/>
        <w:adjustRightInd w:val="0"/>
        <w:spacing w:after="0" w:line="271" w:lineRule="auto"/>
        <w:ind w:left="567" w:hanging="567"/>
        <w:jc w:val="both"/>
        <w:rPr>
          <w:rFonts w:ascii="Arial" w:hAnsi="Arial" w:cs="Arial"/>
          <w:sz w:val="20"/>
          <w:szCs w:val="20"/>
        </w:rPr>
      </w:pPr>
      <w:r w:rsidRPr="003C6AB0">
        <w:rPr>
          <w:rFonts w:ascii="Arial" w:eastAsia="Calibri" w:hAnsi="Arial" w:cs="Arial"/>
          <w:sz w:val="20"/>
          <w:szCs w:val="20"/>
          <w:lang w:eastAsia="en-US"/>
        </w:rPr>
        <w:t>W</w:t>
      </w:r>
      <w:r w:rsidR="00F509A9" w:rsidRPr="003C6AB0">
        <w:rPr>
          <w:rFonts w:ascii="Arial" w:eastAsia="Calibri" w:hAnsi="Arial" w:cs="Arial"/>
          <w:b/>
          <w:sz w:val="20"/>
          <w:szCs w:val="20"/>
          <w:lang w:eastAsia="en-US"/>
        </w:rPr>
        <w:t xml:space="preserve"> </w:t>
      </w:r>
      <w:r w:rsidR="00F509A9" w:rsidRPr="003C6AB0">
        <w:rPr>
          <w:rFonts w:ascii="Arial" w:eastAsia="Calibri" w:hAnsi="Arial" w:cs="Arial"/>
          <w:sz w:val="20"/>
          <w:szCs w:val="20"/>
          <w:lang w:eastAsia="en-US"/>
        </w:rPr>
        <w:t xml:space="preserve">postępowaniu </w:t>
      </w:r>
      <w:r w:rsidR="0087798F" w:rsidRPr="003C6AB0">
        <w:rPr>
          <w:rFonts w:ascii="Arial" w:eastAsia="Calibri" w:hAnsi="Arial" w:cs="Arial"/>
          <w:sz w:val="20"/>
          <w:szCs w:val="20"/>
          <w:lang w:eastAsia="en-US"/>
        </w:rPr>
        <w:t xml:space="preserve">cała </w:t>
      </w:r>
      <w:r w:rsidR="00F509A9" w:rsidRPr="003C6AB0">
        <w:rPr>
          <w:rFonts w:ascii="Arial" w:eastAsia="Calibri" w:hAnsi="Arial" w:cs="Arial"/>
          <w:sz w:val="20"/>
          <w:szCs w:val="20"/>
          <w:lang w:eastAsia="en-US"/>
        </w:rPr>
        <w:t>komunikacja</w:t>
      </w:r>
      <w:r w:rsidR="00990272" w:rsidRPr="003C6AB0">
        <w:rPr>
          <w:rFonts w:ascii="Arial" w:eastAsia="Calibri" w:hAnsi="Arial" w:cs="Arial"/>
          <w:sz w:val="20"/>
          <w:szCs w:val="20"/>
          <w:lang w:eastAsia="en-US"/>
        </w:rPr>
        <w:t xml:space="preserve">, </w:t>
      </w:r>
      <w:r w:rsidR="00F509A9" w:rsidRPr="003C6AB0">
        <w:rPr>
          <w:rFonts w:ascii="Arial" w:eastAsia="Calibri" w:hAnsi="Arial" w:cs="Arial"/>
          <w:sz w:val="20"/>
          <w:szCs w:val="20"/>
          <w:lang w:eastAsia="en-US"/>
        </w:rPr>
        <w:t>między Zamawiającym a Wykonawcami odbywa</w:t>
      </w:r>
      <w:r w:rsidR="007246A5" w:rsidRPr="003C6AB0">
        <w:rPr>
          <w:rFonts w:ascii="Arial" w:eastAsia="Calibri" w:hAnsi="Arial" w:cs="Arial"/>
          <w:sz w:val="20"/>
          <w:szCs w:val="20"/>
          <w:lang w:eastAsia="en-US"/>
        </w:rPr>
        <w:t xml:space="preserve"> </w:t>
      </w:r>
      <w:r w:rsidR="00F509A9" w:rsidRPr="003C6AB0">
        <w:rPr>
          <w:rFonts w:ascii="Arial" w:eastAsia="Calibri" w:hAnsi="Arial" w:cs="Arial"/>
          <w:sz w:val="20"/>
          <w:szCs w:val="20"/>
          <w:lang w:eastAsia="en-US"/>
        </w:rPr>
        <w:t>się wyłącznie</w:t>
      </w:r>
      <w:r w:rsidR="0012667F" w:rsidRPr="003C6AB0">
        <w:rPr>
          <w:rFonts w:ascii="Arial" w:eastAsia="Calibri" w:hAnsi="Arial" w:cs="Arial"/>
          <w:sz w:val="20"/>
          <w:szCs w:val="20"/>
          <w:lang w:eastAsia="en-US"/>
        </w:rPr>
        <w:t xml:space="preserve"> przy użyciu</w:t>
      </w:r>
      <w:r w:rsidR="000D74F4">
        <w:rPr>
          <w:rFonts w:ascii="Arial" w:eastAsia="Calibri" w:hAnsi="Arial" w:cs="Arial"/>
          <w:sz w:val="20"/>
          <w:szCs w:val="20"/>
          <w:lang w:eastAsia="en-US"/>
        </w:rPr>
        <w:t xml:space="preserve"> </w:t>
      </w:r>
      <w:r w:rsidR="0012667F" w:rsidRPr="003C6AB0">
        <w:rPr>
          <w:rFonts w:ascii="Arial" w:eastAsia="Calibri" w:hAnsi="Arial" w:cs="Arial"/>
          <w:sz w:val="20"/>
          <w:szCs w:val="20"/>
          <w:lang w:eastAsia="en-US"/>
        </w:rPr>
        <w:t>śro</w:t>
      </w:r>
      <w:r w:rsidR="00393480" w:rsidRPr="003C6AB0">
        <w:rPr>
          <w:rFonts w:ascii="Arial" w:eastAsia="Calibri" w:hAnsi="Arial" w:cs="Arial"/>
          <w:sz w:val="20"/>
          <w:szCs w:val="20"/>
          <w:lang w:eastAsia="en-US"/>
        </w:rPr>
        <w:t xml:space="preserve">dków komunikacji elektronicznej </w:t>
      </w:r>
      <w:r w:rsidR="00F509A9" w:rsidRPr="003C6AB0">
        <w:rPr>
          <w:rFonts w:ascii="Arial" w:eastAsia="Calibri" w:hAnsi="Arial" w:cs="Arial"/>
          <w:sz w:val="20"/>
          <w:szCs w:val="20"/>
          <w:lang w:eastAsia="en-US"/>
        </w:rPr>
        <w:t xml:space="preserve">poprzez </w:t>
      </w:r>
      <w:r w:rsidR="00BF6CA0" w:rsidRPr="003C6AB0">
        <w:rPr>
          <w:rFonts w:ascii="Arial" w:eastAsia="Calibri" w:hAnsi="Arial" w:cs="Arial"/>
          <w:sz w:val="20"/>
          <w:szCs w:val="20"/>
          <w:lang w:eastAsia="en-US"/>
        </w:rPr>
        <w:t>p</w:t>
      </w:r>
      <w:r w:rsidR="000A04CC" w:rsidRPr="003C6AB0">
        <w:rPr>
          <w:rFonts w:ascii="Arial" w:hAnsi="Arial" w:cs="Arial"/>
          <w:sz w:val="20"/>
          <w:szCs w:val="20"/>
        </w:rPr>
        <w:t>latform</w:t>
      </w:r>
      <w:r w:rsidR="00BF6CA0" w:rsidRPr="003C6AB0">
        <w:rPr>
          <w:rFonts w:ascii="Arial" w:hAnsi="Arial" w:cs="Arial"/>
          <w:sz w:val="20"/>
          <w:szCs w:val="20"/>
        </w:rPr>
        <w:t>ę</w:t>
      </w:r>
      <w:r w:rsidR="000A04CC" w:rsidRPr="003C6AB0">
        <w:rPr>
          <w:rFonts w:ascii="Arial" w:hAnsi="Arial" w:cs="Arial"/>
          <w:sz w:val="20"/>
          <w:szCs w:val="20"/>
        </w:rPr>
        <w:t xml:space="preserve"> zakupow</w:t>
      </w:r>
      <w:r w:rsidR="00BF6CA0" w:rsidRPr="003C6AB0">
        <w:rPr>
          <w:rFonts w:ascii="Arial" w:hAnsi="Arial" w:cs="Arial"/>
          <w:sz w:val="20"/>
          <w:szCs w:val="20"/>
        </w:rPr>
        <w:t>ą</w:t>
      </w:r>
      <w:r w:rsidR="000A04CC" w:rsidRPr="003C6AB0">
        <w:rPr>
          <w:rFonts w:ascii="Arial" w:hAnsi="Arial" w:cs="Arial"/>
          <w:b/>
          <w:sz w:val="20"/>
          <w:szCs w:val="20"/>
        </w:rPr>
        <w:t xml:space="preserve"> - </w:t>
      </w:r>
      <w:bookmarkStart w:id="24" w:name="_Hlk165014218"/>
      <w:r w:rsidR="00510DF8">
        <w:rPr>
          <w:rFonts w:ascii="Arial" w:hAnsi="Arial" w:cs="Arial"/>
          <w:color w:val="0000FF"/>
          <w:sz w:val="20"/>
          <w:szCs w:val="20"/>
          <w:u w:val="single"/>
        </w:rPr>
        <w:fldChar w:fldCharType="begin"/>
      </w:r>
      <w:r w:rsidR="00510DF8">
        <w:rPr>
          <w:rFonts w:ascii="Arial" w:hAnsi="Arial" w:cs="Arial"/>
          <w:color w:val="0000FF"/>
          <w:sz w:val="20"/>
          <w:szCs w:val="20"/>
          <w:u w:val="single"/>
        </w:rPr>
        <w:instrText xml:space="preserve"> HYPERLINK "</w:instrText>
      </w:r>
      <w:r w:rsidR="00510DF8" w:rsidRPr="00A019C1">
        <w:rPr>
          <w:rFonts w:ascii="Arial" w:hAnsi="Arial" w:cs="Arial"/>
          <w:color w:val="0000FF"/>
          <w:sz w:val="20"/>
          <w:szCs w:val="20"/>
          <w:u w:val="single"/>
        </w:rPr>
        <w:instrText xml:space="preserve"> https://platformazakupowa.pl/transakcja/</w:instrText>
      </w:r>
      <w:r w:rsidR="00510DF8">
        <w:rPr>
          <w:rFonts w:ascii="Arial" w:hAnsi="Arial" w:cs="Arial"/>
          <w:color w:val="0000FF"/>
          <w:sz w:val="20"/>
          <w:szCs w:val="20"/>
          <w:highlight w:val="yellow"/>
          <w:u w:val="single"/>
        </w:rPr>
        <w:instrText>..............</w:instrText>
      </w:r>
      <w:r w:rsidR="00510DF8" w:rsidRPr="00E853A8">
        <w:rPr>
          <w:rFonts w:ascii="Arial" w:hAnsi="Arial" w:cs="Arial"/>
          <w:color w:val="0000FF"/>
          <w:sz w:val="20"/>
          <w:szCs w:val="20"/>
          <w:u w:val="single"/>
        </w:rPr>
        <w:instrText xml:space="preserve"> </w:instrText>
      </w:r>
      <w:r w:rsidR="00510DF8">
        <w:rPr>
          <w:rFonts w:ascii="Arial" w:hAnsi="Arial" w:cs="Arial"/>
          <w:color w:val="0000FF"/>
          <w:sz w:val="20"/>
          <w:szCs w:val="20"/>
          <w:u w:val="single"/>
        </w:rPr>
        <w:instrText xml:space="preserve">" </w:instrText>
      </w:r>
      <w:r w:rsidR="00510DF8">
        <w:rPr>
          <w:rFonts w:ascii="Arial" w:hAnsi="Arial" w:cs="Arial"/>
          <w:color w:val="0000FF"/>
          <w:sz w:val="20"/>
          <w:szCs w:val="20"/>
          <w:u w:val="single"/>
        </w:rPr>
        <w:fldChar w:fldCharType="separate"/>
      </w:r>
      <w:r w:rsidR="00510DF8" w:rsidRPr="00117747">
        <w:rPr>
          <w:rStyle w:val="Hipercze"/>
          <w:rFonts w:ascii="Arial" w:hAnsi="Arial" w:cs="Arial"/>
          <w:sz w:val="20"/>
          <w:szCs w:val="20"/>
        </w:rPr>
        <w:t xml:space="preserve"> </w:t>
      </w:r>
      <w:bookmarkEnd w:id="24"/>
      <w:r w:rsidR="00E33C8A" w:rsidRPr="00E33C8A">
        <w:rPr>
          <w:rFonts w:ascii="Arial" w:hAnsi="Arial" w:cs="Arial"/>
          <w:color w:val="0000FF"/>
          <w:sz w:val="20"/>
          <w:szCs w:val="20"/>
          <w:u w:val="single"/>
        </w:rPr>
        <w:fldChar w:fldCharType="begin"/>
      </w:r>
      <w:r w:rsidR="00E33C8A" w:rsidRPr="00E33C8A">
        <w:rPr>
          <w:rFonts w:ascii="Arial" w:hAnsi="Arial" w:cs="Arial"/>
          <w:color w:val="0000FF"/>
          <w:sz w:val="20"/>
          <w:szCs w:val="20"/>
          <w:u w:val="single"/>
        </w:rPr>
        <w:instrText xml:space="preserve"> HYPERLINK "https://platformazakupowa.pl/transakcja/945672" </w:instrText>
      </w:r>
      <w:r w:rsidR="00E33C8A" w:rsidRPr="00E33C8A">
        <w:rPr>
          <w:rFonts w:ascii="Arial" w:hAnsi="Arial" w:cs="Arial"/>
          <w:color w:val="0000FF"/>
          <w:sz w:val="20"/>
          <w:szCs w:val="20"/>
          <w:u w:val="single"/>
        </w:rPr>
        <w:fldChar w:fldCharType="separate"/>
      </w:r>
      <w:r w:rsidR="00E33C8A" w:rsidRPr="00E33C8A">
        <w:rPr>
          <w:rStyle w:val="Hipercze"/>
          <w:rFonts w:ascii="Arial" w:hAnsi="Arial" w:cs="Arial"/>
          <w:sz w:val="20"/>
          <w:szCs w:val="20"/>
        </w:rPr>
        <w:t xml:space="preserve">https://platformazakupowa.pl/transakcja/945672 </w:t>
      </w:r>
      <w:r w:rsidR="00E33C8A" w:rsidRPr="00E33C8A">
        <w:rPr>
          <w:rFonts w:ascii="Arial" w:hAnsi="Arial" w:cs="Arial"/>
          <w:color w:val="0000FF"/>
          <w:sz w:val="20"/>
          <w:szCs w:val="20"/>
          <w:u w:val="single"/>
        </w:rPr>
        <w:fldChar w:fldCharType="end"/>
      </w:r>
      <w:r w:rsidR="00510DF8">
        <w:rPr>
          <w:rFonts w:ascii="Arial" w:hAnsi="Arial" w:cs="Arial"/>
          <w:color w:val="0000FF"/>
          <w:sz w:val="20"/>
          <w:szCs w:val="20"/>
          <w:u w:val="single"/>
        </w:rPr>
        <w:fldChar w:fldCharType="end"/>
      </w:r>
      <w:r w:rsidR="000A04CC" w:rsidRPr="003C6AB0">
        <w:rPr>
          <w:rFonts w:ascii="Arial" w:hAnsi="Arial" w:cs="Arial"/>
          <w:sz w:val="20"/>
          <w:szCs w:val="20"/>
        </w:rPr>
        <w:t>dedykowan</w:t>
      </w:r>
      <w:r w:rsidR="00BF6CA0" w:rsidRPr="003C6AB0">
        <w:rPr>
          <w:rFonts w:ascii="Arial" w:hAnsi="Arial" w:cs="Arial"/>
          <w:sz w:val="20"/>
          <w:szCs w:val="20"/>
        </w:rPr>
        <w:t>ą</w:t>
      </w:r>
      <w:r w:rsidR="000A04CC" w:rsidRPr="003C6AB0">
        <w:rPr>
          <w:rFonts w:ascii="Arial" w:hAnsi="Arial" w:cs="Arial"/>
          <w:sz w:val="20"/>
          <w:szCs w:val="20"/>
        </w:rPr>
        <w:t xml:space="preserve"> dla niniejszego postępowania</w:t>
      </w:r>
      <w:r w:rsidR="0087798F" w:rsidRPr="003C6AB0">
        <w:rPr>
          <w:rFonts w:ascii="Arial" w:hAnsi="Arial" w:cs="Arial"/>
          <w:sz w:val="20"/>
          <w:szCs w:val="20"/>
        </w:rPr>
        <w:t xml:space="preserve"> </w:t>
      </w:r>
      <w:r w:rsidR="00990272" w:rsidRPr="003C6AB0">
        <w:rPr>
          <w:rFonts w:ascii="Arial" w:hAnsi="Arial" w:cs="Arial"/>
          <w:sz w:val="20"/>
          <w:szCs w:val="20"/>
        </w:rPr>
        <w:t xml:space="preserve">poprzez wykorzystanie przycisku: </w:t>
      </w:r>
      <w:r w:rsidR="00CF71D6" w:rsidRPr="003C6AB0">
        <w:rPr>
          <w:rFonts w:ascii="Arial" w:hAnsi="Arial" w:cs="Arial"/>
          <w:sz w:val="20"/>
          <w:szCs w:val="20"/>
        </w:rPr>
        <w:t>„wyślij wiadomość do Zamawiającego”</w:t>
      </w:r>
      <w:r w:rsidR="00990272" w:rsidRPr="003C6AB0">
        <w:rPr>
          <w:rFonts w:ascii="Arial" w:hAnsi="Arial" w:cs="Arial"/>
          <w:sz w:val="20"/>
          <w:szCs w:val="20"/>
        </w:rPr>
        <w:t xml:space="preserve"> na stronie Platformy zakupowej.</w:t>
      </w:r>
    </w:p>
    <w:p w14:paraId="4A699D03" w14:textId="61A58935" w:rsidR="003D3E75" w:rsidRPr="003C6AB0" w:rsidRDefault="00FF6B4D" w:rsidP="009438E4">
      <w:pPr>
        <w:pStyle w:val="Akapitzlist"/>
        <w:numPr>
          <w:ilvl w:val="0"/>
          <w:numId w:val="18"/>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3C6AB0">
        <w:rPr>
          <w:rFonts w:ascii="Arial" w:hAnsi="Arial" w:cs="Arial"/>
          <w:sz w:val="20"/>
          <w:szCs w:val="20"/>
        </w:rPr>
        <w:t>Z</w:t>
      </w:r>
      <w:r w:rsidRPr="003C6AB0">
        <w:rPr>
          <w:rFonts w:ascii="Arial" w:hAnsi="Arial" w:cs="Arial"/>
          <w:sz w:val="20"/>
          <w:szCs w:val="20"/>
        </w:rPr>
        <w:t>amawiającego. Zamawiający dopuszcza, opcjonalnie, komunikację</w:t>
      </w:r>
      <w:r w:rsidR="00891253">
        <w:rPr>
          <w:rFonts w:ascii="Arial" w:hAnsi="Arial" w:cs="Arial"/>
          <w:sz w:val="20"/>
          <w:szCs w:val="20"/>
        </w:rPr>
        <w:t xml:space="preserve"> </w:t>
      </w:r>
      <w:r w:rsidRPr="003C6AB0">
        <w:rPr>
          <w:rFonts w:ascii="Arial" w:hAnsi="Arial" w:cs="Arial"/>
          <w:sz w:val="20"/>
          <w:szCs w:val="20"/>
        </w:rPr>
        <w:t>za pośrednictwem poczty elektronicznej.</w:t>
      </w:r>
    </w:p>
    <w:p w14:paraId="418971F4" w14:textId="26D1FEB6" w:rsidR="003D3E75" w:rsidRPr="003C6AB0" w:rsidRDefault="009E2FB3" w:rsidP="009438E4">
      <w:pPr>
        <w:pStyle w:val="Akapitzlist"/>
        <w:numPr>
          <w:ilvl w:val="0"/>
          <w:numId w:val="18"/>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Zamawiający</w:t>
      </w:r>
      <w:r w:rsidR="001C5F19">
        <w:rPr>
          <w:rFonts w:ascii="Arial" w:hAnsi="Arial" w:cs="Arial"/>
          <w:sz w:val="20"/>
          <w:szCs w:val="20"/>
        </w:rPr>
        <w:t xml:space="preserve"> </w:t>
      </w:r>
      <w:r w:rsidRPr="003C6AB0">
        <w:rPr>
          <w:rFonts w:ascii="Arial" w:hAnsi="Arial" w:cs="Arial"/>
          <w:sz w:val="20"/>
          <w:szCs w:val="20"/>
        </w:rPr>
        <w:t>będzie</w:t>
      </w:r>
      <w:r w:rsidR="009639D0">
        <w:rPr>
          <w:rFonts w:ascii="Arial" w:hAnsi="Arial" w:cs="Arial"/>
          <w:sz w:val="20"/>
          <w:szCs w:val="20"/>
        </w:rPr>
        <w:t xml:space="preserve"> </w:t>
      </w:r>
      <w:r w:rsidRPr="003C6AB0">
        <w:rPr>
          <w:rFonts w:ascii="Arial" w:hAnsi="Arial" w:cs="Arial"/>
          <w:sz w:val="20"/>
          <w:szCs w:val="20"/>
        </w:rPr>
        <w:t xml:space="preserve">przekazywał </w:t>
      </w:r>
      <w:r w:rsidR="007760AD" w:rsidRPr="003C6AB0">
        <w:rPr>
          <w:rFonts w:ascii="Arial" w:hAnsi="Arial" w:cs="Arial"/>
          <w:sz w:val="20"/>
          <w:szCs w:val="20"/>
        </w:rPr>
        <w:t>W</w:t>
      </w:r>
      <w:r w:rsidRPr="003C6AB0">
        <w:rPr>
          <w:rFonts w:ascii="Arial" w:hAnsi="Arial" w:cs="Arial"/>
          <w:sz w:val="20"/>
          <w:szCs w:val="20"/>
        </w:rPr>
        <w:t>ykonawcom informacje za pośrednictwem platformazakupowa.pl. Informacje dotyczące odpowiedzi na pytania, zmiany specyfikacji, zmiany terminu składania i otwarcia ofert Zamawiający będzie zamieszczał na platformie</w:t>
      </w:r>
      <w:r w:rsidR="007246A5" w:rsidRPr="003C6AB0">
        <w:rPr>
          <w:rFonts w:ascii="Arial" w:hAnsi="Arial" w:cs="Arial"/>
          <w:sz w:val="20"/>
          <w:szCs w:val="20"/>
        </w:rPr>
        <w:t xml:space="preserve">  </w:t>
      </w:r>
      <w:r w:rsidRPr="003C6AB0">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3C6AB0">
        <w:rPr>
          <w:rFonts w:ascii="Arial" w:hAnsi="Arial" w:cs="Arial"/>
          <w:sz w:val="20"/>
          <w:szCs w:val="20"/>
        </w:rPr>
        <w:t>W</w:t>
      </w:r>
      <w:r w:rsidRPr="003C6AB0">
        <w:rPr>
          <w:rFonts w:ascii="Arial" w:hAnsi="Arial" w:cs="Arial"/>
          <w:sz w:val="20"/>
          <w:szCs w:val="20"/>
        </w:rPr>
        <w:t>ykonawcy.</w:t>
      </w:r>
    </w:p>
    <w:p w14:paraId="2F9352FE" w14:textId="0C066493" w:rsidR="003D3E75" w:rsidRPr="003C6AB0" w:rsidRDefault="009E2FB3" w:rsidP="009438E4">
      <w:pPr>
        <w:pStyle w:val="Akapitzlist"/>
        <w:numPr>
          <w:ilvl w:val="0"/>
          <w:numId w:val="18"/>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Wykonawca jako podmiot profesjonalny ma obowiązek sprawdzania komunikatów i wiadomości bezpośrednio na platformazakupowa.pl przesłanych przez </w:t>
      </w:r>
      <w:r w:rsidR="00196DE4" w:rsidRPr="003C6AB0">
        <w:rPr>
          <w:rFonts w:ascii="Arial" w:hAnsi="Arial" w:cs="Arial"/>
          <w:sz w:val="20"/>
          <w:szCs w:val="20"/>
        </w:rPr>
        <w:t>Z</w:t>
      </w:r>
      <w:r w:rsidRPr="003C6AB0">
        <w:rPr>
          <w:rFonts w:ascii="Arial" w:hAnsi="Arial" w:cs="Arial"/>
          <w:sz w:val="20"/>
          <w:szCs w:val="20"/>
        </w:rPr>
        <w:t>amawiającego, gdyż system powiadomień może ulec awarii lub powiadomienie może trafić do folderu SPAM.</w:t>
      </w:r>
    </w:p>
    <w:p w14:paraId="5B6468D6" w14:textId="6157F565" w:rsidR="003D3E75" w:rsidRPr="003C6AB0" w:rsidRDefault="000A04CC" w:rsidP="009438E4">
      <w:pPr>
        <w:pStyle w:val="Akapitzlist"/>
        <w:numPr>
          <w:ilvl w:val="0"/>
          <w:numId w:val="18"/>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3C6AB0">
        <w:rPr>
          <w:rFonts w:ascii="Arial" w:hAnsi="Arial" w:cs="Arial"/>
          <w:i/>
          <w:sz w:val="20"/>
          <w:szCs w:val="20"/>
        </w:rPr>
        <w:t>Regulamin</w:t>
      </w:r>
      <w:r w:rsidR="000D74F4">
        <w:rPr>
          <w:rFonts w:ascii="Arial" w:hAnsi="Arial" w:cs="Arial"/>
          <w:i/>
          <w:sz w:val="20"/>
          <w:szCs w:val="20"/>
        </w:rPr>
        <w:t xml:space="preserve"> </w:t>
      </w:r>
      <w:r w:rsidRPr="003C6AB0">
        <w:rPr>
          <w:rFonts w:ascii="Arial" w:hAnsi="Arial" w:cs="Arial"/>
          <w:i/>
          <w:sz w:val="20"/>
          <w:szCs w:val="20"/>
        </w:rPr>
        <w:t>Internetowej</w:t>
      </w:r>
      <w:r w:rsidR="00D85376">
        <w:rPr>
          <w:rFonts w:ascii="Arial" w:hAnsi="Arial" w:cs="Arial"/>
          <w:i/>
          <w:sz w:val="20"/>
          <w:szCs w:val="20"/>
        </w:rPr>
        <w:t xml:space="preserve"> </w:t>
      </w:r>
      <w:r w:rsidRPr="003C6AB0">
        <w:rPr>
          <w:rFonts w:ascii="Arial" w:hAnsi="Arial" w:cs="Arial"/>
          <w:i/>
          <w:sz w:val="20"/>
          <w:szCs w:val="20"/>
        </w:rPr>
        <w:t>Platformy Zakupowej</w:t>
      </w:r>
      <w:r w:rsidRPr="003C6AB0">
        <w:rPr>
          <w:rFonts w:ascii="Arial" w:hAnsi="Arial" w:cs="Arial"/>
          <w:sz w:val="20"/>
          <w:szCs w:val="20"/>
        </w:rPr>
        <w:t xml:space="preserve"> </w:t>
      </w:r>
      <w:r w:rsidR="00705342">
        <w:rPr>
          <w:rFonts w:ascii="Arial" w:hAnsi="Arial" w:cs="Arial"/>
          <w:sz w:val="20"/>
          <w:szCs w:val="20"/>
        </w:rPr>
        <w:t>(</w:t>
      </w:r>
      <w:r w:rsidR="009E2FB3" w:rsidRPr="003C6AB0">
        <w:rPr>
          <w:rFonts w:ascii="Arial" w:hAnsi="Arial" w:cs="Arial"/>
          <w:sz w:val="20"/>
          <w:szCs w:val="20"/>
        </w:rPr>
        <w:t>dostępny pod adresem</w:t>
      </w:r>
      <w:r w:rsidR="001C5F19">
        <w:rPr>
          <w:rFonts w:ascii="Arial" w:hAnsi="Arial" w:cs="Arial"/>
          <w:sz w:val="20"/>
          <w:szCs w:val="20"/>
        </w:rPr>
        <w:t xml:space="preserve"> </w:t>
      </w:r>
      <w:r w:rsidR="009E2FB3" w:rsidRPr="003C6AB0">
        <w:rPr>
          <w:rFonts w:ascii="Arial" w:hAnsi="Arial" w:cs="Arial"/>
          <w:sz w:val="20"/>
          <w:szCs w:val="20"/>
        </w:rPr>
        <w:t xml:space="preserve">https://platformazakupowa.pl/strona/1-regulamin) </w:t>
      </w:r>
      <w:r w:rsidRPr="003C6AB0">
        <w:rPr>
          <w:rFonts w:ascii="Arial" w:hAnsi="Arial" w:cs="Arial"/>
          <w:sz w:val="20"/>
          <w:szCs w:val="20"/>
        </w:rPr>
        <w:t xml:space="preserve">oraz </w:t>
      </w:r>
      <w:r w:rsidRPr="003C6AB0">
        <w:rPr>
          <w:rFonts w:ascii="Arial" w:hAnsi="Arial" w:cs="Arial"/>
          <w:i/>
          <w:sz w:val="20"/>
          <w:szCs w:val="20"/>
        </w:rPr>
        <w:t>Instrukcja składania oferty dla Wykonawcy</w:t>
      </w:r>
      <w:r w:rsidRPr="003C6AB0">
        <w:rPr>
          <w:rFonts w:ascii="Arial" w:hAnsi="Arial" w:cs="Arial"/>
          <w:sz w:val="20"/>
          <w:szCs w:val="20"/>
        </w:rPr>
        <w:t xml:space="preserve"> </w:t>
      </w:r>
      <w:r w:rsidR="009E2FB3" w:rsidRPr="003C6AB0">
        <w:rPr>
          <w:rFonts w:ascii="Arial" w:hAnsi="Arial" w:cs="Arial"/>
          <w:sz w:val="20"/>
          <w:szCs w:val="20"/>
        </w:rPr>
        <w:t>(dostępna pod adresem https://platformazakupowa.pl/strona/45-instrukcje).</w:t>
      </w:r>
      <w:r w:rsidR="004C0D97" w:rsidRPr="003C6AB0">
        <w:rPr>
          <w:rFonts w:ascii="Arial" w:hAnsi="Arial" w:cs="Arial"/>
          <w:sz w:val="20"/>
          <w:szCs w:val="20"/>
        </w:rPr>
        <w:t xml:space="preserve">     </w:t>
      </w:r>
    </w:p>
    <w:p w14:paraId="496BE497" w14:textId="0A0AF6AA" w:rsidR="009E2FB3" w:rsidRPr="003C6AB0" w:rsidRDefault="009E2FB3" w:rsidP="009438E4">
      <w:pPr>
        <w:pStyle w:val="Akapitzlist"/>
        <w:numPr>
          <w:ilvl w:val="0"/>
          <w:numId w:val="18"/>
        </w:numPr>
        <w:autoSpaceDE w:val="0"/>
        <w:autoSpaceDN w:val="0"/>
        <w:adjustRightInd w:val="0"/>
        <w:spacing w:after="0" w:line="271" w:lineRule="auto"/>
        <w:ind w:left="567" w:hanging="567"/>
        <w:jc w:val="both"/>
        <w:rPr>
          <w:rFonts w:ascii="Arial" w:hAnsi="Arial" w:cs="Arial"/>
          <w:sz w:val="20"/>
          <w:szCs w:val="20"/>
        </w:rPr>
      </w:pPr>
      <w:r w:rsidRPr="003C6AB0">
        <w:rPr>
          <w:rFonts w:ascii="Arial" w:hAnsi="Arial" w:cs="Arial"/>
          <w:sz w:val="20"/>
          <w:szCs w:val="20"/>
        </w:rPr>
        <w:t xml:space="preserve">Zamawiający, zgodnie z § 11 ust. 2 </w:t>
      </w:r>
      <w:r w:rsidR="00696AE1" w:rsidRPr="003C6AB0">
        <w:rPr>
          <w:rFonts w:ascii="Arial" w:hAnsi="Arial" w:cs="Arial"/>
          <w:sz w:val="20"/>
          <w:szCs w:val="20"/>
        </w:rPr>
        <w:t xml:space="preserve">Rozporządzenia Prezesa Rady Ministrów </w:t>
      </w:r>
      <w:r w:rsidRPr="003C6AB0">
        <w:rPr>
          <w:rFonts w:ascii="Arial" w:hAnsi="Arial" w:cs="Arial"/>
          <w:sz w:val="20"/>
          <w:szCs w:val="20"/>
        </w:rPr>
        <w:t>z dnia 30 grudnia 2020 r. w sprawie sposobu sporządzania i przekazywania informacji oraz wymagań technicznych dla dokumentów elektronicznych oraz śro</w:t>
      </w:r>
      <w:r w:rsidR="00705342">
        <w:rPr>
          <w:rFonts w:ascii="Arial" w:hAnsi="Arial" w:cs="Arial"/>
          <w:sz w:val="20"/>
          <w:szCs w:val="20"/>
        </w:rPr>
        <w:t>dków komunikacji elektronicznej</w:t>
      </w:r>
      <w:r w:rsidR="001012B1" w:rsidRPr="003C6AB0">
        <w:rPr>
          <w:rFonts w:ascii="Arial" w:hAnsi="Arial" w:cs="Arial"/>
          <w:sz w:val="20"/>
          <w:szCs w:val="20"/>
        </w:rPr>
        <w:t xml:space="preserve"> </w:t>
      </w:r>
      <w:r w:rsidRPr="003C6AB0">
        <w:rPr>
          <w:rFonts w:ascii="Arial" w:hAnsi="Arial" w:cs="Arial"/>
          <w:sz w:val="20"/>
          <w:szCs w:val="20"/>
        </w:rPr>
        <w:t>w postępowaniu o udzielenie zamówienia publicznego lub konkursie zamieszcza wymagania dotyczące specyfikacji połączenia, formatu przesyłanych danych oraz szyfrowania</w:t>
      </w:r>
      <w:r w:rsidR="001012B1" w:rsidRPr="003C6AB0">
        <w:rPr>
          <w:rFonts w:ascii="Arial" w:hAnsi="Arial" w:cs="Arial"/>
          <w:sz w:val="20"/>
          <w:szCs w:val="20"/>
        </w:rPr>
        <w:t xml:space="preserve">  </w:t>
      </w:r>
      <w:r w:rsidRPr="003C6AB0">
        <w:rPr>
          <w:rFonts w:ascii="Arial" w:hAnsi="Arial" w:cs="Arial"/>
          <w:sz w:val="20"/>
          <w:szCs w:val="20"/>
        </w:rPr>
        <w:t>i oznaczania czasu przekazania i odbioru danych za pośrednictwem platformazakupowa.pl, tj.:</w:t>
      </w:r>
    </w:p>
    <w:p w14:paraId="4B2D5C2E" w14:textId="77777777" w:rsidR="009E2FB3" w:rsidRPr="003C6AB0" w:rsidRDefault="009E2FB3" w:rsidP="009438E4">
      <w:pPr>
        <w:numPr>
          <w:ilvl w:val="0"/>
          <w:numId w:val="11"/>
        </w:numPr>
        <w:spacing w:after="120" w:line="271" w:lineRule="auto"/>
        <w:contextualSpacing/>
        <w:jc w:val="both"/>
        <w:rPr>
          <w:rFonts w:ascii="Arial" w:hAnsi="Arial" w:cs="Arial"/>
        </w:rPr>
      </w:pPr>
      <w:r w:rsidRPr="003C6AB0">
        <w:rPr>
          <w:rFonts w:ascii="Arial" w:hAnsi="Arial" w:cs="Arial"/>
        </w:rPr>
        <w:t xml:space="preserve">stały dostęp do sieci Internet o gwarantowanej przepustowości nie mniejszej niż 512 </w:t>
      </w:r>
      <w:proofErr w:type="spellStart"/>
      <w:r w:rsidRPr="003C6AB0">
        <w:rPr>
          <w:rFonts w:ascii="Arial" w:hAnsi="Arial" w:cs="Arial"/>
        </w:rPr>
        <w:t>kb</w:t>
      </w:r>
      <w:proofErr w:type="spellEnd"/>
      <w:r w:rsidRPr="003C6AB0">
        <w:rPr>
          <w:rFonts w:ascii="Arial" w:hAnsi="Arial" w:cs="Arial"/>
        </w:rPr>
        <w:t>/s,</w:t>
      </w:r>
    </w:p>
    <w:p w14:paraId="26363D0F" w14:textId="77777777" w:rsidR="009E2FB3" w:rsidRPr="003C6AB0" w:rsidRDefault="009E2FB3" w:rsidP="009438E4">
      <w:pPr>
        <w:numPr>
          <w:ilvl w:val="0"/>
          <w:numId w:val="11"/>
        </w:numPr>
        <w:spacing w:before="120" w:after="120" w:line="271" w:lineRule="auto"/>
        <w:contextualSpacing/>
        <w:jc w:val="both"/>
        <w:rPr>
          <w:rFonts w:ascii="Arial" w:hAnsi="Arial" w:cs="Arial"/>
        </w:rPr>
      </w:pPr>
      <w:r w:rsidRPr="003C6AB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3C6AB0" w:rsidRDefault="009E2FB3" w:rsidP="009438E4">
      <w:pPr>
        <w:numPr>
          <w:ilvl w:val="0"/>
          <w:numId w:val="11"/>
        </w:numPr>
        <w:spacing w:before="120" w:after="120" w:line="271" w:lineRule="auto"/>
        <w:contextualSpacing/>
        <w:jc w:val="both"/>
        <w:rPr>
          <w:rFonts w:ascii="Arial" w:hAnsi="Arial" w:cs="Arial"/>
        </w:rPr>
      </w:pPr>
      <w:r w:rsidRPr="003C6AB0">
        <w:rPr>
          <w:rFonts w:ascii="Arial" w:hAnsi="Arial" w:cs="Arial"/>
        </w:rPr>
        <w:t>zainstalowana dowolna przeglądarka internetowa, w przypadku Internet Explorer minimalnie wersja 10 0.,</w:t>
      </w:r>
    </w:p>
    <w:p w14:paraId="39E93993" w14:textId="77777777" w:rsidR="009E2FB3" w:rsidRPr="003C6AB0" w:rsidRDefault="009E2FB3" w:rsidP="009438E4">
      <w:pPr>
        <w:numPr>
          <w:ilvl w:val="0"/>
          <w:numId w:val="11"/>
        </w:numPr>
        <w:spacing w:before="120" w:after="120" w:line="271" w:lineRule="auto"/>
        <w:contextualSpacing/>
        <w:jc w:val="both"/>
        <w:rPr>
          <w:rFonts w:ascii="Arial" w:hAnsi="Arial" w:cs="Arial"/>
        </w:rPr>
      </w:pPr>
      <w:r w:rsidRPr="003C6AB0">
        <w:rPr>
          <w:rFonts w:ascii="Arial" w:hAnsi="Arial" w:cs="Arial"/>
        </w:rPr>
        <w:t>włączona obsługa JavaScript,</w:t>
      </w:r>
    </w:p>
    <w:p w14:paraId="43529A70" w14:textId="77777777" w:rsidR="009E2FB3" w:rsidRPr="003C6AB0" w:rsidRDefault="009E2FB3" w:rsidP="009438E4">
      <w:pPr>
        <w:numPr>
          <w:ilvl w:val="0"/>
          <w:numId w:val="11"/>
        </w:numPr>
        <w:spacing w:before="120" w:after="120" w:line="271" w:lineRule="auto"/>
        <w:contextualSpacing/>
        <w:jc w:val="both"/>
        <w:rPr>
          <w:rFonts w:ascii="Arial" w:hAnsi="Arial" w:cs="Arial"/>
        </w:rPr>
      </w:pPr>
      <w:r w:rsidRPr="003C6AB0">
        <w:rPr>
          <w:rFonts w:ascii="Arial" w:hAnsi="Arial" w:cs="Arial"/>
        </w:rPr>
        <w:t>zainstalowany program Adobe Acrobat Reader lub inny obsługujący format plików .pdf,</w:t>
      </w:r>
    </w:p>
    <w:p w14:paraId="52FB92F4" w14:textId="77777777" w:rsidR="009E2FB3" w:rsidRPr="003C6AB0" w:rsidRDefault="009E2FB3" w:rsidP="009438E4">
      <w:pPr>
        <w:numPr>
          <w:ilvl w:val="0"/>
          <w:numId w:val="11"/>
        </w:numPr>
        <w:spacing w:before="120" w:after="120" w:line="271" w:lineRule="auto"/>
        <w:contextualSpacing/>
        <w:jc w:val="both"/>
        <w:rPr>
          <w:rFonts w:ascii="Arial" w:hAnsi="Arial" w:cs="Arial"/>
        </w:rPr>
      </w:pPr>
      <w:r w:rsidRPr="003C6AB0">
        <w:rPr>
          <w:rFonts w:ascii="Arial" w:hAnsi="Arial" w:cs="Arial"/>
        </w:rPr>
        <w:t>Platformazakupowa.pl działa według standardu przyjętego w komunikacji sieciowej - kodowanie UTF8,</w:t>
      </w:r>
    </w:p>
    <w:p w14:paraId="1841736F" w14:textId="2CEDCFA9" w:rsidR="00FF6B4D" w:rsidRPr="003C6AB0" w:rsidRDefault="009E2FB3" w:rsidP="009438E4">
      <w:pPr>
        <w:numPr>
          <w:ilvl w:val="0"/>
          <w:numId w:val="11"/>
        </w:numPr>
        <w:spacing w:before="120" w:line="271" w:lineRule="auto"/>
        <w:contextualSpacing/>
        <w:jc w:val="both"/>
        <w:rPr>
          <w:rFonts w:ascii="Arial" w:hAnsi="Arial" w:cs="Arial"/>
        </w:rPr>
      </w:pPr>
      <w:r w:rsidRPr="003C6AB0">
        <w:rPr>
          <w:rFonts w:ascii="Arial" w:hAnsi="Arial" w:cs="Arial"/>
        </w:rPr>
        <w:t>Oznaczenie czasu odbioru danych przez platformę zakupową stanowi datę oraz dokładny czas (</w:t>
      </w:r>
      <w:proofErr w:type="spellStart"/>
      <w:r w:rsidRPr="003C6AB0">
        <w:rPr>
          <w:rFonts w:ascii="Arial" w:hAnsi="Arial" w:cs="Arial"/>
        </w:rPr>
        <w:t>hh:mm:ss</w:t>
      </w:r>
      <w:proofErr w:type="spellEnd"/>
      <w:r w:rsidRPr="003C6AB0">
        <w:rPr>
          <w:rFonts w:ascii="Arial" w:hAnsi="Arial" w:cs="Arial"/>
        </w:rPr>
        <w:t>) generowany wg. czasu lokalnego serwera synchronizowanego z zegarem Głównego Urzędu Miar.</w:t>
      </w:r>
    </w:p>
    <w:p w14:paraId="7B0C784E" w14:textId="77777777" w:rsidR="003D3E75" w:rsidRPr="003C6AB0" w:rsidRDefault="00672A2E" w:rsidP="009438E4">
      <w:pPr>
        <w:pStyle w:val="Akapitzlist"/>
        <w:numPr>
          <w:ilvl w:val="0"/>
          <w:numId w:val="19"/>
        </w:numPr>
        <w:spacing w:after="120" w:line="271" w:lineRule="auto"/>
        <w:ind w:left="567" w:hanging="567"/>
        <w:contextualSpacing/>
        <w:jc w:val="both"/>
        <w:rPr>
          <w:rFonts w:ascii="Arial" w:hAnsi="Arial" w:cs="Arial"/>
          <w:sz w:val="20"/>
          <w:szCs w:val="20"/>
        </w:rPr>
      </w:pPr>
      <w:r w:rsidRPr="003C6AB0">
        <w:rPr>
          <w:rFonts w:ascii="Arial" w:hAnsi="Arial" w:cs="Arial"/>
          <w:sz w:val="20"/>
          <w:szCs w:val="20"/>
        </w:rPr>
        <w:t>Występuje limit objętości plików lub spakowanych folderów do ilości 10 plików lub spakowanych folderów przy maksymalnej sumarycznej wielkości 500 MB.</w:t>
      </w:r>
      <w:r w:rsidR="00670610" w:rsidRPr="003C6AB0">
        <w:rPr>
          <w:rFonts w:ascii="Arial" w:hAnsi="Arial" w:cs="Arial"/>
          <w:sz w:val="20"/>
          <w:szCs w:val="20"/>
        </w:rPr>
        <w:t xml:space="preserve"> </w:t>
      </w:r>
    </w:p>
    <w:p w14:paraId="7A8E15A7" w14:textId="39F1CB05" w:rsidR="003D3E75" w:rsidRPr="003C6AB0" w:rsidRDefault="000A04CC" w:rsidP="009438E4">
      <w:pPr>
        <w:pStyle w:val="Akapitzlist"/>
        <w:numPr>
          <w:ilvl w:val="0"/>
          <w:numId w:val="19"/>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We wszelkiej korespondencji związanej z niniejszym postępowaniem Zamawiający</w:t>
      </w:r>
      <w:r w:rsidR="00F85908" w:rsidRPr="003C6AB0">
        <w:rPr>
          <w:rFonts w:ascii="Arial" w:hAnsi="Arial" w:cs="Arial"/>
          <w:sz w:val="20"/>
          <w:szCs w:val="20"/>
        </w:rPr>
        <w:t xml:space="preserve"> </w:t>
      </w:r>
      <w:r w:rsidRPr="003C6AB0">
        <w:rPr>
          <w:rFonts w:ascii="Arial" w:hAnsi="Arial" w:cs="Arial"/>
          <w:sz w:val="20"/>
          <w:szCs w:val="20"/>
        </w:rPr>
        <w:t xml:space="preserve">i Wykonawcy posługują się numerem ogłoszenia (BZP, TED lub ID postępowania). </w:t>
      </w:r>
    </w:p>
    <w:p w14:paraId="2F428DB1" w14:textId="77777777" w:rsidR="003D3E75" w:rsidRPr="003C6AB0" w:rsidRDefault="00D86825" w:rsidP="009438E4">
      <w:pPr>
        <w:pStyle w:val="Akapitzlist"/>
        <w:numPr>
          <w:ilvl w:val="0"/>
          <w:numId w:val="19"/>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Zgodnie z art. 20 ust. 1 ustawy Pzp postępowanie o udzielenie zamówienia, z zastrzeżeniem wyjątków przewidzianych w ustawie Pzp, prowadzi się pisemnie.</w:t>
      </w:r>
    </w:p>
    <w:p w14:paraId="3D9E2B34" w14:textId="2BB4AB94" w:rsidR="003D3E75" w:rsidRPr="003C6AB0" w:rsidRDefault="00D86825" w:rsidP="009438E4">
      <w:pPr>
        <w:pStyle w:val="Akapitzlist"/>
        <w:numPr>
          <w:ilvl w:val="0"/>
          <w:numId w:val="19"/>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lastRenderedPageBreak/>
        <w:t>W postępowaniu komunikacja i wymiana informacji oraz o</w:t>
      </w:r>
      <w:r w:rsidR="00990272" w:rsidRPr="003C6AB0">
        <w:rPr>
          <w:rFonts w:ascii="Arial" w:hAnsi="Arial" w:cs="Arial"/>
          <w:sz w:val="20"/>
          <w:szCs w:val="20"/>
        </w:rPr>
        <w:t>fert</w:t>
      </w:r>
      <w:r w:rsidRPr="003C6AB0">
        <w:rPr>
          <w:rFonts w:ascii="Arial" w:hAnsi="Arial" w:cs="Arial"/>
          <w:sz w:val="20"/>
          <w:szCs w:val="20"/>
        </w:rPr>
        <w:t>y</w:t>
      </w:r>
      <w:r w:rsidR="00990272" w:rsidRPr="003C6AB0">
        <w:rPr>
          <w:rFonts w:ascii="Arial" w:hAnsi="Arial" w:cs="Arial"/>
          <w:sz w:val="20"/>
          <w:szCs w:val="20"/>
        </w:rPr>
        <w:t>, d</w:t>
      </w:r>
      <w:r w:rsidR="000A04CC" w:rsidRPr="003C6AB0">
        <w:rPr>
          <w:rFonts w:ascii="Arial" w:hAnsi="Arial" w:cs="Arial"/>
          <w:sz w:val="20"/>
          <w:szCs w:val="20"/>
        </w:rPr>
        <w:t>okumenty</w:t>
      </w:r>
      <w:r w:rsidR="00990272" w:rsidRPr="003C6AB0">
        <w:rPr>
          <w:rFonts w:ascii="Arial" w:hAnsi="Arial" w:cs="Arial"/>
          <w:sz w:val="20"/>
          <w:szCs w:val="20"/>
        </w:rPr>
        <w:t xml:space="preserve">, </w:t>
      </w:r>
      <w:r w:rsidR="000A04CC" w:rsidRPr="003C6AB0">
        <w:rPr>
          <w:rFonts w:ascii="Arial" w:hAnsi="Arial" w:cs="Arial"/>
          <w:sz w:val="20"/>
          <w:szCs w:val="20"/>
        </w:rPr>
        <w:t>oświadczenia</w:t>
      </w:r>
      <w:r w:rsidR="00990272" w:rsidRPr="003C6AB0">
        <w:rPr>
          <w:rFonts w:ascii="Arial" w:hAnsi="Arial" w:cs="Arial"/>
          <w:sz w:val="20"/>
          <w:szCs w:val="20"/>
        </w:rPr>
        <w:t xml:space="preserve">, zapytania do treści SWZ, wyjaśnienia i inne informacje dotyczące postępowania </w:t>
      </w:r>
      <w:r w:rsidR="000A04CC" w:rsidRPr="003C6AB0">
        <w:rPr>
          <w:rFonts w:ascii="Arial" w:hAnsi="Arial" w:cs="Arial"/>
          <w:sz w:val="20"/>
          <w:szCs w:val="20"/>
        </w:rPr>
        <w:t>składane są przez Wykonawcę wyłącznie za pośrednictwem platformy</w:t>
      </w:r>
      <w:r w:rsidR="00990272" w:rsidRPr="003C6AB0">
        <w:rPr>
          <w:rFonts w:ascii="Arial" w:hAnsi="Arial" w:cs="Arial"/>
          <w:sz w:val="20"/>
          <w:szCs w:val="20"/>
        </w:rPr>
        <w:t xml:space="preserve">, na której prowadzone jest postępowanie. Złożenie oferty, dokumentów i oświadczeń, zapytań do treści SWZ, wyjaśnień </w:t>
      </w:r>
      <w:r w:rsidR="00AB5FC8">
        <w:rPr>
          <w:rFonts w:ascii="Arial" w:hAnsi="Arial" w:cs="Arial"/>
          <w:sz w:val="20"/>
          <w:szCs w:val="20"/>
        </w:rPr>
        <w:t xml:space="preserve"> </w:t>
      </w:r>
      <w:r w:rsidR="00990272" w:rsidRPr="003C6AB0">
        <w:rPr>
          <w:rFonts w:ascii="Arial" w:hAnsi="Arial" w:cs="Arial"/>
          <w:sz w:val="20"/>
          <w:szCs w:val="20"/>
        </w:rPr>
        <w:t xml:space="preserve">i innych informacji w inny sposób, z pominięciem </w:t>
      </w:r>
      <w:r w:rsidRPr="003C6AB0">
        <w:rPr>
          <w:rFonts w:ascii="Arial" w:hAnsi="Arial" w:cs="Arial"/>
          <w:sz w:val="20"/>
          <w:szCs w:val="20"/>
        </w:rPr>
        <w:t xml:space="preserve">przekazania ich za pośrednictwem </w:t>
      </w:r>
      <w:r w:rsidR="00990272" w:rsidRPr="003C6AB0">
        <w:rPr>
          <w:rFonts w:ascii="Arial" w:hAnsi="Arial" w:cs="Arial"/>
          <w:sz w:val="20"/>
          <w:szCs w:val="20"/>
        </w:rPr>
        <w:t>platformy zakupowej uważa się za nieskuteczne.</w:t>
      </w:r>
    </w:p>
    <w:p w14:paraId="709BCF57" w14:textId="77777777" w:rsidR="003D3E75" w:rsidRPr="003C6AB0" w:rsidRDefault="00577F36" w:rsidP="009438E4">
      <w:pPr>
        <w:pStyle w:val="Akapitzlist"/>
        <w:numPr>
          <w:ilvl w:val="0"/>
          <w:numId w:val="19"/>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 xml:space="preserve">Zamawiający nie udziela </w:t>
      </w:r>
      <w:r w:rsidR="00D86825" w:rsidRPr="003C6AB0">
        <w:rPr>
          <w:rFonts w:ascii="Arial" w:hAnsi="Arial" w:cs="Arial"/>
          <w:sz w:val="20"/>
          <w:szCs w:val="20"/>
        </w:rPr>
        <w:t>ustnych informacji dotyczących postępowania, w szczególności dotyczących ogłoszenia, treści SWZ i ofert.</w:t>
      </w:r>
    </w:p>
    <w:p w14:paraId="59461DA5" w14:textId="2D6ABC5B" w:rsidR="003D3E75" w:rsidRPr="00DC79D6" w:rsidRDefault="00E56BBD" w:rsidP="009438E4">
      <w:pPr>
        <w:pStyle w:val="Akapitzlist"/>
        <w:numPr>
          <w:ilvl w:val="0"/>
          <w:numId w:val="19"/>
        </w:numPr>
        <w:spacing w:before="120" w:after="120" w:line="271" w:lineRule="auto"/>
        <w:ind w:left="567" w:hanging="567"/>
        <w:contextualSpacing/>
        <w:jc w:val="both"/>
        <w:rPr>
          <w:rFonts w:ascii="Arial" w:hAnsi="Arial" w:cs="Arial"/>
          <w:sz w:val="20"/>
          <w:szCs w:val="20"/>
        </w:rPr>
      </w:pPr>
      <w:r w:rsidRPr="003C6AB0">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3C6AB0">
        <w:rPr>
          <w:rFonts w:ascii="Arial" w:hAnsi="Arial" w:cs="Arial"/>
          <w:sz w:val="20"/>
          <w:szCs w:val="20"/>
        </w:rPr>
        <w:t>Z</w:t>
      </w:r>
      <w:r w:rsidRPr="003C6AB0">
        <w:rPr>
          <w:rFonts w:ascii="Arial" w:hAnsi="Arial" w:cs="Arial"/>
          <w:sz w:val="20"/>
          <w:szCs w:val="20"/>
        </w:rPr>
        <w:t xml:space="preserve">amawiający zapozna się z treścią oferty przed upływem terminu składania ofert (np. złożenie oferty w zakładce „Wyślij wiadomość do zamawiającego”). </w:t>
      </w:r>
      <w:r w:rsidRPr="00DC79D6">
        <w:rPr>
          <w:rFonts w:ascii="Arial" w:hAnsi="Arial" w:cs="Arial"/>
          <w:sz w:val="20"/>
          <w:szCs w:val="20"/>
        </w:rPr>
        <w:t xml:space="preserve">Taka oferta zostanie uznana przez Zamawiającego za ofertę handlową i nie będzie brana pod uwagę w przedmiotowym postępowaniu ponieważ nie został spełniony obowiązek narzucony w art. 221 </w:t>
      </w:r>
      <w:r w:rsidR="00696AE1" w:rsidRPr="00DC79D6">
        <w:rPr>
          <w:rFonts w:ascii="Arial" w:hAnsi="Arial" w:cs="Arial"/>
          <w:sz w:val="20"/>
          <w:szCs w:val="20"/>
        </w:rPr>
        <w:t>uPzp.</w:t>
      </w:r>
    </w:p>
    <w:p w14:paraId="5D2B65FF" w14:textId="77777777" w:rsidR="00DE0275" w:rsidRPr="003C6AB0" w:rsidRDefault="005B3DD0" w:rsidP="009438E4">
      <w:pPr>
        <w:pStyle w:val="Akapitzlist"/>
        <w:numPr>
          <w:ilvl w:val="0"/>
          <w:numId w:val="19"/>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Postępowanie, w tym korespondencja w postępowaniu prowadzona jest w języku polskim. Oznacza to, że wszelka korespondencja </w:t>
      </w:r>
      <w:r w:rsidR="00031D6A" w:rsidRPr="003C6AB0">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3C6AB0" w:rsidRDefault="005B3DD0" w:rsidP="009438E4">
      <w:pPr>
        <w:pStyle w:val="Akapitzlist"/>
        <w:numPr>
          <w:ilvl w:val="0"/>
          <w:numId w:val="19"/>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W przypadku podmiotów wspólnych wszelka korespondencja prowadzona będzie wyłącznie</w:t>
      </w:r>
      <w:r w:rsidR="001012B1" w:rsidRPr="003C6AB0">
        <w:rPr>
          <w:rFonts w:ascii="Arial" w:hAnsi="Arial" w:cs="Arial"/>
          <w:sz w:val="20"/>
          <w:szCs w:val="20"/>
        </w:rPr>
        <w:t xml:space="preserve">                  </w:t>
      </w:r>
      <w:r w:rsidRPr="003C6AB0">
        <w:rPr>
          <w:rFonts w:ascii="Arial" w:hAnsi="Arial" w:cs="Arial"/>
          <w:sz w:val="20"/>
          <w:szCs w:val="20"/>
        </w:rPr>
        <w:t xml:space="preserve"> z pełnomocnikiem (liderem).</w:t>
      </w:r>
    </w:p>
    <w:p w14:paraId="5A5AB35C" w14:textId="3E3E36D1" w:rsidR="00DE0275" w:rsidRPr="003C6AB0" w:rsidRDefault="00CF71D6" w:rsidP="009438E4">
      <w:pPr>
        <w:pStyle w:val="Akapitzlist"/>
        <w:numPr>
          <w:ilvl w:val="0"/>
          <w:numId w:val="19"/>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W formularzu ofertowym </w:t>
      </w:r>
      <w:r w:rsidR="007760AD" w:rsidRPr="003C6AB0">
        <w:rPr>
          <w:rFonts w:ascii="Arial" w:hAnsi="Arial" w:cs="Arial"/>
          <w:sz w:val="20"/>
          <w:szCs w:val="20"/>
        </w:rPr>
        <w:t>W</w:t>
      </w:r>
      <w:r w:rsidRPr="003C6AB0">
        <w:rPr>
          <w:rFonts w:ascii="Arial" w:hAnsi="Arial" w:cs="Arial"/>
          <w:sz w:val="20"/>
          <w:szCs w:val="20"/>
        </w:rPr>
        <w:t>ykonawca poda adres poczty elektronicznej, na który</w:t>
      </w:r>
      <w:r w:rsidR="00D96385" w:rsidRPr="003C6AB0">
        <w:rPr>
          <w:rFonts w:ascii="Arial" w:hAnsi="Arial" w:cs="Arial"/>
          <w:sz w:val="20"/>
          <w:szCs w:val="20"/>
        </w:rPr>
        <w:t xml:space="preserve"> będzie wysyłana korespondencja.</w:t>
      </w:r>
      <w:r w:rsidR="00B3681B" w:rsidRPr="003C6AB0">
        <w:rPr>
          <w:rFonts w:ascii="Arial" w:hAnsi="Arial" w:cs="Arial"/>
          <w:sz w:val="20"/>
          <w:szCs w:val="20"/>
        </w:rPr>
        <w:t xml:space="preserve"> </w:t>
      </w:r>
    </w:p>
    <w:p w14:paraId="45719B0D" w14:textId="77777777" w:rsidR="00DE0275" w:rsidRPr="003C6AB0" w:rsidRDefault="000A04CC" w:rsidP="009438E4">
      <w:pPr>
        <w:pStyle w:val="Akapitzlist"/>
        <w:numPr>
          <w:ilvl w:val="0"/>
          <w:numId w:val="19"/>
        </w:numPr>
        <w:spacing w:line="271" w:lineRule="auto"/>
        <w:ind w:left="567" w:hanging="567"/>
        <w:contextualSpacing/>
        <w:jc w:val="both"/>
        <w:rPr>
          <w:rFonts w:ascii="Arial" w:hAnsi="Arial" w:cs="Arial"/>
          <w:strike/>
          <w:sz w:val="20"/>
          <w:szCs w:val="20"/>
        </w:rPr>
      </w:pPr>
      <w:r w:rsidRPr="003C6AB0">
        <w:rPr>
          <w:rFonts w:ascii="Arial" w:eastAsia="Calibri" w:hAnsi="Arial" w:cs="Arial"/>
          <w:sz w:val="20"/>
          <w:szCs w:val="20"/>
          <w:lang w:eastAsia="en-US"/>
        </w:rPr>
        <w:t xml:space="preserve">W sprawach technicznych związanych z obsługą platformy należy korzystać z pomocy </w:t>
      </w:r>
      <w:r w:rsidRPr="003C6AB0">
        <w:rPr>
          <w:rFonts w:ascii="Arial" w:eastAsia="Calibri" w:hAnsi="Arial" w:cs="Arial"/>
          <w:b/>
          <w:sz w:val="20"/>
          <w:szCs w:val="20"/>
          <w:lang w:eastAsia="en-US"/>
        </w:rPr>
        <w:t>Centrum Wsparcia Klienta</w:t>
      </w:r>
      <w:r w:rsidRPr="003C6AB0">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3C6AB0">
        <w:rPr>
          <w:rFonts w:ascii="Arial" w:eastAsia="Calibri" w:hAnsi="Arial" w:cs="Arial"/>
          <w:b/>
          <w:sz w:val="20"/>
          <w:szCs w:val="20"/>
          <w:lang w:eastAsia="en-US"/>
        </w:rPr>
        <w:t>Centrum Wsparcia Klienta</w:t>
      </w:r>
      <w:r w:rsidRPr="003C6AB0">
        <w:rPr>
          <w:rFonts w:ascii="Arial" w:eastAsia="Calibri" w:hAnsi="Arial" w:cs="Arial"/>
          <w:sz w:val="20"/>
          <w:szCs w:val="20"/>
          <w:lang w:eastAsia="en-US"/>
        </w:rPr>
        <w:t xml:space="preserve"> dostępne codziennie od poniedziałku do piątku w godz. od 7.00 do 17.00 pod nr tel. </w:t>
      </w:r>
      <w:r w:rsidRPr="003C6AB0">
        <w:rPr>
          <w:rFonts w:ascii="Arial" w:eastAsia="Calibri" w:hAnsi="Arial" w:cs="Arial"/>
          <w:b/>
          <w:sz w:val="20"/>
          <w:szCs w:val="20"/>
          <w:lang w:eastAsia="en-US"/>
        </w:rPr>
        <w:t>22 101</w:t>
      </w:r>
      <w:r w:rsidRPr="003C6AB0">
        <w:rPr>
          <w:rFonts w:ascii="Arial" w:eastAsia="Calibri" w:hAnsi="Arial" w:cs="Arial"/>
          <w:sz w:val="20"/>
          <w:szCs w:val="20"/>
          <w:lang w:eastAsia="en-US"/>
        </w:rPr>
        <w:t xml:space="preserve"> </w:t>
      </w:r>
      <w:r w:rsidRPr="003C6AB0">
        <w:rPr>
          <w:rFonts w:ascii="Arial" w:eastAsia="Calibri" w:hAnsi="Arial" w:cs="Arial"/>
          <w:b/>
          <w:sz w:val="20"/>
          <w:szCs w:val="20"/>
          <w:lang w:eastAsia="en-US"/>
        </w:rPr>
        <w:t>02 02.</w:t>
      </w:r>
    </w:p>
    <w:p w14:paraId="14B4A60E" w14:textId="3BE81950" w:rsidR="00DE0275" w:rsidRPr="00977ADA" w:rsidRDefault="00E9629D" w:rsidP="009438E4">
      <w:pPr>
        <w:pStyle w:val="Akapitzlist"/>
        <w:numPr>
          <w:ilvl w:val="0"/>
          <w:numId w:val="19"/>
        </w:numPr>
        <w:tabs>
          <w:tab w:val="left" w:pos="8080"/>
          <w:tab w:val="left" w:pos="9072"/>
        </w:tabs>
        <w:spacing w:line="271" w:lineRule="auto"/>
        <w:ind w:left="567" w:right="141" w:hanging="567"/>
        <w:contextualSpacing/>
        <w:jc w:val="both"/>
        <w:rPr>
          <w:rFonts w:ascii="Arial" w:hAnsi="Arial" w:cs="Arial"/>
          <w:strike/>
          <w:sz w:val="20"/>
          <w:szCs w:val="20"/>
        </w:rPr>
      </w:pPr>
      <w:r w:rsidRPr="003C6AB0">
        <w:rPr>
          <w:rFonts w:ascii="Arial" w:eastAsia="Calibri" w:hAnsi="Arial" w:cs="Arial"/>
          <w:sz w:val="20"/>
          <w:szCs w:val="20"/>
          <w:lang w:eastAsia="en-US"/>
        </w:rPr>
        <w:t xml:space="preserve"> </w:t>
      </w:r>
      <w:r w:rsidR="00577F36" w:rsidRPr="003C6AB0">
        <w:rPr>
          <w:rFonts w:ascii="Arial" w:eastAsia="Calibri" w:hAnsi="Arial" w:cs="Arial"/>
          <w:sz w:val="20"/>
          <w:szCs w:val="20"/>
          <w:lang w:eastAsia="en-US"/>
        </w:rPr>
        <w:t>Osob</w:t>
      </w:r>
      <w:r w:rsidR="00D30547">
        <w:rPr>
          <w:rFonts w:ascii="Arial" w:eastAsia="Calibri" w:hAnsi="Arial" w:cs="Arial"/>
          <w:sz w:val="20"/>
          <w:szCs w:val="20"/>
          <w:lang w:eastAsia="en-US"/>
        </w:rPr>
        <w:t xml:space="preserve">ami upoważnionymi do komunikowania się z wykonawcami są: p. Małgorzata Bozińska, </w:t>
      </w:r>
      <w:r w:rsidR="00977ADA">
        <w:rPr>
          <w:rFonts w:ascii="Arial" w:eastAsia="Calibri" w:hAnsi="Arial" w:cs="Arial"/>
          <w:sz w:val="20"/>
          <w:szCs w:val="20"/>
          <w:lang w:eastAsia="en-US"/>
        </w:rPr>
        <w:t xml:space="preserve">                </w:t>
      </w:r>
      <w:r w:rsidR="00D30547" w:rsidRPr="00977ADA">
        <w:rPr>
          <w:rFonts w:ascii="Arial" w:eastAsia="Calibri" w:hAnsi="Arial" w:cs="Arial"/>
          <w:sz w:val="20"/>
          <w:szCs w:val="20"/>
          <w:lang w:eastAsia="en-US"/>
        </w:rPr>
        <w:t>p. Martyna</w:t>
      </w:r>
      <w:r w:rsidR="00DF0938" w:rsidRPr="00977ADA">
        <w:rPr>
          <w:rFonts w:ascii="Arial" w:eastAsia="Calibri" w:hAnsi="Arial" w:cs="Arial"/>
          <w:sz w:val="20"/>
          <w:szCs w:val="20"/>
          <w:lang w:eastAsia="en-US"/>
        </w:rPr>
        <w:t xml:space="preserve"> </w:t>
      </w:r>
      <w:r w:rsidR="00D30547" w:rsidRPr="00977ADA">
        <w:rPr>
          <w:rFonts w:ascii="Arial" w:eastAsia="Calibri" w:hAnsi="Arial" w:cs="Arial"/>
          <w:sz w:val="20"/>
          <w:szCs w:val="20"/>
          <w:lang w:eastAsia="en-US"/>
        </w:rPr>
        <w:t xml:space="preserve">Krajewska, </w:t>
      </w:r>
      <w:r w:rsidR="00DF0938" w:rsidRPr="00977ADA">
        <w:rPr>
          <w:rFonts w:ascii="Arial" w:eastAsia="Calibri" w:hAnsi="Arial" w:cs="Arial"/>
          <w:sz w:val="20"/>
          <w:szCs w:val="20"/>
          <w:lang w:eastAsia="en-US"/>
        </w:rPr>
        <w:t xml:space="preserve">p. </w:t>
      </w:r>
      <w:r w:rsidR="00D30547" w:rsidRPr="00977ADA">
        <w:rPr>
          <w:rFonts w:ascii="Arial" w:eastAsia="Calibri" w:hAnsi="Arial" w:cs="Arial"/>
          <w:sz w:val="20"/>
          <w:szCs w:val="20"/>
          <w:lang w:eastAsia="en-US"/>
        </w:rPr>
        <w:t xml:space="preserve">Renata Krakiewicz i </w:t>
      </w:r>
      <w:r w:rsidR="00DF0938" w:rsidRPr="00977ADA">
        <w:rPr>
          <w:rFonts w:ascii="Arial" w:eastAsia="Calibri" w:hAnsi="Arial" w:cs="Arial"/>
          <w:sz w:val="20"/>
          <w:szCs w:val="20"/>
          <w:lang w:eastAsia="en-US"/>
        </w:rPr>
        <w:t xml:space="preserve">p. </w:t>
      </w:r>
      <w:r w:rsidR="00D30547" w:rsidRPr="00977ADA">
        <w:rPr>
          <w:rFonts w:ascii="Arial" w:eastAsia="Calibri" w:hAnsi="Arial" w:cs="Arial"/>
          <w:sz w:val="20"/>
          <w:szCs w:val="20"/>
          <w:lang w:eastAsia="en-US"/>
        </w:rPr>
        <w:t xml:space="preserve">Ewa Tokarska </w:t>
      </w:r>
      <w:r w:rsidR="00084F54" w:rsidRPr="00977ADA">
        <w:rPr>
          <w:rFonts w:ascii="Arial" w:eastAsia="Calibri" w:hAnsi="Arial" w:cs="Arial"/>
          <w:sz w:val="20"/>
          <w:szCs w:val="20"/>
          <w:lang w:eastAsia="en-US"/>
        </w:rPr>
        <w:t>–</w:t>
      </w:r>
      <w:r w:rsidR="00D30547" w:rsidRPr="00977ADA">
        <w:rPr>
          <w:rFonts w:ascii="Arial" w:eastAsia="Calibri" w:hAnsi="Arial" w:cs="Arial"/>
          <w:sz w:val="20"/>
          <w:szCs w:val="20"/>
          <w:lang w:eastAsia="en-US"/>
        </w:rPr>
        <w:t xml:space="preserve"> </w:t>
      </w:r>
      <w:r w:rsidR="00084F54" w:rsidRPr="00977ADA">
        <w:rPr>
          <w:rFonts w:ascii="Arial" w:eastAsia="Calibri" w:hAnsi="Arial" w:cs="Arial"/>
          <w:sz w:val="20"/>
          <w:szCs w:val="20"/>
          <w:lang w:eastAsia="en-US"/>
        </w:rPr>
        <w:t>47 841 20 78,</w:t>
      </w:r>
      <w:r w:rsidR="0099096E" w:rsidRPr="00977ADA">
        <w:rPr>
          <w:rFonts w:ascii="Arial" w:eastAsia="Calibri" w:hAnsi="Arial" w:cs="Arial"/>
          <w:sz w:val="20"/>
          <w:szCs w:val="20"/>
          <w:lang w:eastAsia="en-US"/>
        </w:rPr>
        <w:t xml:space="preserve"> </w:t>
      </w:r>
      <w:hyperlink r:id="rId13" w:history="1">
        <w:r w:rsidR="00E33C8A" w:rsidRPr="00E33C8A">
          <w:rPr>
            <w:rStyle w:val="Hipercze"/>
            <w:rFonts w:ascii="Arial" w:hAnsi="Arial" w:cs="Arial"/>
            <w:sz w:val="20"/>
            <w:szCs w:val="20"/>
          </w:rPr>
          <w:t xml:space="preserve">https://platformazakupowa.pl/transakcja/945672 </w:t>
        </w:r>
      </w:hyperlink>
    </w:p>
    <w:p w14:paraId="71B8BCA2" w14:textId="4099F25D" w:rsidR="00DE0275" w:rsidRPr="003C6AB0" w:rsidRDefault="00423214" w:rsidP="009438E4">
      <w:pPr>
        <w:pStyle w:val="Akapitzlist"/>
        <w:numPr>
          <w:ilvl w:val="0"/>
          <w:numId w:val="19"/>
        </w:numPr>
        <w:spacing w:line="271" w:lineRule="auto"/>
        <w:ind w:left="567" w:hanging="567"/>
        <w:contextualSpacing/>
        <w:jc w:val="both"/>
        <w:rPr>
          <w:rFonts w:ascii="Arial" w:hAnsi="Arial" w:cs="Arial"/>
          <w:strike/>
          <w:sz w:val="20"/>
          <w:szCs w:val="20"/>
        </w:rPr>
      </w:pPr>
      <w:r w:rsidRPr="003C6AB0">
        <w:rPr>
          <w:rFonts w:ascii="Arial" w:hAnsi="Arial" w:cs="Arial"/>
          <w:sz w:val="20"/>
          <w:szCs w:val="20"/>
        </w:rPr>
        <w:t xml:space="preserve">Informacje o sposobie komunikowania się </w:t>
      </w:r>
      <w:r w:rsidR="002E6DE5" w:rsidRPr="003C6AB0">
        <w:rPr>
          <w:rFonts w:ascii="Arial" w:hAnsi="Arial" w:cs="Arial"/>
          <w:sz w:val="20"/>
          <w:szCs w:val="20"/>
        </w:rPr>
        <w:t>Z</w:t>
      </w:r>
      <w:r w:rsidRPr="003C6AB0">
        <w:rPr>
          <w:rFonts w:ascii="Arial" w:hAnsi="Arial" w:cs="Arial"/>
          <w:sz w:val="20"/>
          <w:szCs w:val="20"/>
        </w:rPr>
        <w:t xml:space="preserve">amawiającego z </w:t>
      </w:r>
      <w:r w:rsidR="007760AD" w:rsidRPr="003C6AB0">
        <w:rPr>
          <w:rFonts w:ascii="Arial" w:hAnsi="Arial" w:cs="Arial"/>
          <w:sz w:val="20"/>
          <w:szCs w:val="20"/>
        </w:rPr>
        <w:t>W</w:t>
      </w:r>
      <w:r w:rsidRPr="003C6AB0">
        <w:rPr>
          <w:rFonts w:ascii="Arial" w:hAnsi="Arial" w:cs="Arial"/>
          <w:sz w:val="20"/>
          <w:szCs w:val="20"/>
        </w:rPr>
        <w:t>ykonawcami w inny sposób niż przy użyciu środków komunikacji elektronicznej w przypadku zaistnienia jednej z sytuacji określonych w art. 65 ust. 1, art. 66 i art. 69</w:t>
      </w:r>
      <w:r w:rsidR="002E60B8" w:rsidRPr="003C6AB0">
        <w:rPr>
          <w:rFonts w:ascii="Arial" w:hAnsi="Arial" w:cs="Arial"/>
          <w:sz w:val="20"/>
          <w:szCs w:val="20"/>
        </w:rPr>
        <w:t xml:space="preserve"> – nie dotyczy.</w:t>
      </w:r>
    </w:p>
    <w:p w14:paraId="08A047D9" w14:textId="4EC7665A" w:rsidR="00E56BBD" w:rsidRPr="003C6AB0" w:rsidRDefault="00672A2E" w:rsidP="009438E4">
      <w:pPr>
        <w:pStyle w:val="Akapitzlist"/>
        <w:numPr>
          <w:ilvl w:val="0"/>
          <w:numId w:val="19"/>
        </w:numPr>
        <w:spacing w:line="271" w:lineRule="auto"/>
        <w:ind w:left="567" w:hanging="567"/>
        <w:contextualSpacing/>
        <w:jc w:val="both"/>
        <w:rPr>
          <w:rFonts w:ascii="Arial" w:hAnsi="Arial" w:cs="Arial"/>
          <w:strike/>
          <w:sz w:val="20"/>
          <w:szCs w:val="20"/>
        </w:rPr>
      </w:pPr>
      <w:r w:rsidRPr="003C6AB0">
        <w:rPr>
          <w:rFonts w:ascii="Arial" w:hAnsi="Arial" w:cs="Arial"/>
          <w:b/>
          <w:sz w:val="20"/>
          <w:szCs w:val="20"/>
        </w:rPr>
        <w:t>W sytuacji awarii platformy zakupowej</w:t>
      </w:r>
      <w:r w:rsidRPr="003C6AB0">
        <w:rPr>
          <w:rFonts w:ascii="Arial" w:hAnsi="Arial" w:cs="Arial"/>
          <w:sz w:val="20"/>
          <w:szCs w:val="20"/>
        </w:rPr>
        <w:t xml:space="preserve"> Zamawiający dopuszcza, opcjonalnie, komunikację </w:t>
      </w:r>
      <w:r w:rsidR="001C5F19">
        <w:rPr>
          <w:rFonts w:ascii="Arial" w:hAnsi="Arial" w:cs="Arial"/>
          <w:sz w:val="20"/>
          <w:szCs w:val="20"/>
        </w:rPr>
        <w:br/>
      </w:r>
      <w:r w:rsidRPr="003C6AB0">
        <w:rPr>
          <w:rFonts w:ascii="Arial" w:hAnsi="Arial" w:cs="Arial"/>
          <w:sz w:val="20"/>
          <w:szCs w:val="20"/>
        </w:rPr>
        <w:t xml:space="preserve"> za pośrednictwem poczty elektronicznej. Adres poczty elektronicznej osoby uprawnionej do kontaktu z Wykonawcami: </w:t>
      </w:r>
      <w:hyperlink r:id="rId14" w:history="1">
        <w:r w:rsidR="00DE0275" w:rsidRPr="003C6AB0">
          <w:rPr>
            <w:rStyle w:val="Hipercze"/>
            <w:rFonts w:ascii="Arial" w:hAnsi="Arial" w:cs="Arial"/>
            <w:sz w:val="20"/>
            <w:szCs w:val="20"/>
          </w:rPr>
          <w:t>zampub@ld.policja.gov.pl</w:t>
        </w:r>
      </w:hyperlink>
      <w:r w:rsidR="00DE0275" w:rsidRPr="003C6AB0">
        <w:rPr>
          <w:rFonts w:ascii="Arial" w:hAnsi="Arial" w:cs="Arial"/>
          <w:sz w:val="20"/>
          <w:szCs w:val="20"/>
        </w:rPr>
        <w:t xml:space="preserve">   </w:t>
      </w:r>
    </w:p>
    <w:p w14:paraId="07F10D47" w14:textId="3AD27F4A" w:rsidR="00672A2E" w:rsidRPr="003C6AB0" w:rsidRDefault="00672A2E" w:rsidP="00FF3BB9">
      <w:pPr>
        <w:pStyle w:val="Nagwek2"/>
        <w:spacing w:line="271" w:lineRule="auto"/>
        <w:ind w:left="426" w:hanging="426"/>
        <w:rPr>
          <w:rFonts w:eastAsia="Calibri" w:cs="Arial"/>
          <w:sz w:val="22"/>
          <w:u w:val="none"/>
          <w:lang w:val="pl-PL" w:eastAsia="en-US"/>
        </w:rPr>
      </w:pPr>
      <w:bookmarkStart w:id="25" w:name="_Toc66181007"/>
      <w:r w:rsidRPr="003C6AB0">
        <w:rPr>
          <w:rFonts w:eastAsia="Calibri" w:cs="Arial"/>
          <w:sz w:val="22"/>
          <w:u w:val="none"/>
          <w:lang w:val="pl-PL" w:eastAsia="en-US"/>
        </w:rPr>
        <w:t>Opis sposobu przygotowania ofert oraz dokumentów wymaganych przez</w:t>
      </w:r>
      <w:r w:rsidR="00CF1FBB">
        <w:rPr>
          <w:rFonts w:eastAsia="Calibri" w:cs="Arial"/>
          <w:sz w:val="22"/>
          <w:u w:val="none"/>
          <w:lang w:val="pl-PL" w:eastAsia="en-US"/>
        </w:rPr>
        <w:t xml:space="preserve"> </w:t>
      </w:r>
      <w:r w:rsidRPr="003C6AB0">
        <w:rPr>
          <w:rFonts w:eastAsia="Calibri" w:cs="Arial"/>
          <w:sz w:val="22"/>
          <w:u w:val="none"/>
          <w:lang w:val="pl-PL" w:eastAsia="en-US"/>
        </w:rPr>
        <w:t>Zamawiającego w SWZ</w:t>
      </w:r>
      <w:bookmarkEnd w:id="25"/>
    </w:p>
    <w:p w14:paraId="53710A06" w14:textId="68A5C134" w:rsidR="00DE0275" w:rsidRPr="003C6AB0" w:rsidRDefault="00E51B4D" w:rsidP="009438E4">
      <w:pPr>
        <w:pStyle w:val="Akapitzlist"/>
        <w:numPr>
          <w:ilvl w:val="0"/>
          <w:numId w:val="20"/>
        </w:numPr>
        <w:spacing w:after="0" w:line="271" w:lineRule="auto"/>
        <w:ind w:left="567" w:hanging="567"/>
        <w:jc w:val="both"/>
        <w:rPr>
          <w:rFonts w:ascii="Arial" w:eastAsia="Calibri" w:hAnsi="Arial" w:cs="Arial"/>
          <w:sz w:val="20"/>
          <w:szCs w:val="20"/>
          <w:lang w:eastAsia="en-US"/>
        </w:rPr>
      </w:pPr>
      <w:r w:rsidRPr="003C6AB0">
        <w:rPr>
          <w:rFonts w:ascii="Arial" w:eastAsia="Calibri" w:hAnsi="Arial" w:cs="Arial"/>
          <w:sz w:val="20"/>
          <w:szCs w:val="20"/>
          <w:lang w:eastAsia="en-US"/>
        </w:rPr>
        <w:t>Do oświadczeń i dokumentów składanych przez Wykonawcę w postępowaniu zastosowanie mają w szczególności przepisy rozporządzenia Ministra Rozwoju Pracy i Technologii z dnia</w:t>
      </w:r>
      <w:r w:rsidR="00891253">
        <w:rPr>
          <w:rFonts w:ascii="Arial" w:eastAsia="Calibri" w:hAnsi="Arial" w:cs="Arial"/>
          <w:sz w:val="20"/>
          <w:szCs w:val="20"/>
          <w:lang w:eastAsia="en-US"/>
        </w:rPr>
        <w:t xml:space="preserve"> </w:t>
      </w:r>
      <w:r w:rsidRPr="003C6AB0">
        <w:rPr>
          <w:rFonts w:ascii="Arial" w:eastAsia="Calibri" w:hAnsi="Arial" w:cs="Arial"/>
          <w:sz w:val="20"/>
          <w:szCs w:val="20"/>
          <w:lang w:eastAsia="en-US"/>
        </w:rPr>
        <w:t xml:space="preserve">23 grudnia 2020 r. w sprawie podmiotowych środków dowodowych oraz innych dokumentów lub oświadczeń, jakich może żądać </w:t>
      </w:r>
      <w:r w:rsidR="002E6DE5" w:rsidRPr="003C6AB0">
        <w:rPr>
          <w:rFonts w:ascii="Arial" w:eastAsia="Calibri" w:hAnsi="Arial" w:cs="Arial"/>
          <w:sz w:val="20"/>
          <w:szCs w:val="20"/>
          <w:lang w:eastAsia="en-US"/>
        </w:rPr>
        <w:t>Z</w:t>
      </w:r>
      <w:r w:rsidRPr="003C6AB0">
        <w:rPr>
          <w:rFonts w:ascii="Arial" w:eastAsia="Calibri" w:hAnsi="Arial" w:cs="Arial"/>
          <w:sz w:val="20"/>
          <w:szCs w:val="20"/>
          <w:lang w:eastAsia="en-US"/>
        </w:rPr>
        <w:t xml:space="preserve">amawiający od </w:t>
      </w:r>
      <w:r w:rsidR="007760AD" w:rsidRPr="003C6AB0">
        <w:rPr>
          <w:rFonts w:ascii="Arial" w:eastAsia="Calibri" w:hAnsi="Arial" w:cs="Arial"/>
          <w:sz w:val="20"/>
          <w:szCs w:val="20"/>
          <w:lang w:eastAsia="en-US"/>
        </w:rPr>
        <w:t>W</w:t>
      </w:r>
      <w:r w:rsidRPr="003C6AB0">
        <w:rPr>
          <w:rFonts w:ascii="Arial" w:eastAsia="Calibri" w:hAnsi="Arial" w:cs="Arial"/>
          <w:sz w:val="20"/>
          <w:szCs w:val="20"/>
          <w:lang w:eastAsia="en-US"/>
        </w:rPr>
        <w:t>ykonawcy (D</w:t>
      </w:r>
      <w:r w:rsidR="00705342">
        <w:rPr>
          <w:rFonts w:ascii="Arial" w:eastAsia="Calibri" w:hAnsi="Arial" w:cs="Arial"/>
          <w:sz w:val="20"/>
          <w:szCs w:val="20"/>
          <w:lang w:eastAsia="en-US"/>
        </w:rPr>
        <w:t>z</w:t>
      </w:r>
      <w:r w:rsidRPr="003C6AB0">
        <w:rPr>
          <w:rFonts w:ascii="Arial" w:eastAsia="Calibri" w:hAnsi="Arial" w:cs="Arial"/>
          <w:sz w:val="20"/>
          <w:szCs w:val="20"/>
          <w:lang w:eastAsia="en-US"/>
        </w:rPr>
        <w:t>. U.</w:t>
      </w:r>
      <w:r w:rsidR="00705342">
        <w:rPr>
          <w:rFonts w:ascii="Arial" w:eastAsia="Calibri" w:hAnsi="Arial" w:cs="Arial"/>
          <w:sz w:val="20"/>
          <w:szCs w:val="20"/>
          <w:lang w:eastAsia="en-US"/>
        </w:rPr>
        <w:t xml:space="preserve"> </w:t>
      </w:r>
      <w:r w:rsidR="00B947A2">
        <w:rPr>
          <w:rFonts w:ascii="Arial" w:eastAsia="Calibri" w:hAnsi="Arial" w:cs="Arial"/>
          <w:sz w:val="20"/>
          <w:szCs w:val="20"/>
          <w:lang w:eastAsia="en-US"/>
        </w:rPr>
        <w:t>2020 poz.</w:t>
      </w:r>
      <w:r w:rsidRPr="003C6AB0">
        <w:rPr>
          <w:rFonts w:ascii="Arial" w:eastAsia="Calibri" w:hAnsi="Arial" w:cs="Arial"/>
          <w:sz w:val="20"/>
          <w:szCs w:val="20"/>
          <w:lang w:eastAsia="en-US"/>
        </w:rPr>
        <w:t xml:space="preserve">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w:t>
      </w:r>
      <w:r w:rsidR="00B947A2">
        <w:rPr>
          <w:rFonts w:ascii="Arial" w:eastAsia="Calibri" w:hAnsi="Arial" w:cs="Arial"/>
          <w:sz w:val="20"/>
          <w:szCs w:val="20"/>
          <w:lang w:eastAsia="en-US"/>
        </w:rPr>
        <w:t xml:space="preserve"> 2020 poz.</w:t>
      </w:r>
      <w:r w:rsidRPr="003C6AB0">
        <w:rPr>
          <w:rFonts w:ascii="Arial" w:eastAsia="Calibri" w:hAnsi="Arial" w:cs="Arial"/>
          <w:sz w:val="20"/>
          <w:szCs w:val="20"/>
          <w:lang w:eastAsia="en-US"/>
        </w:rPr>
        <w:t xml:space="preserve"> 2452).</w:t>
      </w:r>
    </w:p>
    <w:p w14:paraId="1969CC2A" w14:textId="1CD8BAE8" w:rsidR="00DE0275" w:rsidRPr="003C6AB0" w:rsidRDefault="00672A2E" w:rsidP="009438E4">
      <w:pPr>
        <w:pStyle w:val="Akapitzlist"/>
        <w:numPr>
          <w:ilvl w:val="0"/>
          <w:numId w:val="20"/>
        </w:numPr>
        <w:spacing w:after="0" w:line="271" w:lineRule="auto"/>
        <w:ind w:left="567" w:hanging="567"/>
        <w:jc w:val="both"/>
        <w:rPr>
          <w:rFonts w:ascii="Arial" w:eastAsia="Calibri" w:hAnsi="Arial" w:cs="Arial"/>
          <w:sz w:val="20"/>
          <w:szCs w:val="20"/>
          <w:lang w:eastAsia="en-US"/>
        </w:rPr>
      </w:pPr>
      <w:r w:rsidRPr="003C6AB0">
        <w:rPr>
          <w:rFonts w:ascii="Arial" w:eastAsia="Calibri" w:hAnsi="Arial" w:cs="Arial"/>
          <w:sz w:val="20"/>
          <w:szCs w:val="20"/>
          <w:lang w:eastAsia="en-US"/>
        </w:rPr>
        <w:t xml:space="preserve">Oferta, wniosek oraz przedmiotowe środki dowodowe (jeżeli były wymagane) składane elektronicznie muszą zostać podpisane </w:t>
      </w:r>
      <w:r w:rsidRPr="003C6AB0">
        <w:rPr>
          <w:rFonts w:ascii="Arial" w:eastAsia="Calibri" w:hAnsi="Arial" w:cs="Arial"/>
          <w:b/>
          <w:sz w:val="20"/>
          <w:szCs w:val="20"/>
          <w:lang w:eastAsia="en-US"/>
        </w:rPr>
        <w:t>elektronicznym kwalifikowanym podpisem</w:t>
      </w:r>
      <w:r w:rsidR="00542C4D" w:rsidRPr="003C6AB0">
        <w:rPr>
          <w:rFonts w:ascii="Arial" w:eastAsia="Calibri" w:hAnsi="Arial" w:cs="Arial"/>
          <w:sz w:val="20"/>
          <w:szCs w:val="20"/>
          <w:lang w:eastAsia="en-US"/>
        </w:rPr>
        <w:t xml:space="preserve"> </w:t>
      </w:r>
      <w:r w:rsidRPr="003C6AB0">
        <w:rPr>
          <w:rFonts w:ascii="Arial" w:eastAsia="Calibri" w:hAnsi="Arial" w:cs="Arial"/>
          <w:sz w:val="20"/>
          <w:szCs w:val="20"/>
          <w:lang w:eastAsia="en-US"/>
        </w:rPr>
        <w:t xml:space="preserve">lub </w:t>
      </w:r>
      <w:r w:rsidRPr="003C6AB0">
        <w:rPr>
          <w:rFonts w:ascii="Arial" w:eastAsia="Calibri" w:hAnsi="Arial" w:cs="Arial"/>
          <w:b/>
          <w:sz w:val="20"/>
          <w:szCs w:val="20"/>
          <w:lang w:eastAsia="en-US"/>
        </w:rPr>
        <w:t>podpisem zaufanym</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podpisem osobistym</w:t>
      </w:r>
      <w:r w:rsidRPr="003C6AB0">
        <w:rPr>
          <w:rFonts w:ascii="Arial" w:eastAsia="Calibri" w:hAnsi="Arial" w:cs="Arial"/>
          <w:sz w:val="20"/>
          <w:szCs w:val="20"/>
          <w:lang w:eastAsia="en-US"/>
        </w:rPr>
        <w:t xml:space="preserve">. W procesie składania oferty, wniosku </w:t>
      </w:r>
      <w:r w:rsidR="00891253">
        <w:rPr>
          <w:rFonts w:ascii="Arial" w:eastAsia="Calibri" w:hAnsi="Arial" w:cs="Arial"/>
          <w:sz w:val="20"/>
          <w:szCs w:val="20"/>
          <w:lang w:eastAsia="en-US"/>
        </w:rPr>
        <w:t xml:space="preserve"> </w:t>
      </w:r>
      <w:r w:rsidRPr="003C6AB0">
        <w:rPr>
          <w:rFonts w:ascii="Arial" w:eastAsia="Calibri" w:hAnsi="Arial" w:cs="Arial"/>
          <w:sz w:val="20"/>
          <w:szCs w:val="20"/>
          <w:lang w:eastAsia="en-US"/>
        </w:rPr>
        <w:t xml:space="preserve">w tym przedmiotowych środków dowodowych na platformie, </w:t>
      </w:r>
      <w:r w:rsidRPr="003C6AB0">
        <w:rPr>
          <w:rFonts w:ascii="Arial" w:eastAsia="Calibri" w:hAnsi="Arial" w:cs="Arial"/>
          <w:b/>
          <w:sz w:val="20"/>
          <w:szCs w:val="20"/>
          <w:lang w:eastAsia="en-US"/>
        </w:rPr>
        <w:t>kwalifikowany podpis elektroniczny</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 zaufany</w:t>
      </w:r>
      <w:r w:rsidRPr="003C6AB0">
        <w:rPr>
          <w:rFonts w:ascii="Arial" w:eastAsia="Calibri" w:hAnsi="Arial" w:cs="Arial"/>
          <w:sz w:val="20"/>
          <w:szCs w:val="20"/>
          <w:lang w:eastAsia="en-US"/>
        </w:rPr>
        <w:t xml:space="preserve"> lub </w:t>
      </w:r>
      <w:r w:rsidRPr="003C6AB0">
        <w:rPr>
          <w:rFonts w:ascii="Arial" w:eastAsia="Calibri" w:hAnsi="Arial" w:cs="Arial"/>
          <w:b/>
          <w:sz w:val="20"/>
          <w:szCs w:val="20"/>
          <w:lang w:eastAsia="en-US"/>
        </w:rPr>
        <w:t>podpis osobist</w:t>
      </w:r>
      <w:r w:rsidRPr="003C6AB0">
        <w:rPr>
          <w:rFonts w:ascii="Arial" w:eastAsia="Calibri" w:hAnsi="Arial" w:cs="Arial"/>
          <w:sz w:val="20"/>
          <w:szCs w:val="20"/>
          <w:lang w:eastAsia="en-US"/>
        </w:rPr>
        <w:t xml:space="preserve">y Wykonawca składa bezpośrednio </w:t>
      </w:r>
      <w:r w:rsidR="00891253">
        <w:rPr>
          <w:rFonts w:ascii="Arial" w:eastAsia="Calibri" w:hAnsi="Arial" w:cs="Arial"/>
          <w:sz w:val="20"/>
          <w:szCs w:val="20"/>
          <w:lang w:eastAsia="en-US"/>
        </w:rPr>
        <w:t xml:space="preserve"> </w:t>
      </w:r>
      <w:r w:rsidRPr="003C6AB0">
        <w:rPr>
          <w:rFonts w:ascii="Arial" w:eastAsia="Calibri" w:hAnsi="Arial" w:cs="Arial"/>
          <w:sz w:val="20"/>
          <w:szCs w:val="20"/>
          <w:lang w:eastAsia="en-US"/>
        </w:rPr>
        <w:t>na dokumencie, który następnie przesyła do systemu.</w:t>
      </w:r>
    </w:p>
    <w:p w14:paraId="14E5EEDE" w14:textId="2D2E4C42" w:rsidR="00DE0275" w:rsidRPr="003C6AB0" w:rsidRDefault="00672A2E" w:rsidP="009438E4">
      <w:pPr>
        <w:pStyle w:val="Akapitzlist"/>
        <w:numPr>
          <w:ilvl w:val="0"/>
          <w:numId w:val="20"/>
        </w:numPr>
        <w:spacing w:after="0" w:line="271" w:lineRule="auto"/>
        <w:ind w:left="567" w:hanging="567"/>
        <w:jc w:val="both"/>
        <w:rPr>
          <w:rFonts w:ascii="Arial" w:eastAsia="Calibri" w:hAnsi="Arial" w:cs="Arial"/>
          <w:sz w:val="20"/>
          <w:szCs w:val="20"/>
          <w:lang w:eastAsia="en-US"/>
        </w:rPr>
      </w:pPr>
      <w:r w:rsidRPr="003C6AB0">
        <w:rPr>
          <w:rFonts w:ascii="Arial" w:hAnsi="Arial" w:cs="Arial"/>
          <w:sz w:val="20"/>
          <w:szCs w:val="20"/>
        </w:rPr>
        <w:t xml:space="preserve">Poświadczenia za zgodność z oryginałem dokonuje odpowiednio Wykonawca, podmiot, </w:t>
      </w:r>
      <w:r w:rsidR="00891253">
        <w:rPr>
          <w:rFonts w:ascii="Arial" w:hAnsi="Arial" w:cs="Arial"/>
          <w:sz w:val="20"/>
          <w:szCs w:val="20"/>
        </w:rPr>
        <w:t xml:space="preserve">                      </w:t>
      </w:r>
      <w:r w:rsidRPr="003C6AB0">
        <w:rPr>
          <w:rFonts w:ascii="Arial" w:hAnsi="Arial" w:cs="Arial"/>
          <w:sz w:val="20"/>
          <w:szCs w:val="20"/>
        </w:rPr>
        <w:t xml:space="preserve">na którego zdolnościach lub sytuacji polega Wykonawca, </w:t>
      </w:r>
      <w:r w:rsidR="007760AD" w:rsidRPr="003C6AB0">
        <w:rPr>
          <w:rFonts w:ascii="Arial" w:hAnsi="Arial" w:cs="Arial"/>
          <w:sz w:val="20"/>
          <w:szCs w:val="20"/>
        </w:rPr>
        <w:t>W</w:t>
      </w:r>
      <w:r w:rsidRPr="003C6AB0">
        <w:rPr>
          <w:rFonts w:ascii="Arial" w:hAnsi="Arial" w:cs="Arial"/>
          <w:sz w:val="20"/>
          <w:szCs w:val="20"/>
        </w:rPr>
        <w:t xml:space="preserve">ykonawcy wspólnie ubiegający </w:t>
      </w:r>
      <w:r w:rsidR="00891253">
        <w:rPr>
          <w:rFonts w:ascii="Arial" w:hAnsi="Arial" w:cs="Arial"/>
          <w:sz w:val="20"/>
          <w:szCs w:val="20"/>
        </w:rPr>
        <w:t xml:space="preserve">               </w:t>
      </w:r>
      <w:r w:rsidRPr="003C6AB0">
        <w:rPr>
          <w:rFonts w:ascii="Arial" w:hAnsi="Arial" w:cs="Arial"/>
          <w:sz w:val="20"/>
          <w:szCs w:val="20"/>
        </w:rPr>
        <w:t>się</w:t>
      </w:r>
      <w:r w:rsidR="001012B1" w:rsidRPr="003C6AB0">
        <w:rPr>
          <w:rFonts w:ascii="Arial" w:hAnsi="Arial" w:cs="Arial"/>
          <w:sz w:val="20"/>
          <w:szCs w:val="20"/>
        </w:rPr>
        <w:t xml:space="preserve"> </w:t>
      </w:r>
      <w:r w:rsidRPr="003C6AB0">
        <w:rPr>
          <w:rFonts w:ascii="Arial" w:hAnsi="Arial" w:cs="Arial"/>
          <w:sz w:val="20"/>
          <w:szCs w:val="20"/>
        </w:rPr>
        <w:t xml:space="preserve">o udzielenie zamówienia publicznego albo podwykonawca, w zakresie dokumentów, które każdego z nich dotyczą. Poprzez oryginał należy rozumieć dokument podpisany </w:t>
      </w:r>
      <w:r w:rsidRPr="003C6AB0">
        <w:rPr>
          <w:rFonts w:ascii="Arial" w:hAnsi="Arial" w:cs="Arial"/>
          <w:b/>
          <w:bCs/>
          <w:sz w:val="20"/>
          <w:szCs w:val="20"/>
        </w:rPr>
        <w:t>kwalifikowanym podpisem elektronicznym</w:t>
      </w:r>
      <w:r w:rsidRPr="003C6AB0">
        <w:rPr>
          <w:rFonts w:ascii="Arial" w:hAnsi="Arial" w:cs="Arial"/>
          <w:sz w:val="20"/>
          <w:szCs w:val="20"/>
        </w:rPr>
        <w:t xml:space="preserve"> lub </w:t>
      </w:r>
      <w:r w:rsidRPr="003C6AB0">
        <w:rPr>
          <w:rFonts w:ascii="Arial" w:hAnsi="Arial" w:cs="Arial"/>
          <w:b/>
          <w:bCs/>
          <w:sz w:val="20"/>
          <w:szCs w:val="20"/>
        </w:rPr>
        <w:t>podpisem zaufanym</w:t>
      </w:r>
      <w:r w:rsidRPr="003C6AB0">
        <w:rPr>
          <w:rFonts w:ascii="Arial" w:hAnsi="Arial" w:cs="Arial"/>
          <w:sz w:val="20"/>
          <w:szCs w:val="20"/>
        </w:rPr>
        <w:t xml:space="preserve"> lub </w:t>
      </w:r>
      <w:r w:rsidRPr="003C6AB0">
        <w:rPr>
          <w:rFonts w:ascii="Arial" w:hAnsi="Arial" w:cs="Arial"/>
          <w:b/>
          <w:bCs/>
          <w:sz w:val="20"/>
          <w:szCs w:val="20"/>
        </w:rPr>
        <w:t xml:space="preserve">podpisem </w:t>
      </w:r>
      <w:r w:rsidRPr="003C6AB0">
        <w:rPr>
          <w:rFonts w:ascii="Arial" w:hAnsi="Arial" w:cs="Arial"/>
          <w:b/>
          <w:bCs/>
          <w:sz w:val="20"/>
          <w:szCs w:val="20"/>
        </w:rPr>
        <w:lastRenderedPageBreak/>
        <w:t>osobistym</w:t>
      </w:r>
      <w:r w:rsidRPr="003C6AB0">
        <w:rPr>
          <w:rFonts w:ascii="Arial" w:hAnsi="Arial" w:cs="Arial"/>
          <w:sz w:val="20"/>
          <w:szCs w:val="20"/>
        </w:rPr>
        <w:t xml:space="preserve"> przez osobę/osoby upoważnioną/upoważnione. Poświadczenie za zgodność</w:t>
      </w:r>
      <w:r w:rsidR="001012B1" w:rsidRPr="003C6AB0">
        <w:rPr>
          <w:rFonts w:ascii="Arial" w:hAnsi="Arial" w:cs="Arial"/>
          <w:sz w:val="20"/>
          <w:szCs w:val="20"/>
        </w:rPr>
        <w:t xml:space="preserve"> </w:t>
      </w:r>
      <w:r w:rsidRPr="003C6AB0">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3C6AB0" w:rsidRDefault="00672A2E" w:rsidP="009438E4">
      <w:pPr>
        <w:pStyle w:val="Akapitzlist"/>
        <w:numPr>
          <w:ilvl w:val="0"/>
          <w:numId w:val="20"/>
        </w:numPr>
        <w:spacing w:after="0" w:line="271" w:lineRule="auto"/>
        <w:ind w:left="567" w:hanging="567"/>
        <w:jc w:val="both"/>
        <w:rPr>
          <w:rFonts w:ascii="Arial" w:eastAsia="Calibri" w:hAnsi="Arial" w:cs="Arial"/>
          <w:sz w:val="20"/>
          <w:szCs w:val="20"/>
          <w:lang w:eastAsia="en-US"/>
        </w:rPr>
      </w:pPr>
      <w:r w:rsidRPr="003C6AB0">
        <w:rPr>
          <w:rFonts w:ascii="Arial" w:hAnsi="Arial" w:cs="Arial"/>
          <w:sz w:val="20"/>
          <w:szCs w:val="20"/>
        </w:rPr>
        <w:t>Oferta powinna być:</w:t>
      </w:r>
    </w:p>
    <w:p w14:paraId="21BCCBB3" w14:textId="77777777" w:rsidR="00672A2E" w:rsidRPr="003C6AB0" w:rsidRDefault="00672A2E" w:rsidP="009438E4">
      <w:pPr>
        <w:numPr>
          <w:ilvl w:val="0"/>
          <w:numId w:val="12"/>
        </w:numPr>
        <w:spacing w:line="271" w:lineRule="auto"/>
        <w:ind w:left="851" w:hanging="284"/>
        <w:jc w:val="both"/>
        <w:textAlignment w:val="baseline"/>
        <w:rPr>
          <w:rFonts w:ascii="Arial" w:hAnsi="Arial" w:cs="Arial"/>
        </w:rPr>
      </w:pPr>
      <w:r w:rsidRPr="003C6AB0">
        <w:rPr>
          <w:rFonts w:ascii="Arial" w:hAnsi="Arial" w:cs="Arial"/>
        </w:rPr>
        <w:t>sporządzona na podstawie załączników niniejszej SWZ w języku polskim,</w:t>
      </w:r>
    </w:p>
    <w:p w14:paraId="62DF5F94" w14:textId="6D637A94" w:rsidR="00672A2E" w:rsidRPr="003C6AB0" w:rsidRDefault="00672A2E" w:rsidP="009438E4">
      <w:pPr>
        <w:numPr>
          <w:ilvl w:val="0"/>
          <w:numId w:val="12"/>
        </w:numPr>
        <w:spacing w:line="271" w:lineRule="auto"/>
        <w:ind w:left="851" w:hanging="284"/>
        <w:jc w:val="both"/>
        <w:textAlignment w:val="baseline"/>
        <w:rPr>
          <w:rFonts w:ascii="Arial" w:hAnsi="Arial" w:cs="Arial"/>
        </w:rPr>
      </w:pPr>
      <w:r w:rsidRPr="003C6AB0">
        <w:rPr>
          <w:rFonts w:ascii="Arial" w:hAnsi="Arial" w:cs="Arial"/>
        </w:rPr>
        <w:t xml:space="preserve">złożona przy użyciu środków komunikacji elektronicznej tzn. za pośrednictwem </w:t>
      </w:r>
      <w:hyperlink r:id="rId15" w:history="1">
        <w:bookmarkStart w:id="26" w:name="_Hlk98153966"/>
        <w:r w:rsidR="00DE0275" w:rsidRPr="003C6AB0">
          <w:rPr>
            <w:rStyle w:val="Hipercze"/>
            <w:rFonts w:ascii="Arial" w:hAnsi="Arial" w:cs="Arial"/>
          </w:rPr>
          <w:t>platformazakupowa.pl</w:t>
        </w:r>
        <w:bookmarkEnd w:id="26"/>
      </w:hyperlink>
    </w:p>
    <w:p w14:paraId="2E628A88" w14:textId="64304476" w:rsidR="00672A2E" w:rsidRPr="003C6AB0" w:rsidRDefault="00672A2E" w:rsidP="009438E4">
      <w:pPr>
        <w:numPr>
          <w:ilvl w:val="0"/>
          <w:numId w:val="12"/>
        </w:numPr>
        <w:spacing w:line="271" w:lineRule="auto"/>
        <w:ind w:left="851" w:hanging="284"/>
        <w:jc w:val="both"/>
        <w:textAlignment w:val="baseline"/>
        <w:rPr>
          <w:rFonts w:ascii="Arial" w:hAnsi="Arial" w:cs="Arial"/>
        </w:rPr>
      </w:pPr>
      <w:r w:rsidRPr="003C6AB0">
        <w:rPr>
          <w:rFonts w:ascii="Arial" w:hAnsi="Arial" w:cs="Arial"/>
        </w:rPr>
        <w:t xml:space="preserve">podpisana </w:t>
      </w:r>
      <w:hyperlink r:id="rId16" w:history="1">
        <w:r w:rsidRPr="003C6AB0">
          <w:rPr>
            <w:rFonts w:ascii="Arial" w:hAnsi="Arial" w:cs="Arial"/>
            <w:b/>
            <w:bCs/>
          </w:rPr>
          <w:t>kwalifikowanym podpisem elektronicznym</w:t>
        </w:r>
      </w:hyperlink>
      <w:r w:rsidRPr="003C6AB0">
        <w:rPr>
          <w:rFonts w:ascii="Arial" w:hAnsi="Arial" w:cs="Arial"/>
        </w:rPr>
        <w:t xml:space="preserve"> lub </w:t>
      </w:r>
      <w:hyperlink r:id="rId17" w:history="1">
        <w:r w:rsidRPr="003C6AB0">
          <w:rPr>
            <w:rFonts w:ascii="Arial" w:hAnsi="Arial" w:cs="Arial"/>
            <w:b/>
            <w:bCs/>
          </w:rPr>
          <w:t>podpisem zaufanym</w:t>
        </w:r>
      </w:hyperlink>
      <w:r w:rsidR="00542C4D" w:rsidRPr="003C6AB0">
        <w:rPr>
          <w:rFonts w:ascii="Arial" w:hAnsi="Arial" w:cs="Arial"/>
        </w:rPr>
        <w:t xml:space="preserve">  </w:t>
      </w:r>
      <w:r w:rsidRPr="003C6AB0">
        <w:rPr>
          <w:rFonts w:ascii="Arial" w:hAnsi="Arial" w:cs="Arial"/>
        </w:rPr>
        <w:t xml:space="preserve">lub </w:t>
      </w:r>
      <w:hyperlink r:id="rId18" w:history="1">
        <w:r w:rsidRPr="003C6AB0">
          <w:rPr>
            <w:rFonts w:ascii="Arial" w:hAnsi="Arial" w:cs="Arial"/>
            <w:b/>
            <w:bCs/>
          </w:rPr>
          <w:t>podpisem osobistym</w:t>
        </w:r>
      </w:hyperlink>
      <w:r w:rsidRPr="003C6AB0">
        <w:rPr>
          <w:rFonts w:ascii="Arial" w:hAnsi="Arial" w:cs="Arial"/>
        </w:rPr>
        <w:t xml:space="preserve"> przez osobę/osoby upoważnioną/upoważnione.</w:t>
      </w:r>
    </w:p>
    <w:p w14:paraId="15694E1D" w14:textId="77777777" w:rsidR="00B05BA4" w:rsidRPr="003C6AB0" w:rsidRDefault="00672A2E" w:rsidP="009438E4">
      <w:pPr>
        <w:numPr>
          <w:ilvl w:val="1"/>
          <w:numId w:val="15"/>
        </w:numPr>
        <w:spacing w:line="271" w:lineRule="auto"/>
        <w:ind w:left="567" w:hanging="567"/>
        <w:jc w:val="both"/>
        <w:textAlignment w:val="baseline"/>
        <w:rPr>
          <w:rFonts w:ascii="Arial" w:hAnsi="Arial" w:cs="Arial"/>
        </w:rPr>
      </w:pPr>
      <w:r w:rsidRPr="003C6AB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AB0">
        <w:rPr>
          <w:rFonts w:ascii="Arial" w:hAnsi="Arial" w:cs="Arial"/>
        </w:rPr>
        <w:t>eIDAS</w:t>
      </w:r>
      <w:proofErr w:type="spellEnd"/>
      <w:r w:rsidRPr="003C6AB0">
        <w:rPr>
          <w:rFonts w:ascii="Arial" w:hAnsi="Arial" w:cs="Arial"/>
        </w:rPr>
        <w:t>) (UE) nr 910/2014 - od 1 lipca 2016 roku”.</w:t>
      </w:r>
    </w:p>
    <w:p w14:paraId="03E665B0" w14:textId="77777777" w:rsidR="00B05BA4" w:rsidRPr="003C6AB0" w:rsidRDefault="00672A2E" w:rsidP="009438E4">
      <w:pPr>
        <w:numPr>
          <w:ilvl w:val="1"/>
          <w:numId w:val="15"/>
        </w:numPr>
        <w:spacing w:line="271" w:lineRule="auto"/>
        <w:ind w:left="567" w:hanging="567"/>
        <w:jc w:val="both"/>
        <w:textAlignment w:val="baseline"/>
        <w:rPr>
          <w:rFonts w:ascii="Arial" w:hAnsi="Arial" w:cs="Arial"/>
        </w:rPr>
      </w:pPr>
      <w:r w:rsidRPr="003C6AB0">
        <w:rPr>
          <w:rFonts w:ascii="Arial" w:hAnsi="Arial" w:cs="Arial"/>
        </w:rPr>
        <w:t xml:space="preserve">W przypadku wykorzystania formatu podpisu </w:t>
      </w:r>
      <w:proofErr w:type="spellStart"/>
      <w:r w:rsidRPr="003C6AB0">
        <w:rPr>
          <w:rFonts w:ascii="Arial" w:hAnsi="Arial" w:cs="Arial"/>
        </w:rPr>
        <w:t>XAdES</w:t>
      </w:r>
      <w:proofErr w:type="spellEnd"/>
      <w:r w:rsidRPr="003C6AB0">
        <w:rPr>
          <w:rFonts w:ascii="Arial" w:hAnsi="Arial" w:cs="Arial"/>
        </w:rPr>
        <w:t xml:space="preserve"> zewnętrzny. Zamawiający wymaga dołączenia odpowiedniej ilości plików tj. podpisywanych plików z danymi oraz plików </w:t>
      </w:r>
      <w:proofErr w:type="spellStart"/>
      <w:r w:rsidRPr="003C6AB0">
        <w:rPr>
          <w:rFonts w:ascii="Arial" w:hAnsi="Arial" w:cs="Arial"/>
        </w:rPr>
        <w:t>XAdES</w:t>
      </w:r>
      <w:proofErr w:type="spellEnd"/>
      <w:r w:rsidRPr="003C6AB0">
        <w:rPr>
          <w:rFonts w:ascii="Arial" w:hAnsi="Arial" w:cs="Arial"/>
        </w:rPr>
        <w:t>.</w:t>
      </w:r>
    </w:p>
    <w:p w14:paraId="38D7B86D" w14:textId="20E005ED" w:rsidR="00B05BA4" w:rsidRPr="003C6AB0" w:rsidRDefault="00CA42C4" w:rsidP="009438E4">
      <w:pPr>
        <w:numPr>
          <w:ilvl w:val="1"/>
          <w:numId w:val="15"/>
        </w:numPr>
        <w:spacing w:line="271" w:lineRule="auto"/>
        <w:ind w:left="567" w:hanging="567"/>
        <w:jc w:val="both"/>
        <w:textAlignment w:val="baseline"/>
        <w:rPr>
          <w:rFonts w:ascii="Arial" w:hAnsi="Arial" w:cs="Arial"/>
        </w:rPr>
      </w:pPr>
      <w:r w:rsidRPr="003C6AB0">
        <w:rPr>
          <w:rFonts w:ascii="Arial" w:eastAsia="SimSun"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w:t>
      </w:r>
      <w:r w:rsidR="00280DB8">
        <w:rPr>
          <w:rFonts w:ascii="Arial" w:eastAsia="SimSun" w:hAnsi="Arial" w:cs="Arial"/>
        </w:rPr>
        <w:t xml:space="preserve"> </w:t>
      </w:r>
      <w:r w:rsidRPr="003C6AB0">
        <w:rPr>
          <w:rFonts w:ascii="Arial" w:eastAsia="SimSun" w:hAnsi="Arial" w:cs="Arial"/>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3C6AB0">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3C6AB0">
        <w:rPr>
          <w:rFonts w:ascii="Arial" w:eastAsia="SimSun" w:hAnsi="Arial" w:cs="Arial"/>
          <w:b/>
        </w:rPr>
        <w:t>wykonawca, w celu utrzymania w poufności tych informacji, przekazuje je w wydzielonym i odpowiednio oznaczonym pliku.</w:t>
      </w:r>
      <w:r w:rsidRPr="003C6AB0">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09D633EA" w:rsidR="00672A2E" w:rsidRPr="003C6AB0" w:rsidRDefault="00672A2E" w:rsidP="009438E4">
      <w:pPr>
        <w:numPr>
          <w:ilvl w:val="1"/>
          <w:numId w:val="15"/>
        </w:numPr>
        <w:spacing w:line="271" w:lineRule="auto"/>
        <w:ind w:left="567" w:hanging="567"/>
        <w:jc w:val="both"/>
        <w:textAlignment w:val="baseline"/>
        <w:rPr>
          <w:rFonts w:ascii="Arial" w:hAnsi="Arial" w:cs="Arial"/>
        </w:rPr>
      </w:pPr>
      <w:r w:rsidRPr="003C6AB0">
        <w:rPr>
          <w:rFonts w:ascii="Arial" w:hAnsi="Arial" w:cs="Arial"/>
        </w:rPr>
        <w:t xml:space="preserve">Wykonawca, za pośrednictwem </w:t>
      </w:r>
      <w:hyperlink r:id="rId19" w:history="1">
        <w:r w:rsidR="008F22C2" w:rsidRPr="003C6AB0">
          <w:rPr>
            <w:rStyle w:val="Hipercze"/>
            <w:rFonts w:ascii="Arial" w:hAnsi="Arial" w:cs="Arial"/>
          </w:rPr>
          <w:t>platformazakupowa.pl</w:t>
        </w:r>
      </w:hyperlink>
      <w:r w:rsidR="008F22C2" w:rsidRPr="003C6AB0">
        <w:rPr>
          <w:rFonts w:ascii="Arial" w:hAnsi="Arial" w:cs="Arial"/>
        </w:rPr>
        <w:t xml:space="preserve"> </w:t>
      </w:r>
      <w:r w:rsidR="005F6177">
        <w:rPr>
          <w:rFonts w:ascii="Arial" w:hAnsi="Arial" w:cs="Arial"/>
        </w:rPr>
        <w:t xml:space="preserve">może przed upływem terminu </w:t>
      </w:r>
      <w:r w:rsidRPr="003C6AB0">
        <w:rPr>
          <w:rFonts w:ascii="Arial" w:hAnsi="Arial" w:cs="Arial"/>
        </w:rPr>
        <w:t>do składania ofert zmienić lub wycofać ofertę. Sposób dokonywania zmiany lub wycofania oferty zamieszczono w instrukcji zamieszczonej na stronie internetowej pod adresem:</w:t>
      </w:r>
    </w:p>
    <w:bookmarkStart w:id="27" w:name="_Hlk98154004"/>
    <w:p w14:paraId="7453D797" w14:textId="1784EC70" w:rsidR="00B05BA4" w:rsidRPr="003C6AB0" w:rsidRDefault="008F22C2" w:rsidP="00FF3BB9">
      <w:pPr>
        <w:spacing w:line="271" w:lineRule="auto"/>
        <w:ind w:left="577" w:hanging="10"/>
        <w:jc w:val="both"/>
        <w:rPr>
          <w:rFonts w:ascii="Arial" w:hAnsi="Arial" w:cs="Arial"/>
        </w:rPr>
      </w:pPr>
      <w:r w:rsidRPr="003C6AB0">
        <w:fldChar w:fldCharType="begin"/>
      </w:r>
      <w:r w:rsidRPr="003C6AB0">
        <w:rPr>
          <w:rFonts w:ascii="Arial" w:hAnsi="Arial" w:cs="Arial"/>
        </w:rPr>
        <w:instrText xml:space="preserve"> HYPERLINK "https://platformazakupowa.pl/strona/45-instrukcje" </w:instrText>
      </w:r>
      <w:r w:rsidRPr="003C6AB0">
        <w:fldChar w:fldCharType="separate"/>
      </w:r>
      <w:r w:rsidRPr="003C6AB0">
        <w:rPr>
          <w:rStyle w:val="Hipercze"/>
          <w:rFonts w:ascii="Arial" w:hAnsi="Arial" w:cs="Arial"/>
        </w:rPr>
        <w:t>https://platformazakupowa.pl/strona/45-instrukcje</w:t>
      </w:r>
      <w:r w:rsidRPr="003C6AB0">
        <w:rPr>
          <w:rStyle w:val="Hipercze"/>
          <w:rFonts w:ascii="Arial" w:hAnsi="Arial" w:cs="Arial"/>
        </w:rPr>
        <w:fldChar w:fldCharType="end"/>
      </w:r>
      <w:bookmarkEnd w:id="27"/>
      <w:r w:rsidRPr="003C6AB0">
        <w:rPr>
          <w:rStyle w:val="Hipercze"/>
          <w:rFonts w:ascii="Arial" w:hAnsi="Arial" w:cs="Arial"/>
        </w:rPr>
        <w:t xml:space="preserve"> </w:t>
      </w:r>
    </w:p>
    <w:p w14:paraId="4F82C13A" w14:textId="77777777" w:rsidR="00B05BA4" w:rsidRPr="003C6AB0" w:rsidRDefault="00672A2E" w:rsidP="009438E4">
      <w:pPr>
        <w:numPr>
          <w:ilvl w:val="1"/>
          <w:numId w:val="15"/>
        </w:numPr>
        <w:spacing w:line="271" w:lineRule="auto"/>
        <w:ind w:left="567" w:hanging="585"/>
        <w:jc w:val="both"/>
        <w:rPr>
          <w:rFonts w:ascii="Arial" w:hAnsi="Arial" w:cs="Arial"/>
        </w:rPr>
      </w:pPr>
      <w:r w:rsidRPr="003C6AB0">
        <w:rPr>
          <w:rFonts w:ascii="Arial" w:hAnsi="Arial" w:cs="Arial"/>
        </w:rPr>
        <w:t xml:space="preserve">Każdy z Wykonawców może złożyć tylko jedną ofertę. Złożenie większej liczby ofert lub oferty zawierającej propozycje wariantowe </w:t>
      </w:r>
      <w:r w:rsidR="00912FBB" w:rsidRPr="003C6AB0">
        <w:rPr>
          <w:rFonts w:ascii="Arial" w:hAnsi="Arial" w:cs="Arial"/>
        </w:rPr>
        <w:t>spowoduje</w:t>
      </w:r>
      <w:r w:rsidRPr="003C6AB0">
        <w:rPr>
          <w:rFonts w:ascii="Arial" w:hAnsi="Arial" w:cs="Arial"/>
        </w:rPr>
        <w:t xml:space="preserve"> odrzuceni</w:t>
      </w:r>
      <w:r w:rsidR="00912FBB" w:rsidRPr="003C6AB0">
        <w:rPr>
          <w:rFonts w:ascii="Arial" w:hAnsi="Arial" w:cs="Arial"/>
        </w:rPr>
        <w:t>e ofert</w:t>
      </w:r>
      <w:r w:rsidRPr="003C6AB0">
        <w:rPr>
          <w:rFonts w:ascii="Arial" w:hAnsi="Arial" w:cs="Arial"/>
        </w:rPr>
        <w:t>.</w:t>
      </w:r>
    </w:p>
    <w:p w14:paraId="663BB432" w14:textId="156AFE4A" w:rsidR="00B05BA4" w:rsidRPr="003C6AB0" w:rsidRDefault="00672A2E" w:rsidP="009438E4">
      <w:pPr>
        <w:numPr>
          <w:ilvl w:val="1"/>
          <w:numId w:val="15"/>
        </w:numPr>
        <w:spacing w:line="271" w:lineRule="auto"/>
        <w:ind w:left="567" w:hanging="585"/>
        <w:jc w:val="both"/>
        <w:rPr>
          <w:rFonts w:ascii="Arial" w:hAnsi="Arial" w:cs="Arial"/>
        </w:rPr>
      </w:pPr>
      <w:r w:rsidRPr="003C6AB0">
        <w:rPr>
          <w:rFonts w:ascii="Arial" w:hAnsi="Arial" w:cs="Arial"/>
        </w:rPr>
        <w:t xml:space="preserve">Dokumenty i oświadczenia składane przez </w:t>
      </w:r>
      <w:r w:rsidR="007760AD" w:rsidRPr="003C6AB0">
        <w:rPr>
          <w:rFonts w:ascii="Arial" w:hAnsi="Arial" w:cs="Arial"/>
        </w:rPr>
        <w:t>W</w:t>
      </w:r>
      <w:r w:rsidRPr="003C6AB0">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3C6AB0">
        <w:rPr>
          <w:rFonts w:ascii="Arial" w:hAnsi="Arial" w:cs="Arial"/>
          <w:b/>
        </w:rPr>
        <w:t>tłumaczenie na język polski</w:t>
      </w:r>
      <w:r w:rsidRPr="003C6AB0">
        <w:rPr>
          <w:rFonts w:ascii="Arial" w:hAnsi="Arial" w:cs="Arial"/>
        </w:rPr>
        <w:t>.</w:t>
      </w:r>
    </w:p>
    <w:p w14:paraId="1B7CD21C" w14:textId="2682736E" w:rsidR="00B05BA4" w:rsidRPr="003C6AB0" w:rsidRDefault="00672A2E" w:rsidP="009438E4">
      <w:pPr>
        <w:numPr>
          <w:ilvl w:val="1"/>
          <w:numId w:val="15"/>
        </w:numPr>
        <w:spacing w:line="271" w:lineRule="auto"/>
        <w:ind w:left="567" w:hanging="585"/>
        <w:jc w:val="both"/>
        <w:rPr>
          <w:rFonts w:ascii="Arial" w:hAnsi="Arial" w:cs="Arial"/>
        </w:rPr>
      </w:pPr>
      <w:r w:rsidRPr="003C6AB0">
        <w:rPr>
          <w:rFonts w:ascii="Arial" w:hAnsi="Arial" w:cs="Arial"/>
        </w:rPr>
        <w:t>Zgodnie z definicją dokumentu elektronicznego z art.</w:t>
      </w:r>
      <w:r w:rsidR="00610536" w:rsidRPr="003C6AB0">
        <w:rPr>
          <w:rFonts w:ascii="Arial" w:hAnsi="Arial" w:cs="Arial"/>
        </w:rPr>
        <w:t xml:space="preserve"> </w:t>
      </w:r>
      <w:r w:rsidRPr="003C6AB0">
        <w:rPr>
          <w:rFonts w:ascii="Arial" w:hAnsi="Arial" w:cs="Arial"/>
        </w:rPr>
        <w:t>3 ustęp 2 Ustawy o informatyzacji działalności podmiotów realizujących zadania publiczne, opatrzenie pliku kwalifikowanym podpisem elektronicznym, zaufanym lub osobistym jest jednoznaczne z podpisaniem oryginału dokumentu,</w:t>
      </w:r>
      <w:r w:rsidR="005F6177">
        <w:rPr>
          <w:rFonts w:ascii="Arial" w:hAnsi="Arial" w:cs="Arial"/>
        </w:rPr>
        <w:t xml:space="preserve"> </w:t>
      </w:r>
      <w:r w:rsidRPr="003C6AB0">
        <w:rPr>
          <w:rFonts w:ascii="Arial" w:hAnsi="Arial" w:cs="Arial"/>
        </w:rPr>
        <w:t xml:space="preserve">z wyjątkiem kopii poświadczonych odpowiednio przez innego </w:t>
      </w:r>
      <w:r w:rsidR="007760AD" w:rsidRPr="003C6AB0">
        <w:rPr>
          <w:rFonts w:ascii="Arial" w:hAnsi="Arial" w:cs="Arial"/>
        </w:rPr>
        <w:t>W</w:t>
      </w:r>
      <w:r w:rsidRPr="003C6AB0">
        <w:rPr>
          <w:rFonts w:ascii="Arial" w:hAnsi="Arial" w:cs="Arial"/>
        </w:rPr>
        <w:t>ykonawcę ubiegającego się wspólnie z nim o udzielenie zamówienia, przez podmiot,</w:t>
      </w:r>
      <w:r w:rsidR="008F22C2" w:rsidRPr="003C6AB0">
        <w:rPr>
          <w:rFonts w:ascii="Arial" w:hAnsi="Arial" w:cs="Arial"/>
        </w:rPr>
        <w:t xml:space="preserve"> </w:t>
      </w:r>
      <w:r w:rsidRPr="003C6AB0">
        <w:rPr>
          <w:rFonts w:ascii="Arial" w:hAnsi="Arial" w:cs="Arial"/>
        </w:rPr>
        <w:t>na którego zdolnościach lub sytuacji polega Wykonawca, albo przez podwykonawcę.</w:t>
      </w:r>
    </w:p>
    <w:p w14:paraId="1E953DE3" w14:textId="77777777" w:rsidR="00B05BA4" w:rsidRPr="003C6AB0" w:rsidRDefault="00672A2E" w:rsidP="009438E4">
      <w:pPr>
        <w:numPr>
          <w:ilvl w:val="1"/>
          <w:numId w:val="15"/>
        </w:numPr>
        <w:spacing w:line="271" w:lineRule="auto"/>
        <w:ind w:left="567" w:hanging="585"/>
        <w:jc w:val="both"/>
        <w:rPr>
          <w:rFonts w:ascii="Arial" w:hAnsi="Arial" w:cs="Arial"/>
        </w:rPr>
      </w:pPr>
      <w:r w:rsidRPr="003C6AB0">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49AA3" w:rsidR="00B05BA4" w:rsidRPr="003C6AB0" w:rsidRDefault="00672A2E" w:rsidP="009438E4">
      <w:pPr>
        <w:numPr>
          <w:ilvl w:val="1"/>
          <w:numId w:val="15"/>
        </w:numPr>
        <w:spacing w:line="271" w:lineRule="auto"/>
        <w:ind w:left="567" w:hanging="585"/>
        <w:jc w:val="both"/>
        <w:rPr>
          <w:rFonts w:ascii="Arial" w:hAnsi="Arial" w:cs="Arial"/>
        </w:rPr>
      </w:pPr>
      <w:r w:rsidRPr="003C6AB0">
        <w:rPr>
          <w:rFonts w:ascii="Arial" w:hAnsi="Arial" w:cs="Arial"/>
          <w:b/>
          <w:bCs/>
        </w:rPr>
        <w:t>Rozszerzenia plików wykorzystywanych przez Wykonawców powinny być zgodne</w:t>
      </w:r>
      <w:r w:rsidR="001012B1" w:rsidRPr="003C6AB0">
        <w:rPr>
          <w:rFonts w:ascii="Arial" w:hAnsi="Arial" w:cs="Arial"/>
          <w:b/>
          <w:bCs/>
        </w:rPr>
        <w:t xml:space="preserve"> </w:t>
      </w:r>
      <w:r w:rsidR="00730B1D">
        <w:rPr>
          <w:rFonts w:ascii="Arial" w:hAnsi="Arial" w:cs="Arial"/>
          <w:b/>
          <w:bCs/>
        </w:rPr>
        <w:br/>
      </w:r>
      <w:r w:rsidRPr="00891253">
        <w:rPr>
          <w:rFonts w:ascii="Arial" w:hAnsi="Arial" w:cs="Arial"/>
          <w:bCs/>
        </w:rPr>
        <w:t>z</w:t>
      </w:r>
      <w:r w:rsidRPr="003C6AB0">
        <w:rPr>
          <w:rFonts w:ascii="Arial" w:hAnsi="Arial" w:cs="Arial"/>
        </w:rPr>
        <w:t xml:space="preserve"> Załącznikiem nr 2 do “Rozporządzenia Rady Ministrów w sprawie Krajowych Ram Interoperacyjności</w:t>
      </w:r>
      <w:r w:rsidR="00E51B4D" w:rsidRPr="003C6AB0">
        <w:rPr>
          <w:rFonts w:ascii="Arial" w:hAnsi="Arial" w:cs="Arial"/>
        </w:rPr>
        <w:t xml:space="preserve"> (KRI)</w:t>
      </w:r>
      <w:r w:rsidRPr="003C6AB0">
        <w:rPr>
          <w:rFonts w:ascii="Arial" w:hAnsi="Arial" w:cs="Arial"/>
        </w:rPr>
        <w:t xml:space="preserve">, minimalnych wymagań dla rejestrów publicznych i wymiany informacji </w:t>
      </w:r>
      <w:r w:rsidR="00730B1D">
        <w:rPr>
          <w:rFonts w:ascii="Arial" w:hAnsi="Arial" w:cs="Arial"/>
        </w:rPr>
        <w:br/>
      </w:r>
      <w:r w:rsidRPr="003C6AB0">
        <w:rPr>
          <w:rFonts w:ascii="Arial" w:hAnsi="Arial" w:cs="Arial"/>
        </w:rPr>
        <w:lastRenderedPageBreak/>
        <w:t>w postaci elektronicznej oraz minimalnych wymagań dla systemów teleinformatycznych”, zwanego dalej Rozporządzeniem KRI.</w:t>
      </w:r>
    </w:p>
    <w:p w14:paraId="20411B70" w14:textId="41930A96" w:rsidR="00B05BA4" w:rsidRPr="003C6AB0" w:rsidRDefault="00672A2E" w:rsidP="009438E4">
      <w:pPr>
        <w:numPr>
          <w:ilvl w:val="1"/>
          <w:numId w:val="15"/>
        </w:numPr>
        <w:spacing w:line="271" w:lineRule="auto"/>
        <w:ind w:left="567" w:hanging="585"/>
        <w:jc w:val="both"/>
        <w:rPr>
          <w:rFonts w:ascii="Arial" w:hAnsi="Arial" w:cs="Arial"/>
        </w:rPr>
      </w:pPr>
      <w:r w:rsidRPr="003C6AB0">
        <w:rPr>
          <w:rFonts w:ascii="Arial" w:hAnsi="Arial" w:cs="Arial"/>
        </w:rPr>
        <w:t>Zamawiający rekomenduje wykorzystanie formatów: .pdf .</w:t>
      </w:r>
      <w:proofErr w:type="spellStart"/>
      <w:r w:rsidRPr="003C6AB0">
        <w:rPr>
          <w:rFonts w:ascii="Arial" w:hAnsi="Arial" w:cs="Arial"/>
        </w:rPr>
        <w:t>doc</w:t>
      </w:r>
      <w:proofErr w:type="spellEnd"/>
      <w:r w:rsidRPr="003C6AB0">
        <w:rPr>
          <w:rFonts w:ascii="Arial" w:hAnsi="Arial" w:cs="Arial"/>
        </w:rPr>
        <w:t xml:space="preserve"> .</w:t>
      </w:r>
      <w:proofErr w:type="spellStart"/>
      <w:r w:rsidRPr="003C6AB0">
        <w:rPr>
          <w:rFonts w:ascii="Arial" w:hAnsi="Arial" w:cs="Arial"/>
        </w:rPr>
        <w:t>docx</w:t>
      </w:r>
      <w:proofErr w:type="spellEnd"/>
      <w:r w:rsidRPr="003C6AB0">
        <w:rPr>
          <w:rFonts w:ascii="Arial" w:hAnsi="Arial" w:cs="Arial"/>
        </w:rPr>
        <w:t xml:space="preserve"> .xls .</w:t>
      </w:r>
      <w:proofErr w:type="spellStart"/>
      <w:r w:rsidRPr="003C6AB0">
        <w:rPr>
          <w:rFonts w:ascii="Arial" w:hAnsi="Arial" w:cs="Arial"/>
        </w:rPr>
        <w:t>xlsx</w:t>
      </w:r>
      <w:proofErr w:type="spellEnd"/>
      <w:r w:rsidRPr="003C6AB0">
        <w:rPr>
          <w:rFonts w:ascii="Arial" w:hAnsi="Arial" w:cs="Arial"/>
        </w:rPr>
        <w:t xml:space="preserve"> .jpg (.</w:t>
      </w:r>
      <w:proofErr w:type="spellStart"/>
      <w:r w:rsidRPr="003C6AB0">
        <w:rPr>
          <w:rFonts w:ascii="Arial" w:hAnsi="Arial" w:cs="Arial"/>
        </w:rPr>
        <w:t>jpeg</w:t>
      </w:r>
      <w:proofErr w:type="spellEnd"/>
      <w:r w:rsidRPr="003C6AB0">
        <w:rPr>
          <w:rFonts w:ascii="Arial" w:hAnsi="Arial" w:cs="Arial"/>
        </w:rPr>
        <w:t>)</w:t>
      </w:r>
      <w:r w:rsidR="00AB5FC8">
        <w:rPr>
          <w:rFonts w:ascii="Arial" w:hAnsi="Arial" w:cs="Arial"/>
        </w:rPr>
        <w:t xml:space="preserve"> </w:t>
      </w:r>
      <w:r w:rsidRPr="003C6AB0">
        <w:rPr>
          <w:rFonts w:ascii="Arial" w:hAnsi="Arial" w:cs="Arial"/>
          <w:b/>
          <w:bCs/>
        </w:rPr>
        <w:t>ze szczególnym wskazaniem na .pdf</w:t>
      </w:r>
    </w:p>
    <w:p w14:paraId="7CC6605D" w14:textId="77777777" w:rsidR="00672A2E" w:rsidRPr="003C6AB0" w:rsidRDefault="00672A2E" w:rsidP="009438E4">
      <w:pPr>
        <w:numPr>
          <w:ilvl w:val="1"/>
          <w:numId w:val="15"/>
        </w:numPr>
        <w:spacing w:line="271" w:lineRule="auto"/>
        <w:ind w:left="567" w:hanging="585"/>
        <w:jc w:val="both"/>
        <w:rPr>
          <w:rFonts w:ascii="Arial" w:hAnsi="Arial" w:cs="Arial"/>
        </w:rPr>
      </w:pPr>
      <w:r w:rsidRPr="003C6AB0">
        <w:rPr>
          <w:rFonts w:ascii="Arial" w:hAnsi="Arial" w:cs="Arial"/>
        </w:rPr>
        <w:t xml:space="preserve">W celu ewentualnej kompresji danych Zamawiający rekomenduje wykorzystanie jednego </w:t>
      </w:r>
      <w:r w:rsidR="001012B1" w:rsidRPr="003C6AB0">
        <w:rPr>
          <w:rFonts w:ascii="Arial" w:hAnsi="Arial" w:cs="Arial"/>
        </w:rPr>
        <w:t xml:space="preserve">                          </w:t>
      </w:r>
      <w:r w:rsidRPr="003C6AB0">
        <w:rPr>
          <w:rFonts w:ascii="Arial" w:hAnsi="Arial" w:cs="Arial"/>
        </w:rPr>
        <w:t>z rozszerzeń:</w:t>
      </w:r>
    </w:p>
    <w:p w14:paraId="616BD754" w14:textId="67AE5AA7" w:rsidR="00672A2E" w:rsidRPr="003C6AB0" w:rsidRDefault="00672A2E" w:rsidP="009438E4">
      <w:pPr>
        <w:numPr>
          <w:ilvl w:val="0"/>
          <w:numId w:val="13"/>
        </w:numPr>
        <w:spacing w:line="271" w:lineRule="auto"/>
        <w:ind w:left="567"/>
        <w:jc w:val="both"/>
        <w:textAlignment w:val="baseline"/>
        <w:rPr>
          <w:rFonts w:ascii="Arial" w:hAnsi="Arial" w:cs="Arial"/>
        </w:rPr>
      </w:pPr>
      <w:r w:rsidRPr="003C6AB0">
        <w:rPr>
          <w:rFonts w:ascii="Arial" w:hAnsi="Arial" w:cs="Arial"/>
        </w:rPr>
        <w:t>zip </w:t>
      </w:r>
    </w:p>
    <w:p w14:paraId="0130A1FD" w14:textId="77777777" w:rsidR="00672A2E" w:rsidRPr="003C6AB0" w:rsidRDefault="00672A2E" w:rsidP="009438E4">
      <w:pPr>
        <w:numPr>
          <w:ilvl w:val="0"/>
          <w:numId w:val="13"/>
        </w:numPr>
        <w:spacing w:line="271" w:lineRule="auto"/>
        <w:ind w:left="567"/>
        <w:jc w:val="both"/>
        <w:textAlignment w:val="baseline"/>
        <w:rPr>
          <w:rFonts w:ascii="Arial" w:hAnsi="Arial" w:cs="Arial"/>
        </w:rPr>
      </w:pPr>
      <w:r w:rsidRPr="003C6AB0">
        <w:rPr>
          <w:rFonts w:ascii="Arial" w:hAnsi="Arial" w:cs="Arial"/>
        </w:rPr>
        <w:t>.7Z</w:t>
      </w:r>
    </w:p>
    <w:p w14:paraId="41C30CAD" w14:textId="77777777" w:rsidR="006876E0" w:rsidRPr="003C6AB0" w:rsidRDefault="00672A2E" w:rsidP="009438E4">
      <w:pPr>
        <w:numPr>
          <w:ilvl w:val="1"/>
          <w:numId w:val="15"/>
        </w:numPr>
        <w:spacing w:line="271" w:lineRule="auto"/>
        <w:ind w:left="567" w:hanging="567"/>
        <w:jc w:val="both"/>
        <w:textAlignment w:val="baseline"/>
        <w:rPr>
          <w:rFonts w:ascii="Arial" w:hAnsi="Arial" w:cs="Arial"/>
        </w:rPr>
      </w:pPr>
      <w:r w:rsidRPr="003C6AB0">
        <w:rPr>
          <w:rFonts w:ascii="Arial" w:hAnsi="Arial" w:cs="Arial"/>
        </w:rPr>
        <w:t xml:space="preserve">Zamawiający zwraca uwagę na ograniczenia wielkości plików podpisywanych profilem zaufanym, który wynosi </w:t>
      </w:r>
      <w:r w:rsidRPr="003C6AB0">
        <w:rPr>
          <w:rFonts w:ascii="Arial" w:hAnsi="Arial" w:cs="Arial"/>
          <w:b/>
          <w:bCs/>
        </w:rPr>
        <w:t>maksymalnie 10MB</w:t>
      </w:r>
      <w:r w:rsidRPr="003C6AB0">
        <w:rPr>
          <w:rFonts w:ascii="Arial" w:hAnsi="Arial" w:cs="Arial"/>
        </w:rPr>
        <w:t xml:space="preserve">, oraz na ograniczenie wielkości plików podpisywanych w aplikacji </w:t>
      </w:r>
      <w:proofErr w:type="spellStart"/>
      <w:r w:rsidRPr="003C6AB0">
        <w:rPr>
          <w:rFonts w:ascii="Arial" w:hAnsi="Arial" w:cs="Arial"/>
        </w:rPr>
        <w:t>eDoApp</w:t>
      </w:r>
      <w:proofErr w:type="spellEnd"/>
      <w:r w:rsidRPr="003C6AB0">
        <w:rPr>
          <w:rFonts w:ascii="Arial" w:hAnsi="Arial" w:cs="Arial"/>
        </w:rPr>
        <w:t xml:space="preserve"> służącej do składania podpisu osobistego, który wynosi </w:t>
      </w:r>
      <w:r w:rsidRPr="003C6AB0">
        <w:rPr>
          <w:rFonts w:ascii="Arial" w:hAnsi="Arial" w:cs="Arial"/>
          <w:b/>
          <w:bCs/>
        </w:rPr>
        <w:t>maksymalnie 5MB</w:t>
      </w:r>
      <w:r w:rsidRPr="003C6AB0">
        <w:rPr>
          <w:rFonts w:ascii="Arial" w:hAnsi="Arial" w:cs="Arial"/>
        </w:rPr>
        <w:t>.</w:t>
      </w:r>
    </w:p>
    <w:p w14:paraId="72CA114D" w14:textId="7713D04C" w:rsidR="00672A2E" w:rsidRPr="003C6AB0" w:rsidRDefault="00672A2E" w:rsidP="009438E4">
      <w:pPr>
        <w:numPr>
          <w:ilvl w:val="1"/>
          <w:numId w:val="15"/>
        </w:numPr>
        <w:spacing w:line="271" w:lineRule="auto"/>
        <w:ind w:left="567" w:hanging="567"/>
        <w:jc w:val="both"/>
        <w:textAlignment w:val="baseline"/>
        <w:rPr>
          <w:rFonts w:ascii="Arial" w:hAnsi="Arial" w:cs="Arial"/>
        </w:rPr>
      </w:pPr>
      <w:r w:rsidRPr="003C6AB0">
        <w:rPr>
          <w:rFonts w:ascii="Arial" w:hAnsi="Arial" w:cs="Arial"/>
        </w:rPr>
        <w:t xml:space="preserve">W przypadku stosowania przez </w:t>
      </w:r>
      <w:r w:rsidR="007760AD" w:rsidRPr="003C6AB0">
        <w:rPr>
          <w:rFonts w:ascii="Arial" w:hAnsi="Arial" w:cs="Arial"/>
        </w:rPr>
        <w:t>W</w:t>
      </w:r>
      <w:r w:rsidRPr="003C6AB0">
        <w:rPr>
          <w:rFonts w:ascii="Arial" w:hAnsi="Arial" w:cs="Arial"/>
        </w:rPr>
        <w:t>ykonawcę kwalifikowanego podpisu elektronicznego:</w:t>
      </w:r>
    </w:p>
    <w:p w14:paraId="4D06B514" w14:textId="0C70AD7D" w:rsidR="00672A2E" w:rsidRPr="003C6AB0" w:rsidRDefault="00672A2E" w:rsidP="009438E4">
      <w:pPr>
        <w:numPr>
          <w:ilvl w:val="0"/>
          <w:numId w:val="14"/>
        </w:numPr>
        <w:tabs>
          <w:tab w:val="clear" w:pos="720"/>
        </w:tabs>
        <w:spacing w:line="271" w:lineRule="auto"/>
        <w:ind w:left="992" w:hanging="357"/>
        <w:jc w:val="both"/>
        <w:textAlignment w:val="baseline"/>
        <w:rPr>
          <w:rFonts w:ascii="Arial" w:hAnsi="Arial" w:cs="Arial"/>
        </w:rPr>
      </w:pPr>
      <w:r w:rsidRPr="003C6AB0">
        <w:rPr>
          <w:rFonts w:ascii="Arial" w:hAnsi="Arial" w:cs="Arial"/>
        </w:rPr>
        <w:t xml:space="preserve">Ze względu na niskie ryzyko naruszenia integralności pliku oraz łatwiejszą weryfikację podpisu </w:t>
      </w:r>
      <w:r w:rsidR="002E6DE5" w:rsidRPr="003C6AB0">
        <w:rPr>
          <w:rFonts w:ascii="Arial" w:hAnsi="Arial" w:cs="Arial"/>
        </w:rPr>
        <w:t>Z</w:t>
      </w:r>
      <w:r w:rsidRPr="003C6AB0">
        <w:rPr>
          <w:rFonts w:ascii="Arial" w:hAnsi="Arial" w:cs="Arial"/>
        </w:rPr>
        <w:t xml:space="preserve">amawiający zaleca, w miarę możliwości, </w:t>
      </w:r>
      <w:r w:rsidRPr="003C6AB0">
        <w:rPr>
          <w:rFonts w:ascii="Arial" w:hAnsi="Arial" w:cs="Arial"/>
          <w:b/>
          <w:bCs/>
        </w:rPr>
        <w:t xml:space="preserve">przekonwertowanie plików składających się na ofertę na rozszerzenie .pdf  i opatrzenie ich podpisem kwalifikowanym w formacie </w:t>
      </w:r>
      <w:proofErr w:type="spellStart"/>
      <w:r w:rsidRPr="003C6AB0">
        <w:rPr>
          <w:rFonts w:ascii="Arial" w:hAnsi="Arial" w:cs="Arial"/>
          <w:b/>
          <w:bCs/>
        </w:rPr>
        <w:t>PAdES</w:t>
      </w:r>
      <w:proofErr w:type="spellEnd"/>
      <w:r w:rsidRPr="003C6AB0">
        <w:rPr>
          <w:rFonts w:ascii="Arial" w:hAnsi="Arial" w:cs="Arial"/>
          <w:b/>
          <w:bCs/>
        </w:rPr>
        <w:t>. </w:t>
      </w:r>
    </w:p>
    <w:p w14:paraId="155D8EB8" w14:textId="77777777" w:rsidR="00672A2E" w:rsidRPr="003C6AB0" w:rsidRDefault="00672A2E" w:rsidP="009438E4">
      <w:pPr>
        <w:numPr>
          <w:ilvl w:val="0"/>
          <w:numId w:val="14"/>
        </w:numPr>
        <w:tabs>
          <w:tab w:val="clear" w:pos="720"/>
        </w:tabs>
        <w:spacing w:line="271" w:lineRule="auto"/>
        <w:ind w:left="993"/>
        <w:jc w:val="both"/>
        <w:textAlignment w:val="baseline"/>
        <w:rPr>
          <w:rFonts w:ascii="Arial" w:hAnsi="Arial" w:cs="Arial"/>
        </w:rPr>
      </w:pPr>
      <w:r w:rsidRPr="003C6AB0">
        <w:rPr>
          <w:rFonts w:ascii="Arial" w:hAnsi="Arial" w:cs="Arial"/>
        </w:rPr>
        <w:t xml:space="preserve">Pliki w innych formatach niż PDF </w:t>
      </w:r>
      <w:r w:rsidRPr="003C6AB0">
        <w:rPr>
          <w:rFonts w:ascii="Arial" w:hAnsi="Arial" w:cs="Arial"/>
          <w:b/>
          <w:bCs/>
        </w:rPr>
        <w:t xml:space="preserve">zaleca się opatrzyć podpisem w formacie </w:t>
      </w:r>
      <w:proofErr w:type="spellStart"/>
      <w:r w:rsidRPr="003C6AB0">
        <w:rPr>
          <w:rFonts w:ascii="Arial" w:hAnsi="Arial" w:cs="Arial"/>
          <w:b/>
          <w:bCs/>
        </w:rPr>
        <w:t>XAdES</w:t>
      </w:r>
      <w:proofErr w:type="spellEnd"/>
      <w:r w:rsidRPr="003C6AB0">
        <w:rPr>
          <w:rFonts w:ascii="Arial" w:hAnsi="Arial" w:cs="Arial"/>
          <w:b/>
          <w:bCs/>
        </w:rPr>
        <w:t xml:space="preserve"> </w:t>
      </w:r>
      <w:r w:rsidR="001012B1" w:rsidRPr="003C6AB0">
        <w:rPr>
          <w:rFonts w:ascii="Arial" w:hAnsi="Arial" w:cs="Arial"/>
          <w:b/>
          <w:bCs/>
        </w:rPr>
        <w:t xml:space="preserve">                   </w:t>
      </w:r>
      <w:r w:rsidRPr="003C6AB0">
        <w:rPr>
          <w:rFonts w:ascii="Arial" w:hAnsi="Arial" w:cs="Arial"/>
          <w:b/>
          <w:bCs/>
        </w:rPr>
        <w:t>o typie zewnętrznym</w:t>
      </w:r>
      <w:r w:rsidRPr="003C6AB0">
        <w:rPr>
          <w:rFonts w:ascii="Arial" w:hAnsi="Arial" w:cs="Arial"/>
        </w:rPr>
        <w:t>. Wykonawca powinien pamiętać, aby plik z podpisem przekazywać łącznie z dokumentem podpisywanym.</w:t>
      </w:r>
    </w:p>
    <w:p w14:paraId="4138E323" w14:textId="77777777" w:rsidR="00672A2E" w:rsidRPr="003C6AB0" w:rsidRDefault="00672A2E" w:rsidP="009438E4">
      <w:pPr>
        <w:numPr>
          <w:ilvl w:val="0"/>
          <w:numId w:val="14"/>
        </w:numPr>
        <w:tabs>
          <w:tab w:val="clear" w:pos="720"/>
        </w:tabs>
        <w:spacing w:line="271" w:lineRule="auto"/>
        <w:ind w:left="993"/>
        <w:jc w:val="both"/>
        <w:textAlignment w:val="baseline"/>
        <w:rPr>
          <w:rFonts w:ascii="Arial" w:hAnsi="Arial" w:cs="Arial"/>
        </w:rPr>
      </w:pPr>
      <w:r w:rsidRPr="003C6AB0">
        <w:rPr>
          <w:rFonts w:ascii="Arial" w:hAnsi="Arial" w:cs="Arial"/>
        </w:rPr>
        <w:t>Zamawiający rekomenduje wykorzystanie podpisu z kwalifikowanym znacznikiem czasu.</w:t>
      </w:r>
    </w:p>
    <w:p w14:paraId="3E6E9BB1" w14:textId="234A1B29" w:rsidR="006876E0" w:rsidRPr="003C6AB0" w:rsidRDefault="00672A2E" w:rsidP="009438E4">
      <w:pPr>
        <w:numPr>
          <w:ilvl w:val="1"/>
          <w:numId w:val="15"/>
        </w:numPr>
        <w:spacing w:line="271" w:lineRule="auto"/>
        <w:ind w:left="709" w:hanging="709"/>
        <w:jc w:val="both"/>
        <w:textAlignment w:val="baseline"/>
        <w:rPr>
          <w:rFonts w:ascii="Arial" w:hAnsi="Arial" w:cs="Arial"/>
        </w:rPr>
      </w:pPr>
      <w:r w:rsidRPr="003C6AB0">
        <w:rPr>
          <w:rFonts w:ascii="Arial" w:hAnsi="Arial" w:cs="Arial"/>
        </w:rPr>
        <w:t>Zamawiający zaleca aby</w:t>
      </w:r>
      <w:r w:rsidRPr="003C6AB0">
        <w:rPr>
          <w:rFonts w:ascii="Arial" w:hAnsi="Arial" w:cs="Arial"/>
          <w:b/>
          <w:bCs/>
        </w:rPr>
        <w:t xml:space="preserve"> w przypadku podpisywania pliku przez kilka osób, stosować podpisy tego samego rodzaju.</w:t>
      </w:r>
      <w:r w:rsidRPr="003C6AB0">
        <w:rPr>
          <w:rFonts w:ascii="Arial" w:hAnsi="Arial" w:cs="Arial"/>
        </w:rPr>
        <w:t xml:space="preserve"> Podpisywanie różnymi rodzajami podpisów np. osobistym</w:t>
      </w:r>
      <w:r w:rsidR="001012B1" w:rsidRPr="003C6AB0">
        <w:rPr>
          <w:rFonts w:ascii="Arial" w:hAnsi="Arial" w:cs="Arial"/>
        </w:rPr>
        <w:t xml:space="preserve"> </w:t>
      </w:r>
      <w:r w:rsidRPr="003C6AB0">
        <w:rPr>
          <w:rFonts w:ascii="Arial" w:hAnsi="Arial" w:cs="Arial"/>
        </w:rPr>
        <w:t>i kwalifikowanym może doprowadzić do problemów w weryfikacji plików. </w:t>
      </w:r>
    </w:p>
    <w:p w14:paraId="3457B74F" w14:textId="77777777" w:rsidR="006876E0" w:rsidRPr="003C6AB0" w:rsidRDefault="00672A2E" w:rsidP="009438E4">
      <w:pPr>
        <w:numPr>
          <w:ilvl w:val="1"/>
          <w:numId w:val="15"/>
        </w:numPr>
        <w:spacing w:line="271" w:lineRule="auto"/>
        <w:ind w:left="709" w:hanging="709"/>
        <w:jc w:val="both"/>
        <w:textAlignment w:val="baseline"/>
        <w:rPr>
          <w:rFonts w:ascii="Arial" w:hAnsi="Arial" w:cs="Arial"/>
        </w:rPr>
      </w:pPr>
      <w:r w:rsidRPr="003C6AB0">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3C6AB0" w:rsidRDefault="00672A2E" w:rsidP="009438E4">
      <w:pPr>
        <w:numPr>
          <w:ilvl w:val="1"/>
          <w:numId w:val="15"/>
        </w:numPr>
        <w:spacing w:line="271" w:lineRule="auto"/>
        <w:ind w:left="709" w:hanging="709"/>
        <w:jc w:val="both"/>
        <w:textAlignment w:val="baseline"/>
        <w:rPr>
          <w:rFonts w:ascii="Arial" w:hAnsi="Arial" w:cs="Arial"/>
        </w:rPr>
      </w:pPr>
      <w:r w:rsidRPr="003C6AB0">
        <w:rPr>
          <w:rFonts w:ascii="Arial" w:hAnsi="Arial" w:cs="Arial"/>
        </w:rPr>
        <w:t>Osobą składającą ofertę powinna być osoba kontaktowa podawana w dokumentacji.</w:t>
      </w:r>
    </w:p>
    <w:p w14:paraId="7ED1BA38" w14:textId="77777777" w:rsidR="006876E0" w:rsidRPr="003C6AB0" w:rsidRDefault="00672A2E" w:rsidP="009438E4">
      <w:pPr>
        <w:numPr>
          <w:ilvl w:val="1"/>
          <w:numId w:val="15"/>
        </w:numPr>
        <w:spacing w:line="271" w:lineRule="auto"/>
        <w:ind w:left="709" w:hanging="709"/>
        <w:jc w:val="both"/>
        <w:textAlignment w:val="baseline"/>
        <w:rPr>
          <w:rFonts w:ascii="Arial" w:hAnsi="Arial" w:cs="Arial"/>
        </w:rPr>
      </w:pPr>
      <w:r w:rsidRPr="003C6AB0">
        <w:rPr>
          <w:rFonts w:ascii="Arial" w:hAnsi="Arial" w:cs="Arial"/>
        </w:rPr>
        <w:t>Jeśli Wykonawca pakuje dokumenty np. w plik o rozszerzeniu .zip, zaleca się wcześniejsze podpisanie każdego ze skompresowanych plików. </w:t>
      </w:r>
    </w:p>
    <w:p w14:paraId="4EE1ED67" w14:textId="58EE0692" w:rsidR="00672A2E" w:rsidRPr="003C6AB0" w:rsidRDefault="00672A2E" w:rsidP="009438E4">
      <w:pPr>
        <w:numPr>
          <w:ilvl w:val="1"/>
          <w:numId w:val="15"/>
        </w:numPr>
        <w:spacing w:line="271" w:lineRule="auto"/>
        <w:ind w:left="709" w:hanging="709"/>
        <w:jc w:val="both"/>
        <w:textAlignment w:val="baseline"/>
        <w:rPr>
          <w:rFonts w:ascii="Arial" w:hAnsi="Arial" w:cs="Arial"/>
        </w:rPr>
      </w:pPr>
      <w:r w:rsidRPr="003C6AB0">
        <w:rPr>
          <w:rFonts w:ascii="Arial" w:hAnsi="Arial" w:cs="Arial"/>
        </w:rPr>
        <w:t xml:space="preserve">Zamawiający zaleca aby </w:t>
      </w:r>
      <w:r w:rsidRPr="003C6AB0">
        <w:rPr>
          <w:rFonts w:ascii="Arial" w:hAnsi="Arial" w:cs="Arial"/>
          <w:b/>
          <w:bCs/>
          <w:u w:val="single"/>
        </w:rPr>
        <w:t>nie</w:t>
      </w:r>
      <w:r w:rsidRPr="003C6AB0">
        <w:rPr>
          <w:rFonts w:ascii="Arial" w:hAnsi="Arial" w:cs="Arial"/>
          <w:b/>
          <w:bCs/>
        </w:rPr>
        <w:t xml:space="preserve"> </w:t>
      </w:r>
      <w:r w:rsidRPr="003C6AB0">
        <w:rPr>
          <w:rFonts w:ascii="Arial" w:hAnsi="Arial" w:cs="Arial"/>
        </w:rPr>
        <w:t>wprowadzać jakichkolwiek zmian w plikach po podpisaniu</w:t>
      </w:r>
      <w:r w:rsidR="00891253">
        <w:rPr>
          <w:rFonts w:ascii="Arial" w:hAnsi="Arial" w:cs="Arial"/>
        </w:rPr>
        <w:t xml:space="preserve"> </w:t>
      </w:r>
      <w:r w:rsidRPr="003C6AB0">
        <w:rPr>
          <w:rFonts w:ascii="Arial" w:hAnsi="Arial" w:cs="Arial"/>
        </w:rPr>
        <w:t xml:space="preserve">ich podpisem kwalifikowanym. Może to skutkować naruszeniem integralności plików </w:t>
      </w:r>
      <w:r w:rsidR="00AB5FC8">
        <w:rPr>
          <w:rFonts w:ascii="Arial" w:hAnsi="Arial" w:cs="Arial"/>
        </w:rPr>
        <w:t xml:space="preserve">  </w:t>
      </w:r>
      <w:r w:rsidRPr="003C6AB0">
        <w:rPr>
          <w:rFonts w:ascii="Arial" w:hAnsi="Arial" w:cs="Arial"/>
        </w:rPr>
        <w:t>co równoważne będzie z koniecznością odrzucenia oferty.</w:t>
      </w:r>
    </w:p>
    <w:p w14:paraId="4C5D7A62" w14:textId="77777777" w:rsidR="007C047D" w:rsidRPr="002C7D25" w:rsidRDefault="007C047D" w:rsidP="00FF3BB9">
      <w:pPr>
        <w:spacing w:line="271" w:lineRule="auto"/>
        <w:ind w:left="709"/>
        <w:jc w:val="both"/>
        <w:textAlignment w:val="baseline"/>
        <w:rPr>
          <w:rFonts w:ascii="Arial" w:hAnsi="Arial" w:cs="Arial"/>
          <w:color w:val="70AD47"/>
          <w:sz w:val="12"/>
          <w:szCs w:val="12"/>
        </w:rPr>
      </w:pPr>
    </w:p>
    <w:p w14:paraId="392CE602" w14:textId="77777777" w:rsidR="00485D67" w:rsidRPr="003C6AB0" w:rsidRDefault="00485D67" w:rsidP="00FF3BB9">
      <w:pPr>
        <w:pStyle w:val="Nagwek2"/>
        <w:spacing w:line="271" w:lineRule="auto"/>
        <w:ind w:left="426" w:hanging="426"/>
        <w:rPr>
          <w:rFonts w:cs="Arial"/>
          <w:sz w:val="22"/>
          <w:u w:val="none"/>
          <w:lang w:val="pl-PL"/>
        </w:rPr>
      </w:pPr>
      <w:bookmarkStart w:id="28" w:name="_Toc66181008"/>
      <w:r w:rsidRPr="003C6AB0">
        <w:rPr>
          <w:rFonts w:cs="Arial"/>
          <w:sz w:val="22"/>
          <w:u w:val="none"/>
          <w:lang w:val="pl-PL"/>
        </w:rPr>
        <w:t>Wymagania dotyczące wadium</w:t>
      </w:r>
      <w:bookmarkEnd w:id="28"/>
      <w:r w:rsidRPr="003C6AB0">
        <w:rPr>
          <w:rFonts w:cs="Arial"/>
          <w:sz w:val="22"/>
          <w:u w:val="none"/>
          <w:lang w:val="pl-PL"/>
        </w:rPr>
        <w:t xml:space="preserve"> </w:t>
      </w:r>
    </w:p>
    <w:p w14:paraId="0A809D7E" w14:textId="46EDEB4D" w:rsidR="00196E28" w:rsidRDefault="00990272" w:rsidP="002C7D25">
      <w:pPr>
        <w:pStyle w:val="Akapitzlist1"/>
        <w:spacing w:after="0"/>
        <w:ind w:left="0" w:firstLine="567"/>
        <w:rPr>
          <w:sz w:val="12"/>
          <w:szCs w:val="12"/>
        </w:rPr>
      </w:pPr>
      <w:r w:rsidRPr="00280DB8">
        <w:rPr>
          <w:rFonts w:ascii="Arial" w:hAnsi="Arial" w:cs="Arial"/>
          <w:sz w:val="20"/>
          <w:szCs w:val="20"/>
        </w:rPr>
        <w:t>Zamawiający nie żąda wadium</w:t>
      </w:r>
      <w:r w:rsidRPr="003C6AB0">
        <w:t>.</w:t>
      </w:r>
    </w:p>
    <w:p w14:paraId="698A9505" w14:textId="77777777" w:rsidR="002C7D25" w:rsidRPr="002C7D25" w:rsidRDefault="002C7D25" w:rsidP="002C7D25">
      <w:pPr>
        <w:pStyle w:val="Akapitzlist1"/>
        <w:spacing w:after="0"/>
        <w:ind w:left="0" w:firstLine="567"/>
        <w:rPr>
          <w:sz w:val="12"/>
          <w:szCs w:val="12"/>
        </w:rPr>
      </w:pPr>
    </w:p>
    <w:p w14:paraId="7AA8F965" w14:textId="77777777" w:rsidR="00485D67" w:rsidRPr="003C6AB0" w:rsidRDefault="00485D67" w:rsidP="00FF3BB9">
      <w:pPr>
        <w:pStyle w:val="Nagwek2"/>
        <w:spacing w:line="271" w:lineRule="auto"/>
        <w:ind w:left="426" w:hanging="426"/>
        <w:rPr>
          <w:rFonts w:cs="Arial"/>
          <w:sz w:val="22"/>
          <w:u w:val="none"/>
          <w:lang w:val="pl-PL"/>
        </w:rPr>
      </w:pPr>
      <w:bookmarkStart w:id="29" w:name="_Toc66181009"/>
      <w:r w:rsidRPr="003C6AB0">
        <w:rPr>
          <w:rFonts w:cs="Arial"/>
          <w:sz w:val="22"/>
          <w:u w:val="none"/>
          <w:lang w:val="pl-PL"/>
        </w:rPr>
        <w:t>Termin związania ofertą</w:t>
      </w:r>
      <w:bookmarkEnd w:id="29"/>
      <w:r w:rsidRPr="003C6AB0">
        <w:rPr>
          <w:rFonts w:cs="Arial"/>
          <w:sz w:val="22"/>
          <w:u w:val="none"/>
          <w:lang w:val="pl-PL"/>
        </w:rPr>
        <w:t xml:space="preserve">   </w:t>
      </w:r>
    </w:p>
    <w:p w14:paraId="33E52DBD" w14:textId="12FC2732" w:rsidR="008F22C2" w:rsidRPr="003C6AB0" w:rsidRDefault="00B8513D" w:rsidP="00BE160C">
      <w:pPr>
        <w:pStyle w:val="Akapitzlist"/>
        <w:numPr>
          <w:ilvl w:val="0"/>
          <w:numId w:val="21"/>
        </w:numPr>
        <w:spacing w:after="0" w:line="271" w:lineRule="auto"/>
        <w:ind w:left="567" w:hanging="567"/>
        <w:jc w:val="both"/>
        <w:rPr>
          <w:rFonts w:ascii="Arial" w:hAnsi="Arial" w:cs="Arial"/>
          <w:color w:val="000000"/>
          <w:sz w:val="20"/>
          <w:szCs w:val="20"/>
        </w:rPr>
      </w:pPr>
      <w:r w:rsidRPr="003C6AB0">
        <w:rPr>
          <w:rFonts w:ascii="Arial" w:hAnsi="Arial" w:cs="Arial"/>
          <w:color w:val="000000"/>
          <w:sz w:val="20"/>
          <w:szCs w:val="20"/>
        </w:rPr>
        <w:t xml:space="preserve">Wykonawca pozostaje związany </w:t>
      </w:r>
      <w:r w:rsidRPr="003C6AB0">
        <w:rPr>
          <w:rFonts w:ascii="Arial" w:hAnsi="Arial" w:cs="Arial"/>
          <w:sz w:val="20"/>
          <w:szCs w:val="20"/>
          <w:highlight w:val="lightGray"/>
        </w:rPr>
        <w:t xml:space="preserve">ofertą </w:t>
      </w:r>
      <w:r w:rsidRPr="00977ADA">
        <w:rPr>
          <w:rFonts w:ascii="Arial" w:hAnsi="Arial" w:cs="Arial"/>
          <w:sz w:val="20"/>
          <w:szCs w:val="20"/>
          <w:highlight w:val="lightGray"/>
        </w:rPr>
        <w:t>do dnia</w:t>
      </w:r>
      <w:r w:rsidR="00A04B4D">
        <w:rPr>
          <w:rFonts w:ascii="Arial" w:hAnsi="Arial" w:cs="Arial"/>
          <w:b/>
          <w:sz w:val="20"/>
          <w:szCs w:val="20"/>
          <w:highlight w:val="lightGray"/>
        </w:rPr>
        <w:t xml:space="preserve"> 03.08.2024 r.</w:t>
      </w:r>
    </w:p>
    <w:p w14:paraId="752B0980" w14:textId="32459EAD" w:rsidR="00A042D7" w:rsidRPr="003C6AB0" w:rsidRDefault="00485D67" w:rsidP="009438E4">
      <w:pPr>
        <w:pStyle w:val="Akapitzlist"/>
        <w:numPr>
          <w:ilvl w:val="0"/>
          <w:numId w:val="21"/>
        </w:numPr>
        <w:spacing w:after="0" w:line="271" w:lineRule="auto"/>
        <w:ind w:left="567" w:hanging="567"/>
        <w:jc w:val="both"/>
        <w:rPr>
          <w:rFonts w:ascii="Arial" w:hAnsi="Arial" w:cs="Arial"/>
          <w:color w:val="000000"/>
          <w:sz w:val="20"/>
          <w:szCs w:val="20"/>
        </w:rPr>
      </w:pPr>
      <w:r w:rsidRPr="003C6AB0">
        <w:rPr>
          <w:rFonts w:ascii="Arial" w:hAnsi="Arial" w:cs="Arial"/>
          <w:color w:val="000000"/>
          <w:sz w:val="20"/>
          <w:szCs w:val="20"/>
        </w:rPr>
        <w:t>Bieg terminu rozpoczyna się wraz z u</w:t>
      </w:r>
      <w:r w:rsidR="003733C9" w:rsidRPr="003C6AB0">
        <w:rPr>
          <w:rFonts w:ascii="Arial" w:hAnsi="Arial" w:cs="Arial"/>
          <w:color w:val="000000"/>
          <w:sz w:val="20"/>
          <w:szCs w:val="20"/>
        </w:rPr>
        <w:t>pływem terminu składania ofert.</w:t>
      </w:r>
    </w:p>
    <w:p w14:paraId="0F18743B" w14:textId="77777777" w:rsidR="00A042D7" w:rsidRPr="002C7D25" w:rsidRDefault="00A042D7" w:rsidP="00FF3BB9">
      <w:pPr>
        <w:spacing w:line="271" w:lineRule="auto"/>
        <w:jc w:val="both"/>
        <w:rPr>
          <w:rFonts w:ascii="Arial" w:hAnsi="Arial" w:cs="Arial"/>
          <w:color w:val="000000"/>
          <w:sz w:val="12"/>
          <w:szCs w:val="12"/>
        </w:rPr>
      </w:pPr>
    </w:p>
    <w:p w14:paraId="382FB14F" w14:textId="77777777" w:rsidR="00485D67" w:rsidRPr="003C6AB0" w:rsidRDefault="00B8513D" w:rsidP="00FF3BB9">
      <w:pPr>
        <w:pStyle w:val="Nagwek2"/>
        <w:spacing w:line="271" w:lineRule="auto"/>
        <w:ind w:left="426" w:hanging="426"/>
        <w:rPr>
          <w:rFonts w:cs="Arial"/>
          <w:sz w:val="22"/>
          <w:u w:val="none"/>
          <w:lang w:val="pl-PL"/>
        </w:rPr>
      </w:pPr>
      <w:bookmarkStart w:id="30" w:name="_Toc66181010"/>
      <w:r w:rsidRPr="003C6AB0">
        <w:rPr>
          <w:rFonts w:cs="Arial"/>
          <w:sz w:val="22"/>
          <w:u w:val="none"/>
          <w:lang w:val="pl-PL"/>
        </w:rPr>
        <w:t>Sposób</w:t>
      </w:r>
      <w:r w:rsidR="00485D67" w:rsidRPr="003C6AB0">
        <w:rPr>
          <w:rFonts w:cs="Arial"/>
          <w:sz w:val="22"/>
          <w:u w:val="none"/>
          <w:lang w:val="pl-PL"/>
        </w:rPr>
        <w:t xml:space="preserve"> oraz termin składania i otwarcia ofert</w:t>
      </w:r>
      <w:bookmarkEnd w:id="30"/>
    </w:p>
    <w:p w14:paraId="666180B4" w14:textId="1D97DB65" w:rsidR="008F22C2" w:rsidRPr="00E33C8A" w:rsidRDefault="0012667F" w:rsidP="00EF2400">
      <w:pPr>
        <w:numPr>
          <w:ilvl w:val="1"/>
          <w:numId w:val="8"/>
        </w:numPr>
        <w:spacing w:line="271" w:lineRule="auto"/>
        <w:ind w:left="567" w:hanging="567"/>
        <w:jc w:val="both"/>
        <w:rPr>
          <w:rFonts w:ascii="Arial" w:eastAsia="Calibri" w:hAnsi="Arial" w:cs="Arial"/>
          <w:lang w:eastAsia="en-US"/>
        </w:rPr>
      </w:pPr>
      <w:r w:rsidRPr="00E33C8A">
        <w:rPr>
          <w:rFonts w:ascii="Arial" w:eastAsia="Calibri" w:hAnsi="Arial" w:cs="Arial"/>
          <w:lang w:eastAsia="en-US"/>
        </w:rPr>
        <w:t>Ofertę</w:t>
      </w:r>
      <w:r w:rsidRPr="00E33C8A">
        <w:rPr>
          <w:rFonts w:ascii="Arial" w:eastAsia="Calibri" w:hAnsi="Arial" w:cs="Arial"/>
          <w:b/>
          <w:lang w:eastAsia="en-US"/>
        </w:rPr>
        <w:t xml:space="preserve"> </w:t>
      </w:r>
      <w:r w:rsidRPr="00E33C8A">
        <w:rPr>
          <w:rFonts w:ascii="Arial" w:eastAsia="Calibri" w:hAnsi="Arial" w:cs="Arial"/>
          <w:lang w:eastAsia="en-US"/>
        </w:rPr>
        <w:t>należy złożyć</w:t>
      </w:r>
      <w:r w:rsidRPr="00E33C8A">
        <w:rPr>
          <w:rFonts w:ascii="Arial" w:eastAsia="Calibri" w:hAnsi="Arial" w:cs="Arial"/>
          <w:b/>
          <w:lang w:eastAsia="en-US"/>
        </w:rPr>
        <w:t xml:space="preserve"> </w:t>
      </w:r>
      <w:r w:rsidR="00CF71D6" w:rsidRPr="00E33C8A">
        <w:rPr>
          <w:rFonts w:ascii="Arial" w:eastAsia="Calibri" w:hAnsi="Arial" w:cs="Arial"/>
          <w:b/>
          <w:lang w:eastAsia="en-US"/>
        </w:rPr>
        <w:t xml:space="preserve">za pośrednictwem Formularza </w:t>
      </w:r>
      <w:r w:rsidRPr="00E33C8A">
        <w:rPr>
          <w:rFonts w:ascii="Arial" w:eastAsia="Calibri" w:hAnsi="Arial" w:cs="Arial"/>
          <w:b/>
          <w:lang w:eastAsia="en-US"/>
        </w:rPr>
        <w:t>drogą elektroniczną</w:t>
      </w:r>
      <w:r w:rsidRPr="00E33C8A">
        <w:rPr>
          <w:rFonts w:ascii="Arial" w:eastAsia="Calibri" w:hAnsi="Arial" w:cs="Arial"/>
          <w:lang w:eastAsia="en-US"/>
        </w:rPr>
        <w:t xml:space="preserve">, poprzez odpowiednią stronę, dedykowaną dla niniejszego postępowania na </w:t>
      </w:r>
      <w:r w:rsidRPr="00E33C8A">
        <w:rPr>
          <w:rFonts w:ascii="Arial" w:eastAsia="Calibri" w:hAnsi="Arial" w:cs="Arial"/>
          <w:b/>
          <w:lang w:eastAsia="en-US"/>
        </w:rPr>
        <w:t>platformazakupowa.pl</w:t>
      </w:r>
      <w:r w:rsidR="00EB69B2" w:rsidRPr="00E33C8A">
        <w:rPr>
          <w:rFonts w:ascii="Arial" w:eastAsia="Calibri" w:hAnsi="Arial" w:cs="Arial"/>
          <w:b/>
          <w:lang w:eastAsia="en-US"/>
        </w:rPr>
        <w:t xml:space="preserve"> </w:t>
      </w:r>
      <w:r w:rsidRPr="00E33C8A">
        <w:rPr>
          <w:rFonts w:ascii="Arial" w:eastAsia="Calibri" w:hAnsi="Arial" w:cs="Arial"/>
          <w:lang w:eastAsia="en-US"/>
        </w:rPr>
        <w:t xml:space="preserve">lub profilu nabywcy - </w:t>
      </w:r>
      <w:hyperlink r:id="rId20" w:history="1">
        <w:r w:rsidR="00E33C8A" w:rsidRPr="00E33C8A">
          <w:rPr>
            <w:rStyle w:val="Hipercze"/>
            <w:rFonts w:ascii="Arial" w:hAnsi="Arial" w:cs="Arial"/>
          </w:rPr>
          <w:t xml:space="preserve">https://platformazakupowa.pl/transakcja/945672 </w:t>
        </w:r>
      </w:hyperlink>
      <w:r w:rsidRPr="00E33C8A">
        <w:rPr>
          <w:rFonts w:ascii="Arial" w:eastAsia="Calibri" w:hAnsi="Arial" w:cs="Arial"/>
          <w:lang w:eastAsia="en-US"/>
        </w:rPr>
        <w:t xml:space="preserve">Termin składania ofert upływa </w:t>
      </w:r>
      <w:r w:rsidRPr="00E33C8A">
        <w:rPr>
          <w:rFonts w:ascii="Arial" w:eastAsia="Calibri" w:hAnsi="Arial" w:cs="Arial"/>
          <w:b/>
          <w:highlight w:val="lightGray"/>
          <w:lang w:eastAsia="en-US"/>
        </w:rPr>
        <w:t>dnia</w:t>
      </w:r>
      <w:r w:rsidR="0015053C" w:rsidRPr="00E33C8A">
        <w:rPr>
          <w:rFonts w:ascii="Arial" w:eastAsia="Calibri" w:hAnsi="Arial" w:cs="Arial"/>
          <w:b/>
          <w:highlight w:val="lightGray"/>
          <w:lang w:eastAsia="en-US"/>
        </w:rPr>
        <w:t xml:space="preserve"> </w:t>
      </w:r>
      <w:r w:rsidR="00A04B4D">
        <w:rPr>
          <w:rFonts w:ascii="Arial" w:eastAsia="Calibri" w:hAnsi="Arial" w:cs="Arial"/>
          <w:b/>
          <w:highlight w:val="lightGray"/>
          <w:lang w:eastAsia="en-US"/>
        </w:rPr>
        <w:t>05.07.</w:t>
      </w:r>
      <w:r w:rsidR="0015053C" w:rsidRPr="00E33C8A">
        <w:rPr>
          <w:rFonts w:ascii="Arial" w:eastAsia="Calibri" w:hAnsi="Arial" w:cs="Arial"/>
          <w:b/>
          <w:highlight w:val="lightGray"/>
          <w:lang w:eastAsia="en-US"/>
        </w:rPr>
        <w:t xml:space="preserve">2024 r. </w:t>
      </w:r>
      <w:r w:rsidRPr="00E33C8A">
        <w:rPr>
          <w:rFonts w:ascii="Arial" w:eastAsia="Calibri" w:hAnsi="Arial" w:cs="Arial"/>
          <w:b/>
          <w:highlight w:val="lightGray"/>
          <w:lang w:eastAsia="en-US"/>
        </w:rPr>
        <w:t>o godz.</w:t>
      </w:r>
      <w:r w:rsidR="00A04B4D">
        <w:rPr>
          <w:rFonts w:ascii="Arial" w:eastAsia="Calibri" w:hAnsi="Arial" w:cs="Arial"/>
          <w:b/>
          <w:highlight w:val="lightGray"/>
          <w:lang w:eastAsia="en-US"/>
        </w:rPr>
        <w:t xml:space="preserve"> 10.00</w:t>
      </w:r>
    </w:p>
    <w:p w14:paraId="1371EDE1" w14:textId="792A9785" w:rsidR="008F22C2" w:rsidRPr="003C6AB0" w:rsidRDefault="0012667F" w:rsidP="009438E4">
      <w:pPr>
        <w:numPr>
          <w:ilvl w:val="1"/>
          <w:numId w:val="8"/>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 xml:space="preserve">Wykonawca, </w:t>
      </w:r>
      <w:r w:rsidR="00E370F3" w:rsidRPr="003C6AB0">
        <w:rPr>
          <w:rFonts w:ascii="Arial" w:eastAsia="Calibri" w:hAnsi="Arial" w:cs="Arial"/>
          <w:lang w:eastAsia="en-US"/>
        </w:rPr>
        <w:t xml:space="preserve">do upływu terminu składania ofert </w:t>
      </w:r>
      <w:r w:rsidR="007760AD" w:rsidRPr="003C6AB0">
        <w:rPr>
          <w:rFonts w:ascii="Arial" w:eastAsia="Calibri" w:hAnsi="Arial" w:cs="Arial"/>
          <w:lang w:eastAsia="en-US"/>
        </w:rPr>
        <w:t>W</w:t>
      </w:r>
      <w:r w:rsidR="00E370F3" w:rsidRPr="003C6AB0">
        <w:rPr>
          <w:rFonts w:ascii="Arial" w:eastAsia="Calibri" w:hAnsi="Arial" w:cs="Arial"/>
          <w:lang w:eastAsia="en-US"/>
        </w:rPr>
        <w:t>ykonawca może wycofać, zmienić ofertę</w:t>
      </w:r>
      <w:r w:rsidRPr="003C6AB0">
        <w:rPr>
          <w:rFonts w:ascii="Arial" w:eastAsia="Calibri" w:hAnsi="Arial" w:cs="Arial"/>
          <w:lang w:eastAsia="en-US"/>
        </w:rPr>
        <w:t xml:space="preserve">. </w:t>
      </w:r>
      <w:r w:rsidRPr="003C6AB0">
        <w:rPr>
          <w:rFonts w:ascii="Arial" w:eastAsia="Calibri" w:hAnsi="Arial" w:cs="Arial"/>
          <w:lang w:eastAsia="en-US"/>
        </w:rPr>
        <w:br/>
      </w:r>
      <w:r w:rsidR="00B97E1F" w:rsidRPr="003C6AB0">
        <w:rPr>
          <w:rFonts w:ascii="Arial" w:eastAsia="Calibri" w:hAnsi="Arial" w:cs="Arial"/>
          <w:lang w:eastAsia="en-US"/>
        </w:rPr>
        <w:t>Przez zmianę oferty</w:t>
      </w:r>
      <w:r w:rsidR="00670610" w:rsidRPr="003C6AB0">
        <w:rPr>
          <w:rFonts w:ascii="Arial" w:eastAsia="Calibri" w:hAnsi="Arial" w:cs="Arial"/>
          <w:lang w:eastAsia="en-US"/>
        </w:rPr>
        <w:t xml:space="preserve"> rozumie się złożenie nowej oferty i </w:t>
      </w:r>
      <w:r w:rsidR="00B97E1F" w:rsidRPr="003C6AB0">
        <w:rPr>
          <w:rFonts w:ascii="Arial" w:eastAsia="Calibri" w:hAnsi="Arial" w:cs="Arial"/>
          <w:lang w:eastAsia="en-US"/>
        </w:rPr>
        <w:t>wycofanie poprzedniej. Powyższe należy wykonać</w:t>
      </w:r>
      <w:r w:rsidRPr="003C6AB0">
        <w:rPr>
          <w:rFonts w:ascii="Arial" w:eastAsia="Calibri" w:hAnsi="Arial" w:cs="Arial"/>
          <w:lang w:eastAsia="en-US"/>
        </w:rPr>
        <w:t xml:space="preserve"> zgodnie z postanowieniami pkt. </w:t>
      </w:r>
      <w:r w:rsidR="00CF71D6" w:rsidRPr="003C6AB0">
        <w:rPr>
          <w:rFonts w:ascii="Arial" w:eastAsia="Calibri" w:hAnsi="Arial" w:cs="Arial"/>
          <w:lang w:eastAsia="en-US"/>
        </w:rPr>
        <w:t>18</w:t>
      </w:r>
      <w:r w:rsidRPr="003C6AB0">
        <w:rPr>
          <w:rFonts w:ascii="Arial" w:eastAsia="Calibri" w:hAnsi="Arial" w:cs="Arial"/>
          <w:lang w:eastAsia="en-US"/>
        </w:rPr>
        <w:t xml:space="preserve">.1 SWZ </w:t>
      </w:r>
      <w:r w:rsidR="00B97E1F" w:rsidRPr="003C6AB0">
        <w:rPr>
          <w:rFonts w:ascii="Arial" w:eastAsia="Calibri" w:hAnsi="Arial" w:cs="Arial"/>
          <w:lang w:eastAsia="en-US"/>
        </w:rPr>
        <w:t xml:space="preserve">oraz instrukcją składania ofert dla </w:t>
      </w:r>
      <w:r w:rsidR="007760AD" w:rsidRPr="003C6AB0">
        <w:rPr>
          <w:rFonts w:ascii="Arial" w:eastAsia="Calibri" w:hAnsi="Arial" w:cs="Arial"/>
          <w:lang w:eastAsia="en-US"/>
        </w:rPr>
        <w:t>W</w:t>
      </w:r>
      <w:r w:rsidR="00B97E1F" w:rsidRPr="003C6AB0">
        <w:rPr>
          <w:rFonts w:ascii="Arial" w:eastAsia="Calibri" w:hAnsi="Arial" w:cs="Arial"/>
          <w:lang w:eastAsia="en-US"/>
        </w:rPr>
        <w:t>ykonawcy dostępn</w:t>
      </w:r>
      <w:r w:rsidR="00EB3B0C" w:rsidRPr="003C6AB0">
        <w:rPr>
          <w:rFonts w:ascii="Arial" w:eastAsia="Calibri" w:hAnsi="Arial" w:cs="Arial"/>
          <w:lang w:eastAsia="en-US"/>
        </w:rPr>
        <w:t>ą</w:t>
      </w:r>
      <w:r w:rsidR="00B97E1F" w:rsidRPr="003C6AB0">
        <w:rPr>
          <w:rFonts w:ascii="Arial" w:eastAsia="Calibri" w:hAnsi="Arial" w:cs="Arial"/>
          <w:lang w:eastAsia="en-US"/>
        </w:rPr>
        <w:t xml:space="preserve"> na stronie Platformy.</w:t>
      </w:r>
    </w:p>
    <w:p w14:paraId="4D7D4061" w14:textId="77777777" w:rsidR="008F22C2" w:rsidRPr="003C6AB0" w:rsidRDefault="0012667F" w:rsidP="009438E4">
      <w:pPr>
        <w:numPr>
          <w:ilvl w:val="1"/>
          <w:numId w:val="8"/>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Oferta złożona po terminie</w:t>
      </w:r>
      <w:r w:rsidRPr="003C6AB0">
        <w:rPr>
          <w:rFonts w:ascii="Arial" w:eastAsia="Calibri" w:hAnsi="Arial" w:cs="Arial"/>
          <w:b/>
          <w:lang w:eastAsia="en-US"/>
        </w:rPr>
        <w:t xml:space="preserve"> nie podlega otwarciu</w:t>
      </w:r>
      <w:r w:rsidRPr="003C6AB0">
        <w:rPr>
          <w:rFonts w:ascii="Arial" w:eastAsia="Calibri" w:hAnsi="Arial" w:cs="Arial"/>
          <w:lang w:eastAsia="en-US"/>
        </w:rPr>
        <w:t>.</w:t>
      </w:r>
    </w:p>
    <w:p w14:paraId="1F571313" w14:textId="5A828CC7" w:rsidR="00AF6F2B" w:rsidRPr="003C6AB0" w:rsidRDefault="007C3C0A" w:rsidP="009438E4">
      <w:pPr>
        <w:numPr>
          <w:ilvl w:val="1"/>
          <w:numId w:val="8"/>
        </w:numPr>
        <w:spacing w:line="271" w:lineRule="auto"/>
        <w:ind w:left="567" w:hanging="567"/>
        <w:jc w:val="both"/>
        <w:rPr>
          <w:rFonts w:ascii="Arial" w:eastAsia="Calibri" w:hAnsi="Arial" w:cs="Arial"/>
          <w:lang w:eastAsia="en-US"/>
        </w:rPr>
      </w:pPr>
      <w:r w:rsidRPr="003C6AB0">
        <w:rPr>
          <w:rFonts w:ascii="Arial" w:hAnsi="Arial" w:cs="Arial"/>
          <w:b/>
          <w:bCs/>
        </w:rPr>
        <w:t>Otwarcie ofert nastąpi</w:t>
      </w:r>
      <w:r w:rsidR="0015053C">
        <w:rPr>
          <w:rFonts w:ascii="Arial" w:hAnsi="Arial" w:cs="Arial"/>
          <w:b/>
          <w:bCs/>
        </w:rPr>
        <w:t xml:space="preserve"> </w:t>
      </w:r>
      <w:r w:rsidR="00A04B4D">
        <w:rPr>
          <w:rFonts w:ascii="Arial" w:hAnsi="Arial" w:cs="Arial"/>
          <w:b/>
          <w:bCs/>
          <w:highlight w:val="lightGray"/>
        </w:rPr>
        <w:t>05.07.2024</w:t>
      </w:r>
      <w:r w:rsidR="0015053C" w:rsidRPr="00977ADA">
        <w:rPr>
          <w:rFonts w:ascii="Arial" w:hAnsi="Arial" w:cs="Arial"/>
          <w:b/>
          <w:bCs/>
          <w:highlight w:val="lightGray"/>
        </w:rPr>
        <w:t xml:space="preserve"> r.</w:t>
      </w:r>
      <w:r w:rsidRPr="00977ADA">
        <w:rPr>
          <w:rFonts w:ascii="Arial" w:hAnsi="Arial" w:cs="Arial"/>
          <w:b/>
          <w:bCs/>
          <w:highlight w:val="lightGray"/>
        </w:rPr>
        <w:t xml:space="preserve"> o </w:t>
      </w:r>
      <w:r w:rsidRPr="003C6AB0">
        <w:rPr>
          <w:rFonts w:ascii="Arial" w:hAnsi="Arial" w:cs="Arial"/>
          <w:b/>
          <w:bCs/>
          <w:highlight w:val="lightGray"/>
        </w:rPr>
        <w:t xml:space="preserve">godz. </w:t>
      </w:r>
      <w:r w:rsidR="00A04B4D">
        <w:rPr>
          <w:rFonts w:ascii="Arial" w:hAnsi="Arial" w:cs="Arial"/>
          <w:b/>
          <w:bCs/>
          <w:highlight w:val="lightGray"/>
        </w:rPr>
        <w:t xml:space="preserve">10.30 </w:t>
      </w:r>
      <w:r w:rsidRPr="003C6AB0">
        <w:rPr>
          <w:rFonts w:ascii="Arial" w:hAnsi="Arial" w:cs="Arial"/>
        </w:rPr>
        <w:t>- w Sekcji ds. Funduszy Pomocowych i Zamówień Publicznych,  ul. Lutomierska 108/112, 91-048 Łódź,</w:t>
      </w:r>
      <w:r w:rsidR="0039737B" w:rsidRPr="003C6AB0">
        <w:rPr>
          <w:rFonts w:ascii="Arial" w:hAnsi="Arial" w:cs="Arial"/>
        </w:rPr>
        <w:t xml:space="preserve"> </w:t>
      </w:r>
      <w:r w:rsidRPr="003C6AB0">
        <w:rPr>
          <w:rFonts w:ascii="Arial" w:hAnsi="Arial" w:cs="Arial"/>
        </w:rPr>
        <w:t>poprzez</w:t>
      </w:r>
      <w:r w:rsidR="00A10E85" w:rsidRPr="003C6AB0">
        <w:rPr>
          <w:rFonts w:ascii="Arial" w:eastAsia="Calibri" w:hAnsi="Arial" w:cs="Arial"/>
          <w:lang w:eastAsia="en-US"/>
        </w:rPr>
        <w:t xml:space="preserve"> wykorzystanie odpowiedniej,</w:t>
      </w:r>
      <w:r w:rsidR="00A40FB3">
        <w:rPr>
          <w:rFonts w:ascii="Arial" w:eastAsia="Calibri" w:hAnsi="Arial" w:cs="Arial"/>
          <w:lang w:eastAsia="en-US"/>
        </w:rPr>
        <w:t xml:space="preserve"> </w:t>
      </w:r>
      <w:r w:rsidR="00A10E85" w:rsidRPr="003C6AB0">
        <w:rPr>
          <w:rFonts w:ascii="Arial" w:eastAsia="Calibri" w:hAnsi="Arial" w:cs="Arial"/>
          <w:lang w:eastAsia="en-US"/>
        </w:rPr>
        <w:t>dedykowanej strony dla niniejszego postępowania</w:t>
      </w:r>
      <w:r w:rsidR="0039737B" w:rsidRPr="003C6AB0">
        <w:rPr>
          <w:rFonts w:ascii="Arial" w:eastAsia="Calibri" w:hAnsi="Arial" w:cs="Arial"/>
          <w:lang w:eastAsia="en-US"/>
        </w:rPr>
        <w:t xml:space="preserve"> </w:t>
      </w:r>
      <w:r w:rsidR="00A10E85" w:rsidRPr="003C6AB0">
        <w:rPr>
          <w:rFonts w:ascii="Arial" w:eastAsia="Calibri" w:hAnsi="Arial" w:cs="Arial"/>
          <w:lang w:eastAsia="en-US"/>
        </w:rPr>
        <w:t xml:space="preserve">na </w:t>
      </w:r>
      <w:hyperlink r:id="rId21" w:history="1">
        <w:r w:rsidR="00E33C8A" w:rsidRPr="00E33C8A">
          <w:rPr>
            <w:rStyle w:val="Hipercze"/>
            <w:rFonts w:ascii="Arial" w:hAnsi="Arial" w:cs="Arial"/>
          </w:rPr>
          <w:t xml:space="preserve">https://platformazakupowa.pl/transakcja/945672 </w:t>
        </w:r>
      </w:hyperlink>
    </w:p>
    <w:p w14:paraId="70772AAF" w14:textId="77777777" w:rsidR="008F22C2" w:rsidRPr="003C6AB0" w:rsidRDefault="00E370F3" w:rsidP="009438E4">
      <w:pPr>
        <w:numPr>
          <w:ilvl w:val="1"/>
          <w:numId w:val="8"/>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3C6AB0">
        <w:rPr>
          <w:rFonts w:ascii="Arial" w:eastAsia="Calibri" w:hAnsi="Arial" w:cs="Arial"/>
          <w:lang w:eastAsia="en-US"/>
        </w:rPr>
        <w:t>SWZ</w:t>
      </w:r>
      <w:r w:rsidRPr="003C6AB0">
        <w:rPr>
          <w:rFonts w:ascii="Arial" w:eastAsia="Calibri" w:hAnsi="Arial" w:cs="Arial"/>
          <w:lang w:eastAsia="en-US"/>
        </w:rPr>
        <w:t>, otwarcie ofert nastąpi niezwłocznie po usunięciu awarii.</w:t>
      </w:r>
    </w:p>
    <w:p w14:paraId="49B35D0D" w14:textId="0D06A572" w:rsidR="008F22C2" w:rsidRPr="003C6AB0" w:rsidRDefault="00E370F3" w:rsidP="009438E4">
      <w:pPr>
        <w:numPr>
          <w:ilvl w:val="1"/>
          <w:numId w:val="8"/>
        </w:numPr>
        <w:spacing w:line="271" w:lineRule="auto"/>
        <w:ind w:left="567" w:hanging="567"/>
        <w:jc w:val="both"/>
        <w:rPr>
          <w:rFonts w:ascii="Arial" w:eastAsia="Calibri" w:hAnsi="Arial" w:cs="Arial"/>
          <w:lang w:eastAsia="en-US"/>
        </w:rPr>
      </w:pPr>
      <w:r w:rsidRPr="003C6AB0">
        <w:rPr>
          <w:rFonts w:ascii="Arial" w:eastAsia="Calibri" w:hAnsi="Arial" w:cs="Arial"/>
          <w:lang w:eastAsia="en-US"/>
        </w:rPr>
        <w:lastRenderedPageBreak/>
        <w:t>Zamawiający, najpóźniej przed otwarciem ofert, udostępnia na stronie internetowej prowadzonego postępowania informację o kwocie, jaką zamierza przeznaczyć</w:t>
      </w:r>
      <w:r w:rsidR="005F7D79">
        <w:rPr>
          <w:rFonts w:ascii="Arial" w:eastAsia="Calibri" w:hAnsi="Arial" w:cs="Arial"/>
          <w:lang w:eastAsia="en-US"/>
        </w:rPr>
        <w:t xml:space="preserve"> </w:t>
      </w:r>
      <w:r w:rsidRPr="003C6AB0">
        <w:rPr>
          <w:rFonts w:ascii="Arial" w:eastAsia="Calibri" w:hAnsi="Arial" w:cs="Arial"/>
          <w:lang w:eastAsia="en-US"/>
        </w:rPr>
        <w:t>na sfinansowanie zamówienia</w:t>
      </w:r>
    </w:p>
    <w:p w14:paraId="2666DC43" w14:textId="39A1B90B" w:rsidR="005145B9" w:rsidRPr="00280DB8" w:rsidRDefault="00E370F3" w:rsidP="009438E4">
      <w:pPr>
        <w:numPr>
          <w:ilvl w:val="1"/>
          <w:numId w:val="8"/>
        </w:numPr>
        <w:spacing w:line="271" w:lineRule="auto"/>
        <w:ind w:left="567" w:hanging="567"/>
        <w:jc w:val="both"/>
        <w:rPr>
          <w:rFonts w:ascii="Arial" w:eastAsia="Calibri" w:hAnsi="Arial" w:cs="Arial"/>
          <w:lang w:eastAsia="en-US"/>
        </w:rPr>
      </w:pPr>
      <w:r w:rsidRPr="00280DB8">
        <w:rPr>
          <w:rFonts w:ascii="Arial" w:eastAsia="Calibri" w:hAnsi="Arial" w:cs="Arial"/>
          <w:lang w:eastAsia="en-US"/>
        </w:rPr>
        <w:t>Zamawiający, niezwłocznie po otwarciu ofert, udostępnia na stronie internetowej prowadzonego postępowania informacje, o których mowa w art. 222 ust. 5 uPzp.</w:t>
      </w:r>
    </w:p>
    <w:p w14:paraId="4466F591" w14:textId="2C8496B3" w:rsidR="00280DB8" w:rsidRPr="00500DF8" w:rsidRDefault="00485D67" w:rsidP="00280DB8">
      <w:pPr>
        <w:pStyle w:val="Nagwek2"/>
        <w:spacing w:before="240"/>
        <w:ind w:left="284" w:hanging="284"/>
        <w:rPr>
          <w:rFonts w:cs="Arial"/>
          <w:sz w:val="22"/>
          <w:u w:val="none"/>
          <w:lang w:val="pl-PL"/>
        </w:rPr>
      </w:pPr>
      <w:bookmarkStart w:id="31" w:name="_Toc66181011"/>
      <w:r w:rsidRPr="003C6AB0">
        <w:rPr>
          <w:rFonts w:cs="Arial"/>
          <w:sz w:val="22"/>
          <w:u w:val="none"/>
          <w:lang w:val="pl-PL"/>
        </w:rPr>
        <w:t>Opis sposobu obliczenia ceny</w:t>
      </w:r>
      <w:bookmarkEnd w:id="31"/>
    </w:p>
    <w:p w14:paraId="7972ABFA" w14:textId="4AC58A66" w:rsidR="00176DCC" w:rsidRDefault="007369B4" w:rsidP="009438E4">
      <w:pPr>
        <w:pStyle w:val="Nagwek2"/>
        <w:numPr>
          <w:ilvl w:val="0"/>
          <w:numId w:val="32"/>
        </w:numPr>
        <w:spacing w:line="276" w:lineRule="auto"/>
        <w:ind w:left="567" w:hanging="567"/>
        <w:rPr>
          <w:b w:val="0"/>
          <w:u w:val="none"/>
        </w:rPr>
      </w:pPr>
      <w:r w:rsidRPr="007369B4">
        <w:rPr>
          <w:b w:val="0"/>
          <w:u w:val="none"/>
        </w:rPr>
        <w:t xml:space="preserve">Cena oferty jest ceną brutto i należy przez nią rozumieć cenę w rozumieniu art. 3 ust. 1 pkt. 1 </w:t>
      </w:r>
      <w:r w:rsidRPr="007369B4">
        <w:rPr>
          <w:b w:val="0"/>
          <w:u w:val="none"/>
        </w:rPr>
        <w:br/>
        <w:t>i ust. 2 ustawy z dnia 9 maja 2014 r. o informowaniu o cenach towarów i usług,</w:t>
      </w:r>
      <w:r w:rsidR="005F6177">
        <w:rPr>
          <w:b w:val="0"/>
          <w:u w:val="none"/>
          <w:lang w:val="pl-PL"/>
        </w:rPr>
        <w:t xml:space="preserve"> (Dz.U. 2023</w:t>
      </w:r>
      <w:r w:rsidR="007A5B1C">
        <w:rPr>
          <w:b w:val="0"/>
          <w:u w:val="none"/>
          <w:lang w:val="pl-PL"/>
        </w:rPr>
        <w:t xml:space="preserve"> poz. 168)</w:t>
      </w:r>
      <w:r w:rsidRPr="007369B4">
        <w:rPr>
          <w:b w:val="0"/>
          <w:u w:val="none"/>
        </w:rPr>
        <w:t xml:space="preserve"> tj. wartość wyrażoną w jednostkach pieniężnych, którą kupujący jest obowiązany zapłacić przedsiębiorcy za towar.</w:t>
      </w:r>
    </w:p>
    <w:p w14:paraId="170D01A9" w14:textId="77777777" w:rsidR="00176DCC" w:rsidRDefault="007369B4" w:rsidP="009438E4">
      <w:pPr>
        <w:pStyle w:val="Nagwek2"/>
        <w:numPr>
          <w:ilvl w:val="0"/>
          <w:numId w:val="32"/>
        </w:numPr>
        <w:spacing w:line="276" w:lineRule="auto"/>
        <w:ind w:left="567" w:hanging="567"/>
        <w:rPr>
          <w:b w:val="0"/>
          <w:u w:val="none"/>
        </w:rPr>
      </w:pPr>
      <w:r w:rsidRPr="00176DCC">
        <w:rPr>
          <w:b w:val="0"/>
          <w:u w:val="none"/>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A6BF049" w14:textId="77777777" w:rsidR="00F0210C" w:rsidRPr="00F0210C" w:rsidRDefault="00F0210C" w:rsidP="009438E4">
      <w:pPr>
        <w:pStyle w:val="Nagwek2"/>
        <w:numPr>
          <w:ilvl w:val="0"/>
          <w:numId w:val="32"/>
        </w:numPr>
        <w:spacing w:line="276" w:lineRule="auto"/>
        <w:ind w:left="567" w:hanging="567"/>
        <w:rPr>
          <w:b w:val="0"/>
          <w:u w:val="none"/>
          <w:lang w:val="pl-PL"/>
        </w:rPr>
      </w:pPr>
      <w:r w:rsidRPr="00F0210C">
        <w:rPr>
          <w:b w:val="0"/>
          <w:u w:val="none"/>
          <w:lang w:val="pl-PL"/>
        </w:rPr>
        <w:t xml:space="preserve">Wykonawca w cenie uwzględni wszelkie koszty związane z realizacją przedmiotu zamówienia, </w:t>
      </w:r>
    </w:p>
    <w:p w14:paraId="582A9EE6" w14:textId="2265E24A" w:rsidR="00176DCC" w:rsidRDefault="00EC1EDF" w:rsidP="00280DB8">
      <w:pPr>
        <w:pStyle w:val="Nagwek2"/>
        <w:numPr>
          <w:ilvl w:val="0"/>
          <w:numId w:val="0"/>
        </w:numPr>
        <w:spacing w:line="276" w:lineRule="auto"/>
        <w:ind w:left="567" w:hanging="425"/>
        <w:rPr>
          <w:b w:val="0"/>
          <w:u w:val="none"/>
        </w:rPr>
      </w:pPr>
      <w:r>
        <w:rPr>
          <w:b w:val="0"/>
          <w:u w:val="none"/>
          <w:lang w:val="pl-PL"/>
        </w:rPr>
        <w:t xml:space="preserve">        </w:t>
      </w:r>
      <w:r w:rsidR="00F0210C" w:rsidRPr="00F0210C">
        <w:rPr>
          <w:b w:val="0"/>
          <w:u w:val="none"/>
          <w:lang w:val="pl-PL"/>
        </w:rPr>
        <w:t>w tym koszty związane z transportem i dostawą.</w:t>
      </w:r>
      <w:r w:rsidR="007369B4" w:rsidRPr="00176DCC">
        <w:rPr>
          <w:b w:val="0"/>
          <w:u w:val="none"/>
        </w:rPr>
        <w:t>Cenę oferty należy obliczyć zgodnie z</w:t>
      </w:r>
      <w:r w:rsidR="009A4037" w:rsidRPr="00176DCC">
        <w:rPr>
          <w:b w:val="0"/>
          <w:u w:val="none"/>
          <w:lang w:val="pl-PL"/>
        </w:rPr>
        <w:t xml:space="preserve"> </w:t>
      </w:r>
      <w:r w:rsidR="00C44A55" w:rsidRPr="00176DCC">
        <w:rPr>
          <w:b w:val="0"/>
          <w:u w:val="none"/>
          <w:lang w:val="pl-PL"/>
        </w:rPr>
        <w:t>dokumentami przetargowymi</w:t>
      </w:r>
      <w:r w:rsidR="007369B4" w:rsidRPr="00176DCC">
        <w:rPr>
          <w:b w:val="0"/>
          <w:u w:val="none"/>
        </w:rPr>
        <w:t xml:space="preserve">  i podać z dokładnością do dwóch miejsc po przecinku oraz wpisać  w formularz ofertowy.</w:t>
      </w:r>
    </w:p>
    <w:p w14:paraId="0153FE10" w14:textId="77777777" w:rsidR="00176DCC" w:rsidRDefault="00176DCC" w:rsidP="009438E4">
      <w:pPr>
        <w:pStyle w:val="Nagwek2"/>
        <w:numPr>
          <w:ilvl w:val="0"/>
          <w:numId w:val="32"/>
        </w:numPr>
        <w:spacing w:line="276" w:lineRule="auto"/>
        <w:ind w:left="567" w:hanging="567"/>
        <w:rPr>
          <w:b w:val="0"/>
          <w:u w:val="none"/>
        </w:rPr>
      </w:pPr>
      <w:r w:rsidRPr="00176DCC">
        <w:rPr>
          <w:b w:val="0"/>
          <w:u w:val="none"/>
          <w:lang w:val="pl-PL"/>
        </w:rPr>
        <w:t>Z</w:t>
      </w:r>
      <w:r w:rsidR="007369B4" w:rsidRPr="00176DCC">
        <w:rPr>
          <w:b w:val="0"/>
          <w:u w:val="none"/>
        </w:rPr>
        <w:t>amawiający nie będzie udzielał zaliczek na wykonanie przedmiotu zamówienia.</w:t>
      </w:r>
    </w:p>
    <w:p w14:paraId="17E36FED" w14:textId="3BBE8F9B" w:rsidR="00452E63" w:rsidRPr="00176DCC" w:rsidRDefault="00452E63" w:rsidP="009438E4">
      <w:pPr>
        <w:pStyle w:val="Nagwek2"/>
        <w:numPr>
          <w:ilvl w:val="0"/>
          <w:numId w:val="32"/>
        </w:numPr>
        <w:spacing w:line="276" w:lineRule="auto"/>
        <w:ind w:left="567" w:hanging="567"/>
        <w:rPr>
          <w:b w:val="0"/>
          <w:u w:val="none"/>
        </w:rPr>
      </w:pPr>
      <w:r w:rsidRPr="00176DCC">
        <w:rPr>
          <w:rFonts w:cs="Arial"/>
          <w:b w:val="0"/>
          <w:u w:val="none"/>
        </w:rPr>
        <w:t xml:space="preserve">Zgodnie z art. 225. 1 uPzp jeżeli Wykonawca złożył ofertę, której wybór prowadzi do powstania </w:t>
      </w:r>
      <w:r w:rsidRPr="00176DCC">
        <w:rPr>
          <w:rFonts w:cs="Arial"/>
          <w:b w:val="0"/>
          <w:u w:val="none"/>
        </w:rPr>
        <w:br/>
        <w:t>u Zamawiającego obowiązku podatkowego zgodnie z ustawą z dnia 11 marca 2004 o podatku od towarów i usług (Dz. U. z 20</w:t>
      </w:r>
      <w:r w:rsidR="003A3EA6">
        <w:rPr>
          <w:rFonts w:cs="Arial"/>
          <w:b w:val="0"/>
          <w:u w:val="none"/>
          <w:lang w:val="pl-PL"/>
        </w:rPr>
        <w:t>24</w:t>
      </w:r>
      <w:r w:rsidRPr="00176DCC">
        <w:rPr>
          <w:rFonts w:cs="Arial"/>
          <w:b w:val="0"/>
          <w:u w:val="none"/>
        </w:rPr>
        <w:t xml:space="preserve"> r. poz. </w:t>
      </w:r>
      <w:r w:rsidR="003A3EA6">
        <w:rPr>
          <w:rFonts w:cs="Arial"/>
          <w:b w:val="0"/>
          <w:u w:val="none"/>
          <w:lang w:val="pl-PL"/>
        </w:rPr>
        <w:t>361</w:t>
      </w:r>
      <w:r w:rsidRPr="00176DCC">
        <w:rPr>
          <w:rFonts w:cs="Arial"/>
          <w:b w:val="0"/>
          <w:u w:val="none"/>
        </w:rPr>
        <w:t xml:space="preserve"> ze zm.), dla celów zastosowania kryterium ceny Zamawiający</w:t>
      </w:r>
      <w:r w:rsidR="0054501B" w:rsidRPr="00176DCC">
        <w:rPr>
          <w:rFonts w:cs="Arial"/>
          <w:b w:val="0"/>
          <w:u w:val="none"/>
        </w:rPr>
        <w:t xml:space="preserve">  </w:t>
      </w:r>
      <w:r w:rsidRPr="00176DCC">
        <w:rPr>
          <w:rFonts w:cs="Arial"/>
          <w:b w:val="0"/>
          <w:u w:val="none"/>
        </w:rPr>
        <w:t xml:space="preserve"> dolicza do przedstawionej w tej ofercie ceny kwotę podatku od towarów i usług, którą miałby obowiązek rozliczyć. W tym przypadku Wykonawca ma obowiązek:</w:t>
      </w:r>
    </w:p>
    <w:p w14:paraId="0B49A88C" w14:textId="77777777" w:rsidR="00452E63" w:rsidRPr="00452E63" w:rsidRDefault="00452E63" w:rsidP="009438E4">
      <w:pPr>
        <w:numPr>
          <w:ilvl w:val="0"/>
          <w:numId w:val="31"/>
        </w:numPr>
        <w:suppressAutoHyphens/>
        <w:spacing w:line="276" w:lineRule="auto"/>
        <w:ind w:left="924" w:hanging="357"/>
        <w:jc w:val="both"/>
        <w:rPr>
          <w:rFonts w:ascii="Arial" w:hAnsi="Arial" w:cs="Arial"/>
        </w:rPr>
      </w:pPr>
      <w:r w:rsidRPr="00452E63">
        <w:rPr>
          <w:rFonts w:ascii="Arial" w:hAnsi="Arial" w:cs="Arial"/>
        </w:rPr>
        <w:t xml:space="preserve">poinformowania Zamawiającego, że wybór jego oferty będzie prowadził do powstania </w:t>
      </w:r>
      <w:r w:rsidRPr="00452E63">
        <w:rPr>
          <w:rFonts w:ascii="Arial" w:hAnsi="Arial" w:cs="Arial"/>
        </w:rPr>
        <w:br/>
        <w:t>u Zamawiającego obowiązku podatkowego;</w:t>
      </w:r>
    </w:p>
    <w:p w14:paraId="23D3C759" w14:textId="77777777" w:rsidR="00452E63" w:rsidRPr="00452E63" w:rsidRDefault="00452E63" w:rsidP="009438E4">
      <w:pPr>
        <w:numPr>
          <w:ilvl w:val="0"/>
          <w:numId w:val="31"/>
        </w:numPr>
        <w:suppressAutoHyphens/>
        <w:spacing w:line="276" w:lineRule="auto"/>
        <w:ind w:left="924" w:hanging="357"/>
        <w:jc w:val="both"/>
        <w:rPr>
          <w:rFonts w:ascii="Arial" w:hAnsi="Arial" w:cs="Arial"/>
        </w:rPr>
      </w:pPr>
      <w:r w:rsidRPr="00452E63">
        <w:rPr>
          <w:rFonts w:ascii="Arial" w:hAnsi="Arial" w:cs="Arial"/>
        </w:rPr>
        <w:t>wskazania nazwy (rodzaju) towaru lub usługi, których dostawa lub świadczenie będą prowadziły do powstania obowiązku podatkowego;</w:t>
      </w:r>
    </w:p>
    <w:p w14:paraId="0E93558F" w14:textId="77777777" w:rsidR="00452E63" w:rsidRPr="00452E63" w:rsidRDefault="00452E63" w:rsidP="009438E4">
      <w:pPr>
        <w:numPr>
          <w:ilvl w:val="0"/>
          <w:numId w:val="31"/>
        </w:numPr>
        <w:suppressAutoHyphens/>
        <w:spacing w:line="276" w:lineRule="auto"/>
        <w:ind w:left="924" w:hanging="357"/>
        <w:jc w:val="both"/>
        <w:rPr>
          <w:rFonts w:ascii="Arial" w:hAnsi="Arial" w:cs="Arial"/>
        </w:rPr>
      </w:pPr>
      <w:r w:rsidRPr="00452E63">
        <w:rPr>
          <w:rFonts w:ascii="Arial" w:hAnsi="Arial" w:cs="Arial"/>
        </w:rPr>
        <w:t>wskazania wartości towaru lub usługi objętego obowiązkiem podatkowym Zamawiającego, bez kwoty podatku;</w:t>
      </w:r>
    </w:p>
    <w:p w14:paraId="45461994" w14:textId="3D802305" w:rsidR="00452E63" w:rsidRDefault="00452E63" w:rsidP="009438E4">
      <w:pPr>
        <w:numPr>
          <w:ilvl w:val="0"/>
          <w:numId w:val="31"/>
        </w:numPr>
        <w:suppressAutoHyphens/>
        <w:spacing w:line="276" w:lineRule="auto"/>
        <w:ind w:left="924" w:hanging="357"/>
        <w:jc w:val="both"/>
        <w:rPr>
          <w:rFonts w:ascii="Arial" w:hAnsi="Arial" w:cs="Arial"/>
        </w:rPr>
      </w:pPr>
      <w:r w:rsidRPr="00452E63">
        <w:rPr>
          <w:rFonts w:ascii="Arial" w:hAnsi="Arial" w:cs="Arial"/>
        </w:rPr>
        <w:t>wskazania stawki podatku od towarów i usług, która zgodnie z wiedzą Wykonawcy, będzie miała zastosowanie.</w:t>
      </w:r>
    </w:p>
    <w:p w14:paraId="1CC9452C" w14:textId="62EBCD64" w:rsidR="007369B4" w:rsidRPr="00176DCC" w:rsidRDefault="00176DCC" w:rsidP="009438E4">
      <w:pPr>
        <w:pStyle w:val="Akapitzlist"/>
        <w:numPr>
          <w:ilvl w:val="0"/>
          <w:numId w:val="32"/>
        </w:numPr>
        <w:suppressAutoHyphens/>
        <w:ind w:left="567" w:hanging="567"/>
        <w:jc w:val="both"/>
        <w:rPr>
          <w:rFonts w:ascii="Arial" w:hAnsi="Arial" w:cs="Arial"/>
          <w:sz w:val="20"/>
          <w:szCs w:val="20"/>
        </w:rPr>
      </w:pPr>
      <w:r w:rsidRPr="00176DCC">
        <w:rPr>
          <w:rFonts w:ascii="Arial" w:hAnsi="Arial" w:cs="Arial"/>
          <w:sz w:val="20"/>
          <w:szCs w:val="20"/>
        </w:rPr>
        <w:t>Informację w powyższym zakresie Wykonawca podaje w Formularzu ofertowym. Brak złożenia ww. informacji będzie postrzegany jako brak powstania obowiązku podatkowego u Zamawiającego.</w:t>
      </w:r>
    </w:p>
    <w:p w14:paraId="7122C208" w14:textId="372DFD25" w:rsidR="00485D67" w:rsidRPr="003C6AB0" w:rsidRDefault="00485D67" w:rsidP="009438E4">
      <w:pPr>
        <w:pStyle w:val="Nagwek2"/>
        <w:numPr>
          <w:ilvl w:val="0"/>
          <w:numId w:val="24"/>
        </w:numPr>
        <w:spacing w:line="271" w:lineRule="auto"/>
        <w:ind w:left="425" w:hanging="425"/>
        <w:rPr>
          <w:rFonts w:cs="Arial"/>
          <w:sz w:val="22"/>
          <w:u w:val="none"/>
          <w:lang w:val="pl-PL"/>
        </w:rPr>
      </w:pPr>
      <w:bookmarkStart w:id="32" w:name="_Toc66181012"/>
      <w:r w:rsidRPr="003C6AB0">
        <w:rPr>
          <w:rFonts w:cs="Arial"/>
          <w:sz w:val="22"/>
          <w:u w:val="none"/>
          <w:lang w:val="pl-PL"/>
        </w:rPr>
        <w:t>Informacje dotyczące walut obcych, w jakich mogą być prowadzone rozliczenia między Zamawiającym a Wykonawcą</w:t>
      </w:r>
      <w:bookmarkEnd w:id="32"/>
      <w:r w:rsidRPr="003C6AB0">
        <w:rPr>
          <w:rFonts w:cs="Arial"/>
          <w:sz w:val="22"/>
          <w:u w:val="none"/>
          <w:lang w:val="pl-PL"/>
        </w:rPr>
        <w:t xml:space="preserve"> </w:t>
      </w:r>
    </w:p>
    <w:p w14:paraId="429B4799" w14:textId="4C141E61" w:rsidR="00485D67" w:rsidRDefault="00485D67" w:rsidP="008F7E66">
      <w:pPr>
        <w:spacing w:line="271" w:lineRule="auto"/>
        <w:ind w:left="426"/>
        <w:jc w:val="both"/>
        <w:rPr>
          <w:rFonts w:ascii="Arial" w:hAnsi="Arial" w:cs="Arial"/>
        </w:rPr>
      </w:pPr>
      <w:r w:rsidRPr="003C6AB0">
        <w:rPr>
          <w:rFonts w:ascii="Arial" w:hAnsi="Arial" w:cs="Arial"/>
          <w:color w:val="000000"/>
        </w:rPr>
        <w:t>Zamawiający nie dopuszcza rozliczeń w walutach innych niż PLN.</w:t>
      </w:r>
      <w:r w:rsidR="00B664CE" w:rsidRPr="003C6AB0">
        <w:rPr>
          <w:rFonts w:ascii="Arial" w:hAnsi="Arial" w:cs="Arial"/>
        </w:rPr>
        <w:t xml:space="preserve"> </w:t>
      </w:r>
      <w:r w:rsidR="00B664CE" w:rsidRPr="003C6AB0">
        <w:rPr>
          <w:rFonts w:ascii="Arial" w:hAnsi="Arial" w:cs="Arial"/>
          <w:color w:val="000000"/>
        </w:rPr>
        <w:t xml:space="preserve">Sposób zapłaty i rozliczenia za realizację niniejszego zamówienia zostały określone we wzorze umowy stanowiącej </w:t>
      </w:r>
      <w:r w:rsidR="00767E23" w:rsidRPr="003C6AB0">
        <w:rPr>
          <w:rFonts w:ascii="Arial" w:hAnsi="Arial" w:cs="Arial"/>
          <w:b/>
          <w:color w:val="000000"/>
        </w:rPr>
        <w:t>z</w:t>
      </w:r>
      <w:r w:rsidR="00B664CE" w:rsidRPr="003C6AB0">
        <w:rPr>
          <w:rFonts w:ascii="Arial" w:hAnsi="Arial" w:cs="Arial"/>
          <w:b/>
          <w:color w:val="000000"/>
        </w:rPr>
        <w:t xml:space="preserve">ałącznik </w:t>
      </w:r>
      <w:r w:rsidR="00B664CE" w:rsidRPr="003C6AB0">
        <w:rPr>
          <w:rFonts w:ascii="Arial" w:hAnsi="Arial" w:cs="Arial"/>
          <w:b/>
        </w:rPr>
        <w:t xml:space="preserve">nr </w:t>
      </w:r>
      <w:r w:rsidR="004F0A2D">
        <w:rPr>
          <w:rFonts w:ascii="Arial" w:hAnsi="Arial" w:cs="Arial"/>
          <w:b/>
        </w:rPr>
        <w:t>5</w:t>
      </w:r>
      <w:r w:rsidR="00B664CE" w:rsidRPr="003C6AB0">
        <w:rPr>
          <w:rFonts w:ascii="Arial" w:hAnsi="Arial" w:cs="Arial"/>
          <w:b/>
        </w:rPr>
        <w:t xml:space="preserve"> do SWZ</w:t>
      </w:r>
      <w:r w:rsidR="00B664CE" w:rsidRPr="003C6AB0">
        <w:rPr>
          <w:rFonts w:ascii="Arial" w:hAnsi="Arial" w:cs="Arial"/>
        </w:rPr>
        <w:t>.</w:t>
      </w:r>
    </w:p>
    <w:p w14:paraId="3ADE43AF" w14:textId="77777777" w:rsidR="00B4173B" w:rsidRPr="002C7D25" w:rsidRDefault="00B4173B" w:rsidP="008F7E66">
      <w:pPr>
        <w:spacing w:line="271" w:lineRule="auto"/>
        <w:ind w:left="426"/>
        <w:jc w:val="both"/>
        <w:rPr>
          <w:rFonts w:ascii="Arial" w:hAnsi="Arial" w:cs="Arial"/>
          <w:b/>
          <w:sz w:val="12"/>
          <w:szCs w:val="12"/>
        </w:rPr>
      </w:pPr>
    </w:p>
    <w:p w14:paraId="2C3651FA" w14:textId="4B8F2137" w:rsidR="00D1581F" w:rsidRPr="00D1581F" w:rsidRDefault="00485D67" w:rsidP="009438E4">
      <w:pPr>
        <w:pStyle w:val="Nagwek2"/>
        <w:numPr>
          <w:ilvl w:val="0"/>
          <w:numId w:val="24"/>
        </w:numPr>
        <w:spacing w:line="271" w:lineRule="auto"/>
        <w:ind w:left="425" w:hanging="425"/>
        <w:rPr>
          <w:rFonts w:cs="Arial"/>
          <w:sz w:val="22"/>
          <w:u w:val="none"/>
          <w:lang w:val="pl-PL"/>
        </w:rPr>
      </w:pPr>
      <w:bookmarkStart w:id="33" w:name="_Toc66181013"/>
      <w:r w:rsidRPr="003C6AB0">
        <w:rPr>
          <w:rFonts w:cs="Arial"/>
          <w:sz w:val="22"/>
          <w:u w:val="none"/>
          <w:lang w:val="pl-PL"/>
        </w:rPr>
        <w:t xml:space="preserve">Opis kryteriów, którymi Zamawiający będzie się kierował przy wyborze oferty, </w:t>
      </w:r>
      <w:r w:rsidRPr="003C6AB0">
        <w:rPr>
          <w:rFonts w:cs="Arial"/>
          <w:sz w:val="22"/>
          <w:u w:val="none"/>
          <w:lang w:val="pl-PL"/>
        </w:rPr>
        <w:br/>
        <w:t>wraz z podaniem wag tych kryteriów i sposobu oceny ofert</w:t>
      </w:r>
      <w:bookmarkEnd w:id="33"/>
      <w:r w:rsidRPr="003C6AB0">
        <w:rPr>
          <w:rFonts w:cs="Arial"/>
          <w:sz w:val="22"/>
          <w:u w:val="none"/>
          <w:lang w:val="pl-PL"/>
        </w:rPr>
        <w:t xml:space="preserve"> </w:t>
      </w:r>
    </w:p>
    <w:p w14:paraId="2B2A26CA" w14:textId="77777777" w:rsidR="00176DCC" w:rsidRPr="002C7D25" w:rsidRDefault="00176DCC" w:rsidP="00176DCC">
      <w:pPr>
        <w:rPr>
          <w:sz w:val="8"/>
          <w:szCs w:val="8"/>
        </w:rPr>
      </w:pPr>
    </w:p>
    <w:p w14:paraId="6A5C2332" w14:textId="4A1CC56D" w:rsidR="002F13DA" w:rsidRDefault="00176DCC" w:rsidP="009438E4">
      <w:pPr>
        <w:pStyle w:val="Tekstpodstawowywcity2"/>
        <w:numPr>
          <w:ilvl w:val="0"/>
          <w:numId w:val="33"/>
        </w:numPr>
        <w:spacing w:line="268"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Oferty niepodlegające odrzuceniu będą oceniane na podstawie kryterium:</w:t>
      </w:r>
    </w:p>
    <w:p w14:paraId="765A683A" w14:textId="77777777" w:rsidR="00DC79D6" w:rsidRPr="002C7D25" w:rsidRDefault="00DC79D6" w:rsidP="00DC79D6">
      <w:pPr>
        <w:pStyle w:val="Tekstpodstawowywcity2"/>
        <w:spacing w:line="268" w:lineRule="auto"/>
        <w:ind w:left="567" w:firstLine="0"/>
        <w:jc w:val="both"/>
        <w:rPr>
          <w:rFonts w:ascii="Arial" w:hAnsi="Arial" w:cs="Arial"/>
          <w:color w:val="000000"/>
          <w:sz w:val="8"/>
          <w:szCs w:val="8"/>
          <w:lang w:val="pl-PL"/>
        </w:rPr>
      </w:pPr>
    </w:p>
    <w:tbl>
      <w:tblPr>
        <w:tblW w:w="7366" w:type="dxa"/>
        <w:jc w:val="center"/>
        <w:tblLayout w:type="fixed"/>
        <w:tblLook w:val="04A0" w:firstRow="1" w:lastRow="0" w:firstColumn="1" w:lastColumn="0" w:noHBand="0" w:noVBand="1"/>
      </w:tblPr>
      <w:tblGrid>
        <w:gridCol w:w="561"/>
        <w:gridCol w:w="3870"/>
        <w:gridCol w:w="1234"/>
        <w:gridCol w:w="1701"/>
      </w:tblGrid>
      <w:tr w:rsidR="007A41FB" w:rsidRPr="007A41FB" w14:paraId="4AB2E540" w14:textId="77777777" w:rsidTr="00DC79D6">
        <w:trPr>
          <w:trHeight w:val="510"/>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2227748" w14:textId="77777777" w:rsidR="007A41FB" w:rsidRPr="007A41FB" w:rsidRDefault="007A41FB" w:rsidP="007A41FB">
            <w:pPr>
              <w:rPr>
                <w:rFonts w:ascii="Arial" w:hAnsi="Arial" w:cs="Arial"/>
              </w:rPr>
            </w:pPr>
            <w:r w:rsidRPr="007A41FB">
              <w:rPr>
                <w:rFonts w:ascii="Arial" w:hAnsi="Arial" w:cs="Arial"/>
              </w:rPr>
              <w:t>L.p.</w:t>
            </w:r>
          </w:p>
        </w:tc>
        <w:tc>
          <w:tcPr>
            <w:tcW w:w="3870" w:type="dxa"/>
            <w:tcBorders>
              <w:top w:val="single" w:sz="4" w:space="0" w:color="000000"/>
              <w:left w:val="single" w:sz="4" w:space="0" w:color="000000"/>
              <w:bottom w:val="single" w:sz="4" w:space="0" w:color="000000"/>
              <w:right w:val="single" w:sz="4" w:space="0" w:color="000000"/>
            </w:tcBorders>
            <w:vAlign w:val="center"/>
          </w:tcPr>
          <w:p w14:paraId="6F46E224" w14:textId="77777777" w:rsidR="007A41FB" w:rsidRPr="007A41FB" w:rsidRDefault="007A41FB" w:rsidP="007A41FB">
            <w:pPr>
              <w:rPr>
                <w:rFonts w:ascii="Arial" w:hAnsi="Arial" w:cs="Arial"/>
              </w:rPr>
            </w:pPr>
            <w:r w:rsidRPr="007A41FB">
              <w:rPr>
                <w:rFonts w:ascii="Arial" w:hAnsi="Arial" w:cs="Arial"/>
              </w:rPr>
              <w:t>Nazwa kryterium</w:t>
            </w:r>
          </w:p>
        </w:tc>
        <w:tc>
          <w:tcPr>
            <w:tcW w:w="1234" w:type="dxa"/>
            <w:tcBorders>
              <w:top w:val="single" w:sz="4" w:space="0" w:color="000000"/>
              <w:left w:val="single" w:sz="4" w:space="0" w:color="000000"/>
              <w:bottom w:val="single" w:sz="4" w:space="0" w:color="000000"/>
              <w:right w:val="single" w:sz="4" w:space="0" w:color="000000"/>
            </w:tcBorders>
            <w:vAlign w:val="center"/>
          </w:tcPr>
          <w:p w14:paraId="0D5E7462" w14:textId="77777777" w:rsidR="007A41FB" w:rsidRPr="007A41FB" w:rsidRDefault="007A41FB" w:rsidP="00DC79D6">
            <w:pPr>
              <w:jc w:val="center"/>
              <w:rPr>
                <w:rFonts w:ascii="Arial" w:hAnsi="Arial" w:cs="Arial"/>
              </w:rPr>
            </w:pPr>
            <w:r w:rsidRPr="007A41FB">
              <w:rPr>
                <w:rFonts w:ascii="Arial" w:hAnsi="Arial" w:cs="Arial"/>
              </w:rPr>
              <w:t>Waga kryterium</w:t>
            </w:r>
          </w:p>
        </w:tc>
        <w:tc>
          <w:tcPr>
            <w:tcW w:w="1701" w:type="dxa"/>
            <w:tcBorders>
              <w:top w:val="single" w:sz="4" w:space="0" w:color="000000"/>
              <w:left w:val="single" w:sz="4" w:space="0" w:color="000000"/>
              <w:bottom w:val="single" w:sz="4" w:space="0" w:color="000000"/>
              <w:right w:val="single" w:sz="4" w:space="0" w:color="000000"/>
            </w:tcBorders>
            <w:vAlign w:val="center"/>
          </w:tcPr>
          <w:p w14:paraId="7BA381AE" w14:textId="77777777" w:rsidR="007A41FB" w:rsidRPr="007A41FB" w:rsidRDefault="007A41FB" w:rsidP="00DC79D6">
            <w:pPr>
              <w:jc w:val="center"/>
              <w:rPr>
                <w:rFonts w:ascii="Arial" w:hAnsi="Arial" w:cs="Arial"/>
              </w:rPr>
            </w:pPr>
            <w:r w:rsidRPr="007A41FB">
              <w:rPr>
                <w:rFonts w:ascii="Arial" w:hAnsi="Arial" w:cs="Arial"/>
              </w:rPr>
              <w:t>Sposób oceny kryterium</w:t>
            </w:r>
          </w:p>
        </w:tc>
      </w:tr>
      <w:tr w:rsidR="007A41FB" w:rsidRPr="007A41FB" w14:paraId="295B1CD1" w14:textId="77777777" w:rsidTr="00DC79D6">
        <w:trPr>
          <w:trHeight w:val="567"/>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C119799" w14:textId="77777777" w:rsidR="007A41FB" w:rsidRPr="007A41FB" w:rsidRDefault="007A41FB" w:rsidP="007A41FB">
            <w:pPr>
              <w:rPr>
                <w:rFonts w:ascii="Arial" w:hAnsi="Arial" w:cs="Arial"/>
              </w:rPr>
            </w:pPr>
            <w:r w:rsidRPr="007A41FB">
              <w:rPr>
                <w:rFonts w:ascii="Arial" w:hAnsi="Arial" w:cs="Arial"/>
              </w:rPr>
              <w:t>1</w:t>
            </w:r>
          </w:p>
        </w:tc>
        <w:tc>
          <w:tcPr>
            <w:tcW w:w="3870" w:type="dxa"/>
            <w:tcBorders>
              <w:top w:val="single" w:sz="4" w:space="0" w:color="000000"/>
              <w:left w:val="single" w:sz="4" w:space="0" w:color="000000"/>
              <w:bottom w:val="single" w:sz="4" w:space="0" w:color="000000"/>
              <w:right w:val="single" w:sz="4" w:space="0" w:color="000000"/>
            </w:tcBorders>
            <w:vAlign w:val="center"/>
          </w:tcPr>
          <w:p w14:paraId="59F1B022" w14:textId="77777777" w:rsidR="007A41FB" w:rsidRPr="007A41FB" w:rsidRDefault="007A41FB" w:rsidP="007A41FB">
            <w:pPr>
              <w:rPr>
                <w:rFonts w:ascii="Arial" w:hAnsi="Arial" w:cs="Arial"/>
              </w:rPr>
            </w:pPr>
            <w:r w:rsidRPr="007A41FB">
              <w:rPr>
                <w:rFonts w:ascii="Arial" w:hAnsi="Arial" w:cs="Arial"/>
              </w:rPr>
              <w:t>Cena oferty</w:t>
            </w:r>
          </w:p>
        </w:tc>
        <w:tc>
          <w:tcPr>
            <w:tcW w:w="1234" w:type="dxa"/>
            <w:tcBorders>
              <w:top w:val="single" w:sz="4" w:space="0" w:color="000000"/>
              <w:left w:val="single" w:sz="4" w:space="0" w:color="000000"/>
              <w:bottom w:val="single" w:sz="4" w:space="0" w:color="000000"/>
              <w:right w:val="single" w:sz="4" w:space="0" w:color="000000"/>
            </w:tcBorders>
            <w:vAlign w:val="center"/>
          </w:tcPr>
          <w:p w14:paraId="27FEE33E" w14:textId="77777777" w:rsidR="007A41FB" w:rsidRPr="007A41FB" w:rsidRDefault="007A41FB" w:rsidP="00DC79D6">
            <w:pPr>
              <w:jc w:val="center"/>
              <w:rPr>
                <w:rFonts w:ascii="Arial" w:hAnsi="Arial" w:cs="Arial"/>
              </w:rPr>
            </w:pPr>
            <w:r w:rsidRPr="007A41FB">
              <w:rPr>
                <w:rFonts w:ascii="Arial" w:hAnsi="Arial" w:cs="Arial"/>
              </w:rPr>
              <w:t>60 %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081A9" w14:textId="77777777" w:rsidR="007A41FB" w:rsidRPr="007A41FB" w:rsidRDefault="007A41FB" w:rsidP="00DC79D6">
            <w:pPr>
              <w:jc w:val="center"/>
              <w:rPr>
                <w:rFonts w:ascii="Arial" w:hAnsi="Arial" w:cs="Arial"/>
              </w:rPr>
            </w:pPr>
            <w:r w:rsidRPr="007A41FB">
              <w:rPr>
                <w:rFonts w:ascii="Arial" w:hAnsi="Arial" w:cs="Arial"/>
              </w:rPr>
              <w:t>minimalizacja</w:t>
            </w:r>
          </w:p>
        </w:tc>
      </w:tr>
      <w:tr w:rsidR="007A41FB" w:rsidRPr="007A41FB" w14:paraId="5CA226B7" w14:textId="77777777" w:rsidTr="00DC79D6">
        <w:trPr>
          <w:trHeight w:val="567"/>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76D5179" w14:textId="77777777" w:rsidR="007A41FB" w:rsidRPr="007A41FB" w:rsidRDefault="007A41FB" w:rsidP="007A41FB">
            <w:pPr>
              <w:rPr>
                <w:rFonts w:ascii="Arial" w:hAnsi="Arial" w:cs="Arial"/>
              </w:rPr>
            </w:pPr>
            <w:r w:rsidRPr="007A41FB">
              <w:rPr>
                <w:rFonts w:ascii="Arial" w:hAnsi="Arial" w:cs="Arial"/>
              </w:rPr>
              <w:t>2</w:t>
            </w:r>
          </w:p>
        </w:tc>
        <w:tc>
          <w:tcPr>
            <w:tcW w:w="3870" w:type="dxa"/>
            <w:tcBorders>
              <w:top w:val="single" w:sz="4" w:space="0" w:color="000000"/>
              <w:left w:val="single" w:sz="4" w:space="0" w:color="000000"/>
              <w:bottom w:val="single" w:sz="4" w:space="0" w:color="000000"/>
              <w:right w:val="single" w:sz="4" w:space="0" w:color="000000"/>
            </w:tcBorders>
            <w:vAlign w:val="center"/>
          </w:tcPr>
          <w:p w14:paraId="27DB56BD" w14:textId="77777777" w:rsidR="007A41FB" w:rsidRPr="007A41FB" w:rsidRDefault="007A41FB" w:rsidP="007A41FB">
            <w:pPr>
              <w:rPr>
                <w:rFonts w:ascii="Arial" w:hAnsi="Arial" w:cs="Arial"/>
              </w:rPr>
            </w:pPr>
            <w:r w:rsidRPr="007A41FB">
              <w:rPr>
                <w:rFonts w:ascii="Arial" w:hAnsi="Arial" w:cs="Arial"/>
              </w:rPr>
              <w:t>Moc silnika -  wg pkt. 27.1 świadectwa zgodności WE</w:t>
            </w:r>
          </w:p>
        </w:tc>
        <w:tc>
          <w:tcPr>
            <w:tcW w:w="1234" w:type="dxa"/>
            <w:tcBorders>
              <w:top w:val="single" w:sz="4" w:space="0" w:color="000000"/>
              <w:left w:val="single" w:sz="4" w:space="0" w:color="000000"/>
              <w:bottom w:val="single" w:sz="4" w:space="0" w:color="000000"/>
              <w:right w:val="single" w:sz="4" w:space="0" w:color="000000"/>
            </w:tcBorders>
            <w:vAlign w:val="center"/>
          </w:tcPr>
          <w:p w14:paraId="249B6AF3" w14:textId="77777777" w:rsidR="007A41FB" w:rsidRPr="007A41FB" w:rsidRDefault="007A41FB" w:rsidP="00DC79D6">
            <w:pPr>
              <w:jc w:val="center"/>
              <w:rPr>
                <w:rFonts w:ascii="Arial" w:hAnsi="Arial" w:cs="Arial"/>
              </w:rPr>
            </w:pPr>
            <w:r w:rsidRPr="007A41FB">
              <w:rPr>
                <w:rFonts w:ascii="Arial" w:hAnsi="Arial" w:cs="Arial"/>
              </w:rPr>
              <w:t>15 %</w:t>
            </w:r>
          </w:p>
        </w:tc>
        <w:tc>
          <w:tcPr>
            <w:tcW w:w="1701" w:type="dxa"/>
            <w:tcBorders>
              <w:top w:val="single" w:sz="4" w:space="0" w:color="000000"/>
              <w:left w:val="single" w:sz="4" w:space="0" w:color="000000"/>
              <w:bottom w:val="single" w:sz="4" w:space="0" w:color="000000"/>
              <w:right w:val="single" w:sz="4" w:space="0" w:color="000000"/>
            </w:tcBorders>
            <w:vAlign w:val="center"/>
          </w:tcPr>
          <w:p w14:paraId="7962C165" w14:textId="77777777" w:rsidR="007A41FB" w:rsidRPr="007A41FB" w:rsidRDefault="007A41FB" w:rsidP="00DC79D6">
            <w:pPr>
              <w:jc w:val="center"/>
              <w:rPr>
                <w:rFonts w:ascii="Arial" w:hAnsi="Arial" w:cs="Arial"/>
              </w:rPr>
            </w:pPr>
            <w:r w:rsidRPr="007A41FB">
              <w:rPr>
                <w:rFonts w:ascii="Arial" w:hAnsi="Arial" w:cs="Arial"/>
              </w:rPr>
              <w:t>maksymalizacja</w:t>
            </w:r>
          </w:p>
        </w:tc>
      </w:tr>
      <w:tr w:rsidR="007A41FB" w:rsidRPr="007A41FB" w14:paraId="598C4ED0" w14:textId="77777777" w:rsidTr="00DC79D6">
        <w:trPr>
          <w:trHeight w:val="567"/>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3B43164" w14:textId="77777777" w:rsidR="007A41FB" w:rsidRPr="007A41FB" w:rsidRDefault="007A41FB" w:rsidP="007A41FB">
            <w:pPr>
              <w:rPr>
                <w:rFonts w:ascii="Arial" w:hAnsi="Arial" w:cs="Arial"/>
              </w:rPr>
            </w:pPr>
            <w:r w:rsidRPr="007A41FB">
              <w:rPr>
                <w:rFonts w:ascii="Arial" w:hAnsi="Arial" w:cs="Arial"/>
              </w:rPr>
              <w:t>3</w:t>
            </w:r>
          </w:p>
        </w:tc>
        <w:tc>
          <w:tcPr>
            <w:tcW w:w="3870" w:type="dxa"/>
            <w:tcBorders>
              <w:top w:val="single" w:sz="4" w:space="0" w:color="000000"/>
              <w:left w:val="single" w:sz="4" w:space="0" w:color="000000"/>
              <w:bottom w:val="single" w:sz="4" w:space="0" w:color="000000"/>
              <w:right w:val="single" w:sz="4" w:space="0" w:color="000000"/>
            </w:tcBorders>
            <w:vAlign w:val="center"/>
          </w:tcPr>
          <w:p w14:paraId="42D7AD48" w14:textId="77777777" w:rsidR="007A41FB" w:rsidRPr="007A41FB" w:rsidRDefault="007A41FB" w:rsidP="007A41FB">
            <w:pPr>
              <w:rPr>
                <w:rFonts w:ascii="Arial" w:hAnsi="Arial" w:cs="Arial"/>
              </w:rPr>
            </w:pPr>
            <w:r w:rsidRPr="007A41FB">
              <w:rPr>
                <w:rFonts w:ascii="Arial" w:hAnsi="Arial" w:cs="Arial"/>
              </w:rPr>
              <w:t>Pojemność skokowa silnika - wg pkt. 25 świadectwa zgodności WE</w:t>
            </w:r>
          </w:p>
        </w:tc>
        <w:tc>
          <w:tcPr>
            <w:tcW w:w="1234" w:type="dxa"/>
            <w:tcBorders>
              <w:top w:val="single" w:sz="4" w:space="0" w:color="000000"/>
              <w:left w:val="single" w:sz="4" w:space="0" w:color="000000"/>
              <w:bottom w:val="single" w:sz="4" w:space="0" w:color="000000"/>
              <w:right w:val="single" w:sz="4" w:space="0" w:color="000000"/>
            </w:tcBorders>
            <w:vAlign w:val="center"/>
          </w:tcPr>
          <w:p w14:paraId="671F88D5" w14:textId="77777777" w:rsidR="007A41FB" w:rsidRPr="007A41FB" w:rsidRDefault="007A41FB" w:rsidP="00DC79D6">
            <w:pPr>
              <w:jc w:val="center"/>
              <w:rPr>
                <w:rFonts w:ascii="Arial" w:hAnsi="Arial" w:cs="Arial"/>
              </w:rPr>
            </w:pPr>
            <w:r w:rsidRPr="007A41FB">
              <w:rPr>
                <w:rFonts w:ascii="Arial" w:hAnsi="Arial" w:cs="Arial"/>
              </w:rPr>
              <w:t>10 %</w:t>
            </w:r>
          </w:p>
        </w:tc>
        <w:tc>
          <w:tcPr>
            <w:tcW w:w="1701" w:type="dxa"/>
            <w:tcBorders>
              <w:top w:val="single" w:sz="4" w:space="0" w:color="000000"/>
              <w:left w:val="single" w:sz="4" w:space="0" w:color="000000"/>
              <w:bottom w:val="single" w:sz="4" w:space="0" w:color="000000"/>
              <w:right w:val="single" w:sz="4" w:space="0" w:color="000000"/>
            </w:tcBorders>
            <w:vAlign w:val="center"/>
          </w:tcPr>
          <w:p w14:paraId="3FD13FE0" w14:textId="77777777" w:rsidR="007A41FB" w:rsidRPr="007A41FB" w:rsidRDefault="007A41FB" w:rsidP="00DC79D6">
            <w:pPr>
              <w:jc w:val="center"/>
              <w:rPr>
                <w:rFonts w:ascii="Arial" w:hAnsi="Arial" w:cs="Arial"/>
              </w:rPr>
            </w:pPr>
            <w:r w:rsidRPr="007A41FB">
              <w:rPr>
                <w:rFonts w:ascii="Arial" w:hAnsi="Arial" w:cs="Arial"/>
              </w:rPr>
              <w:t>maksymalizacja</w:t>
            </w:r>
          </w:p>
        </w:tc>
      </w:tr>
      <w:tr w:rsidR="007A41FB" w:rsidRPr="007A41FB" w14:paraId="1F8B4311" w14:textId="77777777" w:rsidTr="00DC79D6">
        <w:trPr>
          <w:trHeight w:val="567"/>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6B8649D" w14:textId="77777777" w:rsidR="007A41FB" w:rsidRPr="007A41FB" w:rsidRDefault="007A41FB" w:rsidP="007A41FB">
            <w:pPr>
              <w:rPr>
                <w:rFonts w:ascii="Arial" w:hAnsi="Arial" w:cs="Arial"/>
              </w:rPr>
            </w:pPr>
            <w:r w:rsidRPr="007A41FB">
              <w:rPr>
                <w:rFonts w:ascii="Arial" w:hAnsi="Arial" w:cs="Arial"/>
              </w:rPr>
              <w:t>4</w:t>
            </w:r>
          </w:p>
        </w:tc>
        <w:tc>
          <w:tcPr>
            <w:tcW w:w="3870" w:type="dxa"/>
            <w:tcBorders>
              <w:top w:val="single" w:sz="4" w:space="0" w:color="000000"/>
              <w:left w:val="single" w:sz="4" w:space="0" w:color="000000"/>
              <w:bottom w:val="single" w:sz="4" w:space="0" w:color="000000"/>
              <w:right w:val="single" w:sz="4" w:space="0" w:color="000000"/>
            </w:tcBorders>
            <w:vAlign w:val="center"/>
          </w:tcPr>
          <w:p w14:paraId="1AF8E02F" w14:textId="77777777" w:rsidR="007A41FB" w:rsidRPr="007A41FB" w:rsidRDefault="007A41FB" w:rsidP="007A41FB">
            <w:pPr>
              <w:rPr>
                <w:rFonts w:ascii="Arial" w:hAnsi="Arial" w:cs="Arial"/>
              </w:rPr>
            </w:pPr>
            <w:r w:rsidRPr="007A41FB">
              <w:rPr>
                <w:rFonts w:ascii="Arial" w:hAnsi="Arial" w:cs="Arial"/>
              </w:rPr>
              <w:t>Automatyczna skrzynia biegów</w:t>
            </w:r>
          </w:p>
        </w:tc>
        <w:tc>
          <w:tcPr>
            <w:tcW w:w="1234" w:type="dxa"/>
            <w:tcBorders>
              <w:top w:val="single" w:sz="4" w:space="0" w:color="000000"/>
              <w:left w:val="single" w:sz="4" w:space="0" w:color="000000"/>
              <w:bottom w:val="single" w:sz="4" w:space="0" w:color="000000"/>
              <w:right w:val="single" w:sz="4" w:space="0" w:color="000000"/>
            </w:tcBorders>
            <w:vAlign w:val="center"/>
          </w:tcPr>
          <w:p w14:paraId="58BD3C5F" w14:textId="77777777" w:rsidR="007A41FB" w:rsidRPr="007A41FB" w:rsidRDefault="007A41FB" w:rsidP="00DC79D6">
            <w:pPr>
              <w:jc w:val="center"/>
              <w:rPr>
                <w:rFonts w:ascii="Arial" w:hAnsi="Arial" w:cs="Arial"/>
              </w:rPr>
            </w:pPr>
            <w:r w:rsidRPr="007A41FB">
              <w:rPr>
                <w:rFonts w:ascii="Arial" w:hAnsi="Arial" w:cs="Arial"/>
              </w:rPr>
              <w:t>10 %</w:t>
            </w:r>
          </w:p>
        </w:tc>
        <w:tc>
          <w:tcPr>
            <w:tcW w:w="1701" w:type="dxa"/>
            <w:tcBorders>
              <w:top w:val="single" w:sz="4" w:space="0" w:color="000000"/>
              <w:left w:val="single" w:sz="4" w:space="0" w:color="000000"/>
              <w:bottom w:val="single" w:sz="4" w:space="0" w:color="000000"/>
              <w:right w:val="single" w:sz="4" w:space="0" w:color="000000"/>
            </w:tcBorders>
            <w:vAlign w:val="center"/>
          </w:tcPr>
          <w:p w14:paraId="6EC1E56C" w14:textId="77777777" w:rsidR="007A41FB" w:rsidRPr="007A41FB" w:rsidRDefault="007A41FB" w:rsidP="00DC79D6">
            <w:pPr>
              <w:jc w:val="center"/>
              <w:rPr>
                <w:rFonts w:ascii="Arial" w:hAnsi="Arial" w:cs="Arial"/>
              </w:rPr>
            </w:pPr>
            <w:r w:rsidRPr="007A41FB">
              <w:rPr>
                <w:rFonts w:ascii="Arial" w:hAnsi="Arial" w:cs="Arial"/>
              </w:rPr>
              <w:t>TAK / NIE</w:t>
            </w:r>
          </w:p>
        </w:tc>
      </w:tr>
      <w:tr w:rsidR="007A41FB" w:rsidRPr="007A41FB" w14:paraId="1260E0BD" w14:textId="77777777" w:rsidTr="00DC79D6">
        <w:trPr>
          <w:trHeight w:val="567"/>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C98AD21" w14:textId="77777777" w:rsidR="007A41FB" w:rsidRPr="007A41FB" w:rsidRDefault="007A41FB" w:rsidP="007A41FB">
            <w:pPr>
              <w:rPr>
                <w:rFonts w:ascii="Arial" w:hAnsi="Arial" w:cs="Arial"/>
              </w:rPr>
            </w:pPr>
            <w:r w:rsidRPr="007A41FB">
              <w:rPr>
                <w:rFonts w:ascii="Arial" w:hAnsi="Arial" w:cs="Arial"/>
              </w:rPr>
              <w:lastRenderedPageBreak/>
              <w:t>5</w:t>
            </w:r>
          </w:p>
        </w:tc>
        <w:tc>
          <w:tcPr>
            <w:tcW w:w="3870" w:type="dxa"/>
            <w:tcBorders>
              <w:top w:val="single" w:sz="4" w:space="0" w:color="000000"/>
              <w:left w:val="single" w:sz="4" w:space="0" w:color="000000"/>
              <w:bottom w:val="single" w:sz="4" w:space="0" w:color="000000"/>
              <w:right w:val="single" w:sz="4" w:space="0" w:color="000000"/>
            </w:tcBorders>
            <w:vAlign w:val="center"/>
          </w:tcPr>
          <w:p w14:paraId="4836AF8B" w14:textId="77777777" w:rsidR="007A41FB" w:rsidRPr="007A41FB" w:rsidRDefault="007A41FB" w:rsidP="007A41FB">
            <w:pPr>
              <w:rPr>
                <w:rFonts w:ascii="Arial" w:hAnsi="Arial" w:cs="Arial"/>
              </w:rPr>
            </w:pPr>
            <w:r w:rsidRPr="007A41FB">
              <w:rPr>
                <w:rFonts w:ascii="Arial" w:hAnsi="Arial" w:cs="Arial"/>
              </w:rPr>
              <w:t>Gwarancja bez limitu kilometrów na podzespoły mechaniczne, elektryczne i elektroniczne pojazdu</w:t>
            </w:r>
          </w:p>
        </w:tc>
        <w:tc>
          <w:tcPr>
            <w:tcW w:w="1234" w:type="dxa"/>
            <w:tcBorders>
              <w:top w:val="single" w:sz="4" w:space="0" w:color="000000"/>
              <w:left w:val="single" w:sz="4" w:space="0" w:color="000000"/>
              <w:bottom w:val="single" w:sz="4" w:space="0" w:color="000000"/>
              <w:right w:val="single" w:sz="4" w:space="0" w:color="000000"/>
            </w:tcBorders>
            <w:vAlign w:val="center"/>
          </w:tcPr>
          <w:p w14:paraId="74F93831" w14:textId="77777777" w:rsidR="007A41FB" w:rsidRPr="007A41FB" w:rsidRDefault="007A41FB" w:rsidP="00DC79D6">
            <w:pPr>
              <w:jc w:val="center"/>
              <w:rPr>
                <w:rFonts w:ascii="Arial" w:hAnsi="Arial" w:cs="Arial"/>
              </w:rPr>
            </w:pPr>
            <w:r w:rsidRPr="007A41FB">
              <w:rPr>
                <w:rFonts w:ascii="Arial" w:hAnsi="Arial" w:cs="Arial"/>
              </w:rPr>
              <w:t>5 %</w:t>
            </w:r>
          </w:p>
        </w:tc>
        <w:tc>
          <w:tcPr>
            <w:tcW w:w="1701" w:type="dxa"/>
            <w:tcBorders>
              <w:top w:val="single" w:sz="4" w:space="0" w:color="000000"/>
              <w:left w:val="single" w:sz="4" w:space="0" w:color="000000"/>
              <w:bottom w:val="single" w:sz="4" w:space="0" w:color="000000"/>
              <w:right w:val="single" w:sz="4" w:space="0" w:color="000000"/>
            </w:tcBorders>
            <w:vAlign w:val="center"/>
          </w:tcPr>
          <w:p w14:paraId="17EDA1B2" w14:textId="77777777" w:rsidR="007A41FB" w:rsidRPr="007A41FB" w:rsidRDefault="007A41FB" w:rsidP="00DC79D6">
            <w:pPr>
              <w:jc w:val="center"/>
              <w:rPr>
                <w:rFonts w:ascii="Arial" w:hAnsi="Arial" w:cs="Arial"/>
              </w:rPr>
            </w:pPr>
            <w:r w:rsidRPr="007A41FB">
              <w:rPr>
                <w:rFonts w:ascii="Arial" w:hAnsi="Arial" w:cs="Arial"/>
              </w:rPr>
              <w:t>TAK/NIE</w:t>
            </w:r>
          </w:p>
        </w:tc>
      </w:tr>
    </w:tbl>
    <w:p w14:paraId="08195C8C" w14:textId="256BF6A8" w:rsidR="00B4173B" w:rsidRDefault="00B4173B" w:rsidP="00B4173B"/>
    <w:p w14:paraId="1448487F" w14:textId="77777777" w:rsidR="00D6568D" w:rsidRDefault="00D6568D" w:rsidP="009438E4">
      <w:pPr>
        <w:pStyle w:val="Akapitzlist"/>
        <w:numPr>
          <w:ilvl w:val="0"/>
          <w:numId w:val="33"/>
        </w:numPr>
        <w:spacing w:line="268" w:lineRule="auto"/>
        <w:ind w:left="567" w:hanging="567"/>
        <w:jc w:val="both"/>
        <w:rPr>
          <w:rFonts w:ascii="Arial" w:hAnsi="Arial" w:cs="Arial"/>
          <w:sz w:val="20"/>
          <w:szCs w:val="20"/>
        </w:rPr>
      </w:pPr>
      <w:r>
        <w:rPr>
          <w:rFonts w:ascii="Arial" w:hAnsi="Arial" w:cs="Arial"/>
          <w:sz w:val="20"/>
          <w:szCs w:val="20"/>
        </w:rPr>
        <w:t>Opis kryterium:</w:t>
      </w:r>
    </w:p>
    <w:p w14:paraId="656E1766" w14:textId="11899CE2" w:rsidR="007A41FB" w:rsidRPr="00C64573" w:rsidRDefault="007A41FB" w:rsidP="009438E4">
      <w:pPr>
        <w:pStyle w:val="Akapitzlist"/>
        <w:numPr>
          <w:ilvl w:val="0"/>
          <w:numId w:val="53"/>
        </w:numPr>
        <w:spacing w:line="271" w:lineRule="auto"/>
        <w:ind w:left="426" w:hanging="284"/>
        <w:jc w:val="both"/>
        <w:rPr>
          <w:rFonts w:ascii="Arial" w:hAnsi="Arial" w:cs="Arial"/>
          <w:sz w:val="20"/>
          <w:szCs w:val="20"/>
        </w:rPr>
      </w:pPr>
      <w:r w:rsidRPr="00C64573">
        <w:rPr>
          <w:rFonts w:ascii="Arial" w:hAnsi="Arial" w:cs="Arial"/>
          <w:sz w:val="20"/>
          <w:szCs w:val="20"/>
        </w:rPr>
        <w:t>Cena oferty - punkty za kryterium cena będą liczone wg wzoru:</w:t>
      </w:r>
    </w:p>
    <w:p w14:paraId="4B847FEB" w14:textId="77777777"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C</w:t>
      </w:r>
      <w:r w:rsidRPr="002C7D25">
        <w:rPr>
          <w:rFonts w:ascii="Arial" w:hAnsi="Arial" w:cs="Arial"/>
          <w:vertAlign w:val="subscript"/>
        </w:rPr>
        <w:t>min</w:t>
      </w:r>
    </w:p>
    <w:p w14:paraId="352C285F" w14:textId="77777777"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C =  ---------------- x 60 </w:t>
      </w:r>
    </w:p>
    <w:p w14:paraId="7A15A1B8" w14:textId="77777777"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Cx</w:t>
      </w:r>
    </w:p>
    <w:p w14:paraId="2AEA0E8D" w14:textId="32CBD238" w:rsidR="007A41FB" w:rsidRPr="007A41FB" w:rsidRDefault="007A41FB" w:rsidP="009A48E9">
      <w:pPr>
        <w:spacing w:line="271" w:lineRule="auto"/>
        <w:ind w:left="426"/>
        <w:jc w:val="both"/>
        <w:rPr>
          <w:rFonts w:ascii="Arial" w:hAnsi="Arial" w:cs="Arial"/>
        </w:rPr>
      </w:pPr>
      <w:r w:rsidRPr="007A41FB">
        <w:rPr>
          <w:rFonts w:ascii="Arial" w:hAnsi="Arial" w:cs="Arial"/>
        </w:rPr>
        <w:t xml:space="preserve">gdzie: Cmin – oferta z najniższą ceną wśród wszystkich złożonych ważnych ofert  </w:t>
      </w:r>
    </w:p>
    <w:p w14:paraId="703CF0B1" w14:textId="5EEAF058" w:rsidR="007A41FB" w:rsidRPr="007A41FB" w:rsidRDefault="007A41FB" w:rsidP="009A48E9">
      <w:pPr>
        <w:spacing w:line="271" w:lineRule="auto"/>
        <w:ind w:left="284" w:hanging="426"/>
        <w:jc w:val="both"/>
        <w:rPr>
          <w:rFonts w:ascii="Arial" w:hAnsi="Arial" w:cs="Arial"/>
        </w:rPr>
      </w:pPr>
      <w:r w:rsidRPr="007A41FB">
        <w:rPr>
          <w:rFonts w:ascii="Arial" w:hAnsi="Arial" w:cs="Arial"/>
        </w:rPr>
        <w:t xml:space="preserve">         </w:t>
      </w:r>
      <w:r w:rsidR="009A48E9">
        <w:rPr>
          <w:rFonts w:ascii="Arial" w:hAnsi="Arial" w:cs="Arial"/>
        </w:rPr>
        <w:t xml:space="preserve">           </w:t>
      </w:r>
      <w:r w:rsidRPr="007A41FB">
        <w:rPr>
          <w:rFonts w:ascii="Arial" w:hAnsi="Arial" w:cs="Arial"/>
        </w:rPr>
        <w:t xml:space="preserve"> Cx –   cena oferty badanej </w:t>
      </w:r>
    </w:p>
    <w:p w14:paraId="3567504D" w14:textId="77777777" w:rsidR="00F32F13" w:rsidRPr="007A41FB" w:rsidRDefault="00F32F13" w:rsidP="002C7D25">
      <w:pPr>
        <w:spacing w:line="271" w:lineRule="auto"/>
        <w:jc w:val="both"/>
        <w:rPr>
          <w:rFonts w:ascii="Arial" w:hAnsi="Arial" w:cs="Arial"/>
        </w:rPr>
      </w:pPr>
    </w:p>
    <w:p w14:paraId="0E0E0C45" w14:textId="1650EAE3" w:rsidR="00F32F13" w:rsidRPr="00F32F13" w:rsidRDefault="007A41FB" w:rsidP="009438E4">
      <w:pPr>
        <w:pStyle w:val="Akapitzlist"/>
        <w:numPr>
          <w:ilvl w:val="0"/>
          <w:numId w:val="53"/>
        </w:numPr>
        <w:spacing w:line="271" w:lineRule="auto"/>
        <w:ind w:left="426" w:hanging="284"/>
        <w:jc w:val="both"/>
        <w:rPr>
          <w:rFonts w:ascii="Arial" w:hAnsi="Arial" w:cs="Arial"/>
          <w:sz w:val="20"/>
          <w:szCs w:val="20"/>
        </w:rPr>
      </w:pPr>
      <w:r w:rsidRPr="00F32F13">
        <w:rPr>
          <w:rFonts w:ascii="Arial" w:hAnsi="Arial" w:cs="Arial"/>
          <w:sz w:val="20"/>
          <w:szCs w:val="20"/>
        </w:rPr>
        <w:t>Moc silnika - punkty za kryterium cena będą liczone wg wzoru</w:t>
      </w:r>
      <w:r w:rsidR="00D06142">
        <w:rPr>
          <w:rFonts w:ascii="Arial" w:hAnsi="Arial" w:cs="Arial"/>
          <w:sz w:val="20"/>
          <w:szCs w:val="20"/>
        </w:rPr>
        <w:t xml:space="preserve"> na podstawie </w:t>
      </w:r>
      <w:proofErr w:type="spellStart"/>
      <w:r w:rsidR="00D06142">
        <w:rPr>
          <w:rFonts w:ascii="Arial" w:hAnsi="Arial" w:cs="Arial"/>
          <w:sz w:val="20"/>
          <w:szCs w:val="20"/>
        </w:rPr>
        <w:t>infor</w:t>
      </w:r>
      <w:proofErr w:type="spellEnd"/>
    </w:p>
    <w:p w14:paraId="7C217921" w14:textId="750764BA"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M</w:t>
      </w:r>
      <w:r w:rsidR="005F6177">
        <w:rPr>
          <w:rFonts w:ascii="Arial" w:hAnsi="Arial" w:cs="Arial"/>
        </w:rPr>
        <w:t xml:space="preserve"> </w:t>
      </w:r>
      <w:r w:rsidRPr="00500DF8">
        <w:rPr>
          <w:rFonts w:ascii="Arial" w:hAnsi="Arial" w:cs="Arial"/>
          <w:vertAlign w:val="subscript"/>
        </w:rPr>
        <w:t>min</w:t>
      </w:r>
    </w:p>
    <w:p w14:paraId="2B30F115" w14:textId="77777777"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M =  ---------------- x 15 </w:t>
      </w:r>
    </w:p>
    <w:p w14:paraId="0F9D837B" w14:textId="37B03AE4"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w:t>
      </w:r>
      <w:r w:rsidR="002C7D25">
        <w:rPr>
          <w:rFonts w:ascii="Arial" w:hAnsi="Arial" w:cs="Arial"/>
        </w:rPr>
        <w:t xml:space="preserve">               </w:t>
      </w:r>
      <w:r w:rsidRPr="007A41FB">
        <w:rPr>
          <w:rFonts w:ascii="Arial" w:hAnsi="Arial" w:cs="Arial"/>
        </w:rPr>
        <w:t xml:space="preserve"> M</w:t>
      </w:r>
      <w:r w:rsidR="005F6177" w:rsidRPr="005F6177">
        <w:rPr>
          <w:rFonts w:ascii="Arial" w:hAnsi="Arial" w:cs="Arial"/>
          <w:vertAlign w:val="subscript"/>
        </w:rPr>
        <w:t xml:space="preserve"> </w:t>
      </w:r>
      <w:r w:rsidRPr="005F6177">
        <w:rPr>
          <w:rFonts w:ascii="Arial" w:hAnsi="Arial" w:cs="Arial"/>
          <w:vertAlign w:val="subscript"/>
        </w:rPr>
        <w:t>x</w:t>
      </w:r>
    </w:p>
    <w:p w14:paraId="28C9B8C9" w14:textId="7ED01876" w:rsidR="007A41FB" w:rsidRPr="007A41FB" w:rsidRDefault="00127CF2" w:rsidP="007A41FB">
      <w:pPr>
        <w:spacing w:line="271" w:lineRule="auto"/>
        <w:ind w:left="426" w:hanging="426"/>
        <w:jc w:val="both"/>
        <w:rPr>
          <w:rFonts w:ascii="Arial" w:hAnsi="Arial" w:cs="Arial"/>
        </w:rPr>
      </w:pPr>
      <w:r>
        <w:rPr>
          <w:rFonts w:ascii="Arial" w:hAnsi="Arial" w:cs="Arial"/>
        </w:rPr>
        <w:t xml:space="preserve">        </w:t>
      </w:r>
      <w:r w:rsidR="007A41FB" w:rsidRPr="007A41FB">
        <w:rPr>
          <w:rFonts w:ascii="Arial" w:hAnsi="Arial" w:cs="Arial"/>
        </w:rPr>
        <w:t>gdzie: M</w:t>
      </w:r>
      <w:r w:rsidR="005F6177">
        <w:rPr>
          <w:rFonts w:ascii="Arial" w:hAnsi="Arial" w:cs="Arial"/>
        </w:rPr>
        <w:t xml:space="preserve"> </w:t>
      </w:r>
      <w:r w:rsidR="007A41FB" w:rsidRPr="00500DF8">
        <w:rPr>
          <w:rFonts w:ascii="Arial" w:hAnsi="Arial" w:cs="Arial"/>
          <w:vertAlign w:val="subscript"/>
        </w:rPr>
        <w:t>min</w:t>
      </w:r>
      <w:r w:rsidR="007A41FB" w:rsidRPr="007A41FB">
        <w:rPr>
          <w:rFonts w:ascii="Arial" w:hAnsi="Arial" w:cs="Arial"/>
        </w:rPr>
        <w:t xml:space="preserve"> – </w:t>
      </w:r>
      <w:r w:rsidR="00500DF8" w:rsidRPr="007E4E7F">
        <w:rPr>
          <w:rFonts w:ascii="Arial" w:hAnsi="Arial" w:cs="Arial"/>
          <w:sz w:val="18"/>
          <w:szCs w:val="18"/>
        </w:rPr>
        <w:t>moc silnika oferty badanej</w:t>
      </w:r>
    </w:p>
    <w:p w14:paraId="5DC2CC36" w14:textId="0B359DCD" w:rsidR="007A41FB" w:rsidRDefault="007A41FB" w:rsidP="007A41FB">
      <w:pPr>
        <w:spacing w:line="271" w:lineRule="auto"/>
        <w:ind w:left="426" w:hanging="426"/>
        <w:jc w:val="both"/>
        <w:rPr>
          <w:rFonts w:ascii="Arial" w:hAnsi="Arial" w:cs="Arial"/>
          <w:sz w:val="18"/>
          <w:szCs w:val="18"/>
        </w:rPr>
      </w:pPr>
      <w:r w:rsidRPr="007A41FB">
        <w:rPr>
          <w:rFonts w:ascii="Arial" w:hAnsi="Arial" w:cs="Arial"/>
        </w:rPr>
        <w:t xml:space="preserve">          </w:t>
      </w:r>
      <w:r w:rsidR="00127CF2">
        <w:rPr>
          <w:rFonts w:ascii="Arial" w:hAnsi="Arial" w:cs="Arial"/>
        </w:rPr>
        <w:t xml:space="preserve">        </w:t>
      </w:r>
      <w:r w:rsidRPr="007A41FB">
        <w:rPr>
          <w:rFonts w:ascii="Arial" w:hAnsi="Arial" w:cs="Arial"/>
        </w:rPr>
        <w:t xml:space="preserve"> M</w:t>
      </w:r>
      <w:r w:rsidR="005F6177">
        <w:rPr>
          <w:rFonts w:ascii="Arial" w:hAnsi="Arial" w:cs="Arial"/>
        </w:rPr>
        <w:t xml:space="preserve"> </w:t>
      </w:r>
      <w:r w:rsidRPr="007A41FB">
        <w:rPr>
          <w:rFonts w:ascii="Arial" w:hAnsi="Arial" w:cs="Arial"/>
        </w:rPr>
        <w:t xml:space="preserve">x –   </w:t>
      </w:r>
      <w:r w:rsidR="00500DF8" w:rsidRPr="007E4E7F">
        <w:rPr>
          <w:rFonts w:ascii="Arial" w:hAnsi="Arial" w:cs="Arial"/>
          <w:sz w:val="18"/>
          <w:szCs w:val="18"/>
        </w:rPr>
        <w:t xml:space="preserve">oferta z najwyższą mocą silnika wśród wszystkich złożonych ważnych ofert  </w:t>
      </w:r>
    </w:p>
    <w:p w14:paraId="22F379F8" w14:textId="77777777" w:rsidR="002E7187" w:rsidRDefault="002E7187" w:rsidP="007A41FB">
      <w:pPr>
        <w:spacing w:line="271" w:lineRule="auto"/>
        <w:ind w:left="426" w:hanging="426"/>
        <w:jc w:val="both"/>
        <w:rPr>
          <w:rFonts w:ascii="Arial" w:hAnsi="Arial" w:cs="Arial"/>
          <w:sz w:val="18"/>
          <w:szCs w:val="18"/>
        </w:rPr>
      </w:pPr>
    </w:p>
    <w:p w14:paraId="12F9D816" w14:textId="77777777" w:rsidR="002E7187" w:rsidRPr="008F071A" w:rsidRDefault="002E7187" w:rsidP="002E7187">
      <w:pPr>
        <w:pStyle w:val="Akapitzlist"/>
        <w:spacing w:after="0"/>
        <w:rPr>
          <w:rFonts w:ascii="Arial" w:hAnsi="Arial" w:cs="Times New Roman"/>
          <w:sz w:val="20"/>
          <w:szCs w:val="20"/>
        </w:rPr>
      </w:pPr>
      <w:bookmarkStart w:id="34" w:name="_Hlk170210311"/>
      <w:r w:rsidRPr="008F071A">
        <w:rPr>
          <w:rFonts w:ascii="Arial" w:eastAsia="Calibri" w:hAnsi="Arial" w:cs="Arial"/>
          <w:b/>
          <w:sz w:val="20"/>
          <w:szCs w:val="20"/>
          <w:lang w:eastAsia="en-US"/>
        </w:rPr>
        <w:t>Uwag</w:t>
      </w:r>
      <w:r>
        <w:rPr>
          <w:rFonts w:ascii="Arial" w:eastAsia="Calibri" w:hAnsi="Arial" w:cs="Arial"/>
          <w:b/>
          <w:sz w:val="20"/>
          <w:szCs w:val="20"/>
          <w:lang w:eastAsia="en-US"/>
        </w:rPr>
        <w:t>a</w:t>
      </w:r>
      <w:r w:rsidRPr="008F071A">
        <w:rPr>
          <w:rFonts w:ascii="Arial" w:eastAsia="Calibri" w:hAnsi="Arial" w:cs="Arial"/>
          <w:b/>
          <w:sz w:val="20"/>
          <w:szCs w:val="20"/>
          <w:lang w:eastAsia="en-US"/>
        </w:rPr>
        <w:t>:</w:t>
      </w:r>
    </w:p>
    <w:p w14:paraId="72EFDE87" w14:textId="598D2253" w:rsidR="005579AB" w:rsidRDefault="005579AB" w:rsidP="005579AB">
      <w:pPr>
        <w:spacing w:line="276" w:lineRule="auto"/>
        <w:ind w:left="567"/>
        <w:jc w:val="both"/>
        <w:rPr>
          <w:rFonts w:ascii="Arial" w:hAnsi="Arial" w:cs="Arial"/>
          <w:i/>
        </w:rPr>
      </w:pPr>
      <w:r w:rsidRPr="007E619D">
        <w:rPr>
          <w:rFonts w:ascii="Arial" w:hAnsi="Arial" w:cs="Arial"/>
          <w:i/>
        </w:rPr>
        <w:t>W przypadku nie podani</w:t>
      </w:r>
      <w:r>
        <w:rPr>
          <w:rFonts w:ascii="Arial" w:hAnsi="Arial" w:cs="Arial"/>
          <w:i/>
        </w:rPr>
        <w:t xml:space="preserve">a </w:t>
      </w:r>
      <w:r w:rsidR="00702EF8">
        <w:rPr>
          <w:rFonts w:ascii="Arial" w:hAnsi="Arial" w:cs="Arial"/>
          <w:i/>
        </w:rPr>
        <w:t>mocy silnika</w:t>
      </w:r>
      <w:r>
        <w:rPr>
          <w:rFonts w:ascii="Arial" w:hAnsi="Arial" w:cs="Arial"/>
          <w:i/>
        </w:rPr>
        <w:t xml:space="preserve"> </w:t>
      </w:r>
      <w:r w:rsidRPr="007E619D">
        <w:rPr>
          <w:rFonts w:ascii="Arial" w:hAnsi="Arial" w:cs="Arial"/>
          <w:i/>
        </w:rPr>
        <w:t xml:space="preserve">przez Wykonawcę w pozycji 4.2. Formularza ofertowego </w:t>
      </w:r>
      <w:r w:rsidR="00F0494F">
        <w:rPr>
          <w:rFonts w:ascii="Arial" w:hAnsi="Arial" w:cs="Arial"/>
          <w:i/>
        </w:rPr>
        <w:t>(</w:t>
      </w:r>
      <w:r w:rsidRPr="007E619D">
        <w:rPr>
          <w:rFonts w:ascii="Arial" w:hAnsi="Arial" w:cs="Arial"/>
          <w:i/>
        </w:rPr>
        <w:t>załącznik nr 1</w:t>
      </w:r>
      <w:r>
        <w:rPr>
          <w:rFonts w:ascii="Arial" w:hAnsi="Arial" w:cs="Arial"/>
          <w:i/>
        </w:rPr>
        <w:t xml:space="preserve"> </w:t>
      </w:r>
      <w:r w:rsidRPr="007E619D">
        <w:rPr>
          <w:rFonts w:ascii="Arial" w:hAnsi="Arial" w:cs="Arial"/>
          <w:i/>
        </w:rPr>
        <w:t>do SWZ</w:t>
      </w:r>
      <w:r w:rsidR="00F0494F">
        <w:rPr>
          <w:rFonts w:ascii="Arial" w:hAnsi="Arial" w:cs="Arial"/>
          <w:i/>
        </w:rPr>
        <w:t>)</w:t>
      </w:r>
      <w:r w:rsidRPr="007E619D">
        <w:rPr>
          <w:rFonts w:ascii="Arial" w:hAnsi="Arial" w:cs="Arial"/>
          <w:i/>
        </w:rPr>
        <w:t xml:space="preserve">, </w:t>
      </w:r>
      <w:r w:rsidR="00F0494F">
        <w:rPr>
          <w:rFonts w:ascii="Arial" w:hAnsi="Arial" w:cs="Arial"/>
          <w:i/>
        </w:rPr>
        <w:t>Zamawiający</w:t>
      </w:r>
      <w:r w:rsidR="00EF0BF3">
        <w:rPr>
          <w:rFonts w:ascii="Arial" w:hAnsi="Arial" w:cs="Arial"/>
          <w:i/>
        </w:rPr>
        <w:t xml:space="preserve"> odrzuc</w:t>
      </w:r>
      <w:r w:rsidR="00F0494F">
        <w:rPr>
          <w:rFonts w:ascii="Arial" w:hAnsi="Arial" w:cs="Arial"/>
          <w:i/>
        </w:rPr>
        <w:t>i</w:t>
      </w:r>
      <w:r w:rsidR="00EF0BF3">
        <w:rPr>
          <w:rFonts w:ascii="Arial" w:hAnsi="Arial" w:cs="Arial"/>
          <w:i/>
        </w:rPr>
        <w:t xml:space="preserve"> ofert</w:t>
      </w:r>
      <w:r w:rsidR="00F0494F">
        <w:rPr>
          <w:rFonts w:ascii="Arial" w:hAnsi="Arial" w:cs="Arial"/>
          <w:i/>
        </w:rPr>
        <w:t>ę</w:t>
      </w:r>
      <w:r w:rsidR="00EF0BF3">
        <w:rPr>
          <w:rFonts w:ascii="Arial" w:hAnsi="Arial" w:cs="Arial"/>
          <w:i/>
        </w:rPr>
        <w:t xml:space="preserve"> za niezgodność z SWZ.</w:t>
      </w:r>
    </w:p>
    <w:p w14:paraId="7A7D7E77" w14:textId="77777777" w:rsidR="00EF2400" w:rsidRPr="007A41FB" w:rsidRDefault="00EF2400" w:rsidP="007A41FB">
      <w:pPr>
        <w:spacing w:line="271" w:lineRule="auto"/>
        <w:ind w:left="426" w:hanging="426"/>
        <w:jc w:val="both"/>
        <w:rPr>
          <w:rFonts w:ascii="Arial" w:hAnsi="Arial" w:cs="Arial"/>
        </w:rPr>
      </w:pPr>
    </w:p>
    <w:bookmarkEnd w:id="34"/>
    <w:p w14:paraId="1521219D" w14:textId="77777777" w:rsidR="007A41FB" w:rsidRPr="007A41FB" w:rsidRDefault="007A41FB" w:rsidP="007A41FB">
      <w:pPr>
        <w:spacing w:line="271" w:lineRule="auto"/>
        <w:ind w:left="426" w:hanging="426"/>
        <w:jc w:val="both"/>
        <w:rPr>
          <w:rFonts w:ascii="Arial" w:hAnsi="Arial" w:cs="Arial"/>
        </w:rPr>
      </w:pPr>
    </w:p>
    <w:p w14:paraId="33135063" w14:textId="40540EF3" w:rsidR="007A41FB" w:rsidRPr="00F32F13" w:rsidRDefault="007A41FB" w:rsidP="009438E4">
      <w:pPr>
        <w:pStyle w:val="Akapitzlist"/>
        <w:numPr>
          <w:ilvl w:val="0"/>
          <w:numId w:val="53"/>
        </w:numPr>
        <w:spacing w:line="271" w:lineRule="auto"/>
        <w:ind w:left="426" w:hanging="284"/>
        <w:jc w:val="both"/>
        <w:rPr>
          <w:rFonts w:ascii="Arial" w:hAnsi="Arial" w:cs="Arial"/>
          <w:sz w:val="20"/>
          <w:szCs w:val="20"/>
        </w:rPr>
      </w:pPr>
      <w:r w:rsidRPr="00F32F13">
        <w:rPr>
          <w:rFonts w:ascii="Arial" w:hAnsi="Arial" w:cs="Arial"/>
          <w:sz w:val="20"/>
          <w:szCs w:val="20"/>
        </w:rPr>
        <w:t>Pojemność skokowa silnika - punkty za kryterium cena będą liczone wg wzoru:</w:t>
      </w:r>
    </w:p>
    <w:p w14:paraId="06FFC354" w14:textId="1F2185AA"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P</w:t>
      </w:r>
      <w:r w:rsidR="005F6177">
        <w:rPr>
          <w:rFonts w:ascii="Arial" w:hAnsi="Arial" w:cs="Arial"/>
        </w:rPr>
        <w:t xml:space="preserve"> </w:t>
      </w:r>
      <w:r w:rsidRPr="005F6177">
        <w:rPr>
          <w:rFonts w:ascii="Arial" w:hAnsi="Arial" w:cs="Arial"/>
          <w:vertAlign w:val="subscript"/>
        </w:rPr>
        <w:t>min</w:t>
      </w:r>
    </w:p>
    <w:p w14:paraId="1CF52D6F" w14:textId="77777777"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P =  ---------------- x 10 </w:t>
      </w:r>
    </w:p>
    <w:p w14:paraId="04DCAC7B" w14:textId="6411898C"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P</w:t>
      </w:r>
      <w:r w:rsidR="005F6177">
        <w:rPr>
          <w:rFonts w:ascii="Arial" w:hAnsi="Arial" w:cs="Arial"/>
        </w:rPr>
        <w:t xml:space="preserve"> </w:t>
      </w:r>
      <w:r w:rsidRPr="007A41FB">
        <w:rPr>
          <w:rFonts w:ascii="Arial" w:hAnsi="Arial" w:cs="Arial"/>
        </w:rPr>
        <w:t>x</w:t>
      </w:r>
    </w:p>
    <w:p w14:paraId="20D1A428" w14:textId="0FD6A1F2" w:rsidR="007A41FB" w:rsidRPr="007A41FB" w:rsidRDefault="007A41FB" w:rsidP="007A41FB">
      <w:pPr>
        <w:spacing w:line="271" w:lineRule="auto"/>
        <w:ind w:left="426" w:hanging="426"/>
        <w:jc w:val="both"/>
        <w:rPr>
          <w:rFonts w:ascii="Arial" w:hAnsi="Arial" w:cs="Arial"/>
        </w:rPr>
      </w:pPr>
      <w:r w:rsidRPr="007A41FB">
        <w:rPr>
          <w:rFonts w:ascii="Arial" w:hAnsi="Arial" w:cs="Arial"/>
        </w:rPr>
        <w:t xml:space="preserve">      gdzie: P</w:t>
      </w:r>
      <w:r w:rsidR="005F6177">
        <w:rPr>
          <w:rFonts w:ascii="Arial" w:hAnsi="Arial" w:cs="Arial"/>
        </w:rPr>
        <w:t xml:space="preserve"> </w:t>
      </w:r>
      <w:r w:rsidRPr="005F6177">
        <w:rPr>
          <w:rFonts w:ascii="Arial" w:hAnsi="Arial" w:cs="Arial"/>
          <w:vertAlign w:val="subscript"/>
        </w:rPr>
        <w:t>min</w:t>
      </w:r>
      <w:r w:rsidRPr="007A41FB">
        <w:rPr>
          <w:rFonts w:ascii="Arial" w:hAnsi="Arial" w:cs="Arial"/>
        </w:rPr>
        <w:t xml:space="preserve"> – </w:t>
      </w:r>
      <w:r w:rsidR="005F6177" w:rsidRPr="007A41FB">
        <w:rPr>
          <w:rFonts w:ascii="Arial" w:hAnsi="Arial" w:cs="Arial"/>
        </w:rPr>
        <w:t>pojemność silnika w ofercie badanej</w:t>
      </w:r>
      <w:r w:rsidRPr="007A41FB">
        <w:rPr>
          <w:rFonts w:ascii="Arial" w:hAnsi="Arial" w:cs="Arial"/>
        </w:rPr>
        <w:t xml:space="preserve">  </w:t>
      </w:r>
    </w:p>
    <w:p w14:paraId="25935239" w14:textId="08C73C15" w:rsidR="007A41FB" w:rsidRDefault="007A41FB" w:rsidP="002E7187">
      <w:pPr>
        <w:tabs>
          <w:tab w:val="right" w:pos="8930"/>
        </w:tabs>
        <w:spacing w:line="271" w:lineRule="auto"/>
        <w:ind w:left="426" w:hanging="426"/>
        <w:jc w:val="both"/>
        <w:rPr>
          <w:rFonts w:ascii="Arial" w:hAnsi="Arial" w:cs="Arial"/>
        </w:rPr>
      </w:pPr>
      <w:r w:rsidRPr="007A41FB">
        <w:rPr>
          <w:rFonts w:ascii="Arial" w:hAnsi="Arial" w:cs="Arial"/>
        </w:rPr>
        <w:t xml:space="preserve">                  </w:t>
      </w:r>
      <w:r w:rsidR="005F6177">
        <w:rPr>
          <w:rFonts w:ascii="Arial" w:hAnsi="Arial" w:cs="Arial"/>
        </w:rPr>
        <w:t xml:space="preserve">P x –  </w:t>
      </w:r>
      <w:r w:rsidR="005F6177" w:rsidRPr="007A41FB">
        <w:rPr>
          <w:rFonts w:ascii="Arial" w:hAnsi="Arial" w:cs="Arial"/>
        </w:rPr>
        <w:t>oferta z najwyższą pojemnością silnika wśród wszystkich złożonych ważnych ofert</w:t>
      </w:r>
      <w:r w:rsidR="002E7187">
        <w:rPr>
          <w:rFonts w:ascii="Arial" w:hAnsi="Arial" w:cs="Arial"/>
        </w:rPr>
        <w:tab/>
      </w:r>
    </w:p>
    <w:p w14:paraId="5E58AEC5" w14:textId="77777777" w:rsidR="002E7187" w:rsidRDefault="002E7187" w:rsidP="002E7187">
      <w:pPr>
        <w:tabs>
          <w:tab w:val="right" w:pos="8930"/>
        </w:tabs>
        <w:spacing w:line="271" w:lineRule="auto"/>
        <w:ind w:left="426" w:hanging="426"/>
        <w:jc w:val="both"/>
        <w:rPr>
          <w:rFonts w:ascii="Arial" w:hAnsi="Arial" w:cs="Arial"/>
        </w:rPr>
      </w:pPr>
    </w:p>
    <w:p w14:paraId="3D7CF53B" w14:textId="77777777" w:rsidR="00A85377" w:rsidRPr="008F071A" w:rsidRDefault="00A85377" w:rsidP="00A85377">
      <w:pPr>
        <w:pStyle w:val="Akapitzlist"/>
        <w:spacing w:after="0"/>
        <w:rPr>
          <w:rFonts w:ascii="Arial" w:hAnsi="Arial" w:cs="Times New Roman"/>
          <w:sz w:val="20"/>
          <w:szCs w:val="20"/>
        </w:rPr>
      </w:pPr>
      <w:r w:rsidRPr="008F071A">
        <w:rPr>
          <w:rFonts w:ascii="Arial" w:eastAsia="Calibri" w:hAnsi="Arial" w:cs="Arial"/>
          <w:b/>
          <w:sz w:val="20"/>
          <w:szCs w:val="20"/>
          <w:lang w:eastAsia="en-US"/>
        </w:rPr>
        <w:t>Uwag</w:t>
      </w:r>
      <w:r>
        <w:rPr>
          <w:rFonts w:ascii="Arial" w:eastAsia="Calibri" w:hAnsi="Arial" w:cs="Arial"/>
          <w:b/>
          <w:sz w:val="20"/>
          <w:szCs w:val="20"/>
          <w:lang w:eastAsia="en-US"/>
        </w:rPr>
        <w:t>a</w:t>
      </w:r>
      <w:r w:rsidRPr="008F071A">
        <w:rPr>
          <w:rFonts w:ascii="Arial" w:eastAsia="Calibri" w:hAnsi="Arial" w:cs="Arial"/>
          <w:b/>
          <w:sz w:val="20"/>
          <w:szCs w:val="20"/>
          <w:lang w:eastAsia="en-US"/>
        </w:rPr>
        <w:t>:</w:t>
      </w:r>
    </w:p>
    <w:p w14:paraId="7DD8AE5F" w14:textId="2DE8A114" w:rsidR="00A85377" w:rsidRDefault="00A85377" w:rsidP="00A85377">
      <w:pPr>
        <w:spacing w:line="276" w:lineRule="auto"/>
        <w:ind w:left="567"/>
        <w:jc w:val="both"/>
        <w:rPr>
          <w:rFonts w:ascii="Arial" w:hAnsi="Arial" w:cs="Arial"/>
          <w:i/>
        </w:rPr>
      </w:pPr>
      <w:r w:rsidRPr="007E619D">
        <w:rPr>
          <w:rFonts w:ascii="Arial" w:hAnsi="Arial" w:cs="Arial"/>
          <w:i/>
        </w:rPr>
        <w:t>W przypadku nie podani</w:t>
      </w:r>
      <w:r>
        <w:rPr>
          <w:rFonts w:ascii="Arial" w:hAnsi="Arial" w:cs="Arial"/>
          <w:i/>
        </w:rPr>
        <w:t xml:space="preserve">a </w:t>
      </w:r>
      <w:r w:rsidR="00F0494F">
        <w:rPr>
          <w:rFonts w:ascii="Arial" w:hAnsi="Arial" w:cs="Arial"/>
          <w:i/>
        </w:rPr>
        <w:t>pojemności skokowej</w:t>
      </w:r>
      <w:r>
        <w:rPr>
          <w:rFonts w:ascii="Arial" w:hAnsi="Arial" w:cs="Arial"/>
          <w:i/>
        </w:rPr>
        <w:t xml:space="preserve"> silnika </w:t>
      </w:r>
      <w:r w:rsidRPr="007E619D">
        <w:rPr>
          <w:rFonts w:ascii="Arial" w:hAnsi="Arial" w:cs="Arial"/>
          <w:i/>
        </w:rPr>
        <w:t>przez Wykonawcę w pozycji 4.</w:t>
      </w:r>
      <w:r>
        <w:rPr>
          <w:rFonts w:ascii="Arial" w:hAnsi="Arial" w:cs="Arial"/>
          <w:i/>
        </w:rPr>
        <w:t>3</w:t>
      </w:r>
      <w:r w:rsidR="00FC43F0">
        <w:rPr>
          <w:rFonts w:ascii="Arial" w:hAnsi="Arial" w:cs="Arial"/>
          <w:i/>
        </w:rPr>
        <w:t>.</w:t>
      </w:r>
      <w:r w:rsidRPr="007E619D">
        <w:rPr>
          <w:rFonts w:ascii="Arial" w:hAnsi="Arial" w:cs="Arial"/>
          <w:i/>
        </w:rPr>
        <w:t xml:space="preserve"> Formularza ofertowego </w:t>
      </w:r>
      <w:r w:rsidR="00F0494F">
        <w:rPr>
          <w:rFonts w:ascii="Arial" w:hAnsi="Arial" w:cs="Arial"/>
          <w:i/>
        </w:rPr>
        <w:t>(</w:t>
      </w:r>
      <w:r w:rsidRPr="007E619D">
        <w:rPr>
          <w:rFonts w:ascii="Arial" w:hAnsi="Arial" w:cs="Arial"/>
          <w:i/>
        </w:rPr>
        <w:t>załącznik nr 1</w:t>
      </w:r>
      <w:r>
        <w:rPr>
          <w:rFonts w:ascii="Arial" w:hAnsi="Arial" w:cs="Arial"/>
          <w:i/>
        </w:rPr>
        <w:t xml:space="preserve"> </w:t>
      </w:r>
      <w:r w:rsidRPr="007E619D">
        <w:rPr>
          <w:rFonts w:ascii="Arial" w:hAnsi="Arial" w:cs="Arial"/>
          <w:i/>
        </w:rPr>
        <w:t>do SWZ</w:t>
      </w:r>
      <w:r w:rsidR="00F0494F">
        <w:rPr>
          <w:rFonts w:ascii="Arial" w:hAnsi="Arial" w:cs="Arial"/>
          <w:i/>
        </w:rPr>
        <w:t>)</w:t>
      </w:r>
      <w:r w:rsidRPr="007E619D">
        <w:rPr>
          <w:rFonts w:ascii="Arial" w:hAnsi="Arial" w:cs="Arial"/>
          <w:i/>
        </w:rPr>
        <w:t xml:space="preserve">, </w:t>
      </w:r>
      <w:r w:rsidR="00F0494F">
        <w:rPr>
          <w:rFonts w:ascii="Arial" w:hAnsi="Arial" w:cs="Arial"/>
          <w:i/>
        </w:rPr>
        <w:t>Zamawiający odrzuci ofertę za niezgodność z SWZ.</w:t>
      </w:r>
    </w:p>
    <w:p w14:paraId="7CA67FD3" w14:textId="77777777" w:rsidR="00A85377" w:rsidRPr="007A41FB" w:rsidRDefault="00A85377" w:rsidP="00A85377">
      <w:pPr>
        <w:spacing w:line="271" w:lineRule="auto"/>
        <w:ind w:left="426" w:hanging="426"/>
        <w:jc w:val="both"/>
        <w:rPr>
          <w:rFonts w:ascii="Arial" w:hAnsi="Arial" w:cs="Arial"/>
        </w:rPr>
      </w:pPr>
    </w:p>
    <w:p w14:paraId="2ED4CD9C" w14:textId="77777777" w:rsidR="00FE25C8" w:rsidRPr="007A41FB" w:rsidRDefault="00FE25C8" w:rsidP="007A41FB">
      <w:pPr>
        <w:spacing w:line="271" w:lineRule="auto"/>
        <w:ind w:left="426" w:hanging="426"/>
        <w:jc w:val="both"/>
        <w:rPr>
          <w:rFonts w:ascii="Arial" w:hAnsi="Arial" w:cs="Arial"/>
        </w:rPr>
      </w:pPr>
    </w:p>
    <w:p w14:paraId="1FC61752" w14:textId="284087B1" w:rsidR="007A41FB" w:rsidRDefault="007A41FB" w:rsidP="009438E4">
      <w:pPr>
        <w:pStyle w:val="Akapitzlist"/>
        <w:numPr>
          <w:ilvl w:val="0"/>
          <w:numId w:val="53"/>
        </w:numPr>
        <w:spacing w:line="271" w:lineRule="auto"/>
        <w:ind w:left="426" w:hanging="284"/>
        <w:jc w:val="both"/>
        <w:rPr>
          <w:rFonts w:ascii="Arial" w:hAnsi="Arial" w:cs="Arial"/>
          <w:sz w:val="20"/>
          <w:szCs w:val="20"/>
        </w:rPr>
      </w:pPr>
      <w:bookmarkStart w:id="35" w:name="_Hlk170290938"/>
      <w:r w:rsidRPr="00DA4317">
        <w:rPr>
          <w:rFonts w:ascii="Arial" w:hAnsi="Arial" w:cs="Arial"/>
          <w:sz w:val="20"/>
          <w:szCs w:val="20"/>
        </w:rPr>
        <w:t>Automatyczna skrzynia biegów</w:t>
      </w:r>
      <w:bookmarkEnd w:id="35"/>
      <w:r w:rsidRPr="00DA4317">
        <w:rPr>
          <w:rFonts w:ascii="Arial" w:hAnsi="Arial" w:cs="Arial"/>
          <w:sz w:val="20"/>
          <w:szCs w:val="20"/>
        </w:rPr>
        <w:t xml:space="preserve"> - jeżeli tak - 10 pkt., jeżeli skrzynia manualna 0 pkt.</w:t>
      </w:r>
    </w:p>
    <w:p w14:paraId="182B796C" w14:textId="77777777" w:rsidR="00A85377" w:rsidRPr="008F071A" w:rsidRDefault="00A85377" w:rsidP="00A85377">
      <w:pPr>
        <w:pStyle w:val="Akapitzlist"/>
        <w:spacing w:after="0"/>
        <w:rPr>
          <w:rFonts w:ascii="Arial" w:hAnsi="Arial" w:cs="Times New Roman"/>
          <w:sz w:val="20"/>
          <w:szCs w:val="20"/>
        </w:rPr>
      </w:pPr>
      <w:r w:rsidRPr="008F071A">
        <w:rPr>
          <w:rFonts w:ascii="Arial" w:eastAsia="Calibri" w:hAnsi="Arial" w:cs="Arial"/>
          <w:b/>
          <w:sz w:val="20"/>
          <w:szCs w:val="20"/>
          <w:lang w:eastAsia="en-US"/>
        </w:rPr>
        <w:t>Uwag</w:t>
      </w:r>
      <w:r>
        <w:rPr>
          <w:rFonts w:ascii="Arial" w:eastAsia="Calibri" w:hAnsi="Arial" w:cs="Arial"/>
          <w:b/>
          <w:sz w:val="20"/>
          <w:szCs w:val="20"/>
          <w:lang w:eastAsia="en-US"/>
        </w:rPr>
        <w:t>a</w:t>
      </w:r>
      <w:r w:rsidRPr="008F071A">
        <w:rPr>
          <w:rFonts w:ascii="Arial" w:eastAsia="Calibri" w:hAnsi="Arial" w:cs="Arial"/>
          <w:b/>
          <w:sz w:val="20"/>
          <w:szCs w:val="20"/>
          <w:lang w:eastAsia="en-US"/>
        </w:rPr>
        <w:t>:</w:t>
      </w:r>
    </w:p>
    <w:p w14:paraId="56DDF06F" w14:textId="5E8FBFC7" w:rsidR="00A85377" w:rsidRDefault="00A85377" w:rsidP="00A85377">
      <w:pPr>
        <w:spacing w:line="276" w:lineRule="auto"/>
        <w:ind w:left="567"/>
        <w:jc w:val="both"/>
        <w:rPr>
          <w:rFonts w:ascii="Arial" w:hAnsi="Arial" w:cs="Arial"/>
          <w:i/>
        </w:rPr>
      </w:pPr>
      <w:r w:rsidRPr="007E619D">
        <w:rPr>
          <w:rFonts w:ascii="Arial" w:hAnsi="Arial" w:cs="Arial"/>
          <w:i/>
        </w:rPr>
        <w:t>W przypadku nie podani</w:t>
      </w:r>
      <w:r>
        <w:rPr>
          <w:rFonts w:ascii="Arial" w:hAnsi="Arial" w:cs="Arial"/>
          <w:i/>
        </w:rPr>
        <w:t xml:space="preserve">a </w:t>
      </w:r>
      <w:r w:rsidR="00F0494F">
        <w:rPr>
          <w:rFonts w:ascii="Arial" w:hAnsi="Arial" w:cs="Arial"/>
          <w:i/>
        </w:rPr>
        <w:t>automatycznej skrzyni biegów</w:t>
      </w:r>
      <w:r>
        <w:rPr>
          <w:rFonts w:ascii="Arial" w:hAnsi="Arial" w:cs="Arial"/>
          <w:i/>
        </w:rPr>
        <w:t xml:space="preserve"> </w:t>
      </w:r>
      <w:r w:rsidRPr="007E619D">
        <w:rPr>
          <w:rFonts w:ascii="Arial" w:hAnsi="Arial" w:cs="Arial"/>
          <w:i/>
        </w:rPr>
        <w:t>przez Wykonawcę w pozycji 4.</w:t>
      </w:r>
      <w:r w:rsidR="00FC43F0">
        <w:rPr>
          <w:rFonts w:ascii="Arial" w:hAnsi="Arial" w:cs="Arial"/>
          <w:i/>
        </w:rPr>
        <w:t>4.</w:t>
      </w:r>
      <w:r w:rsidRPr="007E619D">
        <w:rPr>
          <w:rFonts w:ascii="Arial" w:hAnsi="Arial" w:cs="Arial"/>
          <w:i/>
        </w:rPr>
        <w:t xml:space="preserve">. Formularza ofertowego </w:t>
      </w:r>
      <w:r w:rsidR="00F0494F">
        <w:rPr>
          <w:rFonts w:ascii="Arial" w:hAnsi="Arial" w:cs="Arial"/>
          <w:i/>
        </w:rPr>
        <w:t>(</w:t>
      </w:r>
      <w:r w:rsidRPr="007E619D">
        <w:rPr>
          <w:rFonts w:ascii="Arial" w:hAnsi="Arial" w:cs="Arial"/>
          <w:i/>
        </w:rPr>
        <w:t>załącznik nr 1</w:t>
      </w:r>
      <w:r>
        <w:rPr>
          <w:rFonts w:ascii="Arial" w:hAnsi="Arial" w:cs="Arial"/>
          <w:i/>
        </w:rPr>
        <w:t xml:space="preserve"> </w:t>
      </w:r>
      <w:r w:rsidRPr="007E619D">
        <w:rPr>
          <w:rFonts w:ascii="Arial" w:hAnsi="Arial" w:cs="Arial"/>
          <w:i/>
        </w:rPr>
        <w:t>do SWZ</w:t>
      </w:r>
      <w:r w:rsidR="00F0494F">
        <w:rPr>
          <w:rFonts w:ascii="Arial" w:hAnsi="Arial" w:cs="Arial"/>
          <w:i/>
        </w:rPr>
        <w:t>),</w:t>
      </w:r>
      <w:r w:rsidRPr="007E619D">
        <w:rPr>
          <w:rFonts w:ascii="Arial" w:hAnsi="Arial" w:cs="Arial"/>
          <w:i/>
        </w:rPr>
        <w:t xml:space="preserve"> </w:t>
      </w:r>
      <w:r w:rsidR="003C65A2">
        <w:rPr>
          <w:rFonts w:ascii="Arial" w:hAnsi="Arial" w:cs="Arial"/>
          <w:i/>
        </w:rPr>
        <w:t>Zamawiający odrzuci ofertę za niezgodność z SWZ.</w:t>
      </w:r>
    </w:p>
    <w:p w14:paraId="1B5DC81D" w14:textId="77777777" w:rsidR="00A85377" w:rsidRPr="007A41FB" w:rsidRDefault="00A85377" w:rsidP="00A85377">
      <w:pPr>
        <w:spacing w:line="271" w:lineRule="auto"/>
        <w:ind w:left="426" w:hanging="426"/>
        <w:jc w:val="both"/>
        <w:rPr>
          <w:rFonts w:ascii="Arial" w:hAnsi="Arial" w:cs="Arial"/>
        </w:rPr>
      </w:pPr>
    </w:p>
    <w:p w14:paraId="0D796AA0" w14:textId="1D5E4849" w:rsidR="007A41FB" w:rsidRDefault="007A41FB" w:rsidP="009438E4">
      <w:pPr>
        <w:pStyle w:val="Akapitzlist"/>
        <w:numPr>
          <w:ilvl w:val="0"/>
          <w:numId w:val="53"/>
        </w:numPr>
        <w:spacing w:line="271" w:lineRule="auto"/>
        <w:ind w:left="426" w:hanging="284"/>
        <w:jc w:val="both"/>
        <w:rPr>
          <w:rFonts w:ascii="Arial" w:hAnsi="Arial" w:cs="Arial"/>
          <w:sz w:val="20"/>
          <w:szCs w:val="20"/>
        </w:rPr>
      </w:pPr>
      <w:r w:rsidRPr="00DA4317">
        <w:rPr>
          <w:rFonts w:ascii="Arial" w:hAnsi="Arial" w:cs="Arial"/>
          <w:sz w:val="20"/>
          <w:szCs w:val="20"/>
        </w:rPr>
        <w:t>Gwarancja bez limitu kilometrów na podzespoły mechaniczne, elektryczne i elektroniczne pojazdu jeżeli 36 miesięcy pojazdu 5 pkt., jeżeli 24 miesiące 0 pkt.</w:t>
      </w:r>
    </w:p>
    <w:p w14:paraId="229DEDD6" w14:textId="77777777" w:rsidR="00A85377" w:rsidRPr="008F071A" w:rsidRDefault="00A85377" w:rsidP="00A85377">
      <w:pPr>
        <w:pStyle w:val="Akapitzlist"/>
        <w:spacing w:after="0"/>
        <w:rPr>
          <w:rFonts w:ascii="Arial" w:hAnsi="Arial" w:cs="Times New Roman"/>
          <w:sz w:val="20"/>
          <w:szCs w:val="20"/>
        </w:rPr>
      </w:pPr>
      <w:r w:rsidRPr="008F071A">
        <w:rPr>
          <w:rFonts w:ascii="Arial" w:eastAsia="Calibri" w:hAnsi="Arial" w:cs="Arial"/>
          <w:b/>
          <w:sz w:val="20"/>
          <w:szCs w:val="20"/>
          <w:lang w:eastAsia="en-US"/>
        </w:rPr>
        <w:t>Uwag</w:t>
      </w:r>
      <w:r>
        <w:rPr>
          <w:rFonts w:ascii="Arial" w:eastAsia="Calibri" w:hAnsi="Arial" w:cs="Arial"/>
          <w:b/>
          <w:sz w:val="20"/>
          <w:szCs w:val="20"/>
          <w:lang w:eastAsia="en-US"/>
        </w:rPr>
        <w:t>a</w:t>
      </w:r>
      <w:r w:rsidRPr="008F071A">
        <w:rPr>
          <w:rFonts w:ascii="Arial" w:eastAsia="Calibri" w:hAnsi="Arial" w:cs="Arial"/>
          <w:b/>
          <w:sz w:val="20"/>
          <w:szCs w:val="20"/>
          <w:lang w:eastAsia="en-US"/>
        </w:rPr>
        <w:t>:</w:t>
      </w:r>
    </w:p>
    <w:p w14:paraId="1FB9F752" w14:textId="05B2ADFE" w:rsidR="00A85377" w:rsidRPr="000D151D" w:rsidRDefault="00A85377" w:rsidP="00A85377">
      <w:pPr>
        <w:spacing w:line="276" w:lineRule="auto"/>
        <w:ind w:left="567"/>
        <w:jc w:val="both"/>
        <w:rPr>
          <w:rFonts w:ascii="Arial" w:hAnsi="Arial" w:cs="Arial"/>
          <w:i/>
        </w:rPr>
      </w:pPr>
      <w:r w:rsidRPr="007E619D">
        <w:rPr>
          <w:rFonts w:ascii="Arial" w:hAnsi="Arial" w:cs="Arial"/>
          <w:i/>
        </w:rPr>
        <w:t>W przypadku nie podani</w:t>
      </w:r>
      <w:r>
        <w:rPr>
          <w:rFonts w:ascii="Arial" w:hAnsi="Arial" w:cs="Arial"/>
          <w:i/>
        </w:rPr>
        <w:t xml:space="preserve">a </w:t>
      </w:r>
      <w:r w:rsidR="00F0494F">
        <w:rPr>
          <w:rFonts w:ascii="Arial" w:hAnsi="Arial" w:cs="Arial"/>
          <w:i/>
        </w:rPr>
        <w:t>g</w:t>
      </w:r>
      <w:r w:rsidR="00F0494F" w:rsidRPr="00F0494F">
        <w:rPr>
          <w:rFonts w:ascii="Arial" w:hAnsi="Arial" w:cs="Arial"/>
          <w:i/>
        </w:rPr>
        <w:t>warancj</w:t>
      </w:r>
      <w:r w:rsidR="00F0494F">
        <w:rPr>
          <w:rFonts w:ascii="Arial" w:hAnsi="Arial" w:cs="Arial"/>
          <w:i/>
        </w:rPr>
        <w:t>i</w:t>
      </w:r>
      <w:r w:rsidR="00F0494F" w:rsidRPr="00F0494F">
        <w:rPr>
          <w:rFonts w:ascii="Arial" w:hAnsi="Arial" w:cs="Arial"/>
          <w:i/>
        </w:rPr>
        <w:t xml:space="preserve"> bez limitu kilometrów na podzespoły mechaniczne, elektryczne i elektroniczne pojazdu</w:t>
      </w:r>
      <w:r w:rsidR="00F0494F" w:rsidRPr="007E619D">
        <w:rPr>
          <w:rFonts w:ascii="Arial" w:hAnsi="Arial" w:cs="Arial"/>
          <w:i/>
        </w:rPr>
        <w:t xml:space="preserve"> </w:t>
      </w:r>
      <w:r w:rsidRPr="007E619D">
        <w:rPr>
          <w:rFonts w:ascii="Arial" w:hAnsi="Arial" w:cs="Arial"/>
          <w:i/>
        </w:rPr>
        <w:t>w pozycji 4.</w:t>
      </w:r>
      <w:r w:rsidR="00FC43F0">
        <w:rPr>
          <w:rFonts w:ascii="Arial" w:hAnsi="Arial" w:cs="Arial"/>
          <w:i/>
        </w:rPr>
        <w:t>5.</w:t>
      </w:r>
      <w:r w:rsidRPr="007E619D">
        <w:rPr>
          <w:rFonts w:ascii="Arial" w:hAnsi="Arial" w:cs="Arial"/>
          <w:i/>
        </w:rPr>
        <w:t xml:space="preserve">. Formularza ofertowego </w:t>
      </w:r>
      <w:r w:rsidR="00F0494F">
        <w:rPr>
          <w:rFonts w:ascii="Arial" w:hAnsi="Arial" w:cs="Arial"/>
          <w:i/>
        </w:rPr>
        <w:t>(</w:t>
      </w:r>
      <w:r w:rsidRPr="007E619D">
        <w:rPr>
          <w:rFonts w:ascii="Arial" w:hAnsi="Arial" w:cs="Arial"/>
          <w:i/>
        </w:rPr>
        <w:t>załącznik nr 1</w:t>
      </w:r>
      <w:r>
        <w:rPr>
          <w:rFonts w:ascii="Arial" w:hAnsi="Arial" w:cs="Arial"/>
          <w:i/>
        </w:rPr>
        <w:t xml:space="preserve"> </w:t>
      </w:r>
      <w:r w:rsidRPr="007E619D">
        <w:rPr>
          <w:rFonts w:ascii="Arial" w:hAnsi="Arial" w:cs="Arial"/>
          <w:i/>
        </w:rPr>
        <w:t xml:space="preserve">do </w:t>
      </w:r>
      <w:r w:rsidRPr="000D151D">
        <w:rPr>
          <w:rFonts w:ascii="Arial" w:hAnsi="Arial" w:cs="Arial"/>
          <w:i/>
        </w:rPr>
        <w:t>SWZ</w:t>
      </w:r>
      <w:r w:rsidR="00F0494F">
        <w:rPr>
          <w:rFonts w:ascii="Arial" w:hAnsi="Arial" w:cs="Arial"/>
          <w:i/>
        </w:rPr>
        <w:t>)</w:t>
      </w:r>
      <w:r w:rsidRPr="000D151D">
        <w:rPr>
          <w:rFonts w:ascii="Arial" w:hAnsi="Arial" w:cs="Arial"/>
          <w:i/>
        </w:rPr>
        <w:t>,</w:t>
      </w:r>
      <w:r w:rsidR="000D151D">
        <w:rPr>
          <w:rFonts w:ascii="Arial" w:hAnsi="Arial" w:cs="Arial"/>
          <w:i/>
        </w:rPr>
        <w:t xml:space="preserve"> </w:t>
      </w:r>
      <w:r w:rsidR="003C65A2">
        <w:rPr>
          <w:rFonts w:ascii="Arial" w:hAnsi="Arial" w:cs="Arial"/>
          <w:i/>
        </w:rPr>
        <w:t>Zamawiający odrzuci</w:t>
      </w:r>
      <w:r w:rsidR="000D151D">
        <w:rPr>
          <w:rFonts w:ascii="Arial" w:hAnsi="Arial" w:cs="Arial"/>
          <w:i/>
        </w:rPr>
        <w:t xml:space="preserve"> ofert</w:t>
      </w:r>
      <w:r w:rsidR="003C65A2">
        <w:rPr>
          <w:rFonts w:ascii="Arial" w:hAnsi="Arial" w:cs="Arial"/>
          <w:i/>
        </w:rPr>
        <w:t>ę</w:t>
      </w:r>
      <w:r w:rsidR="000D151D">
        <w:rPr>
          <w:rFonts w:ascii="Arial" w:hAnsi="Arial" w:cs="Arial"/>
          <w:i/>
        </w:rPr>
        <w:t xml:space="preserve"> za niezgodność SWZ.</w:t>
      </w:r>
      <w:r w:rsidRPr="000D151D">
        <w:rPr>
          <w:rFonts w:ascii="Arial" w:hAnsi="Arial" w:cs="Arial"/>
          <w:i/>
        </w:rPr>
        <w:t>.</w:t>
      </w:r>
    </w:p>
    <w:p w14:paraId="3C51D0B1" w14:textId="77777777" w:rsidR="00A85377" w:rsidRPr="007A41FB" w:rsidRDefault="00A85377" w:rsidP="00A85377">
      <w:pPr>
        <w:spacing w:line="271" w:lineRule="auto"/>
        <w:ind w:left="426" w:hanging="426"/>
        <w:jc w:val="both"/>
        <w:rPr>
          <w:rFonts w:ascii="Arial" w:hAnsi="Arial" w:cs="Arial"/>
        </w:rPr>
      </w:pPr>
    </w:p>
    <w:p w14:paraId="6E8EB118" w14:textId="77777777" w:rsidR="00353A52" w:rsidRPr="003C6AB0" w:rsidRDefault="00353A52" w:rsidP="00FF3BB9">
      <w:pPr>
        <w:spacing w:line="271" w:lineRule="auto"/>
        <w:ind w:left="426" w:hanging="426"/>
        <w:jc w:val="both"/>
        <w:rPr>
          <w:rFonts w:ascii="Arial" w:hAnsi="Arial" w:cs="Arial"/>
          <w:b/>
          <w:bCs/>
          <w:color w:val="000000"/>
        </w:rPr>
      </w:pPr>
    </w:p>
    <w:p w14:paraId="732CEA1D" w14:textId="6336F4E0" w:rsidR="00485D67" w:rsidRPr="003C6AB0" w:rsidRDefault="00485D67" w:rsidP="009438E4">
      <w:pPr>
        <w:pStyle w:val="Nagwek2"/>
        <w:numPr>
          <w:ilvl w:val="0"/>
          <w:numId w:val="24"/>
        </w:numPr>
        <w:spacing w:line="271" w:lineRule="auto"/>
        <w:ind w:left="425" w:hanging="425"/>
        <w:rPr>
          <w:rFonts w:cs="Arial"/>
          <w:sz w:val="22"/>
          <w:u w:val="none"/>
          <w:lang w:val="pl-PL"/>
        </w:rPr>
      </w:pPr>
      <w:bookmarkStart w:id="36" w:name="_Toc66181014"/>
      <w:r w:rsidRPr="003C6AB0">
        <w:rPr>
          <w:rFonts w:cs="Arial"/>
          <w:sz w:val="22"/>
          <w:u w:val="none"/>
          <w:lang w:val="pl-PL"/>
        </w:rPr>
        <w:lastRenderedPageBreak/>
        <w:t>Informacja o przewidywanym wyborze najkorzystniejszej oferty z zastosowaniem aukcji elektronicznej</w:t>
      </w:r>
      <w:bookmarkEnd w:id="36"/>
    </w:p>
    <w:p w14:paraId="1D1E593E" w14:textId="77777777" w:rsidR="005218A0" w:rsidRPr="003C6AB0" w:rsidRDefault="00742A6B" w:rsidP="00FF3BB9">
      <w:pPr>
        <w:spacing w:line="271" w:lineRule="auto"/>
        <w:ind w:firstLine="426"/>
        <w:rPr>
          <w:rFonts w:ascii="Arial" w:hAnsi="Arial" w:cs="Arial"/>
          <w:bCs/>
        </w:rPr>
      </w:pPr>
      <w:r w:rsidRPr="003C6AB0">
        <w:rPr>
          <w:rFonts w:ascii="Arial" w:hAnsi="Arial" w:cs="Arial"/>
          <w:bCs/>
        </w:rPr>
        <w:t>Zamawiający nie przewiduje wyboru oferty za pomocą aukcji elektronicznej.</w:t>
      </w:r>
    </w:p>
    <w:p w14:paraId="305258FF" w14:textId="77777777" w:rsidR="00F7723A" w:rsidRPr="003C6AB0" w:rsidRDefault="00F7723A" w:rsidP="00FF3BB9">
      <w:pPr>
        <w:spacing w:line="271" w:lineRule="auto"/>
        <w:jc w:val="both"/>
        <w:rPr>
          <w:rFonts w:ascii="Arial" w:hAnsi="Arial" w:cs="Arial"/>
        </w:rPr>
      </w:pPr>
    </w:p>
    <w:p w14:paraId="622CEE53" w14:textId="4ADDC3C8" w:rsidR="00485D67" w:rsidRPr="003C6AB0" w:rsidRDefault="00485D67" w:rsidP="009438E4">
      <w:pPr>
        <w:pStyle w:val="Nagwek2"/>
        <w:numPr>
          <w:ilvl w:val="0"/>
          <w:numId w:val="24"/>
        </w:numPr>
        <w:spacing w:line="271" w:lineRule="auto"/>
        <w:ind w:left="425" w:hanging="425"/>
        <w:rPr>
          <w:rFonts w:cs="Arial"/>
          <w:u w:val="none"/>
          <w:lang w:val="pl-PL"/>
        </w:rPr>
      </w:pPr>
      <w:bookmarkStart w:id="37" w:name="_Toc66181015"/>
      <w:r w:rsidRPr="003C6AB0">
        <w:rPr>
          <w:rFonts w:cs="Arial"/>
          <w:sz w:val="22"/>
          <w:u w:val="none"/>
          <w:lang w:val="pl-PL"/>
        </w:rPr>
        <w:t>Wymagania dotyczące zabezpieczenia należytego wykonania umowy</w:t>
      </w:r>
      <w:r w:rsidRPr="003C6AB0">
        <w:rPr>
          <w:rFonts w:cs="Arial"/>
          <w:u w:val="none"/>
          <w:lang w:val="pl-PL"/>
        </w:rPr>
        <w:t>.</w:t>
      </w:r>
      <w:bookmarkEnd w:id="37"/>
    </w:p>
    <w:p w14:paraId="764E9DB9" w14:textId="32CE1510" w:rsidR="004E1866" w:rsidRPr="00727529" w:rsidRDefault="004E1866" w:rsidP="00727529">
      <w:pPr>
        <w:spacing w:line="271" w:lineRule="auto"/>
        <w:ind w:left="425"/>
        <w:jc w:val="both"/>
        <w:rPr>
          <w:rFonts w:ascii="Arial" w:hAnsi="Arial" w:cs="Arial"/>
          <w:lang w:eastAsia="ar-SA"/>
        </w:rPr>
      </w:pPr>
      <w:r w:rsidRPr="003C6AB0">
        <w:rPr>
          <w:rFonts w:ascii="Arial" w:hAnsi="Arial" w:cs="Arial"/>
          <w:lang w:eastAsia="ar-SA"/>
        </w:rPr>
        <w:t>Nie dotyczy.</w:t>
      </w:r>
    </w:p>
    <w:p w14:paraId="25325F38" w14:textId="154D71DC" w:rsidR="00485D67" w:rsidRPr="003C6AB0" w:rsidRDefault="00485D67" w:rsidP="009438E4">
      <w:pPr>
        <w:pStyle w:val="Nagwek2"/>
        <w:numPr>
          <w:ilvl w:val="0"/>
          <w:numId w:val="24"/>
        </w:numPr>
        <w:spacing w:line="271" w:lineRule="auto"/>
        <w:ind w:left="425" w:hanging="425"/>
        <w:rPr>
          <w:rFonts w:cs="Arial"/>
          <w:u w:val="none"/>
          <w:lang w:val="pl-PL"/>
        </w:rPr>
      </w:pPr>
      <w:bookmarkStart w:id="38" w:name="_Toc66181016"/>
      <w:r w:rsidRPr="003C6AB0">
        <w:rPr>
          <w:rFonts w:cs="Arial"/>
          <w:sz w:val="22"/>
          <w:u w:val="none"/>
          <w:lang w:val="pl-PL"/>
        </w:rPr>
        <w:t xml:space="preserve">Informacja o formalnościach, jakie powinny zostać dopełnione po wyborze oferty </w:t>
      </w:r>
      <w:r w:rsidR="00F85908" w:rsidRPr="003C6AB0">
        <w:rPr>
          <w:rFonts w:cs="Arial"/>
          <w:sz w:val="22"/>
          <w:u w:val="none"/>
          <w:lang w:val="pl-PL"/>
        </w:rPr>
        <w:t xml:space="preserve">                    </w:t>
      </w:r>
      <w:r w:rsidRPr="003C6AB0">
        <w:rPr>
          <w:rFonts w:cs="Arial"/>
          <w:sz w:val="22"/>
          <w:u w:val="none"/>
          <w:lang w:val="pl-PL"/>
        </w:rPr>
        <w:t>w celu   zawarcia umowy w sprawie zamówienia publicznego.</w:t>
      </w:r>
      <w:bookmarkEnd w:id="38"/>
    </w:p>
    <w:p w14:paraId="187BB486" w14:textId="48891556" w:rsidR="009E6C90" w:rsidRPr="003C6AB0" w:rsidRDefault="009E6C90" w:rsidP="009438E4">
      <w:pPr>
        <w:pStyle w:val="Tekstkomentarza"/>
        <w:numPr>
          <w:ilvl w:val="1"/>
          <w:numId w:val="10"/>
        </w:numPr>
        <w:spacing w:line="271" w:lineRule="auto"/>
        <w:ind w:left="567" w:hanging="567"/>
        <w:jc w:val="both"/>
        <w:rPr>
          <w:rFonts w:ascii="Arial" w:hAnsi="Arial" w:cs="Arial"/>
          <w:color w:val="000000"/>
          <w:lang w:val="pl-PL"/>
        </w:rPr>
      </w:pPr>
      <w:r w:rsidRPr="003C6AB0">
        <w:rPr>
          <w:rFonts w:ascii="Arial" w:hAnsi="Arial" w:cs="Arial"/>
          <w:color w:val="000000"/>
          <w:lang w:val="pl-PL"/>
        </w:rPr>
        <w:t xml:space="preserve">Zamawiający zawiera umowę w sprawie zamówienia publicznego, z uwzględnieniem art. 577, </w:t>
      </w:r>
      <w:r w:rsidR="00730B1D">
        <w:rPr>
          <w:rFonts w:ascii="Arial" w:hAnsi="Arial" w:cs="Arial"/>
          <w:color w:val="000000"/>
          <w:lang w:val="pl-PL"/>
        </w:rPr>
        <w:br/>
      </w:r>
      <w:r w:rsidRPr="003C6AB0">
        <w:rPr>
          <w:rFonts w:ascii="Arial" w:hAnsi="Arial" w:cs="Arial"/>
          <w:color w:val="000000"/>
          <w:lang w:val="pl-PL"/>
        </w:rPr>
        <w:t>w terminie nie krótszym niż 5 dni od dnia przesłania zawiadomienia o wyborze najkorzystniejszej oferty, jeżeli zawiadomienie to zostało przesłane przy użyciu środków komunikacji elektronicznej.</w:t>
      </w:r>
    </w:p>
    <w:p w14:paraId="5CC92F9A" w14:textId="43560EB8" w:rsidR="009E6C90" w:rsidRPr="003C6AB0" w:rsidRDefault="009E6C90" w:rsidP="009438E4">
      <w:pPr>
        <w:pStyle w:val="Tekstkomentarza"/>
        <w:numPr>
          <w:ilvl w:val="1"/>
          <w:numId w:val="10"/>
        </w:numPr>
        <w:spacing w:line="271" w:lineRule="auto"/>
        <w:ind w:left="567" w:hanging="567"/>
        <w:jc w:val="both"/>
        <w:rPr>
          <w:rFonts w:ascii="Arial" w:hAnsi="Arial" w:cs="Arial"/>
          <w:color w:val="000000"/>
          <w:lang w:val="pl-PL"/>
        </w:rPr>
      </w:pPr>
      <w:r w:rsidRPr="003C6AB0">
        <w:rPr>
          <w:rFonts w:ascii="Arial" w:hAnsi="Arial" w:cs="Arial"/>
          <w:color w:val="000000"/>
          <w:lang w:val="pl-PL"/>
        </w:rPr>
        <w:t xml:space="preserve">Zamawiający może zawrzeć umowę w sprawie zamówienia publicznego przed upływem </w:t>
      </w:r>
      <w:r w:rsidRPr="003C6AB0">
        <w:rPr>
          <w:rFonts w:ascii="Arial" w:hAnsi="Arial" w:cs="Arial"/>
          <w:lang w:val="pl-PL"/>
        </w:rPr>
        <w:t xml:space="preserve">terminu, o którym mowa w pkt. </w:t>
      </w:r>
      <w:r w:rsidR="00342E69" w:rsidRPr="003C6AB0">
        <w:rPr>
          <w:rFonts w:ascii="Arial" w:hAnsi="Arial" w:cs="Arial"/>
          <w:lang w:val="pl-PL"/>
        </w:rPr>
        <w:t>24.1</w:t>
      </w:r>
      <w:r w:rsidR="00F81DBB" w:rsidRPr="003C6AB0">
        <w:rPr>
          <w:rFonts w:ascii="Arial" w:hAnsi="Arial" w:cs="Arial"/>
          <w:lang w:val="pl-PL"/>
        </w:rPr>
        <w:t xml:space="preserve"> </w:t>
      </w:r>
      <w:r w:rsidRPr="003C6AB0">
        <w:rPr>
          <w:rFonts w:ascii="Arial" w:hAnsi="Arial" w:cs="Arial"/>
          <w:lang w:val="pl-PL"/>
        </w:rPr>
        <w:t xml:space="preserve">jeżeli </w:t>
      </w:r>
      <w:r w:rsidRPr="003C6AB0">
        <w:rPr>
          <w:rFonts w:ascii="Arial" w:hAnsi="Arial" w:cs="Arial"/>
          <w:color w:val="000000"/>
          <w:lang w:val="pl-PL"/>
        </w:rPr>
        <w:t>w postępowaniu o udzielenie zamówienia publicznego złożono tylko jedną ofertę.</w:t>
      </w:r>
    </w:p>
    <w:p w14:paraId="1FDA3182" w14:textId="77777777" w:rsidR="002319BC" w:rsidRPr="003C6AB0" w:rsidRDefault="009E6C90" w:rsidP="009438E4">
      <w:pPr>
        <w:pStyle w:val="Tekstkomentarza"/>
        <w:numPr>
          <w:ilvl w:val="1"/>
          <w:numId w:val="10"/>
        </w:numPr>
        <w:spacing w:line="271" w:lineRule="auto"/>
        <w:ind w:left="567" w:hanging="567"/>
        <w:jc w:val="both"/>
        <w:rPr>
          <w:rFonts w:ascii="Arial" w:hAnsi="Arial" w:cs="Arial"/>
          <w:color w:val="000000"/>
          <w:lang w:val="pl-PL"/>
        </w:rPr>
      </w:pPr>
      <w:r w:rsidRPr="003C6AB0">
        <w:rPr>
          <w:rFonts w:ascii="Arial" w:hAnsi="Arial" w:cs="Arial"/>
          <w:color w:val="000000"/>
          <w:lang w:val="pl-PL"/>
        </w:rPr>
        <w:t>Wykonawca, którego oferta została wybrana jako najkorzystniejsza zostanie poinformowany przez Zamawiającego o miejscu i terminie podpisania umowy.</w:t>
      </w:r>
    </w:p>
    <w:p w14:paraId="0B7CE6FD" w14:textId="068C52BE" w:rsidR="00342E69" w:rsidRPr="003C6AB0" w:rsidRDefault="00242D4D" w:rsidP="009438E4">
      <w:pPr>
        <w:pStyle w:val="Tekstkomentarza"/>
        <w:numPr>
          <w:ilvl w:val="1"/>
          <w:numId w:val="10"/>
        </w:numPr>
        <w:spacing w:line="271" w:lineRule="auto"/>
        <w:ind w:left="567" w:hanging="567"/>
        <w:jc w:val="both"/>
        <w:rPr>
          <w:rFonts w:ascii="Arial" w:hAnsi="Arial" w:cs="Arial"/>
          <w:color w:val="000000"/>
          <w:lang w:val="pl-PL"/>
        </w:rPr>
      </w:pPr>
      <w:r w:rsidRPr="003C6AB0">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2D973BBC" w14:textId="069BBEC2" w:rsidR="00485D67" w:rsidRPr="003C6AB0" w:rsidRDefault="00703DA0" w:rsidP="009438E4">
      <w:pPr>
        <w:pStyle w:val="Nagwek2"/>
        <w:numPr>
          <w:ilvl w:val="0"/>
          <w:numId w:val="24"/>
        </w:numPr>
        <w:spacing w:line="271" w:lineRule="auto"/>
        <w:ind w:left="425" w:hanging="425"/>
        <w:rPr>
          <w:rFonts w:cs="Arial"/>
          <w:u w:val="none"/>
          <w:lang w:val="pl-PL"/>
        </w:rPr>
      </w:pPr>
      <w:bookmarkStart w:id="39" w:name="_Toc66181017"/>
      <w:r w:rsidRPr="003C6AB0">
        <w:rPr>
          <w:rFonts w:cs="Arial"/>
          <w:sz w:val="22"/>
          <w:u w:val="none"/>
          <w:lang w:val="pl-PL"/>
        </w:rPr>
        <w:t>Projektowane postanowienia umowy w sprawie zamówienia publicznego, które</w:t>
      </w:r>
      <w:r w:rsidR="00CF1FBB">
        <w:rPr>
          <w:rFonts w:cs="Arial"/>
          <w:sz w:val="22"/>
          <w:u w:val="none"/>
          <w:lang w:val="pl-PL"/>
        </w:rPr>
        <w:t xml:space="preserve"> </w:t>
      </w:r>
      <w:r w:rsidRPr="003C6AB0">
        <w:rPr>
          <w:rFonts w:cs="Arial"/>
          <w:sz w:val="22"/>
          <w:u w:val="none"/>
          <w:lang w:val="pl-PL"/>
        </w:rPr>
        <w:t>zostaną wprowadzone do treści tej umowy</w:t>
      </w:r>
      <w:r w:rsidR="00485D67" w:rsidRPr="003C6AB0">
        <w:rPr>
          <w:rFonts w:cs="Arial"/>
          <w:u w:val="none"/>
          <w:lang w:val="pl-PL"/>
        </w:rPr>
        <w:t>.</w:t>
      </w:r>
      <w:bookmarkEnd w:id="39"/>
    </w:p>
    <w:p w14:paraId="1DDB5F42" w14:textId="7EB570CB" w:rsidR="007A1FCF" w:rsidRPr="003C6AB0" w:rsidRDefault="00485D67" w:rsidP="007A5B1C">
      <w:pPr>
        <w:spacing w:line="271" w:lineRule="auto"/>
        <w:ind w:firstLine="567"/>
        <w:jc w:val="both"/>
        <w:rPr>
          <w:rFonts w:ascii="Arial" w:hAnsi="Arial" w:cs="Arial"/>
          <w:color w:val="000000"/>
        </w:rPr>
      </w:pPr>
      <w:r w:rsidRPr="003C6AB0">
        <w:rPr>
          <w:rFonts w:ascii="Arial" w:hAnsi="Arial" w:cs="Arial"/>
          <w:color w:val="000000"/>
        </w:rPr>
        <w:t xml:space="preserve">Wzór umowy został </w:t>
      </w:r>
      <w:r w:rsidRPr="00764285">
        <w:rPr>
          <w:rFonts w:ascii="Arial" w:hAnsi="Arial" w:cs="Arial"/>
          <w:color w:val="000000"/>
        </w:rPr>
        <w:t xml:space="preserve">przedstawiony w </w:t>
      </w:r>
      <w:r w:rsidR="00E35DBF" w:rsidRPr="006B427D">
        <w:rPr>
          <w:rFonts w:ascii="Arial" w:hAnsi="Arial" w:cs="Arial"/>
          <w:b/>
          <w:bCs/>
        </w:rPr>
        <w:t xml:space="preserve">załączniku nr </w:t>
      </w:r>
      <w:r w:rsidR="004F0A2D" w:rsidRPr="006B427D">
        <w:rPr>
          <w:rFonts w:ascii="Arial" w:hAnsi="Arial" w:cs="Arial"/>
          <w:b/>
          <w:bCs/>
        </w:rPr>
        <w:t>5</w:t>
      </w:r>
      <w:r w:rsidRPr="006B427D">
        <w:rPr>
          <w:rFonts w:ascii="Arial" w:hAnsi="Arial" w:cs="Arial"/>
        </w:rPr>
        <w:t xml:space="preserve"> </w:t>
      </w:r>
      <w:r w:rsidRPr="006B427D">
        <w:rPr>
          <w:rFonts w:ascii="Arial" w:hAnsi="Arial" w:cs="Arial"/>
          <w:b/>
          <w:bCs/>
        </w:rPr>
        <w:t>do</w:t>
      </w:r>
      <w:r w:rsidRPr="006B427D">
        <w:rPr>
          <w:rFonts w:ascii="Arial" w:hAnsi="Arial" w:cs="Arial"/>
          <w:b/>
          <w:bCs/>
          <w:color w:val="000000"/>
        </w:rPr>
        <w:t xml:space="preserve"> SWZ</w:t>
      </w:r>
      <w:r w:rsidR="00701BBB" w:rsidRPr="006B427D">
        <w:rPr>
          <w:rFonts w:ascii="Arial" w:hAnsi="Arial" w:cs="Arial"/>
          <w:color w:val="000000"/>
        </w:rPr>
        <w:t>.</w:t>
      </w:r>
    </w:p>
    <w:p w14:paraId="03E23727" w14:textId="77777777" w:rsidR="00485D67" w:rsidRPr="003C6AB0"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3C6AB0" w:rsidRDefault="00485D67" w:rsidP="009438E4">
      <w:pPr>
        <w:pStyle w:val="Nagwek2"/>
        <w:numPr>
          <w:ilvl w:val="0"/>
          <w:numId w:val="24"/>
        </w:numPr>
        <w:spacing w:line="271" w:lineRule="auto"/>
        <w:ind w:left="425" w:hanging="425"/>
        <w:rPr>
          <w:rFonts w:cs="Arial"/>
          <w:color w:val="000000"/>
          <w:sz w:val="22"/>
          <w:u w:val="none"/>
          <w:lang w:val="pl-PL"/>
        </w:rPr>
      </w:pPr>
      <w:bookmarkStart w:id="40" w:name="_Toc66181018"/>
      <w:r w:rsidRPr="003C6AB0">
        <w:rPr>
          <w:rFonts w:cs="Arial"/>
          <w:sz w:val="22"/>
          <w:u w:val="none"/>
          <w:lang w:val="pl-PL"/>
        </w:rPr>
        <w:t>Pouczenie o środkach ochrony prawnej przysługujących</w:t>
      </w:r>
      <w:r w:rsidRPr="003C6AB0">
        <w:rPr>
          <w:rFonts w:cs="Arial"/>
          <w:color w:val="000000"/>
          <w:sz w:val="22"/>
          <w:u w:val="none"/>
          <w:lang w:val="pl-PL"/>
        </w:rPr>
        <w:t xml:space="preserve"> Wykonawcy</w:t>
      </w:r>
      <w:r w:rsidR="00B247EA" w:rsidRPr="003C6AB0">
        <w:rPr>
          <w:rFonts w:cs="Arial"/>
          <w:color w:val="000000"/>
          <w:sz w:val="22"/>
          <w:u w:val="none"/>
          <w:lang w:val="pl-PL"/>
        </w:rPr>
        <w:t>.</w:t>
      </w:r>
      <w:bookmarkEnd w:id="40"/>
    </w:p>
    <w:p w14:paraId="4B7F3F01" w14:textId="77777777" w:rsidR="00324EEC" w:rsidRPr="003C6AB0" w:rsidRDefault="00F2554B" w:rsidP="009438E4">
      <w:pPr>
        <w:pStyle w:val="Tekstpodstawowywcity3"/>
        <w:numPr>
          <w:ilvl w:val="0"/>
          <w:numId w:val="23"/>
        </w:numPr>
        <w:spacing w:line="271" w:lineRule="auto"/>
        <w:ind w:left="567" w:hanging="567"/>
        <w:jc w:val="both"/>
        <w:rPr>
          <w:rFonts w:ascii="Arial" w:hAnsi="Arial" w:cs="Arial"/>
          <w:sz w:val="20"/>
          <w:szCs w:val="20"/>
          <w:lang w:val="pl-PL"/>
        </w:rPr>
      </w:pPr>
      <w:bookmarkStart w:id="41" w:name="_Hlk145581407"/>
      <w:r w:rsidRPr="003C6AB0">
        <w:rPr>
          <w:rFonts w:ascii="Arial" w:hAnsi="Arial" w:cs="Arial"/>
          <w:sz w:val="20"/>
          <w:szCs w:val="20"/>
          <w:lang w:val="pl-PL"/>
        </w:rPr>
        <w:t>Środki ochrony prawnej określono w Dziale IX uPzp – środki ochrony prawnej.</w:t>
      </w:r>
    </w:p>
    <w:bookmarkEnd w:id="41"/>
    <w:p w14:paraId="2127F49E" w14:textId="77777777" w:rsidR="00324EEC" w:rsidRPr="003C6AB0" w:rsidRDefault="00F2554B" w:rsidP="009438E4">
      <w:pPr>
        <w:pStyle w:val="Tekstpodstawowywcity3"/>
        <w:numPr>
          <w:ilvl w:val="0"/>
          <w:numId w:val="23"/>
        </w:numPr>
        <w:spacing w:line="271" w:lineRule="auto"/>
        <w:ind w:left="567" w:hanging="567"/>
        <w:jc w:val="both"/>
        <w:rPr>
          <w:rFonts w:ascii="Arial" w:hAnsi="Arial" w:cs="Arial"/>
          <w:sz w:val="20"/>
          <w:szCs w:val="20"/>
          <w:lang w:val="pl-PL"/>
        </w:rPr>
      </w:pPr>
      <w:r w:rsidRPr="003C6AB0">
        <w:rPr>
          <w:rFonts w:ascii="Arial" w:hAnsi="Arial" w:cs="Arial"/>
          <w:sz w:val="20"/>
          <w:szCs w:val="20"/>
          <w:lang w:val="pl-PL"/>
        </w:rPr>
        <w:t>Środki ochrony pr</w:t>
      </w:r>
      <w:r w:rsidR="00B247EA" w:rsidRPr="003C6AB0">
        <w:rPr>
          <w:rFonts w:ascii="Arial" w:hAnsi="Arial" w:cs="Arial"/>
          <w:sz w:val="20"/>
          <w:szCs w:val="20"/>
          <w:lang w:val="pl-PL"/>
        </w:rPr>
        <w:t>a</w:t>
      </w:r>
      <w:r w:rsidRPr="003C6AB0">
        <w:rPr>
          <w:rFonts w:ascii="Arial" w:hAnsi="Arial" w:cs="Arial"/>
          <w:sz w:val="20"/>
          <w:szCs w:val="20"/>
          <w:lang w:val="pl-PL"/>
        </w:rPr>
        <w:t xml:space="preserve">wnej przysługują </w:t>
      </w:r>
      <w:r w:rsidR="007760AD" w:rsidRPr="003C6AB0">
        <w:rPr>
          <w:rFonts w:ascii="Arial" w:hAnsi="Arial" w:cs="Arial"/>
          <w:sz w:val="20"/>
          <w:szCs w:val="20"/>
          <w:lang w:val="pl-PL"/>
        </w:rPr>
        <w:t>W</w:t>
      </w:r>
      <w:r w:rsidRPr="003C6AB0">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3C6AB0">
        <w:rPr>
          <w:rFonts w:ascii="Arial" w:hAnsi="Arial" w:cs="Arial"/>
          <w:sz w:val="20"/>
          <w:szCs w:val="20"/>
          <w:lang w:val="pl-PL"/>
        </w:rPr>
        <w:t>Z</w:t>
      </w:r>
      <w:r w:rsidRPr="003C6AB0">
        <w:rPr>
          <w:rFonts w:ascii="Arial" w:hAnsi="Arial" w:cs="Arial"/>
          <w:sz w:val="20"/>
          <w:szCs w:val="20"/>
          <w:lang w:val="pl-PL"/>
        </w:rPr>
        <w:t>amawiającego przepisów ustawy.</w:t>
      </w:r>
    </w:p>
    <w:p w14:paraId="2BCD6B60" w14:textId="3E452C31" w:rsidR="00324EEC" w:rsidRPr="003C6AB0" w:rsidRDefault="00F2554B" w:rsidP="009438E4">
      <w:pPr>
        <w:pStyle w:val="Tekstpodstawowywcity3"/>
        <w:numPr>
          <w:ilvl w:val="0"/>
          <w:numId w:val="23"/>
        </w:numPr>
        <w:spacing w:line="271" w:lineRule="auto"/>
        <w:ind w:left="567" w:hanging="567"/>
        <w:jc w:val="both"/>
        <w:rPr>
          <w:rFonts w:ascii="Arial" w:hAnsi="Arial" w:cs="Arial"/>
          <w:sz w:val="20"/>
          <w:szCs w:val="20"/>
          <w:lang w:val="pl-PL"/>
        </w:rPr>
      </w:pPr>
      <w:r w:rsidRPr="003C6AB0">
        <w:rPr>
          <w:rFonts w:ascii="Arial" w:hAnsi="Arial" w:cs="Arial"/>
          <w:sz w:val="20"/>
          <w:szCs w:val="20"/>
          <w:lang w:val="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0F1BB90" w14:textId="489F8C12" w:rsidR="00B247EA" w:rsidRPr="003C6AB0" w:rsidRDefault="00B247EA" w:rsidP="009438E4">
      <w:pPr>
        <w:pStyle w:val="Tekstpodstawowywcity3"/>
        <w:numPr>
          <w:ilvl w:val="0"/>
          <w:numId w:val="23"/>
        </w:numPr>
        <w:spacing w:line="271" w:lineRule="auto"/>
        <w:ind w:left="567" w:hanging="567"/>
        <w:jc w:val="both"/>
        <w:rPr>
          <w:rFonts w:ascii="Arial" w:hAnsi="Arial" w:cs="Arial"/>
          <w:sz w:val="20"/>
          <w:szCs w:val="20"/>
          <w:lang w:val="pl-PL"/>
        </w:rPr>
      </w:pPr>
      <w:r w:rsidRPr="003C6AB0">
        <w:rPr>
          <w:rFonts w:ascii="Arial" w:hAnsi="Arial" w:cs="Arial"/>
          <w:sz w:val="20"/>
          <w:szCs w:val="20"/>
        </w:rPr>
        <w:t>Zgodnie z a</w:t>
      </w:r>
      <w:r w:rsidRPr="003C6AB0">
        <w:rPr>
          <w:rFonts w:ascii="Arial" w:hAnsi="Arial" w:cs="Arial"/>
          <w:bCs/>
          <w:sz w:val="20"/>
          <w:szCs w:val="20"/>
        </w:rPr>
        <w:t>rt. 513 o</w:t>
      </w:r>
      <w:r w:rsidRPr="003C6AB0">
        <w:rPr>
          <w:rFonts w:ascii="Arial" w:hAnsi="Arial" w:cs="Arial"/>
          <w:sz w:val="20"/>
          <w:szCs w:val="20"/>
        </w:rPr>
        <w:t xml:space="preserve">dwołanie przysługuje na: </w:t>
      </w:r>
    </w:p>
    <w:p w14:paraId="3D6886C0" w14:textId="382B59AB" w:rsidR="00324EEC" w:rsidRPr="003C6AB0" w:rsidRDefault="00B247EA" w:rsidP="009438E4">
      <w:pPr>
        <w:pStyle w:val="Akapitzlist"/>
        <w:numPr>
          <w:ilvl w:val="0"/>
          <w:numId w:val="22"/>
        </w:numPr>
        <w:autoSpaceDE w:val="0"/>
        <w:autoSpaceDN w:val="0"/>
        <w:adjustRightInd w:val="0"/>
        <w:spacing w:after="0" w:line="271" w:lineRule="auto"/>
        <w:ind w:left="924" w:hanging="357"/>
        <w:jc w:val="both"/>
        <w:rPr>
          <w:rFonts w:ascii="Arial" w:hAnsi="Arial" w:cs="Arial"/>
          <w:color w:val="000000"/>
          <w:sz w:val="20"/>
          <w:szCs w:val="20"/>
        </w:rPr>
      </w:pPr>
      <w:r w:rsidRPr="003C6AB0">
        <w:rPr>
          <w:rFonts w:ascii="Arial" w:hAnsi="Arial" w:cs="Arial"/>
          <w:color w:val="000000"/>
          <w:sz w:val="20"/>
          <w:szCs w:val="20"/>
        </w:rPr>
        <w:t xml:space="preserve">niezgodną z przepisami ustawy czynność </w:t>
      </w:r>
      <w:r w:rsidR="002E6DE5" w:rsidRPr="003C6AB0">
        <w:rPr>
          <w:rFonts w:ascii="Arial" w:hAnsi="Arial" w:cs="Arial"/>
          <w:color w:val="000000"/>
          <w:sz w:val="20"/>
          <w:szCs w:val="20"/>
        </w:rPr>
        <w:t>Z</w:t>
      </w:r>
      <w:r w:rsidRPr="003C6AB0">
        <w:rPr>
          <w:rFonts w:ascii="Arial" w:hAnsi="Arial" w:cs="Arial"/>
          <w:color w:val="000000"/>
          <w:sz w:val="20"/>
          <w:szCs w:val="20"/>
        </w:rPr>
        <w:t xml:space="preserve">amawiającego, podjętą w postępowaniu </w:t>
      </w:r>
      <w:r w:rsidR="00CF5780" w:rsidRPr="003C6AB0">
        <w:rPr>
          <w:rFonts w:ascii="Arial" w:hAnsi="Arial" w:cs="Arial"/>
          <w:color w:val="000000"/>
          <w:sz w:val="20"/>
          <w:szCs w:val="20"/>
        </w:rPr>
        <w:t xml:space="preserve">                                 </w:t>
      </w:r>
      <w:r w:rsidRPr="003C6AB0">
        <w:rPr>
          <w:rFonts w:ascii="Arial" w:hAnsi="Arial" w:cs="Arial"/>
          <w:color w:val="000000"/>
          <w:sz w:val="20"/>
          <w:szCs w:val="20"/>
        </w:rPr>
        <w:t xml:space="preserve">o udzielenie zamówienia, w tym na projektowane postanowienie umowy; </w:t>
      </w:r>
    </w:p>
    <w:p w14:paraId="0C19DA79" w14:textId="716559AA" w:rsidR="00B247EA" w:rsidRPr="003C6AB0" w:rsidRDefault="00B247EA" w:rsidP="009438E4">
      <w:pPr>
        <w:pStyle w:val="Akapitzlist"/>
        <w:numPr>
          <w:ilvl w:val="0"/>
          <w:numId w:val="22"/>
        </w:numPr>
        <w:autoSpaceDE w:val="0"/>
        <w:autoSpaceDN w:val="0"/>
        <w:adjustRightInd w:val="0"/>
        <w:spacing w:after="0" w:line="271" w:lineRule="auto"/>
        <w:ind w:left="924" w:hanging="357"/>
        <w:jc w:val="both"/>
        <w:rPr>
          <w:rFonts w:ascii="Arial" w:hAnsi="Arial" w:cs="Arial"/>
          <w:color w:val="000000"/>
          <w:sz w:val="20"/>
          <w:szCs w:val="20"/>
        </w:rPr>
      </w:pPr>
      <w:r w:rsidRPr="003C6AB0">
        <w:rPr>
          <w:rFonts w:ascii="Arial" w:hAnsi="Arial" w:cs="Arial"/>
          <w:color w:val="000000"/>
          <w:sz w:val="20"/>
          <w:szCs w:val="20"/>
        </w:rPr>
        <w:t xml:space="preserve">zaniechanie czynności w postępowaniu o udzielenie zamówienia, do której </w:t>
      </w:r>
      <w:r w:rsidR="002E6DE5" w:rsidRPr="003C6AB0">
        <w:rPr>
          <w:rFonts w:ascii="Arial" w:hAnsi="Arial" w:cs="Arial"/>
          <w:color w:val="000000"/>
          <w:sz w:val="20"/>
          <w:szCs w:val="20"/>
        </w:rPr>
        <w:t>Z</w:t>
      </w:r>
      <w:r w:rsidRPr="003C6AB0">
        <w:rPr>
          <w:rFonts w:ascii="Arial" w:hAnsi="Arial" w:cs="Arial"/>
          <w:color w:val="000000"/>
          <w:sz w:val="20"/>
          <w:szCs w:val="20"/>
        </w:rPr>
        <w:t>amawiający był obowiązany na podstawie ustawy</w:t>
      </w:r>
      <w:r w:rsidR="00324EEC" w:rsidRPr="003C6AB0">
        <w:rPr>
          <w:rFonts w:ascii="Arial" w:hAnsi="Arial" w:cs="Arial"/>
          <w:color w:val="000000"/>
          <w:sz w:val="20"/>
          <w:szCs w:val="20"/>
        </w:rPr>
        <w:t>.</w:t>
      </w:r>
      <w:r w:rsidRPr="003C6AB0">
        <w:rPr>
          <w:rFonts w:ascii="Arial" w:hAnsi="Arial" w:cs="Arial"/>
          <w:color w:val="000000"/>
          <w:sz w:val="20"/>
          <w:szCs w:val="20"/>
        </w:rPr>
        <w:t xml:space="preserve"> </w:t>
      </w:r>
    </w:p>
    <w:p w14:paraId="1C014046" w14:textId="77777777" w:rsidR="00324EEC" w:rsidRPr="003C6AB0" w:rsidRDefault="00B247EA" w:rsidP="009438E4">
      <w:pPr>
        <w:pStyle w:val="Tekstpodstawowywcity3"/>
        <w:numPr>
          <w:ilvl w:val="0"/>
          <w:numId w:val="23"/>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Odwołanie wnosi się do Prezesa Izby</w:t>
      </w:r>
      <w:r w:rsidR="00006997" w:rsidRPr="003C6AB0">
        <w:rPr>
          <w:rFonts w:ascii="Arial" w:hAnsi="Arial" w:cs="Arial"/>
          <w:color w:val="000000"/>
          <w:sz w:val="20"/>
          <w:szCs w:val="20"/>
          <w:lang w:val="pl-PL"/>
        </w:rPr>
        <w:t>.</w:t>
      </w:r>
    </w:p>
    <w:p w14:paraId="31C7F771" w14:textId="77777777" w:rsidR="00324EEC" w:rsidRPr="003C6AB0" w:rsidRDefault="00006997" w:rsidP="009438E4">
      <w:pPr>
        <w:pStyle w:val="Tekstpodstawowywcity3"/>
        <w:numPr>
          <w:ilvl w:val="0"/>
          <w:numId w:val="23"/>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 xml:space="preserve">Odwołujący przekazuje </w:t>
      </w:r>
      <w:r w:rsidR="002E6DE5" w:rsidRPr="003C6AB0">
        <w:rPr>
          <w:rFonts w:ascii="Arial" w:hAnsi="Arial" w:cs="Arial"/>
          <w:color w:val="000000"/>
          <w:sz w:val="20"/>
          <w:szCs w:val="20"/>
          <w:lang w:val="pl-PL"/>
        </w:rPr>
        <w:t>Z</w:t>
      </w:r>
      <w:r w:rsidRPr="003C6AB0">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19C6AA1" w14:textId="334992E9" w:rsidR="00F7723A" w:rsidRPr="00B16F08" w:rsidRDefault="00006997" w:rsidP="009438E4">
      <w:pPr>
        <w:pStyle w:val="Tekstpodstawowywcity3"/>
        <w:numPr>
          <w:ilvl w:val="0"/>
          <w:numId w:val="23"/>
        </w:numPr>
        <w:spacing w:line="271" w:lineRule="auto"/>
        <w:ind w:left="567" w:hanging="567"/>
        <w:jc w:val="both"/>
        <w:rPr>
          <w:rFonts w:ascii="Arial" w:hAnsi="Arial" w:cs="Arial"/>
          <w:color w:val="000000"/>
          <w:sz w:val="20"/>
          <w:szCs w:val="20"/>
          <w:lang w:val="pl-PL"/>
        </w:rPr>
      </w:pPr>
      <w:r w:rsidRPr="003C6AB0">
        <w:rPr>
          <w:rFonts w:ascii="Arial" w:hAnsi="Arial" w:cs="Arial"/>
          <w:color w:val="000000"/>
          <w:sz w:val="20"/>
          <w:szCs w:val="20"/>
          <w:lang w:val="pl-PL"/>
        </w:rPr>
        <w:t>Odwołanie wnosi się w terminach określonych w art. 515 uPzp. i musi ono zawierać informacje określone w art. 516 uPzp.</w:t>
      </w:r>
    </w:p>
    <w:p w14:paraId="28B387F1" w14:textId="28A5F939" w:rsidR="00701BBB" w:rsidRPr="003C6AB0" w:rsidRDefault="00701BBB" w:rsidP="009438E4">
      <w:pPr>
        <w:pStyle w:val="Nagwek2"/>
        <w:numPr>
          <w:ilvl w:val="0"/>
          <w:numId w:val="24"/>
        </w:numPr>
        <w:spacing w:line="271" w:lineRule="auto"/>
        <w:ind w:left="425" w:hanging="425"/>
        <w:rPr>
          <w:rFonts w:cs="Arial"/>
          <w:u w:val="none"/>
          <w:lang w:val="pl-PL"/>
        </w:rPr>
      </w:pPr>
      <w:bookmarkStart w:id="42" w:name="_Toc66181019"/>
      <w:r w:rsidRPr="003C6AB0">
        <w:rPr>
          <w:rFonts w:cs="Arial"/>
          <w:sz w:val="22"/>
          <w:u w:val="none"/>
          <w:lang w:val="pl-PL"/>
        </w:rPr>
        <w:t>Postanowienia końcowe</w:t>
      </w:r>
      <w:r w:rsidRPr="003C6AB0">
        <w:rPr>
          <w:rFonts w:cs="Arial"/>
          <w:u w:val="none"/>
          <w:lang w:val="pl-PL"/>
        </w:rPr>
        <w:t>.</w:t>
      </w:r>
      <w:bookmarkEnd w:id="42"/>
    </w:p>
    <w:p w14:paraId="0A730025" w14:textId="4CFD3BC0" w:rsidR="00701BBB" w:rsidRPr="003C6AB0" w:rsidRDefault="00701BBB" w:rsidP="00FF3BB9">
      <w:pPr>
        <w:spacing w:line="271" w:lineRule="auto"/>
        <w:ind w:left="567"/>
        <w:jc w:val="both"/>
        <w:rPr>
          <w:rFonts w:ascii="Arial" w:hAnsi="Arial" w:cs="Arial"/>
        </w:rPr>
      </w:pPr>
      <w:r w:rsidRPr="003C6AB0">
        <w:rPr>
          <w:rFonts w:ascii="Arial" w:hAnsi="Arial" w:cs="Arial"/>
          <w:color w:val="000000"/>
        </w:rPr>
        <w:t xml:space="preserve">W sprawach nieuregulowanych niniejszą </w:t>
      </w:r>
      <w:r w:rsidR="00FB4282" w:rsidRPr="003C6AB0">
        <w:rPr>
          <w:rFonts w:ascii="Arial" w:hAnsi="Arial" w:cs="Arial"/>
          <w:color w:val="000000"/>
        </w:rPr>
        <w:t>SWZ</w:t>
      </w:r>
      <w:r w:rsidRPr="003C6AB0">
        <w:rPr>
          <w:rFonts w:ascii="Arial" w:hAnsi="Arial" w:cs="Arial"/>
          <w:color w:val="000000"/>
        </w:rPr>
        <w:t xml:space="preserve"> mają zastosowanie pozostałe postanowienia ustawy Prawo zamówień publicznych z dnia </w:t>
      </w:r>
      <w:r w:rsidR="00FB4282" w:rsidRPr="003C6AB0">
        <w:rPr>
          <w:rFonts w:ascii="Arial" w:hAnsi="Arial" w:cs="Arial"/>
          <w:color w:val="000000"/>
        </w:rPr>
        <w:t>11 września 2019</w:t>
      </w:r>
      <w:r w:rsidRPr="003C6AB0">
        <w:rPr>
          <w:rFonts w:ascii="Arial" w:hAnsi="Arial" w:cs="Arial"/>
          <w:color w:val="000000"/>
        </w:rPr>
        <w:t xml:space="preserve"> r</w:t>
      </w:r>
      <w:r w:rsidRPr="003C6AB0">
        <w:rPr>
          <w:rFonts w:ascii="Arial" w:hAnsi="Arial" w:cs="Arial"/>
        </w:rPr>
        <w:t xml:space="preserve">. (tj. </w:t>
      </w:r>
      <w:r w:rsidR="00CA42C4" w:rsidRPr="003C6AB0">
        <w:rPr>
          <w:rFonts w:ascii="Arial" w:hAnsi="Arial" w:cs="Arial"/>
        </w:rPr>
        <w:t>U. 202</w:t>
      </w:r>
      <w:r w:rsidR="009131F4">
        <w:rPr>
          <w:rFonts w:ascii="Arial" w:hAnsi="Arial" w:cs="Arial"/>
        </w:rPr>
        <w:t>3</w:t>
      </w:r>
      <w:r w:rsidR="00CA42C4" w:rsidRPr="003C6AB0">
        <w:rPr>
          <w:rFonts w:ascii="Arial" w:hAnsi="Arial" w:cs="Arial"/>
        </w:rPr>
        <w:t xml:space="preserve"> poz. 1</w:t>
      </w:r>
      <w:r w:rsidR="009131F4">
        <w:rPr>
          <w:rFonts w:ascii="Arial" w:hAnsi="Arial" w:cs="Arial"/>
        </w:rPr>
        <w:t>605</w:t>
      </w:r>
      <w:r w:rsidR="007901FA">
        <w:rPr>
          <w:rFonts w:ascii="Arial" w:hAnsi="Arial" w:cs="Arial"/>
        </w:rPr>
        <w:t xml:space="preserve"> ze zm.</w:t>
      </w:r>
      <w:r w:rsidRPr="003C6AB0">
        <w:rPr>
          <w:rFonts w:ascii="Arial" w:hAnsi="Arial" w:cs="Arial"/>
        </w:rPr>
        <w:t>).</w:t>
      </w:r>
    </w:p>
    <w:p w14:paraId="78D94BE0" w14:textId="77777777" w:rsidR="000E1A6C" w:rsidRPr="003C6AB0"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3C6AB0" w:rsidRDefault="008E6638" w:rsidP="009438E4">
      <w:pPr>
        <w:pStyle w:val="Nagwek2"/>
        <w:numPr>
          <w:ilvl w:val="0"/>
          <w:numId w:val="24"/>
        </w:numPr>
        <w:spacing w:line="271" w:lineRule="auto"/>
        <w:ind w:left="425" w:hanging="425"/>
        <w:rPr>
          <w:rFonts w:cs="Arial"/>
          <w:u w:val="none"/>
          <w:lang w:val="pl-PL"/>
        </w:rPr>
      </w:pPr>
      <w:bookmarkStart w:id="43" w:name="_Toc66181020"/>
      <w:r w:rsidRPr="003C6AB0">
        <w:rPr>
          <w:rFonts w:cs="Arial"/>
          <w:sz w:val="22"/>
          <w:u w:val="none"/>
          <w:lang w:val="pl-PL"/>
        </w:rPr>
        <w:t>Klauzula informacyjna w związku z RODO</w:t>
      </w:r>
      <w:r w:rsidRPr="003C6AB0">
        <w:rPr>
          <w:rFonts w:cs="Arial"/>
          <w:u w:val="none"/>
          <w:lang w:val="pl-PL"/>
        </w:rPr>
        <w:t>.</w:t>
      </w:r>
      <w:bookmarkEnd w:id="43"/>
    </w:p>
    <w:p w14:paraId="0B3D7D1E" w14:textId="2E86948F" w:rsidR="00810B95" w:rsidRPr="003C6AB0" w:rsidRDefault="00810B95" w:rsidP="00DC79D6">
      <w:pPr>
        <w:spacing w:line="276" w:lineRule="auto"/>
        <w:jc w:val="both"/>
        <w:rPr>
          <w:rStyle w:val="Pogrubienie"/>
          <w:rFonts w:ascii="Arial" w:hAnsi="Arial" w:cs="Arial"/>
          <w:color w:val="000000"/>
          <w:shd w:val="clear" w:color="auto" w:fill="FFFFFF"/>
        </w:rPr>
      </w:pPr>
      <w:r w:rsidRPr="003C6AB0">
        <w:rPr>
          <w:rStyle w:val="Pogrubienie"/>
          <w:rFonts w:ascii="Arial" w:hAnsi="Arial" w:cs="Arial"/>
          <w:color w:val="000000"/>
          <w:shd w:val="clear" w:color="auto" w:fill="FFFFFF"/>
        </w:rPr>
        <w:t>Zgodnie z art. 13 Rozporządzenia Parlamentu Europejskiego i Rady (UE) 2016/679 z dnia</w:t>
      </w:r>
      <w:r w:rsidRPr="003C6AB0">
        <w:rPr>
          <w:rStyle w:val="Pogrubienie"/>
          <w:rFonts w:ascii="Arial" w:hAnsi="Arial" w:cs="Arial"/>
          <w:color w:val="000000"/>
          <w:shd w:val="clear" w:color="auto" w:fill="FFFFFF"/>
        </w:rPr>
        <w:br/>
        <w:t xml:space="preserve">27 kwietnia 2016 r. w sprawie ochrony osób fizycznych w związku z przetwarzaniem danych osobowych i w sprawie swobodnego przepływu takich danych oraz uchylenia dyrektywy </w:t>
      </w:r>
      <w:r w:rsidRPr="003C6AB0">
        <w:rPr>
          <w:rStyle w:val="Pogrubienie"/>
          <w:rFonts w:ascii="Arial" w:hAnsi="Arial" w:cs="Arial"/>
          <w:color w:val="000000"/>
          <w:shd w:val="clear" w:color="auto" w:fill="FFFFFF"/>
        </w:rPr>
        <w:lastRenderedPageBreak/>
        <w:t>95/46/WE (ogólne rozporządzenie o ochronie danych - RODO) informuję Pana/Panią o tym,</w:t>
      </w:r>
      <w:r w:rsidR="001C5F19">
        <w:rPr>
          <w:rStyle w:val="Pogrubienie"/>
          <w:rFonts w:ascii="Arial" w:hAnsi="Arial" w:cs="Arial"/>
          <w:color w:val="000000"/>
          <w:shd w:val="clear" w:color="auto" w:fill="FFFFFF"/>
        </w:rPr>
        <w:t xml:space="preserve"> </w:t>
      </w:r>
      <w:r w:rsidRPr="003C6AB0">
        <w:rPr>
          <w:rStyle w:val="Pogrubienie"/>
          <w:rFonts w:ascii="Arial" w:hAnsi="Arial" w:cs="Arial"/>
          <w:color w:val="000000"/>
          <w:shd w:val="clear" w:color="auto" w:fill="FFFFFF"/>
        </w:rPr>
        <w:t>w jaki sposób Komendant Wojewódzki Policji w Łodzi przetwarza Pana/Pani dane osobowe:</w:t>
      </w:r>
    </w:p>
    <w:p w14:paraId="77E69419" w14:textId="7BFE074A" w:rsidR="00810B95" w:rsidRPr="003C6AB0" w:rsidRDefault="00810B95" w:rsidP="009438E4">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Administratorem Danych Osobowych (ADO) jest Komendant Wojewódzki Policji w Łodzi z siedzibą przy ul. Lutomierskiej 108/112 w Łodzi, kod 91-048. </w:t>
      </w:r>
    </w:p>
    <w:p w14:paraId="63CC793E" w14:textId="77777777" w:rsidR="00810B95" w:rsidRPr="003C6AB0" w:rsidRDefault="00810B95" w:rsidP="009438E4">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Dane kontaktowe Inspektora Ochrony Danych (IOD) – e-mail: </w:t>
      </w:r>
      <w:hyperlink r:id="rId22" w:history="1">
        <w:r w:rsidRPr="003C6AB0">
          <w:rPr>
            <w:rStyle w:val="Hipercze"/>
            <w:rFonts w:ascii="Arial" w:hAnsi="Arial" w:cs="Arial"/>
          </w:rPr>
          <w:t>iod@ld.policja.gov.pl</w:t>
        </w:r>
      </w:hyperlink>
    </w:p>
    <w:p w14:paraId="36542A99" w14:textId="77777777" w:rsidR="00810B95" w:rsidRPr="003C6AB0" w:rsidRDefault="00810B95" w:rsidP="009438E4">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Dane osobowe, zwane dalej „danymi”, przetwarzane są:</w:t>
      </w:r>
    </w:p>
    <w:p w14:paraId="55F2F8B6" w14:textId="2DF3304F" w:rsidR="00810B95" w:rsidRPr="003C6AB0" w:rsidRDefault="00810B95" w:rsidP="009438E4">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na podstawie  art. 6 ust. 1 lit. c RODO, w celu wykonania obowiązku prawnego ciążącego na Administratorze, tj. realizacji postępowania o udzielenie zamówienia publicznego </w:t>
      </w:r>
      <w:r w:rsidRPr="003C6AB0">
        <w:rPr>
          <w:rFonts w:ascii="Arial" w:hAnsi="Arial" w:cs="Arial"/>
        </w:rPr>
        <w:t xml:space="preserve">na </w:t>
      </w:r>
      <w:proofErr w:type="spellStart"/>
      <w:r w:rsidR="00D1581F" w:rsidRPr="00D1581F">
        <w:rPr>
          <w:rFonts w:ascii="Arial" w:hAnsi="Arial" w:cs="Arial"/>
          <w:b/>
          <w:lang w:eastAsia="ar-SA"/>
        </w:rPr>
        <w:t>dostawe</w:t>
      </w:r>
      <w:proofErr w:type="spellEnd"/>
      <w:r w:rsidR="00D1581F" w:rsidRPr="00D1581F">
        <w:rPr>
          <w:rFonts w:ascii="Arial" w:hAnsi="Arial" w:cs="Arial"/>
          <w:b/>
          <w:lang w:eastAsia="ar-SA"/>
        </w:rPr>
        <w:t xml:space="preserve"> </w:t>
      </w:r>
      <w:proofErr w:type="spellStart"/>
      <w:r w:rsidR="00D1581F" w:rsidRPr="00D1581F">
        <w:rPr>
          <w:rFonts w:ascii="Arial" w:hAnsi="Arial" w:cs="Arial"/>
          <w:b/>
          <w:lang w:eastAsia="ar-SA"/>
        </w:rPr>
        <w:t>minibusa</w:t>
      </w:r>
      <w:proofErr w:type="spellEnd"/>
      <w:r w:rsidR="00D1581F" w:rsidRPr="00D1581F">
        <w:rPr>
          <w:rFonts w:ascii="Arial" w:hAnsi="Arial" w:cs="Arial"/>
          <w:b/>
          <w:lang w:eastAsia="ar-SA"/>
        </w:rPr>
        <w:t xml:space="preserve"> do przewozu 20 osób na potrzeby KWP w Łodzi</w:t>
      </w:r>
      <w:r w:rsidR="007901FA" w:rsidRPr="007901FA">
        <w:rPr>
          <w:rFonts w:ascii="Arial" w:hAnsi="Arial" w:cs="Arial"/>
          <w:b/>
          <w:lang w:eastAsia="ar-SA"/>
        </w:rPr>
        <w:t xml:space="preserve"> </w:t>
      </w:r>
      <w:r w:rsidRPr="003C6AB0">
        <w:rPr>
          <w:rFonts w:ascii="Arial" w:hAnsi="Arial" w:cs="Arial"/>
        </w:rPr>
        <w:t>– FZ-2380/</w:t>
      </w:r>
      <w:r w:rsidR="00D1581F">
        <w:rPr>
          <w:rFonts w:ascii="Arial" w:hAnsi="Arial" w:cs="Arial"/>
        </w:rPr>
        <w:t>3</w:t>
      </w:r>
      <w:r w:rsidR="00F11C32">
        <w:rPr>
          <w:rFonts w:ascii="Arial" w:hAnsi="Arial" w:cs="Arial"/>
        </w:rPr>
        <w:t>2</w:t>
      </w:r>
      <w:r w:rsidRPr="003C6AB0">
        <w:rPr>
          <w:rFonts w:ascii="Arial" w:hAnsi="Arial" w:cs="Arial"/>
        </w:rPr>
        <w:t>/2</w:t>
      </w:r>
      <w:r w:rsidR="007901FA">
        <w:rPr>
          <w:rFonts w:ascii="Arial" w:hAnsi="Arial" w:cs="Arial"/>
        </w:rPr>
        <w:t>4</w:t>
      </w:r>
      <w:r w:rsidRPr="003C6AB0">
        <w:rPr>
          <w:rFonts w:ascii="Arial" w:hAnsi="Arial" w:cs="Arial"/>
        </w:rPr>
        <w:t>/</w:t>
      </w:r>
      <w:r w:rsidR="00F11C32">
        <w:rPr>
          <w:rFonts w:ascii="Arial" w:hAnsi="Arial" w:cs="Arial"/>
        </w:rPr>
        <w:t>M</w:t>
      </w:r>
      <w:r w:rsidR="00FB655A">
        <w:rPr>
          <w:rFonts w:ascii="Arial" w:hAnsi="Arial" w:cs="Arial"/>
        </w:rPr>
        <w:t>K</w:t>
      </w:r>
      <w:r w:rsidRPr="003C6AB0">
        <w:rPr>
          <w:rFonts w:ascii="Arial" w:hAnsi="Arial" w:cs="Arial"/>
          <w:color w:val="000000"/>
        </w:rPr>
        <w:t xml:space="preserve"> prowadzonego w oparciu o ustawę z dnia 11 września 2019 roku Prawo zamówień publicznych (dalej ustawa PZP), w trybie </w:t>
      </w:r>
      <w:r w:rsidRPr="003C6AB0">
        <w:rPr>
          <w:rFonts w:ascii="Arial" w:hAnsi="Arial" w:cs="Arial"/>
          <w:b/>
        </w:rPr>
        <w:t>podstawowym bez negocjacji art. 275 pkt. 1</w:t>
      </w:r>
      <w:r w:rsidRPr="003C6AB0">
        <w:rPr>
          <w:rFonts w:ascii="Arial" w:hAnsi="Arial" w:cs="Arial"/>
          <w:color w:val="000000"/>
        </w:rPr>
        <w:t>.</w:t>
      </w:r>
    </w:p>
    <w:p w14:paraId="653C42BE" w14:textId="77777777" w:rsidR="00810B95" w:rsidRPr="003C6AB0" w:rsidRDefault="00810B95" w:rsidP="009438E4">
      <w:pPr>
        <w:numPr>
          <w:ilvl w:val="1"/>
          <w:numId w:val="2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3C6AB0">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3C6AB0" w:rsidRDefault="00810B95" w:rsidP="009438E4">
      <w:pPr>
        <w:pStyle w:val="Akapitzlist"/>
        <w:numPr>
          <w:ilvl w:val="0"/>
          <w:numId w:val="27"/>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3C6AB0">
        <w:rPr>
          <w:rFonts w:ascii="Arial" w:hAnsi="Arial" w:cs="Arial"/>
          <w:sz w:val="20"/>
          <w:szCs w:val="20"/>
        </w:rPr>
        <w:t>Obowiązek podania przez Panią/Pana danych osobowych bezpośrednio Pani/Pana dotyczących jest wymogiem określonym w przepisach ustawy PZP, związanym z udziałem w postępowaniu</w:t>
      </w:r>
      <w:r w:rsidRPr="003C6AB0">
        <w:rPr>
          <w:rFonts w:ascii="Arial" w:hAnsi="Arial" w:cs="Arial"/>
          <w:sz w:val="20"/>
          <w:szCs w:val="20"/>
        </w:rPr>
        <w:br/>
        <w:t>o udzielenie zamówienia publicznego; konsekwencje niepodania określonych danych wynikają</w:t>
      </w:r>
      <w:r w:rsidRPr="003C6AB0">
        <w:rPr>
          <w:rFonts w:ascii="Arial" w:hAnsi="Arial" w:cs="Arial"/>
          <w:sz w:val="20"/>
          <w:szCs w:val="20"/>
        </w:rPr>
        <w:br/>
        <w:t>z ustawy PZP.</w:t>
      </w:r>
    </w:p>
    <w:p w14:paraId="57D2ED7E" w14:textId="19883928" w:rsidR="00810B95" w:rsidRPr="003C6AB0" w:rsidRDefault="00810B95" w:rsidP="009438E4">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3C6AB0" w:rsidRDefault="00810B95" w:rsidP="009438E4">
      <w:pPr>
        <w:numPr>
          <w:ilvl w:val="0"/>
          <w:numId w:val="27"/>
        </w:numPr>
        <w:suppressAutoHyphens/>
        <w:spacing w:line="276" w:lineRule="auto"/>
        <w:ind w:left="357" w:hanging="357"/>
        <w:jc w:val="both"/>
        <w:textDirection w:val="btLr"/>
        <w:textAlignment w:val="top"/>
        <w:outlineLvl w:val="0"/>
        <w:rPr>
          <w:rFonts w:ascii="Arial" w:hAnsi="Arial" w:cs="Arial"/>
        </w:rPr>
      </w:pPr>
      <w:r w:rsidRPr="003C6AB0">
        <w:rPr>
          <w:rFonts w:ascii="Arial" w:hAnsi="Arial" w:cs="Arial"/>
        </w:rPr>
        <w:t xml:space="preserve">W związku z przetwarzaniem Pana/Pani danych osobowych, przysługuje Panu/Pani prawo do: </w:t>
      </w:r>
    </w:p>
    <w:p w14:paraId="2C9AB5DB" w14:textId="4C39FCB3" w:rsidR="00810B95" w:rsidRPr="003C6AB0" w:rsidRDefault="00810B95" w:rsidP="009438E4">
      <w:pPr>
        <w:numPr>
          <w:ilvl w:val="0"/>
          <w:numId w:val="28"/>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t xml:space="preserve">dostępu do treści danych, na podstawie art. 15 RODO z zastrzeżeniem, że udostępniane dane osobowe nie mogą ujawniać informacji niejawnych, ani naruszać tajemnic prawnie chronionych, </w:t>
      </w:r>
      <w:r w:rsidR="00730B1D">
        <w:rPr>
          <w:rFonts w:ascii="Arial" w:hAnsi="Arial" w:cs="Arial"/>
        </w:rPr>
        <w:br/>
      </w:r>
      <w:r w:rsidRPr="003C6AB0">
        <w:rPr>
          <w:rFonts w:ascii="Arial" w:hAnsi="Arial" w:cs="Arial"/>
        </w:rPr>
        <w:t>do których zachowania zobowiązany jest  Komendant Wojewódzki Policji</w:t>
      </w:r>
      <w:r w:rsidR="001C5F19">
        <w:rPr>
          <w:rFonts w:ascii="Arial" w:hAnsi="Arial" w:cs="Arial"/>
        </w:rPr>
        <w:t xml:space="preserve"> </w:t>
      </w:r>
      <w:r w:rsidRPr="003C6AB0">
        <w:rPr>
          <w:rFonts w:ascii="Arial" w:hAnsi="Arial" w:cs="Arial"/>
        </w:rPr>
        <w:t>w Łodzi;</w:t>
      </w:r>
    </w:p>
    <w:p w14:paraId="463F5159" w14:textId="77777777" w:rsidR="00810B95" w:rsidRPr="003C6AB0" w:rsidRDefault="00810B95" w:rsidP="009438E4">
      <w:pPr>
        <w:numPr>
          <w:ilvl w:val="0"/>
          <w:numId w:val="28"/>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t>sprostowania danych, na podstawie art. 16 RODO;</w:t>
      </w:r>
    </w:p>
    <w:p w14:paraId="0620A56B" w14:textId="77777777" w:rsidR="00810B95" w:rsidRPr="003C6AB0" w:rsidRDefault="00810B95" w:rsidP="009438E4">
      <w:pPr>
        <w:numPr>
          <w:ilvl w:val="0"/>
          <w:numId w:val="28"/>
        </w:numPr>
        <w:suppressAutoHyphens/>
        <w:spacing w:line="276" w:lineRule="auto"/>
        <w:ind w:left="714" w:hanging="357"/>
        <w:jc w:val="both"/>
        <w:textDirection w:val="btLr"/>
        <w:textAlignment w:val="top"/>
        <w:outlineLvl w:val="0"/>
        <w:rPr>
          <w:rFonts w:ascii="Arial" w:hAnsi="Arial" w:cs="Arial"/>
        </w:rPr>
      </w:pPr>
      <w:r w:rsidRPr="003C6AB0">
        <w:rPr>
          <w:rFonts w:ascii="Arial" w:hAnsi="Arial" w:cs="Arial"/>
        </w:rPr>
        <w:t>ograniczenia przetwarzania danych, na podstawie art. 18 RODO - j</w:t>
      </w:r>
      <w:r w:rsidRPr="003C6AB0">
        <w:rPr>
          <w:rFonts w:ascii="Arial" w:hAnsi="Arial" w:cs="Arial"/>
          <w:color w:val="000000"/>
        </w:rPr>
        <w:t>eżeli  kwestionuje Pan/Pani prawidłowość przetwarzanych danych, uważa, że są przetwarzane niezgodnie z prawem, bądź sprzeciwia się ich przetwarzaniu.</w:t>
      </w:r>
    </w:p>
    <w:p w14:paraId="2D76A46F" w14:textId="35A6A487" w:rsidR="00810B95" w:rsidRPr="003C6AB0" w:rsidRDefault="00810B95" w:rsidP="009438E4">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 xml:space="preserve">W przypadku uznania, że przetwarzanie przez Komendanta Wojewódzkiego Policji w Łodzi Pana/Pani danych osobowych narusza przepisy </w:t>
      </w:r>
      <w:r w:rsidRPr="003C6AB0">
        <w:rPr>
          <w:rFonts w:ascii="Arial" w:hAnsi="Arial" w:cs="Arial"/>
        </w:rPr>
        <w:t xml:space="preserve">RODO, przysługuje </w:t>
      </w:r>
      <w:r w:rsidRPr="003C6AB0">
        <w:rPr>
          <w:rFonts w:ascii="Arial" w:hAnsi="Arial" w:cs="Arial"/>
          <w:color w:val="000000"/>
        </w:rPr>
        <w:t>Panu/Pani prawo do wniesienia skargi do Prezesa Urzędu Ochrony Danych Osobowych.</w:t>
      </w:r>
      <w:r w:rsidRPr="003C6AB0">
        <w:rPr>
          <w:rFonts w:ascii="Arial" w:hAnsi="Arial" w:cs="Arial"/>
          <w:color w:val="000000"/>
        </w:rPr>
        <w:tab/>
      </w:r>
    </w:p>
    <w:p w14:paraId="1AAD3735" w14:textId="14222909" w:rsidR="00810B95" w:rsidRPr="003C6AB0" w:rsidRDefault="00810B95" w:rsidP="009438E4">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030316C8" w14:textId="161BBD1A" w:rsidR="0012466A" w:rsidRDefault="00810B95" w:rsidP="009438E4">
      <w:pPr>
        <w:numPr>
          <w:ilvl w:val="0"/>
          <w:numId w:val="2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3C6AB0">
        <w:rPr>
          <w:rFonts w:ascii="Arial" w:hAnsi="Arial" w:cs="Arial"/>
          <w:color w:val="000000"/>
        </w:rPr>
        <w:t>Dane nie podlegają  zautomatyzowanemu podejmowaniu decyzji, w tym profilowaniu.</w:t>
      </w:r>
      <w:bookmarkStart w:id="44" w:name="_Toc66181021"/>
    </w:p>
    <w:p w14:paraId="41324D03" w14:textId="77777777" w:rsidR="005025E9" w:rsidRPr="00B16F08" w:rsidRDefault="005025E9" w:rsidP="005025E9">
      <w:pPr>
        <w:pBdr>
          <w:top w:val="nil"/>
          <w:left w:val="nil"/>
          <w:bottom w:val="nil"/>
          <w:right w:val="nil"/>
          <w:between w:val="nil"/>
        </w:pBdr>
        <w:suppressAutoHyphens/>
        <w:spacing w:line="276" w:lineRule="auto"/>
        <w:ind w:left="357"/>
        <w:contextualSpacing/>
        <w:jc w:val="both"/>
        <w:textDirection w:val="btLr"/>
        <w:textAlignment w:val="top"/>
        <w:outlineLvl w:val="0"/>
        <w:rPr>
          <w:rFonts w:ascii="Arial" w:hAnsi="Arial" w:cs="Arial"/>
          <w:color w:val="000000"/>
        </w:rPr>
      </w:pPr>
    </w:p>
    <w:p w14:paraId="17719F09" w14:textId="2D4CA212" w:rsidR="00701BBB" w:rsidRPr="003C6AB0" w:rsidRDefault="00701BBB" w:rsidP="00FF3BB9">
      <w:pPr>
        <w:pStyle w:val="Nagwek3"/>
        <w:spacing w:line="271" w:lineRule="auto"/>
        <w:rPr>
          <w:rFonts w:ascii="Arial" w:hAnsi="Arial" w:cs="Arial"/>
          <w:b/>
          <w:sz w:val="18"/>
          <w:szCs w:val="18"/>
          <w:u w:val="single"/>
          <w:lang w:val="pl-PL"/>
        </w:rPr>
      </w:pPr>
      <w:r w:rsidRPr="003C6AB0">
        <w:rPr>
          <w:rFonts w:ascii="Arial" w:hAnsi="Arial" w:cs="Arial"/>
          <w:b/>
          <w:sz w:val="18"/>
          <w:szCs w:val="18"/>
          <w:u w:val="single"/>
          <w:lang w:val="pl-PL"/>
        </w:rPr>
        <w:t>ZAŁĄCZNIKI  DO  SWZ :</w:t>
      </w:r>
      <w:bookmarkEnd w:id="44"/>
      <w:r w:rsidRPr="003C6AB0">
        <w:rPr>
          <w:rFonts w:ascii="Arial" w:hAnsi="Arial" w:cs="Arial"/>
          <w:b/>
          <w:sz w:val="18"/>
          <w:szCs w:val="18"/>
          <w:lang w:val="pl-PL"/>
        </w:rPr>
        <w:tab/>
      </w:r>
    </w:p>
    <w:p w14:paraId="7CEED9C8" w14:textId="165842D1" w:rsidR="0086794E" w:rsidRPr="0043413B" w:rsidRDefault="0086794E" w:rsidP="00FF3BB9">
      <w:pPr>
        <w:spacing w:line="271" w:lineRule="auto"/>
        <w:ind w:left="284" w:hanging="284"/>
        <w:rPr>
          <w:rFonts w:ascii="Arial" w:hAnsi="Arial" w:cs="Arial"/>
          <w:color w:val="000000"/>
          <w:sz w:val="16"/>
          <w:szCs w:val="16"/>
        </w:rPr>
      </w:pPr>
      <w:bookmarkStart w:id="45" w:name="_Hlk101250307"/>
      <w:bookmarkStart w:id="46" w:name="_Hlk102026778"/>
      <w:r w:rsidRPr="0043413B">
        <w:rPr>
          <w:rFonts w:ascii="Arial" w:hAnsi="Arial" w:cs="Arial"/>
          <w:color w:val="000000"/>
          <w:sz w:val="16"/>
          <w:szCs w:val="16"/>
        </w:rPr>
        <w:t xml:space="preserve">Załącznik nr </w:t>
      </w:r>
      <w:r w:rsidR="009E6C90" w:rsidRPr="0043413B">
        <w:rPr>
          <w:rFonts w:ascii="Arial" w:hAnsi="Arial" w:cs="Arial"/>
          <w:color w:val="000000"/>
          <w:sz w:val="16"/>
          <w:szCs w:val="16"/>
        </w:rPr>
        <w:t>1</w:t>
      </w:r>
      <w:r w:rsidR="0043413B" w:rsidRPr="0043413B">
        <w:rPr>
          <w:rFonts w:ascii="Arial" w:hAnsi="Arial" w:cs="Arial"/>
          <w:color w:val="000000"/>
          <w:sz w:val="16"/>
          <w:szCs w:val="16"/>
        </w:rPr>
        <w:t xml:space="preserve"> - </w:t>
      </w:r>
      <w:r w:rsidRPr="0043413B">
        <w:rPr>
          <w:rFonts w:ascii="Arial" w:hAnsi="Arial" w:cs="Arial"/>
          <w:color w:val="000000"/>
          <w:sz w:val="16"/>
          <w:szCs w:val="16"/>
        </w:rPr>
        <w:t>Formularz ofertowy</w:t>
      </w:r>
    </w:p>
    <w:p w14:paraId="6D94B53F" w14:textId="5E05265D" w:rsidR="00C1768C" w:rsidRPr="0043413B" w:rsidRDefault="00245B5D" w:rsidP="00AF69D2">
      <w:pPr>
        <w:spacing w:line="271" w:lineRule="auto"/>
        <w:ind w:left="284" w:hanging="284"/>
        <w:rPr>
          <w:rFonts w:ascii="Arial" w:hAnsi="Arial" w:cs="Arial"/>
          <w:sz w:val="16"/>
          <w:szCs w:val="16"/>
        </w:rPr>
      </w:pPr>
      <w:r w:rsidRPr="0043413B">
        <w:rPr>
          <w:rFonts w:ascii="Arial" w:hAnsi="Arial" w:cs="Arial"/>
          <w:sz w:val="16"/>
          <w:szCs w:val="16"/>
        </w:rPr>
        <w:t xml:space="preserve">Załącznik nr </w:t>
      </w:r>
      <w:r w:rsidR="004C7A05" w:rsidRPr="0043413B">
        <w:rPr>
          <w:rFonts w:ascii="Arial" w:hAnsi="Arial" w:cs="Arial"/>
          <w:sz w:val="16"/>
          <w:szCs w:val="16"/>
        </w:rPr>
        <w:t>2</w:t>
      </w:r>
      <w:r w:rsidR="00D53740">
        <w:rPr>
          <w:rFonts w:ascii="Arial" w:hAnsi="Arial" w:cs="Arial"/>
          <w:sz w:val="16"/>
          <w:szCs w:val="16"/>
        </w:rPr>
        <w:t xml:space="preserve"> – Specyfikacja techniczna </w:t>
      </w:r>
    </w:p>
    <w:p w14:paraId="29EF0CEE" w14:textId="5F8CD536" w:rsidR="00810B95" w:rsidRPr="0043413B" w:rsidRDefault="00C1768C" w:rsidP="00F23FEA">
      <w:pPr>
        <w:spacing w:line="271" w:lineRule="auto"/>
        <w:ind w:left="1134" w:hanging="1134"/>
        <w:rPr>
          <w:rFonts w:ascii="Arial" w:hAnsi="Arial" w:cs="Arial"/>
          <w:bCs/>
          <w:sz w:val="16"/>
          <w:szCs w:val="16"/>
        </w:rPr>
      </w:pPr>
      <w:r w:rsidRPr="0043413B">
        <w:rPr>
          <w:rFonts w:ascii="Arial" w:hAnsi="Arial" w:cs="Arial"/>
          <w:sz w:val="16"/>
          <w:szCs w:val="16"/>
        </w:rPr>
        <w:t xml:space="preserve">Załącznik nr </w:t>
      </w:r>
      <w:r w:rsidR="00AF69D2" w:rsidRPr="0043413B">
        <w:rPr>
          <w:rFonts w:ascii="Arial" w:hAnsi="Arial" w:cs="Arial"/>
          <w:sz w:val="16"/>
          <w:szCs w:val="16"/>
        </w:rPr>
        <w:t>3</w:t>
      </w:r>
      <w:r w:rsidR="0043413B" w:rsidRPr="0043413B">
        <w:rPr>
          <w:rFonts w:ascii="Arial" w:hAnsi="Arial" w:cs="Arial"/>
          <w:sz w:val="16"/>
          <w:szCs w:val="16"/>
        </w:rPr>
        <w:t xml:space="preserve"> - </w:t>
      </w:r>
      <w:r w:rsidRPr="0043413B">
        <w:rPr>
          <w:rFonts w:ascii="Arial" w:hAnsi="Arial" w:cs="Arial"/>
          <w:bCs/>
          <w:sz w:val="16"/>
          <w:szCs w:val="16"/>
        </w:rPr>
        <w:t>Oświadczenie o spełnianiu warunków udziału w postępowaniu</w:t>
      </w:r>
      <w:r w:rsidR="00D933AA" w:rsidRPr="0043413B">
        <w:rPr>
          <w:rFonts w:ascii="Arial" w:hAnsi="Arial" w:cs="Arial"/>
          <w:bCs/>
          <w:sz w:val="16"/>
          <w:szCs w:val="16"/>
        </w:rPr>
        <w:t xml:space="preserve"> i braków podstaw do wykluczenia</w:t>
      </w:r>
      <w:r w:rsidRPr="0043413B">
        <w:rPr>
          <w:rFonts w:ascii="Arial" w:hAnsi="Arial" w:cs="Arial"/>
          <w:bCs/>
          <w:sz w:val="16"/>
          <w:szCs w:val="16"/>
        </w:rPr>
        <w:t xml:space="preserve"> </w:t>
      </w:r>
      <w:r w:rsidR="00A006FD" w:rsidRPr="0043413B">
        <w:rPr>
          <w:rFonts w:ascii="Arial" w:hAnsi="Arial" w:cs="Arial"/>
          <w:bCs/>
          <w:sz w:val="16"/>
          <w:szCs w:val="16"/>
        </w:rPr>
        <w:t>–</w:t>
      </w:r>
      <w:r w:rsidRPr="0043413B">
        <w:rPr>
          <w:rFonts w:ascii="Arial" w:hAnsi="Arial" w:cs="Arial"/>
          <w:bCs/>
          <w:sz w:val="16"/>
          <w:szCs w:val="16"/>
        </w:rPr>
        <w:t xml:space="preserve"> </w:t>
      </w:r>
    </w:p>
    <w:p w14:paraId="6E5A983F" w14:textId="4FB250BC" w:rsidR="00205F06" w:rsidRPr="0043413B" w:rsidRDefault="00F23FEA" w:rsidP="00F23FEA">
      <w:pPr>
        <w:spacing w:line="271" w:lineRule="auto"/>
        <w:ind w:left="1134"/>
        <w:rPr>
          <w:rFonts w:ascii="Arial" w:hAnsi="Arial" w:cs="Arial"/>
          <w:bCs/>
          <w:sz w:val="16"/>
          <w:szCs w:val="16"/>
        </w:rPr>
      </w:pPr>
      <w:r>
        <w:rPr>
          <w:rFonts w:ascii="Arial" w:hAnsi="Arial" w:cs="Arial"/>
          <w:bCs/>
          <w:sz w:val="16"/>
          <w:szCs w:val="16"/>
        </w:rPr>
        <w:t>W</w:t>
      </w:r>
      <w:r w:rsidR="00934926" w:rsidRPr="0043413B">
        <w:rPr>
          <w:rFonts w:ascii="Arial" w:hAnsi="Arial" w:cs="Arial"/>
          <w:bCs/>
          <w:sz w:val="16"/>
          <w:szCs w:val="16"/>
        </w:rPr>
        <w:t>ykonawca</w:t>
      </w:r>
    </w:p>
    <w:p w14:paraId="68DEEEF9" w14:textId="0BC2A7B5" w:rsidR="004F0A2D" w:rsidRPr="0043413B" w:rsidRDefault="00C1768C" w:rsidP="00FF3BB9">
      <w:pPr>
        <w:ind w:left="284" w:hanging="284"/>
        <w:rPr>
          <w:rFonts w:ascii="Arial" w:hAnsi="Arial" w:cs="Arial"/>
          <w:color w:val="000000"/>
          <w:sz w:val="16"/>
          <w:szCs w:val="16"/>
          <w:lang w:val="x-none"/>
        </w:rPr>
      </w:pPr>
      <w:r w:rsidRPr="0043413B">
        <w:rPr>
          <w:rFonts w:ascii="Arial" w:hAnsi="Arial" w:cs="Arial"/>
          <w:sz w:val="16"/>
          <w:szCs w:val="16"/>
          <w:lang w:val="x-none"/>
        </w:rPr>
        <w:t xml:space="preserve">Załącznik nr </w:t>
      </w:r>
      <w:r w:rsidR="00AF69D2" w:rsidRPr="0043413B">
        <w:rPr>
          <w:rFonts w:ascii="Arial" w:hAnsi="Arial" w:cs="Arial"/>
          <w:sz w:val="16"/>
          <w:szCs w:val="16"/>
        </w:rPr>
        <w:t>4</w:t>
      </w:r>
      <w:r w:rsidR="0043413B" w:rsidRPr="0043413B">
        <w:rPr>
          <w:rFonts w:ascii="Arial" w:hAnsi="Arial" w:cs="Arial"/>
          <w:sz w:val="16"/>
          <w:szCs w:val="16"/>
        </w:rPr>
        <w:t xml:space="preserve">  - </w:t>
      </w:r>
      <w:bookmarkEnd w:id="45"/>
      <w:r w:rsidR="00A83CF3" w:rsidRPr="0043413B">
        <w:rPr>
          <w:rFonts w:ascii="Arial" w:hAnsi="Arial" w:cs="Arial"/>
          <w:sz w:val="16"/>
          <w:szCs w:val="16"/>
          <w:lang w:val="x-none"/>
        </w:rPr>
        <w:t>Oświadczenie wykonawców wspólnie ubiegających się o udzielenie zamówienia – art. 117 ust. 4 uPzp</w:t>
      </w:r>
    </w:p>
    <w:p w14:paraId="3285BCE3" w14:textId="726529D3" w:rsidR="001C5F19" w:rsidRDefault="0043413B" w:rsidP="00B16F08">
      <w:pPr>
        <w:ind w:left="284" w:hanging="284"/>
        <w:rPr>
          <w:rFonts w:ascii="Arial" w:hAnsi="Arial" w:cs="Arial"/>
          <w:bCs/>
          <w:color w:val="000000"/>
          <w:sz w:val="16"/>
          <w:szCs w:val="16"/>
        </w:rPr>
      </w:pPr>
      <w:r>
        <w:rPr>
          <w:rFonts w:ascii="Arial" w:hAnsi="Arial" w:cs="Arial"/>
          <w:bCs/>
          <w:color w:val="000000"/>
          <w:sz w:val="16"/>
          <w:szCs w:val="16"/>
        </w:rPr>
        <w:t xml:space="preserve">Załącznik nr 5 - </w:t>
      </w:r>
      <w:r w:rsidR="004F0A2D" w:rsidRPr="0043413B">
        <w:rPr>
          <w:rFonts w:ascii="Arial" w:hAnsi="Arial" w:cs="Arial"/>
          <w:color w:val="000000"/>
          <w:sz w:val="16"/>
          <w:szCs w:val="16"/>
          <w:lang w:val="x-none"/>
        </w:rPr>
        <w:t>Wzór umowy</w:t>
      </w:r>
      <w:bookmarkStart w:id="47" w:name="_Hlk68088549"/>
      <w:bookmarkStart w:id="48" w:name="_Hlk57477749"/>
      <w:bookmarkStart w:id="49" w:name="_Hlk38873417"/>
      <w:bookmarkStart w:id="50" w:name="_Hlk53482415"/>
      <w:bookmarkStart w:id="51" w:name="_Hlk58571159"/>
      <w:bookmarkEnd w:id="46"/>
    </w:p>
    <w:p w14:paraId="4FCD895D" w14:textId="1B1BA70E" w:rsidR="00FE25C8" w:rsidRDefault="00FE25C8" w:rsidP="002731B4">
      <w:pPr>
        <w:rPr>
          <w:rFonts w:ascii="Arial" w:hAnsi="Arial" w:cs="Arial"/>
          <w:b/>
          <w:bCs/>
          <w:color w:val="000000"/>
          <w:sz w:val="18"/>
          <w:szCs w:val="18"/>
        </w:rPr>
      </w:pPr>
    </w:p>
    <w:p w14:paraId="0EE477A4" w14:textId="6C8D1B8E" w:rsidR="00FE25C8" w:rsidRDefault="00FE25C8" w:rsidP="00FF3BB9">
      <w:pPr>
        <w:ind w:left="284" w:hanging="284"/>
        <w:jc w:val="right"/>
        <w:rPr>
          <w:rFonts w:ascii="Arial" w:hAnsi="Arial" w:cs="Arial"/>
          <w:b/>
          <w:bCs/>
          <w:color w:val="000000"/>
          <w:sz w:val="18"/>
          <w:szCs w:val="18"/>
        </w:rPr>
      </w:pPr>
    </w:p>
    <w:p w14:paraId="7C66F5BE" w14:textId="14EE6E3D" w:rsidR="005208CE" w:rsidRDefault="005208CE" w:rsidP="00FF3BB9">
      <w:pPr>
        <w:ind w:left="284" w:hanging="284"/>
        <w:jc w:val="right"/>
        <w:rPr>
          <w:rFonts w:ascii="Arial" w:hAnsi="Arial" w:cs="Arial"/>
          <w:b/>
          <w:bCs/>
          <w:color w:val="000000"/>
          <w:sz w:val="18"/>
          <w:szCs w:val="18"/>
        </w:rPr>
      </w:pPr>
    </w:p>
    <w:p w14:paraId="1A07E983" w14:textId="3C9607C7" w:rsidR="005208CE" w:rsidRDefault="005208CE" w:rsidP="00FF3BB9">
      <w:pPr>
        <w:ind w:left="284" w:hanging="284"/>
        <w:jc w:val="right"/>
        <w:rPr>
          <w:rFonts w:ascii="Arial" w:hAnsi="Arial" w:cs="Arial"/>
          <w:b/>
          <w:bCs/>
          <w:color w:val="000000"/>
          <w:sz w:val="18"/>
          <w:szCs w:val="18"/>
        </w:rPr>
      </w:pPr>
    </w:p>
    <w:p w14:paraId="62B5382E" w14:textId="5D392336" w:rsidR="005208CE" w:rsidRDefault="005208CE" w:rsidP="00FF3BB9">
      <w:pPr>
        <w:ind w:left="284" w:hanging="284"/>
        <w:jc w:val="right"/>
        <w:rPr>
          <w:rFonts w:ascii="Arial" w:hAnsi="Arial" w:cs="Arial"/>
          <w:b/>
          <w:bCs/>
          <w:color w:val="000000"/>
          <w:sz w:val="18"/>
          <w:szCs w:val="18"/>
        </w:rPr>
      </w:pPr>
    </w:p>
    <w:p w14:paraId="7408BB09" w14:textId="0DFC421B" w:rsidR="005208CE" w:rsidRDefault="005208CE" w:rsidP="00FF3BB9">
      <w:pPr>
        <w:ind w:left="284" w:hanging="284"/>
        <w:jc w:val="right"/>
        <w:rPr>
          <w:rFonts w:ascii="Arial" w:hAnsi="Arial" w:cs="Arial"/>
          <w:b/>
          <w:bCs/>
          <w:color w:val="000000"/>
          <w:sz w:val="18"/>
          <w:szCs w:val="18"/>
        </w:rPr>
      </w:pPr>
    </w:p>
    <w:p w14:paraId="2180C6C6" w14:textId="64565FE9" w:rsidR="005208CE" w:rsidRDefault="005208CE" w:rsidP="00FF3BB9">
      <w:pPr>
        <w:ind w:left="284" w:hanging="284"/>
        <w:jc w:val="right"/>
        <w:rPr>
          <w:rFonts w:ascii="Arial" w:hAnsi="Arial" w:cs="Arial"/>
          <w:b/>
          <w:bCs/>
          <w:color w:val="000000"/>
          <w:sz w:val="18"/>
          <w:szCs w:val="18"/>
        </w:rPr>
      </w:pPr>
    </w:p>
    <w:p w14:paraId="60AA6082" w14:textId="03454687" w:rsidR="005208CE" w:rsidRDefault="005208CE" w:rsidP="00FF3BB9">
      <w:pPr>
        <w:ind w:left="284" w:hanging="284"/>
        <w:jc w:val="right"/>
        <w:rPr>
          <w:rFonts w:ascii="Arial" w:hAnsi="Arial" w:cs="Arial"/>
          <w:b/>
          <w:bCs/>
          <w:color w:val="000000"/>
          <w:sz w:val="18"/>
          <w:szCs w:val="18"/>
        </w:rPr>
      </w:pPr>
    </w:p>
    <w:p w14:paraId="74981350" w14:textId="7842552A" w:rsidR="009A6E6E" w:rsidRDefault="009A6E6E" w:rsidP="00187A0D">
      <w:pPr>
        <w:rPr>
          <w:rFonts w:ascii="Arial" w:hAnsi="Arial" w:cs="Arial"/>
          <w:b/>
          <w:bCs/>
          <w:color w:val="000000"/>
          <w:sz w:val="18"/>
          <w:szCs w:val="18"/>
        </w:rPr>
      </w:pPr>
    </w:p>
    <w:p w14:paraId="23CA268B" w14:textId="1D3566C2" w:rsidR="00187A0D" w:rsidRDefault="00187A0D" w:rsidP="00187A0D">
      <w:pPr>
        <w:rPr>
          <w:rFonts w:ascii="Arial" w:hAnsi="Arial" w:cs="Arial"/>
          <w:b/>
          <w:bCs/>
          <w:color w:val="000000"/>
          <w:sz w:val="18"/>
          <w:szCs w:val="18"/>
        </w:rPr>
      </w:pPr>
    </w:p>
    <w:p w14:paraId="24B3E629" w14:textId="77777777" w:rsidR="00187A0D" w:rsidRDefault="00187A0D" w:rsidP="00187A0D">
      <w:pPr>
        <w:rPr>
          <w:rFonts w:ascii="Arial" w:hAnsi="Arial" w:cs="Arial"/>
          <w:b/>
          <w:bCs/>
          <w:color w:val="000000"/>
          <w:sz w:val="18"/>
          <w:szCs w:val="18"/>
        </w:rPr>
      </w:pPr>
    </w:p>
    <w:p w14:paraId="0929DE20" w14:textId="77777777" w:rsidR="009A6E6E" w:rsidRDefault="009A6E6E" w:rsidP="00B47AF5">
      <w:pPr>
        <w:ind w:left="284" w:hanging="284"/>
        <w:jc w:val="right"/>
        <w:rPr>
          <w:rFonts w:ascii="Arial" w:hAnsi="Arial" w:cs="Arial"/>
          <w:b/>
          <w:bCs/>
          <w:color w:val="000000"/>
          <w:sz w:val="18"/>
          <w:szCs w:val="18"/>
        </w:rPr>
      </w:pPr>
    </w:p>
    <w:p w14:paraId="263B210E" w14:textId="77777777" w:rsidR="009A6E6E" w:rsidRDefault="009A6E6E" w:rsidP="00B47AF5">
      <w:pPr>
        <w:ind w:left="284" w:hanging="284"/>
        <w:jc w:val="right"/>
        <w:rPr>
          <w:rFonts w:ascii="Arial" w:hAnsi="Arial" w:cs="Arial"/>
          <w:b/>
          <w:bCs/>
          <w:color w:val="000000"/>
          <w:sz w:val="18"/>
          <w:szCs w:val="18"/>
        </w:rPr>
      </w:pPr>
    </w:p>
    <w:p w14:paraId="70A0E03F" w14:textId="731766C4" w:rsidR="00B47AF5" w:rsidRPr="003C6AB0" w:rsidRDefault="00B47AF5" w:rsidP="00B47AF5">
      <w:pPr>
        <w:ind w:left="284" w:hanging="284"/>
        <w:jc w:val="right"/>
        <w:rPr>
          <w:rFonts w:ascii="Arial" w:hAnsi="Arial" w:cs="Arial"/>
          <w:b/>
          <w:bCs/>
          <w:color w:val="000000"/>
          <w:sz w:val="18"/>
          <w:szCs w:val="18"/>
        </w:rPr>
      </w:pPr>
      <w:r w:rsidRPr="003C6AB0">
        <w:rPr>
          <w:rFonts w:ascii="Arial" w:hAnsi="Arial" w:cs="Arial"/>
          <w:b/>
          <w:bCs/>
          <w:color w:val="000000"/>
          <w:sz w:val="18"/>
          <w:szCs w:val="18"/>
        </w:rPr>
        <w:t xml:space="preserve">Załącznik nr  </w:t>
      </w:r>
      <w:r>
        <w:rPr>
          <w:rFonts w:ascii="Arial" w:hAnsi="Arial" w:cs="Arial"/>
          <w:b/>
          <w:bCs/>
          <w:color w:val="000000"/>
          <w:sz w:val="18"/>
          <w:szCs w:val="18"/>
        </w:rPr>
        <w:t>1</w:t>
      </w:r>
      <w:r w:rsidRPr="003C6AB0">
        <w:rPr>
          <w:rFonts w:ascii="Arial" w:hAnsi="Arial" w:cs="Arial"/>
          <w:b/>
          <w:bCs/>
          <w:color w:val="000000"/>
          <w:sz w:val="18"/>
          <w:szCs w:val="18"/>
        </w:rPr>
        <w:t xml:space="preserve"> do SWZ</w:t>
      </w:r>
    </w:p>
    <w:p w14:paraId="361E57A0" w14:textId="757B72DC" w:rsidR="00B47AF5" w:rsidRPr="009A6E6E" w:rsidRDefault="008F0E09" w:rsidP="008F0E09">
      <w:pPr>
        <w:ind w:left="284" w:hanging="284"/>
        <w:jc w:val="center"/>
        <w:rPr>
          <w:rFonts w:ascii="Arial" w:hAnsi="Arial" w:cs="Arial"/>
          <w:b/>
          <w:bCs/>
          <w:color w:val="000000"/>
          <w:sz w:val="18"/>
          <w:szCs w:val="18"/>
        </w:rPr>
      </w:pPr>
      <w:r>
        <w:rPr>
          <w:rFonts w:ascii="Arial" w:hAnsi="Arial" w:cs="Arial"/>
          <w:b/>
          <w:bCs/>
          <w:color w:val="000000"/>
          <w:sz w:val="18"/>
          <w:szCs w:val="18"/>
        </w:rPr>
        <w:t xml:space="preserve">                                                                                                                                         </w:t>
      </w:r>
      <w:r w:rsidR="00B47AF5" w:rsidRPr="003C6AB0">
        <w:rPr>
          <w:rFonts w:ascii="Arial" w:hAnsi="Arial" w:cs="Arial"/>
          <w:b/>
          <w:bCs/>
          <w:color w:val="000000"/>
          <w:sz w:val="18"/>
          <w:szCs w:val="18"/>
        </w:rPr>
        <w:t>FZ- 2380/</w:t>
      </w:r>
      <w:r w:rsidR="00B47AF5">
        <w:rPr>
          <w:rFonts w:ascii="Arial" w:hAnsi="Arial" w:cs="Arial"/>
          <w:b/>
          <w:bCs/>
          <w:color w:val="000000"/>
          <w:sz w:val="18"/>
          <w:szCs w:val="18"/>
        </w:rPr>
        <w:t>32</w:t>
      </w:r>
      <w:r w:rsidR="00B47AF5" w:rsidRPr="003C6AB0">
        <w:rPr>
          <w:rFonts w:ascii="Arial" w:hAnsi="Arial" w:cs="Arial"/>
          <w:b/>
          <w:bCs/>
          <w:color w:val="000000"/>
          <w:sz w:val="18"/>
          <w:szCs w:val="18"/>
        </w:rPr>
        <w:t>/2</w:t>
      </w:r>
      <w:r w:rsidR="00B47AF5">
        <w:rPr>
          <w:rFonts w:ascii="Arial" w:hAnsi="Arial" w:cs="Arial"/>
          <w:b/>
          <w:bCs/>
          <w:color w:val="000000"/>
          <w:sz w:val="18"/>
          <w:szCs w:val="18"/>
        </w:rPr>
        <w:t>4</w:t>
      </w:r>
      <w:r w:rsidR="00B47AF5" w:rsidRPr="003C6AB0">
        <w:rPr>
          <w:rFonts w:ascii="Arial" w:hAnsi="Arial" w:cs="Arial"/>
          <w:b/>
          <w:bCs/>
          <w:color w:val="000000"/>
          <w:sz w:val="18"/>
          <w:szCs w:val="18"/>
        </w:rPr>
        <w:t>/</w:t>
      </w:r>
      <w:r w:rsidR="00B47AF5">
        <w:rPr>
          <w:rFonts w:ascii="Arial" w:hAnsi="Arial" w:cs="Arial"/>
          <w:b/>
          <w:bCs/>
          <w:color w:val="000000"/>
          <w:sz w:val="18"/>
          <w:szCs w:val="18"/>
        </w:rPr>
        <w:t>MK</w:t>
      </w:r>
    </w:p>
    <w:p w14:paraId="2BEA80A1" w14:textId="77777777" w:rsidR="00B47AF5" w:rsidRDefault="00B47AF5" w:rsidP="005600DD">
      <w:pPr>
        <w:spacing w:line="360" w:lineRule="auto"/>
        <w:jc w:val="center"/>
        <w:rPr>
          <w:rFonts w:ascii="Arial" w:hAnsi="Arial" w:cs="Arial"/>
          <w:b/>
          <w:bCs/>
          <w:color w:val="000000"/>
        </w:rPr>
      </w:pPr>
    </w:p>
    <w:p w14:paraId="35B89385" w14:textId="1ED350A7" w:rsidR="00B758B5" w:rsidRPr="00CD06C4" w:rsidRDefault="005600DD" w:rsidP="005600DD">
      <w:pPr>
        <w:spacing w:line="360" w:lineRule="auto"/>
        <w:jc w:val="center"/>
        <w:rPr>
          <w:rFonts w:ascii="Arial" w:hAnsi="Arial" w:cs="Arial"/>
          <w:b/>
          <w:bCs/>
          <w:color w:val="000000"/>
        </w:rPr>
      </w:pPr>
      <w:r>
        <w:rPr>
          <w:rFonts w:ascii="Arial" w:hAnsi="Arial" w:cs="Arial"/>
          <w:b/>
          <w:bCs/>
          <w:color w:val="000000"/>
        </w:rPr>
        <w:t xml:space="preserve">  </w:t>
      </w:r>
      <w:r w:rsidR="00B47AF5">
        <w:rPr>
          <w:rFonts w:ascii="Arial" w:hAnsi="Arial" w:cs="Arial"/>
          <w:b/>
          <w:bCs/>
          <w:color w:val="000000"/>
        </w:rPr>
        <w:t xml:space="preserve">      </w:t>
      </w:r>
      <w:r w:rsidR="00B758B5" w:rsidRPr="00CD06C4">
        <w:rPr>
          <w:rFonts w:ascii="Arial" w:hAnsi="Arial" w:cs="Arial"/>
          <w:b/>
          <w:bCs/>
          <w:color w:val="000000"/>
        </w:rPr>
        <w:t>FORMULARZ OFERTOWY</w:t>
      </w:r>
    </w:p>
    <w:p w14:paraId="5914DA11" w14:textId="72348A30" w:rsidR="00B758B5" w:rsidRPr="00CD06C4" w:rsidRDefault="005600DD" w:rsidP="00CD06C4">
      <w:pPr>
        <w:spacing w:line="360" w:lineRule="auto"/>
        <w:jc w:val="both"/>
        <w:rPr>
          <w:rFonts w:ascii="Arial" w:hAnsi="Arial" w:cs="Arial"/>
          <w:b/>
          <w:bCs/>
          <w:color w:val="000000"/>
        </w:rPr>
      </w:pPr>
      <w:r>
        <w:rPr>
          <w:rFonts w:ascii="Arial" w:hAnsi="Arial" w:cs="Arial"/>
          <w:b/>
          <w:bCs/>
          <w:color w:val="000000"/>
        </w:rPr>
        <w:t xml:space="preserve">         </w:t>
      </w:r>
      <w:r w:rsidR="00B758B5" w:rsidRPr="00CD06C4">
        <w:rPr>
          <w:rFonts w:ascii="Arial" w:hAnsi="Arial" w:cs="Arial"/>
          <w:b/>
          <w:bCs/>
          <w:color w:val="000000"/>
        </w:rPr>
        <w:t xml:space="preserve">do postępowania na dostawę minibusa do przewozu </w:t>
      </w:r>
      <w:r w:rsidR="009A6E6E">
        <w:rPr>
          <w:rFonts w:ascii="Arial" w:hAnsi="Arial" w:cs="Arial"/>
          <w:b/>
          <w:bCs/>
          <w:color w:val="000000"/>
        </w:rPr>
        <w:t>20 osób na potrzeby KWP w Łodzi</w:t>
      </w:r>
    </w:p>
    <w:p w14:paraId="0FFEB012" w14:textId="4EC257AD" w:rsidR="00B758B5" w:rsidRDefault="009A6E6E" w:rsidP="008D54DC">
      <w:pPr>
        <w:pStyle w:val="Akapitzlist"/>
        <w:numPr>
          <w:ilvl w:val="0"/>
          <w:numId w:val="59"/>
        </w:numPr>
        <w:spacing w:after="0" w:line="240" w:lineRule="auto"/>
        <w:ind w:left="284" w:hanging="284"/>
        <w:jc w:val="both"/>
        <w:rPr>
          <w:rFonts w:ascii="Arial" w:hAnsi="Arial" w:cs="Arial"/>
          <w:bCs/>
          <w:color w:val="000000"/>
          <w:sz w:val="20"/>
          <w:szCs w:val="20"/>
        </w:rPr>
      </w:pPr>
      <w:r>
        <w:rPr>
          <w:rFonts w:ascii="Arial" w:hAnsi="Arial" w:cs="Arial"/>
          <w:bCs/>
          <w:color w:val="000000"/>
          <w:sz w:val="20"/>
          <w:szCs w:val="20"/>
        </w:rPr>
        <w:t>Pełna n</w:t>
      </w:r>
      <w:r w:rsidR="00B758B5" w:rsidRPr="009A6E6E">
        <w:rPr>
          <w:rFonts w:ascii="Arial" w:hAnsi="Arial" w:cs="Arial"/>
          <w:bCs/>
          <w:color w:val="000000"/>
          <w:sz w:val="20"/>
          <w:szCs w:val="20"/>
        </w:rPr>
        <w:t xml:space="preserve">azwa i siedziba Wykonawcy: </w:t>
      </w:r>
    </w:p>
    <w:p w14:paraId="10AA752C" w14:textId="77777777" w:rsidR="008D54DC" w:rsidRPr="008D54DC" w:rsidRDefault="008D54DC" w:rsidP="008D54DC">
      <w:pPr>
        <w:jc w:val="both"/>
        <w:rPr>
          <w:rFonts w:ascii="Arial" w:hAnsi="Arial" w:cs="Arial"/>
          <w:bCs/>
          <w:color w:val="000000"/>
        </w:rPr>
      </w:pPr>
    </w:p>
    <w:p w14:paraId="38B5599D" w14:textId="7E2FA7DB" w:rsidR="00B758B5" w:rsidRPr="000D38A2" w:rsidRDefault="009A6E6E" w:rsidP="008D54DC">
      <w:pPr>
        <w:pStyle w:val="Tekstpodstawowy"/>
        <w:spacing w:line="240" w:lineRule="auto"/>
        <w:ind w:left="284"/>
        <w:jc w:val="both"/>
        <w:rPr>
          <w:rFonts w:ascii="Arial" w:hAnsi="Arial" w:cs="Arial"/>
          <w:sz w:val="16"/>
          <w:szCs w:val="16"/>
        </w:rPr>
      </w:pPr>
      <w:r w:rsidRPr="000D38A2">
        <w:rPr>
          <w:rFonts w:ascii="Arial" w:hAnsi="Arial" w:cs="Arial"/>
          <w:sz w:val="16"/>
          <w:szCs w:val="16"/>
        </w:rPr>
        <w:t xml:space="preserve">/w przypadku podmiotów wspólnie ubiegających się o zamówienie - konsorcja, spółki cywilne wpisać wszystkich uczestników/ wspólników/  </w:t>
      </w:r>
    </w:p>
    <w:p w14:paraId="0547684F" w14:textId="77777777" w:rsidR="009A6E6E" w:rsidRPr="009A6E6E" w:rsidRDefault="009A6E6E" w:rsidP="009A6E6E">
      <w:pPr>
        <w:pStyle w:val="Tekstpodstawowy"/>
        <w:spacing w:line="240" w:lineRule="auto"/>
        <w:ind w:left="567"/>
        <w:rPr>
          <w:rFonts w:ascii="Arial" w:hAnsi="Arial" w:cs="Arial"/>
          <w:i/>
          <w:sz w:val="18"/>
          <w:szCs w:val="18"/>
        </w:rPr>
      </w:pPr>
    </w:p>
    <w:p w14:paraId="203BA2EB" w14:textId="77777777" w:rsidR="00B758B5" w:rsidRPr="00CD06C4" w:rsidRDefault="00B758B5" w:rsidP="00CD06C4">
      <w:pPr>
        <w:spacing w:line="360" w:lineRule="auto"/>
        <w:jc w:val="both"/>
        <w:rPr>
          <w:rFonts w:ascii="Arial" w:hAnsi="Arial" w:cs="Arial"/>
          <w:bCs/>
          <w:color w:val="000000"/>
        </w:rPr>
      </w:pPr>
      <w:r w:rsidRPr="00CD06C4">
        <w:rPr>
          <w:rFonts w:ascii="Arial" w:hAnsi="Arial" w:cs="Arial"/>
          <w:bCs/>
          <w:color w:val="000000"/>
        </w:rPr>
        <w:t>…...........................................................................................................................................................</w:t>
      </w:r>
    </w:p>
    <w:p w14:paraId="2AE5E4C5" w14:textId="77777777" w:rsidR="00B758B5" w:rsidRPr="009A6E6E" w:rsidRDefault="00B758B5" w:rsidP="00CD06C4">
      <w:pPr>
        <w:spacing w:line="360" w:lineRule="auto"/>
        <w:jc w:val="both"/>
        <w:rPr>
          <w:rFonts w:ascii="Arial" w:hAnsi="Arial" w:cs="Arial"/>
          <w:bCs/>
          <w:color w:val="000000"/>
        </w:rPr>
      </w:pPr>
      <w:r w:rsidRPr="009A6E6E">
        <w:rPr>
          <w:rFonts w:ascii="Arial" w:hAnsi="Arial" w:cs="Arial"/>
          <w:bCs/>
          <w:color w:val="000000"/>
        </w:rPr>
        <w:t>…...........................................................................................................................................................</w:t>
      </w:r>
    </w:p>
    <w:p w14:paraId="52217D57" w14:textId="69D24C5E" w:rsidR="009A6E6E" w:rsidRPr="009A6E6E" w:rsidRDefault="009A6E6E" w:rsidP="009438E4">
      <w:pPr>
        <w:pStyle w:val="Akapitzlist"/>
        <w:numPr>
          <w:ilvl w:val="0"/>
          <w:numId w:val="59"/>
        </w:numPr>
        <w:spacing w:after="0" w:line="360" w:lineRule="auto"/>
        <w:ind w:left="284" w:hanging="284"/>
        <w:jc w:val="both"/>
        <w:rPr>
          <w:rFonts w:ascii="Arial" w:hAnsi="Arial" w:cs="Arial"/>
          <w:bCs/>
          <w:color w:val="000000"/>
          <w:sz w:val="20"/>
          <w:szCs w:val="20"/>
        </w:rPr>
      </w:pPr>
      <w:r>
        <w:rPr>
          <w:rFonts w:ascii="Arial" w:hAnsi="Arial" w:cs="Arial"/>
          <w:bCs/>
          <w:color w:val="000000"/>
          <w:sz w:val="20"/>
          <w:szCs w:val="20"/>
        </w:rPr>
        <w:t>Dane do korespondencji i kontaktu</w:t>
      </w:r>
    </w:p>
    <w:p w14:paraId="50861369" w14:textId="77777777" w:rsidR="00B758B5" w:rsidRPr="00EB34EA" w:rsidRDefault="00B758B5" w:rsidP="009A6E6E">
      <w:pPr>
        <w:spacing w:line="360" w:lineRule="auto"/>
        <w:jc w:val="both"/>
        <w:rPr>
          <w:rFonts w:ascii="Arial" w:hAnsi="Arial" w:cs="Arial"/>
          <w:bCs/>
          <w:color w:val="000000"/>
        </w:rPr>
      </w:pPr>
      <w:r w:rsidRPr="00EB34EA">
        <w:rPr>
          <w:rFonts w:ascii="Arial" w:hAnsi="Arial" w:cs="Arial"/>
          <w:bCs/>
          <w:color w:val="000000"/>
        </w:rPr>
        <w:t xml:space="preserve">Telefon              …................................................                     </w:t>
      </w:r>
    </w:p>
    <w:p w14:paraId="42A385AD" w14:textId="17B63BA2" w:rsidR="00B758B5" w:rsidRPr="00EB34EA" w:rsidRDefault="00B758B5" w:rsidP="00CD06C4">
      <w:pPr>
        <w:spacing w:line="360" w:lineRule="auto"/>
        <w:jc w:val="both"/>
        <w:rPr>
          <w:rFonts w:ascii="Arial" w:hAnsi="Arial" w:cs="Arial"/>
          <w:bCs/>
          <w:color w:val="000000"/>
        </w:rPr>
      </w:pPr>
      <w:r w:rsidRPr="00EB34EA">
        <w:rPr>
          <w:rFonts w:ascii="Arial" w:hAnsi="Arial" w:cs="Arial"/>
          <w:bCs/>
          <w:color w:val="000000"/>
        </w:rPr>
        <w:t>R</w:t>
      </w:r>
      <w:r w:rsidR="009A6E6E" w:rsidRPr="00EB34EA">
        <w:rPr>
          <w:rFonts w:ascii="Arial" w:hAnsi="Arial" w:cs="Arial"/>
          <w:bCs/>
          <w:color w:val="000000"/>
        </w:rPr>
        <w:t xml:space="preserve">EGON </w:t>
      </w:r>
      <w:r w:rsidRPr="00EB34EA">
        <w:rPr>
          <w:rFonts w:ascii="Arial" w:hAnsi="Arial" w:cs="Arial"/>
          <w:bCs/>
          <w:color w:val="000000"/>
        </w:rPr>
        <w:t xml:space="preserve">         </w:t>
      </w:r>
      <w:r w:rsidR="009A6E6E" w:rsidRPr="00EB34EA">
        <w:rPr>
          <w:rFonts w:ascii="Arial" w:hAnsi="Arial" w:cs="Arial"/>
          <w:bCs/>
          <w:color w:val="000000"/>
        </w:rPr>
        <w:t xml:space="preserve">  </w:t>
      </w:r>
      <w:r w:rsidRPr="00EB34EA">
        <w:rPr>
          <w:rFonts w:ascii="Arial" w:hAnsi="Arial" w:cs="Arial"/>
          <w:bCs/>
          <w:color w:val="000000"/>
        </w:rPr>
        <w:t xml:space="preserve"> …...............................................                    NIP    …..............................................</w:t>
      </w:r>
    </w:p>
    <w:p w14:paraId="164C1238" w14:textId="77777777" w:rsidR="00B758B5" w:rsidRDefault="00B758B5" w:rsidP="00CD06C4">
      <w:pPr>
        <w:spacing w:line="360" w:lineRule="auto"/>
        <w:jc w:val="both"/>
        <w:rPr>
          <w:rFonts w:ascii="Arial" w:hAnsi="Arial" w:cs="Arial"/>
          <w:bCs/>
          <w:color w:val="000000"/>
        </w:rPr>
      </w:pPr>
      <w:r w:rsidRPr="00EB34EA">
        <w:rPr>
          <w:rFonts w:ascii="Arial" w:hAnsi="Arial" w:cs="Arial"/>
          <w:bCs/>
          <w:color w:val="000000"/>
        </w:rPr>
        <w:t>Adres e-mail:</w:t>
      </w:r>
      <w:r w:rsidRPr="009A6E6E">
        <w:rPr>
          <w:rFonts w:ascii="Arial" w:hAnsi="Arial" w:cs="Arial"/>
          <w:bCs/>
          <w:color w:val="000000"/>
        </w:rPr>
        <w:t xml:space="preserve"> …………………………………………………………………………..………………………</w:t>
      </w:r>
    </w:p>
    <w:p w14:paraId="02B0D8F5" w14:textId="5937ECD8" w:rsidR="00572934" w:rsidRPr="00EB34EA" w:rsidRDefault="009A6E6E" w:rsidP="009438E4">
      <w:pPr>
        <w:pStyle w:val="Akapitzlist"/>
        <w:numPr>
          <w:ilvl w:val="0"/>
          <w:numId w:val="59"/>
        </w:numPr>
        <w:ind w:left="284" w:hanging="284"/>
        <w:contextualSpacing/>
        <w:rPr>
          <w:rFonts w:ascii="Arial" w:hAnsi="Arial" w:cs="Arial"/>
          <w:sz w:val="20"/>
          <w:szCs w:val="20"/>
        </w:rPr>
      </w:pPr>
      <w:r w:rsidRPr="009A6E6E">
        <w:rPr>
          <w:rFonts w:ascii="Arial" w:hAnsi="Arial" w:cs="Arial"/>
          <w:sz w:val="20"/>
          <w:szCs w:val="20"/>
        </w:rPr>
        <w:t>Oświadczam, że do reprezentacji Wykonawcy w postępowaniu, złożenia i podpisania oferty wraz z załącznikami uprawniony jest</w:t>
      </w:r>
    </w:p>
    <w:p w14:paraId="2C070021" w14:textId="77777777" w:rsidR="009A6E6E" w:rsidRDefault="009A6E6E" w:rsidP="009A6E6E">
      <w:pPr>
        <w:ind w:left="360"/>
        <w:contextualSpacing/>
        <w:jc w:val="center"/>
        <w:rPr>
          <w:rFonts w:ascii="Arial" w:hAnsi="Arial" w:cs="Arial"/>
        </w:rPr>
      </w:pPr>
      <w:r w:rsidRPr="009A6E6E">
        <w:rPr>
          <w:rFonts w:ascii="Arial" w:hAnsi="Arial" w:cs="Arial"/>
        </w:rPr>
        <w:t xml:space="preserve">…………………………………………………………………………………………………….………… </w:t>
      </w:r>
      <w:r w:rsidRPr="009A6E6E">
        <w:rPr>
          <w:rFonts w:ascii="Arial" w:hAnsi="Arial" w:cs="Arial"/>
        </w:rPr>
        <w:br/>
      </w:r>
      <w:r w:rsidRPr="009A6E6E">
        <w:rPr>
          <w:rFonts w:ascii="Arial" w:hAnsi="Arial" w:cs="Arial"/>
          <w:sz w:val="16"/>
          <w:szCs w:val="16"/>
        </w:rPr>
        <w:t>/imię i nazwisko osoby/osób/</w:t>
      </w:r>
      <w:r w:rsidRPr="009A6E6E">
        <w:rPr>
          <w:rFonts w:ascii="Arial" w:hAnsi="Arial" w:cs="Arial"/>
        </w:rPr>
        <w:t xml:space="preserve"> </w:t>
      </w:r>
    </w:p>
    <w:p w14:paraId="50168344" w14:textId="77777777" w:rsidR="009A6E6E" w:rsidRDefault="009A6E6E" w:rsidP="009A6E6E">
      <w:pPr>
        <w:ind w:left="360"/>
        <w:contextualSpacing/>
        <w:jc w:val="center"/>
        <w:rPr>
          <w:rFonts w:ascii="Arial" w:hAnsi="Arial" w:cs="Arial"/>
        </w:rPr>
      </w:pPr>
    </w:p>
    <w:p w14:paraId="3A59E541" w14:textId="239CC3F6" w:rsidR="009A6E6E" w:rsidRPr="009A6E6E" w:rsidRDefault="009A6E6E" w:rsidP="009A6E6E">
      <w:pPr>
        <w:ind w:left="360"/>
        <w:contextualSpacing/>
        <w:jc w:val="center"/>
        <w:rPr>
          <w:rFonts w:ascii="Arial" w:hAnsi="Arial" w:cs="Arial"/>
          <w:sz w:val="22"/>
          <w:szCs w:val="22"/>
        </w:rPr>
      </w:pPr>
      <w:r w:rsidRPr="009A6E6E">
        <w:rPr>
          <w:rFonts w:ascii="Arial" w:hAnsi="Arial" w:cs="Arial"/>
        </w:rPr>
        <w:t>………………………….………………………….…………….…………………………………………… /</w:t>
      </w:r>
      <w:r w:rsidRPr="009A6E6E">
        <w:rPr>
          <w:rFonts w:ascii="Arial" w:hAnsi="Arial" w:cs="Arial"/>
          <w:sz w:val="16"/>
          <w:szCs w:val="16"/>
        </w:rPr>
        <w:t>wskazać dokument, z którego wynika prawo do reprezentacji wykonawcy  - KRS, CEIDG, pełnomocnictwo/</w:t>
      </w:r>
    </w:p>
    <w:p w14:paraId="772A78A3" w14:textId="77777777" w:rsidR="009A6E6E" w:rsidRPr="009A6E6E" w:rsidRDefault="009A6E6E" w:rsidP="00CD06C4">
      <w:pPr>
        <w:spacing w:line="360" w:lineRule="auto"/>
        <w:jc w:val="both"/>
        <w:rPr>
          <w:rFonts w:ascii="Arial" w:hAnsi="Arial" w:cs="Arial"/>
          <w:bCs/>
          <w:color w:val="000000"/>
          <w:sz w:val="8"/>
          <w:szCs w:val="8"/>
        </w:rPr>
      </w:pPr>
    </w:p>
    <w:p w14:paraId="7F63B60C" w14:textId="631AD8D2" w:rsidR="00B758B5" w:rsidRPr="000D38A2" w:rsidRDefault="009A6E6E" w:rsidP="009438E4">
      <w:pPr>
        <w:pStyle w:val="Akapitzlist"/>
        <w:numPr>
          <w:ilvl w:val="0"/>
          <w:numId w:val="60"/>
        </w:numPr>
        <w:spacing w:after="0" w:line="360" w:lineRule="auto"/>
        <w:ind w:left="284" w:hanging="284"/>
        <w:jc w:val="both"/>
        <w:rPr>
          <w:rFonts w:ascii="Arial" w:hAnsi="Arial" w:cs="Arial"/>
          <w:bCs/>
          <w:color w:val="000000"/>
          <w:sz w:val="20"/>
          <w:szCs w:val="20"/>
          <w:u w:val="single"/>
        </w:rPr>
      </w:pPr>
      <w:r w:rsidRPr="000D38A2">
        <w:rPr>
          <w:rFonts w:ascii="Arial" w:hAnsi="Arial" w:cs="Arial"/>
          <w:bCs/>
          <w:color w:val="000000"/>
          <w:sz w:val="20"/>
          <w:szCs w:val="20"/>
          <w:u w:val="single"/>
        </w:rPr>
        <w:t>Oferta</w:t>
      </w:r>
    </w:p>
    <w:p w14:paraId="0D78533D" w14:textId="6536F6D0" w:rsidR="00B758B5" w:rsidRPr="00EB34EA" w:rsidRDefault="00EB34EA" w:rsidP="009438E4">
      <w:pPr>
        <w:pStyle w:val="Akapitzlist"/>
        <w:numPr>
          <w:ilvl w:val="1"/>
          <w:numId w:val="61"/>
        </w:numPr>
        <w:spacing w:after="0" w:line="360" w:lineRule="auto"/>
        <w:jc w:val="both"/>
        <w:rPr>
          <w:rFonts w:ascii="Arial" w:hAnsi="Arial" w:cs="Arial"/>
          <w:bCs/>
          <w:color w:val="000000"/>
        </w:rPr>
      </w:pPr>
      <w:r w:rsidRPr="00EB34EA">
        <w:rPr>
          <w:rFonts w:ascii="Arial" w:hAnsi="Arial" w:cs="Arial"/>
          <w:bCs/>
          <w:color w:val="000000"/>
          <w:sz w:val="20"/>
          <w:szCs w:val="20"/>
        </w:rPr>
        <w:t>Oferujemy</w:t>
      </w:r>
      <w:r>
        <w:rPr>
          <w:rFonts w:ascii="Arial" w:hAnsi="Arial" w:cs="Arial"/>
          <w:bCs/>
          <w:color w:val="000000"/>
        </w:rPr>
        <w:t xml:space="preserve"> </w:t>
      </w:r>
      <w:r w:rsidR="00B758B5" w:rsidRPr="00EB34EA">
        <w:rPr>
          <w:rFonts w:ascii="Arial" w:hAnsi="Arial" w:cs="Arial"/>
          <w:bCs/>
          <w:color w:val="000000"/>
          <w:sz w:val="20"/>
          <w:szCs w:val="20"/>
        </w:rPr>
        <w:t>pojazd marki ………</w:t>
      </w:r>
      <w:r w:rsidR="000D38A2">
        <w:rPr>
          <w:rFonts w:ascii="Arial" w:hAnsi="Arial" w:cs="Arial"/>
          <w:bCs/>
          <w:color w:val="000000"/>
          <w:sz w:val="20"/>
          <w:szCs w:val="20"/>
        </w:rPr>
        <w:t>……….…</w:t>
      </w:r>
      <w:r w:rsidR="00B758B5" w:rsidRPr="00EB34EA">
        <w:rPr>
          <w:rFonts w:ascii="Arial" w:hAnsi="Arial" w:cs="Arial"/>
          <w:bCs/>
          <w:color w:val="000000"/>
          <w:sz w:val="20"/>
          <w:szCs w:val="20"/>
        </w:rPr>
        <w:t>………………… typ …………</w:t>
      </w:r>
      <w:r w:rsidR="000D38A2">
        <w:rPr>
          <w:rFonts w:ascii="Arial" w:hAnsi="Arial" w:cs="Arial"/>
          <w:bCs/>
          <w:color w:val="000000"/>
          <w:sz w:val="20"/>
          <w:szCs w:val="20"/>
        </w:rPr>
        <w:t>…….</w:t>
      </w:r>
      <w:r w:rsidR="00B758B5" w:rsidRPr="00EB34EA">
        <w:rPr>
          <w:rFonts w:ascii="Arial" w:hAnsi="Arial" w:cs="Arial"/>
          <w:bCs/>
          <w:color w:val="000000"/>
          <w:sz w:val="20"/>
          <w:szCs w:val="20"/>
        </w:rPr>
        <w:t>……….. wariant ……….…………….</w:t>
      </w:r>
      <w:r w:rsidR="00B758B5" w:rsidRPr="00EB34EA">
        <w:rPr>
          <w:rFonts w:ascii="Arial" w:hAnsi="Arial" w:cs="Arial"/>
          <w:bCs/>
          <w:color w:val="000000"/>
        </w:rPr>
        <w:t xml:space="preserve"> </w:t>
      </w:r>
      <w:r w:rsidR="00B758B5" w:rsidRPr="00EB34EA">
        <w:rPr>
          <w:rFonts w:ascii="Arial" w:hAnsi="Arial" w:cs="Arial"/>
          <w:bCs/>
          <w:color w:val="000000"/>
          <w:sz w:val="20"/>
          <w:szCs w:val="20"/>
        </w:rPr>
        <w:t>wersja …….………….... (należy wpisać zgodnie z nazewnictwem w świadectwie homologacji pojazdu) za cenę brutto ………………</w:t>
      </w:r>
      <w:r w:rsidR="000D38A2">
        <w:rPr>
          <w:rFonts w:ascii="Arial" w:hAnsi="Arial" w:cs="Arial"/>
          <w:bCs/>
          <w:color w:val="000000"/>
          <w:sz w:val="20"/>
          <w:szCs w:val="20"/>
        </w:rPr>
        <w:t>……………….</w:t>
      </w:r>
      <w:r w:rsidR="00B758B5" w:rsidRPr="00EB34EA">
        <w:rPr>
          <w:rFonts w:ascii="Arial" w:hAnsi="Arial" w:cs="Arial"/>
          <w:bCs/>
          <w:color w:val="000000"/>
          <w:sz w:val="20"/>
          <w:szCs w:val="20"/>
        </w:rPr>
        <w:t>……………</w:t>
      </w:r>
      <w:r>
        <w:rPr>
          <w:rFonts w:ascii="Arial" w:hAnsi="Arial" w:cs="Arial"/>
          <w:bCs/>
          <w:color w:val="000000"/>
          <w:sz w:val="20"/>
          <w:szCs w:val="20"/>
        </w:rPr>
        <w:t xml:space="preserve"> </w:t>
      </w:r>
      <w:r w:rsidR="00B758B5" w:rsidRPr="00EB34EA">
        <w:rPr>
          <w:rFonts w:ascii="Arial" w:hAnsi="Arial" w:cs="Arial"/>
          <w:bCs/>
          <w:color w:val="000000"/>
          <w:sz w:val="20"/>
          <w:szCs w:val="20"/>
        </w:rPr>
        <w:t>słownie:</w:t>
      </w:r>
      <w:r>
        <w:rPr>
          <w:rFonts w:ascii="Arial" w:hAnsi="Arial" w:cs="Arial"/>
          <w:bCs/>
          <w:color w:val="000000"/>
          <w:sz w:val="20"/>
          <w:szCs w:val="20"/>
        </w:rPr>
        <w:t xml:space="preserve"> </w:t>
      </w:r>
      <w:r w:rsidR="00B758B5" w:rsidRPr="00EB34EA">
        <w:rPr>
          <w:rFonts w:ascii="Arial" w:hAnsi="Arial" w:cs="Arial"/>
          <w:bCs/>
          <w:color w:val="000000"/>
          <w:sz w:val="20"/>
          <w:szCs w:val="20"/>
        </w:rPr>
        <w:t>……………………</w:t>
      </w:r>
      <w:r w:rsidR="000D38A2">
        <w:rPr>
          <w:rFonts w:ascii="Arial" w:hAnsi="Arial" w:cs="Arial"/>
          <w:bCs/>
          <w:color w:val="000000"/>
          <w:sz w:val="20"/>
          <w:szCs w:val="20"/>
        </w:rPr>
        <w:t>………………………………………..</w:t>
      </w:r>
      <w:r w:rsidR="00B758B5" w:rsidRPr="00EB34EA">
        <w:rPr>
          <w:rFonts w:ascii="Arial" w:hAnsi="Arial" w:cs="Arial"/>
          <w:bCs/>
          <w:color w:val="000000"/>
          <w:sz w:val="20"/>
          <w:szCs w:val="20"/>
        </w:rPr>
        <w:t>………………………………………</w:t>
      </w:r>
    </w:p>
    <w:p w14:paraId="5C1E0B72" w14:textId="17BCC65A" w:rsidR="00B758B5" w:rsidRPr="000D38A2" w:rsidRDefault="00B758B5" w:rsidP="009438E4">
      <w:pPr>
        <w:pStyle w:val="Akapitzlist"/>
        <w:numPr>
          <w:ilvl w:val="1"/>
          <w:numId w:val="61"/>
        </w:numPr>
        <w:spacing w:after="0" w:line="360" w:lineRule="auto"/>
        <w:jc w:val="both"/>
        <w:rPr>
          <w:rFonts w:ascii="Arial" w:hAnsi="Arial" w:cs="Arial"/>
          <w:bCs/>
          <w:color w:val="000000"/>
          <w:sz w:val="20"/>
          <w:szCs w:val="20"/>
        </w:rPr>
      </w:pPr>
      <w:r w:rsidRPr="000D38A2">
        <w:rPr>
          <w:rFonts w:ascii="Arial" w:hAnsi="Arial" w:cs="Arial"/>
          <w:bCs/>
          <w:color w:val="000000"/>
          <w:sz w:val="20"/>
          <w:szCs w:val="20"/>
        </w:rPr>
        <w:t xml:space="preserve">Moc </w:t>
      </w:r>
      <w:r w:rsidR="000D38A2">
        <w:rPr>
          <w:rFonts w:ascii="Arial" w:hAnsi="Arial" w:cs="Arial"/>
          <w:bCs/>
          <w:color w:val="000000"/>
          <w:sz w:val="20"/>
          <w:szCs w:val="20"/>
        </w:rPr>
        <w:t xml:space="preserve">netto </w:t>
      </w:r>
      <w:r w:rsidRPr="000D38A2">
        <w:rPr>
          <w:rFonts w:ascii="Arial" w:hAnsi="Arial" w:cs="Arial"/>
          <w:bCs/>
          <w:color w:val="000000"/>
          <w:sz w:val="20"/>
          <w:szCs w:val="20"/>
        </w:rPr>
        <w:t xml:space="preserve">silnika </w:t>
      </w:r>
      <w:r w:rsidR="00DC79D6" w:rsidRPr="000D38A2">
        <w:rPr>
          <w:rFonts w:ascii="Arial" w:hAnsi="Arial" w:cs="Arial"/>
          <w:sz w:val="20"/>
          <w:szCs w:val="20"/>
        </w:rPr>
        <w:t>wg pkt. 27.1 świadectwa zgodności WE</w:t>
      </w:r>
      <w:r w:rsidR="00DC79D6" w:rsidRPr="000D38A2">
        <w:rPr>
          <w:rFonts w:ascii="Arial" w:hAnsi="Arial" w:cs="Arial"/>
          <w:bCs/>
          <w:color w:val="000000"/>
          <w:sz w:val="20"/>
          <w:szCs w:val="20"/>
        </w:rPr>
        <w:t xml:space="preserve"> </w:t>
      </w:r>
      <w:r w:rsidRPr="000D38A2">
        <w:rPr>
          <w:rFonts w:ascii="Arial" w:hAnsi="Arial" w:cs="Arial"/>
          <w:bCs/>
          <w:color w:val="000000"/>
          <w:sz w:val="20"/>
          <w:szCs w:val="20"/>
        </w:rPr>
        <w:t>…………………………………….</w:t>
      </w:r>
    </w:p>
    <w:p w14:paraId="07AA0EC7" w14:textId="2CBAAAC6" w:rsidR="00B758B5" w:rsidRPr="000D38A2" w:rsidRDefault="00B758B5" w:rsidP="009438E4">
      <w:pPr>
        <w:pStyle w:val="Akapitzlist"/>
        <w:numPr>
          <w:ilvl w:val="1"/>
          <w:numId w:val="61"/>
        </w:numPr>
        <w:spacing w:after="0" w:line="360" w:lineRule="auto"/>
        <w:jc w:val="both"/>
        <w:rPr>
          <w:rFonts w:ascii="Arial" w:hAnsi="Arial" w:cs="Arial"/>
          <w:bCs/>
          <w:color w:val="000000"/>
          <w:sz w:val="20"/>
          <w:szCs w:val="20"/>
        </w:rPr>
      </w:pPr>
      <w:r w:rsidRPr="000D38A2">
        <w:rPr>
          <w:rFonts w:ascii="Arial" w:hAnsi="Arial" w:cs="Arial"/>
          <w:bCs/>
          <w:color w:val="000000"/>
          <w:sz w:val="20"/>
          <w:szCs w:val="20"/>
        </w:rPr>
        <w:t xml:space="preserve">Pojemność </w:t>
      </w:r>
      <w:r w:rsidR="002C7D25" w:rsidRPr="000D38A2">
        <w:rPr>
          <w:rFonts w:ascii="Arial" w:hAnsi="Arial" w:cs="Arial"/>
          <w:bCs/>
          <w:color w:val="000000"/>
          <w:sz w:val="20"/>
          <w:szCs w:val="20"/>
        </w:rPr>
        <w:t xml:space="preserve">skokowa </w:t>
      </w:r>
      <w:r w:rsidRPr="000D38A2">
        <w:rPr>
          <w:rFonts w:ascii="Arial" w:hAnsi="Arial" w:cs="Arial"/>
          <w:bCs/>
          <w:color w:val="000000"/>
          <w:sz w:val="20"/>
          <w:szCs w:val="20"/>
        </w:rPr>
        <w:t xml:space="preserve">silnika </w:t>
      </w:r>
      <w:r w:rsidR="002C7D25" w:rsidRPr="000D38A2">
        <w:rPr>
          <w:rFonts w:ascii="Arial" w:hAnsi="Arial" w:cs="Arial"/>
          <w:sz w:val="20"/>
          <w:szCs w:val="20"/>
        </w:rPr>
        <w:t>wg pkt. 25 świadectwa zgodności WE</w:t>
      </w:r>
      <w:r w:rsidR="002C7D25" w:rsidRPr="000D38A2">
        <w:rPr>
          <w:rFonts w:ascii="Arial" w:hAnsi="Arial" w:cs="Arial"/>
          <w:bCs/>
          <w:color w:val="000000"/>
          <w:sz w:val="20"/>
          <w:szCs w:val="20"/>
        </w:rPr>
        <w:t xml:space="preserve"> </w:t>
      </w:r>
      <w:r w:rsidRPr="000D38A2">
        <w:rPr>
          <w:rFonts w:ascii="Arial" w:hAnsi="Arial" w:cs="Arial"/>
          <w:bCs/>
          <w:color w:val="000000"/>
          <w:sz w:val="20"/>
          <w:szCs w:val="20"/>
        </w:rPr>
        <w:t>…………………………………</w:t>
      </w:r>
    </w:p>
    <w:p w14:paraId="6336E0D1" w14:textId="77777777" w:rsidR="000D38A2" w:rsidRPr="000D38A2" w:rsidRDefault="00B758B5" w:rsidP="009438E4">
      <w:pPr>
        <w:pStyle w:val="Akapitzlist"/>
        <w:numPr>
          <w:ilvl w:val="1"/>
          <w:numId w:val="61"/>
        </w:numPr>
        <w:spacing w:after="0" w:line="360" w:lineRule="auto"/>
        <w:jc w:val="both"/>
        <w:rPr>
          <w:rFonts w:ascii="Arial" w:hAnsi="Arial" w:cs="Arial"/>
          <w:bCs/>
          <w:color w:val="000000"/>
          <w:sz w:val="20"/>
          <w:szCs w:val="20"/>
        </w:rPr>
      </w:pPr>
      <w:r w:rsidRPr="000D38A2">
        <w:rPr>
          <w:rFonts w:ascii="Arial" w:hAnsi="Arial" w:cs="Arial"/>
          <w:bCs/>
          <w:color w:val="000000"/>
          <w:sz w:val="20"/>
          <w:szCs w:val="20"/>
        </w:rPr>
        <w:t xml:space="preserve">Pojazd posiada automatyczną skrzynię biegów </w:t>
      </w:r>
      <w:r w:rsidR="005600DD" w:rsidRPr="000D38A2">
        <w:rPr>
          <w:rFonts w:ascii="Arial" w:hAnsi="Arial" w:cs="Arial"/>
          <w:bCs/>
          <w:color w:val="000000"/>
          <w:sz w:val="20"/>
          <w:szCs w:val="20"/>
        </w:rPr>
        <w:t xml:space="preserve">   </w:t>
      </w:r>
      <w:r w:rsidRPr="000D38A2">
        <w:rPr>
          <w:rFonts w:ascii="Arial" w:hAnsi="Arial" w:cs="Arial"/>
          <w:bCs/>
          <w:color w:val="000000"/>
          <w:sz w:val="20"/>
          <w:szCs w:val="20"/>
        </w:rPr>
        <w:t xml:space="preserve">TAK     </w:t>
      </w:r>
      <w:r w:rsidRPr="000D38A2">
        <w:rPr>
          <w:rFonts w:ascii="Arial" w:hAnsi="Arial" w:cs="Arial"/>
          <w:bCs/>
          <w:color w:val="000000"/>
          <w:sz w:val="20"/>
          <w:szCs w:val="20"/>
        </w:rPr>
        <w:t xml:space="preserve">            NIE    </w:t>
      </w:r>
      <w:r w:rsidRPr="000D38A2">
        <w:rPr>
          <w:rFonts w:ascii="Arial" w:hAnsi="Arial" w:cs="Arial"/>
          <w:bCs/>
          <w:color w:val="000000"/>
          <w:sz w:val="20"/>
          <w:szCs w:val="20"/>
        </w:rPr>
        <w:t xml:space="preserve"> </w:t>
      </w:r>
    </w:p>
    <w:p w14:paraId="4A051F75" w14:textId="0672D528" w:rsidR="00B758B5" w:rsidRPr="000D38A2" w:rsidRDefault="00B758B5" w:rsidP="009438E4">
      <w:pPr>
        <w:pStyle w:val="Akapitzlist"/>
        <w:numPr>
          <w:ilvl w:val="1"/>
          <w:numId w:val="61"/>
        </w:numPr>
        <w:spacing w:after="0" w:line="360" w:lineRule="auto"/>
        <w:jc w:val="both"/>
        <w:rPr>
          <w:rFonts w:ascii="Arial" w:hAnsi="Arial" w:cs="Arial"/>
          <w:bCs/>
          <w:color w:val="000000"/>
          <w:sz w:val="20"/>
          <w:szCs w:val="20"/>
        </w:rPr>
      </w:pPr>
      <w:r w:rsidRPr="000D38A2">
        <w:rPr>
          <w:rFonts w:ascii="Arial" w:hAnsi="Arial" w:cs="Arial"/>
          <w:bCs/>
          <w:color w:val="000000"/>
          <w:sz w:val="20"/>
          <w:szCs w:val="20"/>
        </w:rPr>
        <w:t xml:space="preserve"> Gwarancja bez limitu kil</w:t>
      </w:r>
      <w:r w:rsidRPr="000D38A2">
        <w:rPr>
          <w:rFonts w:ascii="Arial" w:hAnsi="Arial" w:cs="Arial"/>
          <w:bCs/>
          <w:color w:val="000000"/>
        </w:rPr>
        <w:t>ometrów:</w:t>
      </w:r>
    </w:p>
    <w:p w14:paraId="4194A2DF" w14:textId="4313B71F" w:rsidR="00B758B5" w:rsidRPr="00CD06C4" w:rsidRDefault="00B758B5" w:rsidP="00DC79D6">
      <w:pPr>
        <w:spacing w:line="360" w:lineRule="auto"/>
        <w:ind w:left="426"/>
        <w:jc w:val="both"/>
        <w:rPr>
          <w:rFonts w:ascii="Arial" w:hAnsi="Arial" w:cs="Arial"/>
          <w:bCs/>
          <w:color w:val="000000"/>
        </w:rPr>
      </w:pPr>
      <w:r w:rsidRPr="00CD06C4">
        <w:rPr>
          <w:rFonts w:ascii="Arial" w:hAnsi="Arial" w:cs="Arial"/>
          <w:bCs/>
          <w:color w:val="000000"/>
        </w:rPr>
        <w:t xml:space="preserve">a) ……….…  miesięcy na podzespoły mechaniczne, elektryczne i elektroniczne pojazdu, </w:t>
      </w:r>
    </w:p>
    <w:p w14:paraId="7E3916E8" w14:textId="4B9F0053" w:rsidR="00B758B5" w:rsidRPr="00CD06C4" w:rsidRDefault="00B758B5" w:rsidP="00DC79D6">
      <w:pPr>
        <w:spacing w:line="360" w:lineRule="auto"/>
        <w:ind w:left="426"/>
        <w:jc w:val="both"/>
        <w:rPr>
          <w:rFonts w:ascii="Arial" w:hAnsi="Arial" w:cs="Arial"/>
          <w:bCs/>
          <w:color w:val="000000"/>
        </w:rPr>
      </w:pPr>
      <w:r w:rsidRPr="00CD06C4">
        <w:rPr>
          <w:rFonts w:ascii="Arial" w:hAnsi="Arial" w:cs="Arial"/>
          <w:bCs/>
          <w:color w:val="000000"/>
        </w:rPr>
        <w:t xml:space="preserve">b) ………….. miesięcy na powłokę lakierniczą, </w:t>
      </w:r>
    </w:p>
    <w:p w14:paraId="6F30B093" w14:textId="753DBBE5" w:rsidR="00B758B5" w:rsidRPr="00CD06C4" w:rsidRDefault="00B758B5" w:rsidP="00DC79D6">
      <w:pPr>
        <w:spacing w:line="360" w:lineRule="auto"/>
        <w:ind w:left="426"/>
        <w:jc w:val="both"/>
        <w:rPr>
          <w:rFonts w:ascii="Arial" w:hAnsi="Arial" w:cs="Arial"/>
          <w:bCs/>
          <w:color w:val="000000"/>
        </w:rPr>
      </w:pPr>
      <w:r w:rsidRPr="00CD06C4">
        <w:rPr>
          <w:rFonts w:ascii="Arial" w:hAnsi="Arial" w:cs="Arial"/>
          <w:bCs/>
          <w:color w:val="000000"/>
        </w:rPr>
        <w:t xml:space="preserve">c) ……..…… miesięcy na zabudowę pojazdu, </w:t>
      </w:r>
    </w:p>
    <w:p w14:paraId="39F2DFA1" w14:textId="77777777" w:rsidR="00B758B5" w:rsidRPr="00CD06C4" w:rsidRDefault="00B758B5" w:rsidP="000D38A2">
      <w:pPr>
        <w:spacing w:line="360" w:lineRule="auto"/>
        <w:jc w:val="both"/>
        <w:rPr>
          <w:rFonts w:ascii="Arial" w:hAnsi="Arial" w:cs="Arial"/>
          <w:bCs/>
          <w:color w:val="000000"/>
        </w:rPr>
      </w:pPr>
      <w:r w:rsidRPr="00CD06C4">
        <w:rPr>
          <w:rFonts w:ascii="Arial" w:hAnsi="Arial" w:cs="Arial"/>
          <w:bCs/>
          <w:color w:val="000000"/>
        </w:rPr>
        <w:t xml:space="preserve">licząc od daty odbioru pojazdu przez Zamawiającego, na warunkach określonych w szczegółowym opisie przedmiotu zamówienia. </w:t>
      </w:r>
    </w:p>
    <w:p w14:paraId="3579F071" w14:textId="61188051" w:rsidR="00B758B5" w:rsidRDefault="00B758B5" w:rsidP="009438E4">
      <w:pPr>
        <w:pStyle w:val="Akapitzlist"/>
        <w:numPr>
          <w:ilvl w:val="0"/>
          <w:numId w:val="61"/>
        </w:numPr>
        <w:spacing w:after="0" w:line="360" w:lineRule="auto"/>
        <w:ind w:left="284"/>
        <w:jc w:val="both"/>
        <w:rPr>
          <w:rFonts w:ascii="Arial" w:hAnsi="Arial" w:cs="Arial"/>
          <w:bCs/>
          <w:color w:val="000000"/>
          <w:sz w:val="20"/>
          <w:szCs w:val="20"/>
        </w:rPr>
      </w:pPr>
      <w:r w:rsidRPr="000D38A2">
        <w:rPr>
          <w:rFonts w:ascii="Arial" w:hAnsi="Arial" w:cs="Arial"/>
          <w:bCs/>
          <w:color w:val="000000"/>
          <w:sz w:val="20"/>
          <w:szCs w:val="20"/>
        </w:rPr>
        <w:t>Oświadczam, że jestem płatnikiem VAT i stawka procentowa podatku wynosi  …………… %</w:t>
      </w:r>
    </w:p>
    <w:p w14:paraId="2209E76F" w14:textId="0CC137B1" w:rsidR="00B758B5" w:rsidRDefault="00B758B5" w:rsidP="009438E4">
      <w:pPr>
        <w:pStyle w:val="Akapitzlist"/>
        <w:numPr>
          <w:ilvl w:val="0"/>
          <w:numId w:val="61"/>
        </w:numPr>
        <w:spacing w:after="0" w:line="360" w:lineRule="auto"/>
        <w:ind w:left="284"/>
        <w:jc w:val="both"/>
        <w:rPr>
          <w:rFonts w:ascii="Arial" w:hAnsi="Arial" w:cs="Arial"/>
          <w:bCs/>
          <w:color w:val="000000"/>
          <w:sz w:val="20"/>
          <w:szCs w:val="20"/>
        </w:rPr>
      </w:pPr>
      <w:r w:rsidRPr="000D38A2">
        <w:rPr>
          <w:rFonts w:ascii="Arial" w:hAnsi="Arial" w:cs="Arial"/>
          <w:bCs/>
          <w:color w:val="000000"/>
          <w:sz w:val="20"/>
          <w:szCs w:val="20"/>
        </w:rPr>
        <w:t xml:space="preserve">Oświadczamy, ze zapoznaliśmy się ze specyfikacją istotnych warunków zamówienia, nie wnosimy do niej zastrzeżeń oraz zdobyliśmy konieczne informacje do przygotowania oferty. </w:t>
      </w:r>
    </w:p>
    <w:p w14:paraId="710052A1" w14:textId="665C63F5" w:rsidR="00B758B5" w:rsidRDefault="00B758B5" w:rsidP="009438E4">
      <w:pPr>
        <w:pStyle w:val="Akapitzlist"/>
        <w:numPr>
          <w:ilvl w:val="0"/>
          <w:numId w:val="61"/>
        </w:numPr>
        <w:spacing w:after="0" w:line="360" w:lineRule="auto"/>
        <w:ind w:left="284"/>
        <w:jc w:val="both"/>
        <w:rPr>
          <w:rFonts w:ascii="Arial" w:hAnsi="Arial" w:cs="Arial"/>
          <w:bCs/>
          <w:color w:val="000000"/>
          <w:sz w:val="20"/>
          <w:szCs w:val="20"/>
        </w:rPr>
      </w:pPr>
      <w:r w:rsidRPr="000D38A2">
        <w:rPr>
          <w:rFonts w:ascii="Arial" w:hAnsi="Arial" w:cs="Arial"/>
          <w:bCs/>
          <w:color w:val="000000"/>
          <w:sz w:val="20"/>
          <w:szCs w:val="20"/>
        </w:rPr>
        <w:lastRenderedPageBreak/>
        <w:t>Oświadczamy, że zawarty w Specyfikacji warunków zamówienia wzór umowy został przez nas zaakceptowany i zobowiązujemy się, w przypadku wyboru naszej oferty, do zawarcia umowy na wymienionych w niej warunkach, w miejscu i terminie wyznaczonym przez Zamawiającego.</w:t>
      </w:r>
    </w:p>
    <w:p w14:paraId="1E4838D0" w14:textId="12AC8080" w:rsidR="00B758B5" w:rsidRPr="000D38A2" w:rsidRDefault="00B758B5" w:rsidP="009438E4">
      <w:pPr>
        <w:pStyle w:val="Akapitzlist"/>
        <w:numPr>
          <w:ilvl w:val="0"/>
          <w:numId w:val="61"/>
        </w:numPr>
        <w:spacing w:after="0" w:line="360" w:lineRule="auto"/>
        <w:ind w:left="284"/>
        <w:jc w:val="both"/>
        <w:rPr>
          <w:rFonts w:ascii="Arial" w:hAnsi="Arial" w:cs="Arial"/>
          <w:bCs/>
          <w:color w:val="000000"/>
          <w:sz w:val="20"/>
          <w:szCs w:val="20"/>
        </w:rPr>
      </w:pPr>
      <w:r w:rsidRPr="000D38A2">
        <w:rPr>
          <w:rFonts w:ascii="Arial" w:hAnsi="Arial" w:cs="Arial"/>
          <w:bCs/>
          <w:color w:val="000000"/>
          <w:sz w:val="20"/>
          <w:szCs w:val="20"/>
        </w:rPr>
        <w:t>Adres autoryzowanej stacji obsługi na terenie miasta Łodzi lub województwa łódzkiego</w:t>
      </w:r>
      <w:r w:rsidR="000D38A2">
        <w:rPr>
          <w:rFonts w:ascii="Arial" w:hAnsi="Arial" w:cs="Arial"/>
          <w:bCs/>
          <w:color w:val="000000"/>
          <w:sz w:val="20"/>
          <w:szCs w:val="20"/>
        </w:rPr>
        <w:t xml:space="preserve"> </w:t>
      </w:r>
      <w:r w:rsidRPr="000D38A2">
        <w:rPr>
          <w:rFonts w:ascii="Arial" w:hAnsi="Arial" w:cs="Arial"/>
          <w:bCs/>
          <w:color w:val="000000"/>
          <w:sz w:val="20"/>
          <w:szCs w:val="20"/>
        </w:rPr>
        <w:t>…………………………………………………………………………………………………………………</w:t>
      </w:r>
    </w:p>
    <w:p w14:paraId="1196B287" w14:textId="3D4A6407" w:rsidR="00B758B5" w:rsidRPr="000D38A2" w:rsidRDefault="00B758B5" w:rsidP="009438E4">
      <w:pPr>
        <w:pStyle w:val="Akapitzlist"/>
        <w:numPr>
          <w:ilvl w:val="0"/>
          <w:numId w:val="61"/>
        </w:numPr>
        <w:spacing w:after="0" w:line="360" w:lineRule="auto"/>
        <w:ind w:left="284"/>
        <w:jc w:val="both"/>
        <w:rPr>
          <w:rFonts w:ascii="Arial" w:hAnsi="Arial" w:cs="Arial"/>
          <w:bCs/>
          <w:color w:val="000000"/>
          <w:sz w:val="20"/>
          <w:szCs w:val="20"/>
        </w:rPr>
      </w:pPr>
      <w:r w:rsidRPr="000D38A2">
        <w:rPr>
          <w:rFonts w:ascii="Arial" w:hAnsi="Arial" w:cs="Arial"/>
          <w:bCs/>
          <w:color w:val="000000"/>
          <w:sz w:val="20"/>
          <w:szCs w:val="20"/>
        </w:rPr>
        <w:t>Oświadczamy, że zamierzamy powierzyć podwykonawcy………………………………………………</w:t>
      </w:r>
    </w:p>
    <w:p w14:paraId="5D4B9106" w14:textId="69EC31D7" w:rsidR="00B758B5" w:rsidRPr="005600DD" w:rsidRDefault="005600DD" w:rsidP="005600DD">
      <w:pPr>
        <w:spacing w:line="360" w:lineRule="auto"/>
        <w:jc w:val="both"/>
        <w:rPr>
          <w:rFonts w:ascii="Arial" w:hAnsi="Arial" w:cs="Arial"/>
          <w:bCs/>
          <w:color w:val="000000"/>
          <w:sz w:val="16"/>
          <w:szCs w:val="16"/>
        </w:rPr>
      </w:pPr>
      <w:r w:rsidRPr="005600DD">
        <w:rPr>
          <w:rFonts w:ascii="Arial" w:hAnsi="Arial" w:cs="Arial"/>
          <w:bCs/>
          <w:color w:val="000000"/>
          <w:sz w:val="16"/>
          <w:szCs w:val="16"/>
        </w:rPr>
        <w:t xml:space="preserve">                             </w:t>
      </w:r>
      <w:r>
        <w:rPr>
          <w:rFonts w:ascii="Arial" w:hAnsi="Arial" w:cs="Arial"/>
          <w:bCs/>
          <w:color w:val="000000"/>
          <w:sz w:val="16"/>
          <w:szCs w:val="16"/>
        </w:rPr>
        <w:t xml:space="preserve">                          </w:t>
      </w:r>
      <w:r w:rsidR="008F0E09">
        <w:rPr>
          <w:rFonts w:ascii="Arial" w:hAnsi="Arial" w:cs="Arial"/>
          <w:bCs/>
          <w:color w:val="000000"/>
          <w:sz w:val="16"/>
          <w:szCs w:val="16"/>
        </w:rPr>
        <w:t xml:space="preserve">                                                   </w:t>
      </w:r>
      <w:r>
        <w:rPr>
          <w:rFonts w:ascii="Arial" w:hAnsi="Arial" w:cs="Arial"/>
          <w:bCs/>
          <w:color w:val="000000"/>
          <w:sz w:val="16"/>
          <w:szCs w:val="16"/>
        </w:rPr>
        <w:t xml:space="preserve"> </w:t>
      </w:r>
      <w:r w:rsidR="00B758B5" w:rsidRPr="005600DD">
        <w:rPr>
          <w:rFonts w:ascii="Arial" w:hAnsi="Arial" w:cs="Arial"/>
          <w:bCs/>
          <w:color w:val="000000"/>
          <w:sz w:val="16"/>
          <w:szCs w:val="16"/>
        </w:rPr>
        <w:t>(należy wskazać podwykonawcę lub wpisać: „nie dotyczy”)</w:t>
      </w:r>
    </w:p>
    <w:p w14:paraId="370784EC" w14:textId="77777777" w:rsidR="00B758B5" w:rsidRPr="00CD06C4" w:rsidRDefault="00B758B5" w:rsidP="005600DD">
      <w:pPr>
        <w:spacing w:line="360" w:lineRule="auto"/>
        <w:jc w:val="both"/>
        <w:rPr>
          <w:rFonts w:ascii="Arial" w:hAnsi="Arial" w:cs="Arial"/>
          <w:bCs/>
          <w:color w:val="000000"/>
        </w:rPr>
      </w:pPr>
      <w:r w:rsidRPr="00CD06C4">
        <w:rPr>
          <w:rFonts w:ascii="Arial" w:hAnsi="Arial" w:cs="Arial"/>
          <w:bCs/>
          <w:color w:val="000000"/>
        </w:rPr>
        <w:t xml:space="preserve">      część zadania:   …………………………………………………………………………………………….</w:t>
      </w:r>
    </w:p>
    <w:p w14:paraId="5F9EC9EB" w14:textId="3722EE37" w:rsidR="00B758B5" w:rsidRPr="000D38A2" w:rsidRDefault="00B758B5" w:rsidP="00CD06C4">
      <w:pPr>
        <w:spacing w:line="360" w:lineRule="auto"/>
        <w:jc w:val="both"/>
        <w:rPr>
          <w:rFonts w:ascii="Arial" w:hAnsi="Arial" w:cs="Arial"/>
          <w:bCs/>
          <w:color w:val="000000"/>
          <w:sz w:val="16"/>
          <w:szCs w:val="16"/>
        </w:rPr>
      </w:pPr>
      <w:r w:rsidRPr="005600DD">
        <w:rPr>
          <w:rFonts w:ascii="Arial" w:hAnsi="Arial" w:cs="Arial"/>
          <w:bCs/>
          <w:color w:val="000000"/>
          <w:sz w:val="16"/>
          <w:szCs w:val="16"/>
        </w:rPr>
        <w:t xml:space="preserve">                </w:t>
      </w:r>
      <w:r w:rsidR="005600DD">
        <w:rPr>
          <w:rFonts w:ascii="Arial" w:hAnsi="Arial" w:cs="Arial"/>
          <w:bCs/>
          <w:color w:val="000000"/>
          <w:sz w:val="16"/>
          <w:szCs w:val="16"/>
        </w:rPr>
        <w:t xml:space="preserve">                       </w:t>
      </w:r>
      <w:r w:rsidRPr="005600DD">
        <w:rPr>
          <w:rFonts w:ascii="Arial" w:hAnsi="Arial" w:cs="Arial"/>
          <w:bCs/>
          <w:color w:val="000000"/>
          <w:sz w:val="16"/>
          <w:szCs w:val="16"/>
        </w:rPr>
        <w:t xml:space="preserve">  (należy wskazać część zadania zleconego podwykon</w:t>
      </w:r>
      <w:r w:rsidR="000D38A2">
        <w:rPr>
          <w:rFonts w:ascii="Arial" w:hAnsi="Arial" w:cs="Arial"/>
          <w:bCs/>
          <w:color w:val="000000"/>
          <w:sz w:val="16"/>
          <w:szCs w:val="16"/>
        </w:rPr>
        <w:t>awcy lub wpisać: „nie dotyczy”)</w:t>
      </w:r>
    </w:p>
    <w:p w14:paraId="67CDB17D" w14:textId="1985E0DE" w:rsidR="00B758B5" w:rsidRPr="000D38A2" w:rsidRDefault="00B758B5" w:rsidP="009438E4">
      <w:pPr>
        <w:pStyle w:val="Akapitzlist"/>
        <w:numPr>
          <w:ilvl w:val="0"/>
          <w:numId w:val="61"/>
        </w:numPr>
        <w:spacing w:line="360" w:lineRule="auto"/>
        <w:jc w:val="both"/>
        <w:rPr>
          <w:rFonts w:ascii="Arial" w:hAnsi="Arial" w:cs="Arial"/>
          <w:bCs/>
          <w:color w:val="000000"/>
          <w:sz w:val="20"/>
          <w:szCs w:val="20"/>
        </w:rPr>
      </w:pPr>
      <w:r w:rsidRPr="000D38A2">
        <w:rPr>
          <w:rFonts w:ascii="Arial" w:hAnsi="Arial" w:cs="Arial"/>
          <w:bCs/>
          <w:color w:val="000000"/>
          <w:sz w:val="20"/>
          <w:szCs w:val="20"/>
        </w:rPr>
        <w:t>Imię i nazwisko, nr telefonu, e-mail osoby upoważnionej do kontaktów z Zamawiającym:</w:t>
      </w:r>
    </w:p>
    <w:p w14:paraId="591EEDC9" w14:textId="2540E205" w:rsidR="00B758B5" w:rsidRPr="00CD06C4" w:rsidRDefault="008F0E09" w:rsidP="00CD06C4">
      <w:pPr>
        <w:spacing w:line="360" w:lineRule="auto"/>
        <w:jc w:val="both"/>
        <w:rPr>
          <w:rFonts w:ascii="Arial" w:hAnsi="Arial" w:cs="Arial"/>
          <w:bCs/>
          <w:color w:val="000000"/>
        </w:rPr>
      </w:pPr>
      <w:r>
        <w:rPr>
          <w:rFonts w:ascii="Arial" w:hAnsi="Arial" w:cs="Arial"/>
          <w:bCs/>
          <w:color w:val="000000"/>
        </w:rPr>
        <w:t xml:space="preserve">        </w:t>
      </w:r>
      <w:r w:rsidR="00B758B5" w:rsidRPr="00CD06C4">
        <w:rPr>
          <w:rFonts w:ascii="Arial" w:hAnsi="Arial" w:cs="Arial"/>
          <w:bCs/>
          <w:color w:val="000000"/>
        </w:rPr>
        <w:t xml:space="preserve">.......................................................... tel. ..........................e-mail …………..…………………….                             </w:t>
      </w:r>
    </w:p>
    <w:p w14:paraId="12952F02" w14:textId="401060EE" w:rsidR="00B758B5" w:rsidRPr="000D38A2" w:rsidRDefault="00B758B5" w:rsidP="009438E4">
      <w:pPr>
        <w:pStyle w:val="Akapitzlist"/>
        <w:numPr>
          <w:ilvl w:val="0"/>
          <w:numId w:val="61"/>
        </w:numPr>
        <w:spacing w:after="0" w:line="360" w:lineRule="auto"/>
        <w:jc w:val="both"/>
        <w:rPr>
          <w:rFonts w:ascii="Arial" w:hAnsi="Arial" w:cs="Arial"/>
          <w:bCs/>
          <w:color w:val="000000"/>
          <w:sz w:val="20"/>
          <w:szCs w:val="20"/>
        </w:rPr>
      </w:pPr>
      <w:r w:rsidRPr="000D38A2">
        <w:rPr>
          <w:rFonts w:ascii="Arial" w:hAnsi="Arial" w:cs="Arial"/>
          <w:bCs/>
          <w:color w:val="000000"/>
          <w:sz w:val="20"/>
          <w:szCs w:val="20"/>
        </w:rPr>
        <w:t>Oświadczamy, że wypełniliśmy obowiązki informacyjne przewidziane w art. 13 lub art. 14 RODO1) wobec osób fizycznych, od których dane osobowe bezpośrednio lub pośrednio pozyskaliśmy w celu ubiegania się o udzielenie zamówienia publicznego w niniejszym postępowaniu.*</w:t>
      </w:r>
    </w:p>
    <w:p w14:paraId="2B31E614" w14:textId="742F8D63" w:rsidR="00B758B5" w:rsidRPr="000D38A2" w:rsidRDefault="00B758B5" w:rsidP="009438E4">
      <w:pPr>
        <w:pStyle w:val="Akapitzlist"/>
        <w:numPr>
          <w:ilvl w:val="0"/>
          <w:numId w:val="61"/>
        </w:numPr>
        <w:spacing w:after="0" w:line="360" w:lineRule="auto"/>
        <w:jc w:val="both"/>
        <w:rPr>
          <w:rFonts w:ascii="Arial" w:hAnsi="Arial" w:cs="Arial"/>
          <w:bCs/>
          <w:color w:val="000000"/>
          <w:sz w:val="20"/>
          <w:szCs w:val="20"/>
        </w:rPr>
      </w:pPr>
      <w:r w:rsidRPr="000D38A2">
        <w:rPr>
          <w:rFonts w:ascii="Arial" w:hAnsi="Arial" w:cs="Arial"/>
          <w:bCs/>
          <w:color w:val="000000"/>
          <w:sz w:val="20"/>
          <w:szCs w:val="20"/>
        </w:rPr>
        <w:t>Mając na uwadze definicję MŚP określoną w zaleceniu nr 2003/361/WE Komisji Europejskiej oświadczamy, iż:   (należy oznaczyć znakiem „x” w polu kwadratu)</w:t>
      </w:r>
    </w:p>
    <w:p w14:paraId="221EB83C" w14:textId="1D37983C" w:rsidR="00B758B5" w:rsidRPr="000D38A2" w:rsidRDefault="00B758B5" w:rsidP="000D38A2">
      <w:pPr>
        <w:spacing w:line="360" w:lineRule="auto"/>
        <w:jc w:val="center"/>
        <w:rPr>
          <w:rFonts w:ascii="Arial" w:hAnsi="Arial" w:cs="Arial"/>
          <w:bCs/>
          <w:color w:val="000000"/>
        </w:rPr>
      </w:pPr>
      <w:r w:rsidRPr="000D38A2">
        <w:rPr>
          <w:rFonts w:ascii="Arial" w:hAnsi="Arial" w:cs="Arial"/>
          <w:bCs/>
          <w:color w:val="000000"/>
        </w:rPr>
        <w:t>□  Jesteśmy MŚP</w:t>
      </w:r>
      <w:r w:rsidRPr="000D38A2">
        <w:rPr>
          <w:rFonts w:ascii="Arial" w:hAnsi="Arial" w:cs="Arial"/>
          <w:bCs/>
          <w:color w:val="000000"/>
          <w:vertAlign w:val="superscript"/>
        </w:rPr>
        <w:t>2</w:t>
      </w:r>
      <w:r w:rsidRPr="000D38A2">
        <w:rPr>
          <w:rFonts w:ascii="Arial" w:hAnsi="Arial" w:cs="Arial"/>
          <w:bCs/>
          <w:color w:val="000000"/>
        </w:rPr>
        <w:t xml:space="preserve">)         lub      </w:t>
      </w:r>
      <w:r w:rsidRPr="000D38A2">
        <w:rPr>
          <w:rFonts w:ascii="Arial" w:hAnsi="Arial" w:cs="Arial"/>
          <w:bCs/>
          <w:color w:val="000000"/>
        </w:rPr>
        <w:tab/>
        <w:t xml:space="preserve">   </w:t>
      </w:r>
      <w:r w:rsidR="000D38A2" w:rsidRPr="000D38A2">
        <w:rPr>
          <w:rFonts w:ascii="Arial" w:hAnsi="Arial" w:cs="Arial"/>
          <w:bCs/>
          <w:color w:val="000000"/>
        </w:rPr>
        <w:t>□  Nie jesteśmy MŚP</w:t>
      </w:r>
    </w:p>
    <w:p w14:paraId="6D87EDD2" w14:textId="69AC2F5B" w:rsidR="00B758B5" w:rsidRPr="000D38A2" w:rsidRDefault="00B758B5" w:rsidP="009438E4">
      <w:pPr>
        <w:pStyle w:val="Akapitzlist"/>
        <w:numPr>
          <w:ilvl w:val="0"/>
          <w:numId w:val="61"/>
        </w:numPr>
        <w:spacing w:line="360" w:lineRule="auto"/>
        <w:jc w:val="both"/>
        <w:rPr>
          <w:rFonts w:ascii="Arial" w:hAnsi="Arial" w:cs="Arial"/>
          <w:bCs/>
          <w:color w:val="000000"/>
          <w:sz w:val="20"/>
          <w:szCs w:val="20"/>
        </w:rPr>
      </w:pPr>
      <w:r w:rsidRPr="000D38A2">
        <w:rPr>
          <w:rFonts w:ascii="Arial" w:hAnsi="Arial" w:cs="Arial"/>
          <w:b/>
          <w:bCs/>
          <w:color w:val="000000"/>
          <w:sz w:val="18"/>
          <w:szCs w:val="18"/>
        </w:rPr>
        <w:t>/jeżeli dotyczy/</w:t>
      </w:r>
      <w:r w:rsidRPr="000D38A2">
        <w:rPr>
          <w:rFonts w:ascii="Arial" w:hAnsi="Arial" w:cs="Arial"/>
          <w:bCs/>
          <w:color w:val="000000"/>
          <w:sz w:val="20"/>
          <w:szCs w:val="20"/>
        </w:rPr>
        <w:t xml:space="preserve"> Oświadczamy, że wybór mojej/naszej oferty będzie prowadził do powstania u Zamawiającego obowiązku podatkowego zgodnie z przepisami o podatku od towarów i usług:</w:t>
      </w:r>
    </w:p>
    <w:p w14:paraId="12BB7279" w14:textId="4EE1C192" w:rsidR="00B758B5" w:rsidRPr="000D38A2" w:rsidRDefault="000D38A2" w:rsidP="00CD06C4">
      <w:pPr>
        <w:spacing w:line="360" w:lineRule="auto"/>
        <w:jc w:val="both"/>
        <w:rPr>
          <w:rFonts w:ascii="Arial" w:hAnsi="Arial" w:cs="Arial"/>
          <w:b/>
          <w:bCs/>
          <w:color w:val="000000"/>
        </w:rPr>
      </w:pPr>
      <w:r>
        <w:rPr>
          <w:rFonts w:ascii="Arial" w:hAnsi="Arial" w:cs="Arial"/>
          <w:bCs/>
          <w:color w:val="000000"/>
        </w:rPr>
        <w:t xml:space="preserve">       </w:t>
      </w:r>
      <w:r w:rsidR="00B758B5" w:rsidRPr="000D38A2">
        <w:rPr>
          <w:rFonts w:ascii="Arial" w:hAnsi="Arial" w:cs="Arial"/>
          <w:bCs/>
          <w:color w:val="000000"/>
        </w:rPr>
        <w:t xml:space="preserve">  </w:t>
      </w:r>
      <w:r>
        <w:rPr>
          <w:rFonts w:ascii="Arial" w:hAnsi="Arial" w:cs="Arial"/>
          <w:bCs/>
          <w:color w:val="000000"/>
        </w:rPr>
        <w:t>Rodzaj ……………………………….…………Wartość netto ………………</w:t>
      </w:r>
      <w:r w:rsidR="00B758B5" w:rsidRPr="000D38A2">
        <w:rPr>
          <w:rFonts w:ascii="Arial" w:hAnsi="Arial" w:cs="Arial"/>
          <w:bCs/>
          <w:color w:val="000000"/>
        </w:rPr>
        <w:t>…………...…………</w:t>
      </w:r>
    </w:p>
    <w:p w14:paraId="3C235610" w14:textId="77777777" w:rsidR="00B758B5" w:rsidRPr="00CD06C4" w:rsidRDefault="00B758B5" w:rsidP="00B758B5">
      <w:pPr>
        <w:jc w:val="both"/>
        <w:rPr>
          <w:rFonts w:ascii="Arial" w:hAnsi="Arial" w:cs="Arial"/>
          <w:b/>
          <w:bCs/>
          <w:color w:val="000000"/>
        </w:rPr>
      </w:pPr>
    </w:p>
    <w:p w14:paraId="32A96FF1" w14:textId="77777777" w:rsidR="00B758B5" w:rsidRPr="00B758B5" w:rsidRDefault="00B758B5" w:rsidP="00B758B5">
      <w:pPr>
        <w:jc w:val="both"/>
        <w:rPr>
          <w:rFonts w:ascii="Arial" w:hAnsi="Arial" w:cs="Arial"/>
          <w:b/>
          <w:bCs/>
          <w:color w:val="000000"/>
          <w:sz w:val="18"/>
          <w:szCs w:val="18"/>
        </w:rPr>
      </w:pPr>
    </w:p>
    <w:p w14:paraId="29383902" w14:textId="77777777" w:rsidR="00B758B5" w:rsidRPr="00B758B5" w:rsidRDefault="00B758B5" w:rsidP="00B758B5">
      <w:pPr>
        <w:jc w:val="both"/>
        <w:rPr>
          <w:rFonts w:ascii="Arial" w:hAnsi="Arial" w:cs="Arial"/>
          <w:b/>
          <w:bCs/>
          <w:color w:val="000000"/>
          <w:sz w:val="18"/>
          <w:szCs w:val="18"/>
        </w:rPr>
      </w:pPr>
    </w:p>
    <w:p w14:paraId="6CEFCE00" w14:textId="77777777" w:rsidR="00B758B5" w:rsidRPr="00B758B5" w:rsidRDefault="00B758B5" w:rsidP="00B758B5">
      <w:pPr>
        <w:jc w:val="both"/>
        <w:rPr>
          <w:rFonts w:ascii="Arial" w:hAnsi="Arial" w:cs="Arial"/>
          <w:b/>
          <w:bCs/>
          <w:color w:val="000000"/>
          <w:sz w:val="18"/>
          <w:szCs w:val="18"/>
        </w:rPr>
      </w:pPr>
    </w:p>
    <w:p w14:paraId="46BED2C1" w14:textId="77777777" w:rsidR="00B758B5" w:rsidRPr="00B758B5" w:rsidRDefault="00B758B5" w:rsidP="00B758B5">
      <w:pPr>
        <w:jc w:val="both"/>
        <w:rPr>
          <w:rFonts w:ascii="Arial" w:hAnsi="Arial" w:cs="Arial"/>
          <w:b/>
          <w:bCs/>
          <w:color w:val="000000"/>
          <w:sz w:val="18"/>
          <w:szCs w:val="18"/>
        </w:rPr>
      </w:pPr>
    </w:p>
    <w:p w14:paraId="21A82097" w14:textId="77777777" w:rsidR="00B758B5" w:rsidRPr="00B758B5" w:rsidRDefault="00B758B5" w:rsidP="00B758B5">
      <w:pPr>
        <w:jc w:val="both"/>
        <w:rPr>
          <w:rFonts w:ascii="Arial" w:hAnsi="Arial" w:cs="Arial"/>
          <w:b/>
          <w:bCs/>
          <w:color w:val="000000"/>
          <w:sz w:val="18"/>
          <w:szCs w:val="18"/>
        </w:rPr>
      </w:pPr>
    </w:p>
    <w:p w14:paraId="49F6F89A" w14:textId="77777777" w:rsidR="00B758B5" w:rsidRDefault="00B758B5" w:rsidP="00B758B5">
      <w:pPr>
        <w:jc w:val="both"/>
        <w:rPr>
          <w:rFonts w:ascii="Arial" w:hAnsi="Arial" w:cs="Arial"/>
          <w:b/>
          <w:bCs/>
          <w:color w:val="000000"/>
          <w:sz w:val="18"/>
          <w:szCs w:val="18"/>
        </w:rPr>
      </w:pPr>
    </w:p>
    <w:p w14:paraId="72FB48C7" w14:textId="77777777" w:rsidR="000D38A2" w:rsidRDefault="000D38A2" w:rsidP="00B758B5">
      <w:pPr>
        <w:jc w:val="both"/>
        <w:rPr>
          <w:rFonts w:ascii="Arial" w:hAnsi="Arial" w:cs="Arial"/>
          <w:b/>
          <w:bCs/>
          <w:color w:val="000000"/>
          <w:sz w:val="18"/>
          <w:szCs w:val="18"/>
        </w:rPr>
      </w:pPr>
    </w:p>
    <w:p w14:paraId="5CD5D78F" w14:textId="77777777" w:rsidR="008F0E09" w:rsidRDefault="008F0E09" w:rsidP="00B758B5">
      <w:pPr>
        <w:jc w:val="both"/>
        <w:rPr>
          <w:rFonts w:ascii="Arial" w:hAnsi="Arial" w:cs="Arial"/>
          <w:bCs/>
          <w:color w:val="000000"/>
          <w:sz w:val="16"/>
          <w:szCs w:val="16"/>
        </w:rPr>
      </w:pPr>
    </w:p>
    <w:p w14:paraId="12BB6D48" w14:textId="77777777" w:rsidR="008F0E09" w:rsidRDefault="008F0E09" w:rsidP="00B758B5">
      <w:pPr>
        <w:jc w:val="both"/>
        <w:rPr>
          <w:rFonts w:ascii="Arial" w:hAnsi="Arial" w:cs="Arial"/>
          <w:bCs/>
          <w:color w:val="000000"/>
          <w:sz w:val="16"/>
          <w:szCs w:val="16"/>
        </w:rPr>
      </w:pPr>
    </w:p>
    <w:p w14:paraId="3B5C1EF3" w14:textId="77777777" w:rsidR="008F0E09" w:rsidRDefault="008F0E09" w:rsidP="00B758B5">
      <w:pPr>
        <w:jc w:val="both"/>
        <w:rPr>
          <w:rFonts w:ascii="Arial" w:hAnsi="Arial" w:cs="Arial"/>
          <w:bCs/>
          <w:color w:val="000000"/>
          <w:sz w:val="16"/>
          <w:szCs w:val="16"/>
        </w:rPr>
      </w:pPr>
    </w:p>
    <w:p w14:paraId="581C282B" w14:textId="77777777" w:rsidR="008F0E09" w:rsidRDefault="008F0E09" w:rsidP="00B758B5">
      <w:pPr>
        <w:jc w:val="both"/>
        <w:rPr>
          <w:rFonts w:ascii="Arial" w:hAnsi="Arial" w:cs="Arial"/>
          <w:bCs/>
          <w:color w:val="000000"/>
          <w:sz w:val="16"/>
          <w:szCs w:val="16"/>
        </w:rPr>
      </w:pPr>
    </w:p>
    <w:p w14:paraId="4B3DD5EF" w14:textId="77777777" w:rsidR="008F0E09" w:rsidRDefault="008F0E09" w:rsidP="00B758B5">
      <w:pPr>
        <w:jc w:val="both"/>
        <w:rPr>
          <w:rFonts w:ascii="Arial" w:hAnsi="Arial" w:cs="Arial"/>
          <w:bCs/>
          <w:color w:val="000000"/>
          <w:sz w:val="16"/>
          <w:szCs w:val="16"/>
        </w:rPr>
      </w:pPr>
    </w:p>
    <w:p w14:paraId="1E450346" w14:textId="77777777" w:rsidR="008F0E09" w:rsidRDefault="008F0E09" w:rsidP="00B758B5">
      <w:pPr>
        <w:jc w:val="both"/>
        <w:rPr>
          <w:rFonts w:ascii="Arial" w:hAnsi="Arial" w:cs="Arial"/>
          <w:bCs/>
          <w:color w:val="000000"/>
          <w:sz w:val="16"/>
          <w:szCs w:val="16"/>
        </w:rPr>
      </w:pPr>
    </w:p>
    <w:p w14:paraId="7E4E089F" w14:textId="0DAB3D5D"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ADBD17"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2E3BE29D"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w:t>
      </w:r>
    </w:p>
    <w:p w14:paraId="4A7170E9"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_____________________________________________</w:t>
      </w:r>
    </w:p>
    <w:p w14:paraId="7D05663E"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2) 1 średnie przedsiębiorstwo: </w:t>
      </w:r>
    </w:p>
    <w:p w14:paraId="5330634A"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 zatrudnia mniej niż 250 pracowników oraz </w:t>
      </w:r>
    </w:p>
    <w:p w14:paraId="025DF703"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 jego roczny obrót nie przekracza 50 mln euro lub roczna suma bilansowa nie przekracza 43 mln euro; </w:t>
      </w:r>
    </w:p>
    <w:p w14:paraId="69D9DB7F"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2 małe przedsiębiorstwo: </w:t>
      </w:r>
    </w:p>
    <w:p w14:paraId="65C673D3"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 zatrudnia mniej niż 50 pracowników oraz </w:t>
      </w:r>
    </w:p>
    <w:p w14:paraId="09564A96"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 jego roczny obrót nie przekracza 10 mln euro lub roczna suma bilansowa nie przekracza 10 mln euro; </w:t>
      </w:r>
    </w:p>
    <w:p w14:paraId="4E78034E"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3 mikroprzedsiębiorstwo: </w:t>
      </w:r>
    </w:p>
    <w:p w14:paraId="6D23A49F" w14:textId="77777777"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 zatrudnia mniej niż 10 pracowników oraz </w:t>
      </w:r>
    </w:p>
    <w:p w14:paraId="22AC0B2E" w14:textId="0B6F4713" w:rsidR="00B758B5" w:rsidRPr="00B758B5" w:rsidRDefault="00B758B5" w:rsidP="00B758B5">
      <w:pPr>
        <w:jc w:val="both"/>
        <w:rPr>
          <w:rFonts w:ascii="Arial" w:hAnsi="Arial" w:cs="Arial"/>
          <w:bCs/>
          <w:color w:val="000000"/>
          <w:sz w:val="16"/>
          <w:szCs w:val="16"/>
        </w:rPr>
      </w:pPr>
      <w:r w:rsidRPr="00B758B5">
        <w:rPr>
          <w:rFonts w:ascii="Arial" w:hAnsi="Arial" w:cs="Arial"/>
          <w:bCs/>
          <w:color w:val="000000"/>
          <w:sz w:val="16"/>
          <w:szCs w:val="16"/>
        </w:rPr>
        <w:t xml:space="preserve">   - jego roczny obrót nie przekracza 2 mln euro lub roczna suma bilansowa nie przekracza 2 mln                                                                               </w:t>
      </w:r>
    </w:p>
    <w:p w14:paraId="40AFD1DE" w14:textId="524D9752" w:rsidR="00165F99" w:rsidRDefault="00165F99" w:rsidP="000620BA">
      <w:pPr>
        <w:rPr>
          <w:rFonts w:ascii="Arial" w:hAnsi="Arial" w:cs="Arial"/>
          <w:b/>
        </w:rPr>
      </w:pPr>
      <w:bookmarkStart w:id="52" w:name="_Hlk68088478"/>
      <w:bookmarkEnd w:id="47"/>
    </w:p>
    <w:p w14:paraId="5A8CC1FE" w14:textId="77777777" w:rsidR="00165F99" w:rsidRDefault="00165F99" w:rsidP="000620BA">
      <w:pPr>
        <w:rPr>
          <w:rFonts w:ascii="Arial" w:hAnsi="Arial" w:cs="Arial"/>
          <w:b/>
        </w:rPr>
      </w:pPr>
    </w:p>
    <w:p w14:paraId="67CA44D5" w14:textId="77777777" w:rsidR="0074476C" w:rsidRPr="0065330A" w:rsidRDefault="0074476C" w:rsidP="000620BA">
      <w:pPr>
        <w:rPr>
          <w:rFonts w:ascii="Arial" w:hAnsi="Arial" w:cs="Arial"/>
        </w:rPr>
      </w:pPr>
    </w:p>
    <w:p w14:paraId="212260BC" w14:textId="47BD225D" w:rsidR="00533601" w:rsidRPr="003C6AB0" w:rsidRDefault="00533601" w:rsidP="00FF3BB9">
      <w:pPr>
        <w:ind w:left="284" w:hanging="284"/>
        <w:jc w:val="right"/>
        <w:rPr>
          <w:rFonts w:ascii="Arial" w:hAnsi="Arial" w:cs="Arial"/>
          <w:b/>
          <w:bCs/>
          <w:color w:val="000000"/>
          <w:sz w:val="18"/>
          <w:szCs w:val="18"/>
        </w:rPr>
      </w:pPr>
      <w:bookmarkStart w:id="53" w:name="_Hlk145494546"/>
      <w:r w:rsidRPr="003C6AB0">
        <w:rPr>
          <w:rFonts w:ascii="Arial" w:hAnsi="Arial" w:cs="Arial"/>
          <w:b/>
          <w:bCs/>
          <w:color w:val="000000"/>
          <w:sz w:val="18"/>
          <w:szCs w:val="18"/>
        </w:rPr>
        <w:t>Załącznik nr  2</w:t>
      </w:r>
      <w:r w:rsidR="00846F9A">
        <w:rPr>
          <w:rFonts w:ascii="Arial" w:hAnsi="Arial" w:cs="Arial"/>
          <w:b/>
          <w:bCs/>
          <w:color w:val="000000"/>
          <w:sz w:val="18"/>
          <w:szCs w:val="18"/>
        </w:rPr>
        <w:t xml:space="preserve"> </w:t>
      </w:r>
      <w:r w:rsidR="00D758E2" w:rsidRPr="003C6AB0">
        <w:rPr>
          <w:rFonts w:ascii="Arial" w:hAnsi="Arial" w:cs="Arial"/>
          <w:b/>
          <w:bCs/>
          <w:color w:val="000000"/>
          <w:sz w:val="18"/>
          <w:szCs w:val="18"/>
        </w:rPr>
        <w:t xml:space="preserve"> </w:t>
      </w:r>
      <w:r w:rsidRPr="003C6AB0">
        <w:rPr>
          <w:rFonts w:ascii="Arial" w:hAnsi="Arial" w:cs="Arial"/>
          <w:b/>
          <w:bCs/>
          <w:color w:val="000000"/>
          <w:sz w:val="18"/>
          <w:szCs w:val="18"/>
        </w:rPr>
        <w:t>do SWZ</w:t>
      </w:r>
    </w:p>
    <w:p w14:paraId="34B265E6" w14:textId="6B0B60E2" w:rsidR="00846F9A" w:rsidRDefault="00533601" w:rsidP="002F58EE">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2F25B7">
        <w:rPr>
          <w:rFonts w:ascii="Arial" w:hAnsi="Arial" w:cs="Arial"/>
          <w:b/>
          <w:bCs/>
          <w:color w:val="000000"/>
          <w:sz w:val="18"/>
          <w:szCs w:val="18"/>
        </w:rPr>
        <w:t>32</w:t>
      </w:r>
      <w:r w:rsidRPr="003C6AB0">
        <w:rPr>
          <w:rFonts w:ascii="Arial" w:hAnsi="Arial" w:cs="Arial"/>
          <w:b/>
          <w:bCs/>
          <w:color w:val="000000"/>
          <w:sz w:val="18"/>
          <w:szCs w:val="18"/>
        </w:rPr>
        <w:t>/2</w:t>
      </w:r>
      <w:r w:rsidR="00B25F31">
        <w:rPr>
          <w:rFonts w:ascii="Arial" w:hAnsi="Arial" w:cs="Arial"/>
          <w:b/>
          <w:bCs/>
          <w:color w:val="000000"/>
          <w:sz w:val="18"/>
          <w:szCs w:val="18"/>
        </w:rPr>
        <w:t>4</w:t>
      </w:r>
      <w:r w:rsidRPr="003C6AB0">
        <w:rPr>
          <w:rFonts w:ascii="Arial" w:hAnsi="Arial" w:cs="Arial"/>
          <w:b/>
          <w:bCs/>
          <w:color w:val="000000"/>
          <w:sz w:val="18"/>
          <w:szCs w:val="18"/>
        </w:rPr>
        <w:t>/</w:t>
      </w:r>
      <w:r w:rsidR="00CD2181">
        <w:rPr>
          <w:rFonts w:ascii="Arial" w:hAnsi="Arial" w:cs="Arial"/>
          <w:b/>
          <w:bCs/>
          <w:color w:val="000000"/>
          <w:sz w:val="18"/>
          <w:szCs w:val="18"/>
        </w:rPr>
        <w:t>M</w:t>
      </w:r>
      <w:r w:rsidR="005A682C">
        <w:rPr>
          <w:rFonts w:ascii="Arial" w:hAnsi="Arial" w:cs="Arial"/>
          <w:b/>
          <w:bCs/>
          <w:color w:val="000000"/>
          <w:sz w:val="18"/>
          <w:szCs w:val="18"/>
        </w:rPr>
        <w:t>K</w:t>
      </w:r>
    </w:p>
    <w:p w14:paraId="4F94F8EC" w14:textId="332408A8" w:rsidR="00982DAE" w:rsidRDefault="00982DAE" w:rsidP="002F58EE">
      <w:pPr>
        <w:ind w:left="284" w:hanging="284"/>
        <w:jc w:val="right"/>
        <w:rPr>
          <w:rFonts w:ascii="Arial" w:hAnsi="Arial" w:cs="Arial"/>
          <w:b/>
          <w:bCs/>
          <w:color w:val="000000"/>
          <w:sz w:val="18"/>
          <w:szCs w:val="18"/>
        </w:rPr>
      </w:pPr>
    </w:p>
    <w:p w14:paraId="086CD4E0" w14:textId="77777777" w:rsidR="00982DAE" w:rsidRDefault="00982DAE" w:rsidP="002F58EE">
      <w:pPr>
        <w:ind w:left="284" w:hanging="284"/>
        <w:jc w:val="right"/>
        <w:rPr>
          <w:rFonts w:ascii="Arial" w:hAnsi="Arial" w:cs="Arial"/>
          <w:b/>
          <w:bCs/>
          <w:color w:val="000000"/>
          <w:sz w:val="18"/>
          <w:szCs w:val="18"/>
        </w:rPr>
      </w:pPr>
    </w:p>
    <w:bookmarkEnd w:id="48"/>
    <w:bookmarkEnd w:id="53"/>
    <w:p w14:paraId="4129A2EE" w14:textId="2912E704" w:rsidR="00CD2181" w:rsidRDefault="00CD2181" w:rsidP="00FF3BB9">
      <w:pPr>
        <w:ind w:left="5103" w:right="-1"/>
        <w:jc w:val="right"/>
        <w:rPr>
          <w:rFonts w:ascii="Arial" w:hAnsi="Arial" w:cs="Arial"/>
          <w:b/>
          <w:sz w:val="28"/>
          <w:szCs w:val="24"/>
        </w:rPr>
      </w:pPr>
    </w:p>
    <w:p w14:paraId="55355F7D" w14:textId="7B9D32D8" w:rsidR="005650E5" w:rsidRDefault="005650E5" w:rsidP="00FF3BB9">
      <w:pPr>
        <w:ind w:left="5103" w:right="-1"/>
        <w:jc w:val="right"/>
        <w:rPr>
          <w:rFonts w:ascii="Arial" w:hAnsi="Arial" w:cs="Arial"/>
          <w:b/>
          <w:sz w:val="18"/>
          <w:szCs w:val="18"/>
        </w:rPr>
      </w:pPr>
    </w:p>
    <w:p w14:paraId="58B49303" w14:textId="2278AE63" w:rsidR="005650E5" w:rsidRDefault="005650E5" w:rsidP="00FF3BB9">
      <w:pPr>
        <w:ind w:left="5103" w:right="-1"/>
        <w:jc w:val="right"/>
        <w:rPr>
          <w:rFonts w:ascii="Arial" w:hAnsi="Arial" w:cs="Arial"/>
          <w:b/>
          <w:sz w:val="18"/>
          <w:szCs w:val="18"/>
        </w:rPr>
      </w:pPr>
    </w:p>
    <w:p w14:paraId="0AC6CCB5" w14:textId="288E14FE" w:rsidR="005650E5" w:rsidRDefault="001B0A1E" w:rsidP="00FF3BB9">
      <w:pPr>
        <w:ind w:left="5103" w:right="-1"/>
        <w:jc w:val="right"/>
        <w:rPr>
          <w:rFonts w:ascii="Arial" w:hAnsi="Arial" w:cs="Arial"/>
          <w:b/>
          <w:sz w:val="18"/>
          <w:szCs w:val="18"/>
        </w:rPr>
      </w:pPr>
      <w:r>
        <w:rPr>
          <w:rFonts w:ascii="Arial" w:hAnsi="Arial" w:cs="Arial"/>
          <w:b/>
          <w:sz w:val="18"/>
          <w:szCs w:val="18"/>
        </w:rPr>
        <w:t xml:space="preserve">                </w:t>
      </w:r>
    </w:p>
    <w:p w14:paraId="6DC8160F" w14:textId="77777777" w:rsidR="001B0A1E" w:rsidRDefault="001B0A1E" w:rsidP="00FF3BB9">
      <w:pPr>
        <w:ind w:left="5103" w:right="-1"/>
        <w:jc w:val="right"/>
        <w:rPr>
          <w:rFonts w:ascii="Arial" w:hAnsi="Arial" w:cs="Arial"/>
          <w:b/>
          <w:sz w:val="18"/>
          <w:szCs w:val="18"/>
        </w:rPr>
      </w:pPr>
    </w:p>
    <w:p w14:paraId="5035803E" w14:textId="2F85B4B3" w:rsidR="005650E5" w:rsidRDefault="005650E5" w:rsidP="00FF3BB9">
      <w:pPr>
        <w:ind w:left="5103" w:right="-1"/>
        <w:jc w:val="right"/>
        <w:rPr>
          <w:rFonts w:ascii="Arial" w:hAnsi="Arial" w:cs="Arial"/>
          <w:b/>
          <w:sz w:val="18"/>
          <w:szCs w:val="18"/>
        </w:rPr>
      </w:pPr>
    </w:p>
    <w:p w14:paraId="3771F944" w14:textId="2A746F0F" w:rsidR="005650E5" w:rsidRDefault="005650E5" w:rsidP="00FF3BB9">
      <w:pPr>
        <w:ind w:left="5103" w:right="-1"/>
        <w:jc w:val="right"/>
        <w:rPr>
          <w:rFonts w:ascii="Arial" w:hAnsi="Arial" w:cs="Arial"/>
          <w:b/>
          <w:sz w:val="18"/>
          <w:szCs w:val="18"/>
        </w:rPr>
      </w:pPr>
    </w:p>
    <w:p w14:paraId="4FD5659E" w14:textId="429F2C5E" w:rsidR="005650E5" w:rsidRPr="005650E5" w:rsidRDefault="005650E5" w:rsidP="005650E5">
      <w:pPr>
        <w:ind w:right="-1"/>
        <w:rPr>
          <w:rFonts w:ascii="Arial" w:hAnsi="Arial" w:cs="Arial"/>
          <w:b/>
          <w:sz w:val="24"/>
          <w:szCs w:val="24"/>
        </w:rPr>
      </w:pPr>
      <w:r>
        <w:rPr>
          <w:rFonts w:ascii="Arial" w:hAnsi="Arial" w:cs="Arial"/>
          <w:b/>
          <w:sz w:val="18"/>
          <w:szCs w:val="18"/>
        </w:rPr>
        <w:t xml:space="preserve">                          </w:t>
      </w:r>
      <w:r w:rsidR="00D53740">
        <w:rPr>
          <w:rFonts w:ascii="Arial" w:hAnsi="Arial" w:cs="Arial"/>
          <w:b/>
          <w:sz w:val="18"/>
          <w:szCs w:val="18"/>
        </w:rPr>
        <w:t xml:space="preserve">   </w:t>
      </w:r>
      <w:r w:rsidR="001B0A1E">
        <w:rPr>
          <w:rFonts w:ascii="Arial" w:hAnsi="Arial" w:cs="Arial"/>
          <w:b/>
          <w:sz w:val="18"/>
          <w:szCs w:val="18"/>
        </w:rPr>
        <w:t xml:space="preserve">                  </w:t>
      </w:r>
      <w:r w:rsidR="00D53740">
        <w:rPr>
          <w:rFonts w:ascii="Arial" w:hAnsi="Arial" w:cs="Arial"/>
          <w:b/>
          <w:sz w:val="18"/>
          <w:szCs w:val="18"/>
        </w:rPr>
        <w:t xml:space="preserve">  </w:t>
      </w:r>
      <w:r>
        <w:rPr>
          <w:rFonts w:ascii="Arial" w:hAnsi="Arial" w:cs="Arial"/>
          <w:b/>
          <w:sz w:val="18"/>
          <w:szCs w:val="18"/>
        </w:rPr>
        <w:t xml:space="preserve">   </w:t>
      </w:r>
      <w:r w:rsidRPr="005650E5">
        <w:rPr>
          <w:rFonts w:ascii="Arial" w:hAnsi="Arial" w:cs="Arial"/>
          <w:b/>
          <w:sz w:val="24"/>
          <w:szCs w:val="24"/>
        </w:rPr>
        <w:t xml:space="preserve">Specyfikacja </w:t>
      </w:r>
      <w:r w:rsidR="0095171C">
        <w:rPr>
          <w:rFonts w:ascii="Arial" w:hAnsi="Arial" w:cs="Arial"/>
          <w:b/>
          <w:sz w:val="24"/>
          <w:szCs w:val="24"/>
        </w:rPr>
        <w:t>techniczna</w:t>
      </w:r>
      <w:r w:rsidRPr="005650E5">
        <w:rPr>
          <w:rFonts w:ascii="Arial" w:hAnsi="Arial" w:cs="Arial"/>
          <w:b/>
          <w:sz w:val="24"/>
          <w:szCs w:val="24"/>
        </w:rPr>
        <w:t xml:space="preserve"> </w:t>
      </w:r>
      <w:r w:rsidR="00DA4317">
        <w:rPr>
          <w:rFonts w:ascii="Arial" w:hAnsi="Arial" w:cs="Arial"/>
          <w:b/>
          <w:sz w:val="24"/>
          <w:szCs w:val="24"/>
        </w:rPr>
        <w:t xml:space="preserve">- </w:t>
      </w:r>
      <w:r w:rsidRPr="005650E5">
        <w:rPr>
          <w:rFonts w:ascii="Arial" w:hAnsi="Arial" w:cs="Arial"/>
          <w:b/>
          <w:sz w:val="24"/>
          <w:szCs w:val="24"/>
        </w:rPr>
        <w:t>w odrębnym pliku</w:t>
      </w:r>
    </w:p>
    <w:p w14:paraId="7C1464B4" w14:textId="35684700" w:rsidR="005650E5" w:rsidRDefault="005650E5" w:rsidP="00FF3BB9">
      <w:pPr>
        <w:ind w:left="5103" w:right="-1"/>
        <w:jc w:val="right"/>
        <w:rPr>
          <w:rFonts w:ascii="Arial" w:hAnsi="Arial" w:cs="Arial"/>
          <w:b/>
          <w:sz w:val="18"/>
          <w:szCs w:val="18"/>
        </w:rPr>
      </w:pPr>
    </w:p>
    <w:p w14:paraId="7C789D58" w14:textId="3A392AB6" w:rsidR="005650E5" w:rsidRDefault="005650E5" w:rsidP="00FF3BB9">
      <w:pPr>
        <w:ind w:left="5103" w:right="-1"/>
        <w:jc w:val="right"/>
        <w:rPr>
          <w:rFonts w:ascii="Arial" w:hAnsi="Arial" w:cs="Arial"/>
          <w:b/>
          <w:sz w:val="18"/>
          <w:szCs w:val="18"/>
        </w:rPr>
      </w:pPr>
    </w:p>
    <w:p w14:paraId="3E2857C4" w14:textId="2CBBD744" w:rsidR="005650E5" w:rsidRDefault="005650E5" w:rsidP="00FF3BB9">
      <w:pPr>
        <w:ind w:left="5103" w:right="-1"/>
        <w:jc w:val="right"/>
        <w:rPr>
          <w:rFonts w:ascii="Arial" w:hAnsi="Arial" w:cs="Arial"/>
          <w:b/>
          <w:sz w:val="18"/>
          <w:szCs w:val="18"/>
        </w:rPr>
      </w:pPr>
    </w:p>
    <w:p w14:paraId="3D3E161B" w14:textId="11E2F1D0" w:rsidR="005650E5" w:rsidRDefault="005650E5" w:rsidP="00FF3BB9">
      <w:pPr>
        <w:ind w:left="5103" w:right="-1"/>
        <w:jc w:val="right"/>
        <w:rPr>
          <w:rFonts w:ascii="Arial" w:hAnsi="Arial" w:cs="Arial"/>
          <w:b/>
          <w:sz w:val="18"/>
          <w:szCs w:val="18"/>
        </w:rPr>
      </w:pPr>
    </w:p>
    <w:p w14:paraId="4A637089" w14:textId="63E1058B" w:rsidR="005650E5" w:rsidRDefault="005650E5" w:rsidP="00FF3BB9">
      <w:pPr>
        <w:ind w:left="5103" w:right="-1"/>
        <w:jc w:val="right"/>
        <w:rPr>
          <w:rFonts w:ascii="Arial" w:hAnsi="Arial" w:cs="Arial"/>
          <w:b/>
          <w:sz w:val="18"/>
          <w:szCs w:val="18"/>
        </w:rPr>
      </w:pPr>
    </w:p>
    <w:p w14:paraId="4A9E942A" w14:textId="40A6F3F6" w:rsidR="005650E5" w:rsidRDefault="005650E5" w:rsidP="00FF3BB9">
      <w:pPr>
        <w:ind w:left="5103" w:right="-1"/>
        <w:jc w:val="right"/>
        <w:rPr>
          <w:rFonts w:ascii="Arial" w:hAnsi="Arial" w:cs="Arial"/>
          <w:b/>
          <w:sz w:val="18"/>
          <w:szCs w:val="18"/>
        </w:rPr>
      </w:pPr>
    </w:p>
    <w:p w14:paraId="5FEA0300" w14:textId="2F8200A6" w:rsidR="005650E5" w:rsidRDefault="005650E5" w:rsidP="00FF3BB9">
      <w:pPr>
        <w:ind w:left="5103" w:right="-1"/>
        <w:jc w:val="right"/>
        <w:rPr>
          <w:rFonts w:ascii="Arial" w:hAnsi="Arial" w:cs="Arial"/>
          <w:b/>
          <w:sz w:val="18"/>
          <w:szCs w:val="18"/>
        </w:rPr>
      </w:pPr>
    </w:p>
    <w:p w14:paraId="295FBE7E" w14:textId="591BA79C" w:rsidR="005650E5" w:rsidRDefault="005650E5" w:rsidP="00FF3BB9">
      <w:pPr>
        <w:ind w:left="5103" w:right="-1"/>
        <w:jc w:val="right"/>
        <w:rPr>
          <w:rFonts w:ascii="Arial" w:hAnsi="Arial" w:cs="Arial"/>
          <w:b/>
          <w:sz w:val="18"/>
          <w:szCs w:val="18"/>
        </w:rPr>
      </w:pPr>
    </w:p>
    <w:p w14:paraId="14FA0296" w14:textId="5641F215" w:rsidR="005650E5" w:rsidRDefault="005650E5" w:rsidP="00FF3BB9">
      <w:pPr>
        <w:ind w:left="5103" w:right="-1"/>
        <w:jc w:val="right"/>
        <w:rPr>
          <w:rFonts w:ascii="Arial" w:hAnsi="Arial" w:cs="Arial"/>
          <w:b/>
          <w:sz w:val="18"/>
          <w:szCs w:val="18"/>
        </w:rPr>
      </w:pPr>
    </w:p>
    <w:p w14:paraId="3AF0F54F" w14:textId="48FF9DD5" w:rsidR="005650E5" w:rsidRDefault="005650E5" w:rsidP="00FF3BB9">
      <w:pPr>
        <w:ind w:left="5103" w:right="-1"/>
        <w:jc w:val="right"/>
        <w:rPr>
          <w:rFonts w:ascii="Arial" w:hAnsi="Arial" w:cs="Arial"/>
          <w:b/>
          <w:sz w:val="18"/>
          <w:szCs w:val="18"/>
        </w:rPr>
      </w:pPr>
    </w:p>
    <w:p w14:paraId="1156CED2" w14:textId="4A490AFB" w:rsidR="005650E5" w:rsidRDefault="005650E5" w:rsidP="00FF3BB9">
      <w:pPr>
        <w:ind w:left="5103" w:right="-1"/>
        <w:jc w:val="right"/>
        <w:rPr>
          <w:rFonts w:ascii="Arial" w:hAnsi="Arial" w:cs="Arial"/>
          <w:b/>
          <w:sz w:val="18"/>
          <w:szCs w:val="18"/>
        </w:rPr>
      </w:pPr>
    </w:p>
    <w:p w14:paraId="6F371DF7" w14:textId="30858451" w:rsidR="005650E5" w:rsidRDefault="005650E5" w:rsidP="00FF3BB9">
      <w:pPr>
        <w:ind w:left="5103" w:right="-1"/>
        <w:jc w:val="right"/>
        <w:rPr>
          <w:rFonts w:ascii="Arial" w:hAnsi="Arial" w:cs="Arial"/>
          <w:b/>
          <w:sz w:val="18"/>
          <w:szCs w:val="18"/>
        </w:rPr>
      </w:pPr>
    </w:p>
    <w:p w14:paraId="0D31ED5F" w14:textId="4F6C1619" w:rsidR="005650E5" w:rsidRDefault="005650E5" w:rsidP="00FF3BB9">
      <w:pPr>
        <w:ind w:left="5103" w:right="-1"/>
        <w:jc w:val="right"/>
        <w:rPr>
          <w:rFonts w:ascii="Arial" w:hAnsi="Arial" w:cs="Arial"/>
          <w:b/>
          <w:sz w:val="18"/>
          <w:szCs w:val="18"/>
        </w:rPr>
      </w:pPr>
    </w:p>
    <w:p w14:paraId="0098ACF4" w14:textId="7C2FC762" w:rsidR="005650E5" w:rsidRDefault="005650E5" w:rsidP="00FF3BB9">
      <w:pPr>
        <w:ind w:left="5103" w:right="-1"/>
        <w:jc w:val="right"/>
        <w:rPr>
          <w:rFonts w:ascii="Arial" w:hAnsi="Arial" w:cs="Arial"/>
          <w:b/>
          <w:sz w:val="18"/>
          <w:szCs w:val="18"/>
        </w:rPr>
      </w:pPr>
    </w:p>
    <w:p w14:paraId="5000E407" w14:textId="4D38B570" w:rsidR="005650E5" w:rsidRDefault="005650E5" w:rsidP="00FF3BB9">
      <w:pPr>
        <w:ind w:left="5103" w:right="-1"/>
        <w:jc w:val="right"/>
        <w:rPr>
          <w:rFonts w:ascii="Arial" w:hAnsi="Arial" w:cs="Arial"/>
          <w:b/>
          <w:sz w:val="18"/>
          <w:szCs w:val="18"/>
        </w:rPr>
      </w:pPr>
    </w:p>
    <w:p w14:paraId="13955BD0" w14:textId="63EFF109" w:rsidR="005650E5" w:rsidRDefault="005650E5" w:rsidP="00FF3BB9">
      <w:pPr>
        <w:ind w:left="5103" w:right="-1"/>
        <w:jc w:val="right"/>
        <w:rPr>
          <w:rFonts w:ascii="Arial" w:hAnsi="Arial" w:cs="Arial"/>
          <w:b/>
          <w:sz w:val="18"/>
          <w:szCs w:val="18"/>
        </w:rPr>
      </w:pPr>
    </w:p>
    <w:p w14:paraId="09B42408" w14:textId="5ED6F30A" w:rsidR="00165F99" w:rsidRDefault="00165F99" w:rsidP="0005601A">
      <w:pPr>
        <w:ind w:right="-1"/>
        <w:rPr>
          <w:rFonts w:ascii="Arial" w:hAnsi="Arial" w:cs="Arial"/>
          <w:b/>
          <w:sz w:val="18"/>
          <w:szCs w:val="18"/>
        </w:rPr>
      </w:pPr>
    </w:p>
    <w:p w14:paraId="77369FF2" w14:textId="2692737A" w:rsidR="00165F99" w:rsidRDefault="00165F99" w:rsidP="00FF3BB9">
      <w:pPr>
        <w:ind w:left="5103" w:right="-1"/>
        <w:jc w:val="right"/>
        <w:rPr>
          <w:rFonts w:ascii="Arial" w:hAnsi="Arial" w:cs="Arial"/>
          <w:b/>
          <w:sz w:val="18"/>
          <w:szCs w:val="18"/>
        </w:rPr>
      </w:pPr>
    </w:p>
    <w:p w14:paraId="5B64DF1E" w14:textId="47D06CE5" w:rsidR="005600DD" w:rsidRDefault="005600DD" w:rsidP="00FF3BB9">
      <w:pPr>
        <w:ind w:left="5103" w:right="-1"/>
        <w:jc w:val="right"/>
        <w:rPr>
          <w:rFonts w:ascii="Arial" w:hAnsi="Arial" w:cs="Arial"/>
          <w:b/>
          <w:sz w:val="18"/>
          <w:szCs w:val="18"/>
        </w:rPr>
      </w:pPr>
    </w:p>
    <w:p w14:paraId="21EE75B8" w14:textId="5426D63B" w:rsidR="005600DD" w:rsidRDefault="005600DD" w:rsidP="00FF3BB9">
      <w:pPr>
        <w:ind w:left="5103" w:right="-1"/>
        <w:jc w:val="right"/>
        <w:rPr>
          <w:rFonts w:ascii="Arial" w:hAnsi="Arial" w:cs="Arial"/>
          <w:b/>
          <w:sz w:val="18"/>
          <w:szCs w:val="18"/>
        </w:rPr>
      </w:pPr>
    </w:p>
    <w:p w14:paraId="70F56CB9" w14:textId="1258E680" w:rsidR="005600DD" w:rsidRDefault="005600DD" w:rsidP="00FF3BB9">
      <w:pPr>
        <w:ind w:left="5103" w:right="-1"/>
        <w:jc w:val="right"/>
        <w:rPr>
          <w:rFonts w:ascii="Arial" w:hAnsi="Arial" w:cs="Arial"/>
          <w:b/>
          <w:sz w:val="18"/>
          <w:szCs w:val="18"/>
        </w:rPr>
      </w:pPr>
    </w:p>
    <w:p w14:paraId="778F888D" w14:textId="58767112" w:rsidR="005600DD" w:rsidRDefault="005600DD" w:rsidP="00FF3BB9">
      <w:pPr>
        <w:ind w:left="5103" w:right="-1"/>
        <w:jc w:val="right"/>
        <w:rPr>
          <w:rFonts w:ascii="Arial" w:hAnsi="Arial" w:cs="Arial"/>
          <w:b/>
          <w:sz w:val="18"/>
          <w:szCs w:val="18"/>
        </w:rPr>
      </w:pPr>
    </w:p>
    <w:p w14:paraId="52DCB673" w14:textId="78503DBB" w:rsidR="005600DD" w:rsidRDefault="005600DD" w:rsidP="00FF3BB9">
      <w:pPr>
        <w:ind w:left="5103" w:right="-1"/>
        <w:jc w:val="right"/>
        <w:rPr>
          <w:rFonts w:ascii="Arial" w:hAnsi="Arial" w:cs="Arial"/>
          <w:b/>
          <w:sz w:val="18"/>
          <w:szCs w:val="18"/>
        </w:rPr>
      </w:pPr>
    </w:p>
    <w:p w14:paraId="395D149D" w14:textId="42EC913E" w:rsidR="005600DD" w:rsidRDefault="005600DD" w:rsidP="00FF3BB9">
      <w:pPr>
        <w:ind w:left="5103" w:right="-1"/>
        <w:jc w:val="right"/>
        <w:rPr>
          <w:rFonts w:ascii="Arial" w:hAnsi="Arial" w:cs="Arial"/>
          <w:b/>
          <w:sz w:val="18"/>
          <w:szCs w:val="18"/>
        </w:rPr>
      </w:pPr>
    </w:p>
    <w:p w14:paraId="088CD8EF" w14:textId="1E6B0166" w:rsidR="005600DD" w:rsidRDefault="005600DD" w:rsidP="00FF3BB9">
      <w:pPr>
        <w:ind w:left="5103" w:right="-1"/>
        <w:jc w:val="right"/>
        <w:rPr>
          <w:rFonts w:ascii="Arial" w:hAnsi="Arial" w:cs="Arial"/>
          <w:b/>
          <w:sz w:val="18"/>
          <w:szCs w:val="18"/>
        </w:rPr>
      </w:pPr>
    </w:p>
    <w:p w14:paraId="0A215EDB" w14:textId="3D409EE5" w:rsidR="005600DD" w:rsidRDefault="005600DD" w:rsidP="00FF3BB9">
      <w:pPr>
        <w:ind w:left="5103" w:right="-1"/>
        <w:jc w:val="right"/>
        <w:rPr>
          <w:rFonts w:ascii="Arial" w:hAnsi="Arial" w:cs="Arial"/>
          <w:b/>
          <w:sz w:val="18"/>
          <w:szCs w:val="18"/>
        </w:rPr>
      </w:pPr>
    </w:p>
    <w:p w14:paraId="731C9EE4" w14:textId="2C0879A8" w:rsidR="005600DD" w:rsidRDefault="005600DD" w:rsidP="00FF3BB9">
      <w:pPr>
        <w:ind w:left="5103" w:right="-1"/>
        <w:jc w:val="right"/>
        <w:rPr>
          <w:rFonts w:ascii="Arial" w:hAnsi="Arial" w:cs="Arial"/>
          <w:b/>
          <w:sz w:val="18"/>
          <w:szCs w:val="18"/>
        </w:rPr>
      </w:pPr>
    </w:p>
    <w:p w14:paraId="5C2FDA00" w14:textId="32CB2624" w:rsidR="005600DD" w:rsidRDefault="005600DD" w:rsidP="00FF3BB9">
      <w:pPr>
        <w:ind w:left="5103" w:right="-1"/>
        <w:jc w:val="right"/>
        <w:rPr>
          <w:rFonts w:ascii="Arial" w:hAnsi="Arial" w:cs="Arial"/>
          <w:b/>
          <w:sz w:val="18"/>
          <w:szCs w:val="18"/>
        </w:rPr>
      </w:pPr>
    </w:p>
    <w:p w14:paraId="3682FB63" w14:textId="59F2C34E" w:rsidR="005600DD" w:rsidRDefault="005600DD" w:rsidP="00FF3BB9">
      <w:pPr>
        <w:ind w:left="5103" w:right="-1"/>
        <w:jc w:val="right"/>
        <w:rPr>
          <w:rFonts w:ascii="Arial" w:hAnsi="Arial" w:cs="Arial"/>
          <w:b/>
          <w:sz w:val="18"/>
          <w:szCs w:val="18"/>
        </w:rPr>
      </w:pPr>
    </w:p>
    <w:p w14:paraId="513B65F8" w14:textId="6EC3C4BD" w:rsidR="005600DD" w:rsidRDefault="005600DD" w:rsidP="00FF3BB9">
      <w:pPr>
        <w:ind w:left="5103" w:right="-1"/>
        <w:jc w:val="right"/>
        <w:rPr>
          <w:rFonts w:ascii="Arial" w:hAnsi="Arial" w:cs="Arial"/>
          <w:b/>
          <w:sz w:val="18"/>
          <w:szCs w:val="18"/>
        </w:rPr>
      </w:pPr>
    </w:p>
    <w:p w14:paraId="675F8B35" w14:textId="576C5688" w:rsidR="005600DD" w:rsidRDefault="005600DD" w:rsidP="00FF3BB9">
      <w:pPr>
        <w:ind w:left="5103" w:right="-1"/>
        <w:jc w:val="right"/>
        <w:rPr>
          <w:rFonts w:ascii="Arial" w:hAnsi="Arial" w:cs="Arial"/>
          <w:b/>
          <w:sz w:val="18"/>
          <w:szCs w:val="18"/>
        </w:rPr>
      </w:pPr>
    </w:p>
    <w:p w14:paraId="724076EB" w14:textId="2E1F1B92" w:rsidR="005600DD" w:rsidRDefault="005600DD" w:rsidP="00FF3BB9">
      <w:pPr>
        <w:ind w:left="5103" w:right="-1"/>
        <w:jc w:val="right"/>
        <w:rPr>
          <w:rFonts w:ascii="Arial" w:hAnsi="Arial" w:cs="Arial"/>
          <w:b/>
          <w:sz w:val="18"/>
          <w:szCs w:val="18"/>
        </w:rPr>
      </w:pPr>
    </w:p>
    <w:p w14:paraId="7A716FCD" w14:textId="6CDAFB6A" w:rsidR="005600DD" w:rsidRDefault="005600DD" w:rsidP="00FF3BB9">
      <w:pPr>
        <w:ind w:left="5103" w:right="-1"/>
        <w:jc w:val="right"/>
        <w:rPr>
          <w:rFonts w:ascii="Arial" w:hAnsi="Arial" w:cs="Arial"/>
          <w:b/>
          <w:sz w:val="18"/>
          <w:szCs w:val="18"/>
        </w:rPr>
      </w:pPr>
    </w:p>
    <w:p w14:paraId="27EBF9BC" w14:textId="22D86E40" w:rsidR="005600DD" w:rsidRDefault="005600DD" w:rsidP="00FF3BB9">
      <w:pPr>
        <w:ind w:left="5103" w:right="-1"/>
        <w:jc w:val="right"/>
        <w:rPr>
          <w:rFonts w:ascii="Arial" w:hAnsi="Arial" w:cs="Arial"/>
          <w:b/>
          <w:sz w:val="18"/>
          <w:szCs w:val="18"/>
        </w:rPr>
      </w:pPr>
    </w:p>
    <w:p w14:paraId="640A55A1" w14:textId="7B83ED28" w:rsidR="005600DD" w:rsidRDefault="005600DD" w:rsidP="00FF3BB9">
      <w:pPr>
        <w:ind w:left="5103" w:right="-1"/>
        <w:jc w:val="right"/>
        <w:rPr>
          <w:rFonts w:ascii="Arial" w:hAnsi="Arial" w:cs="Arial"/>
          <w:b/>
          <w:sz w:val="18"/>
          <w:szCs w:val="18"/>
        </w:rPr>
      </w:pPr>
    </w:p>
    <w:p w14:paraId="0F2E1869" w14:textId="766B37CD" w:rsidR="005600DD" w:rsidRDefault="005600DD" w:rsidP="00FF3BB9">
      <w:pPr>
        <w:ind w:left="5103" w:right="-1"/>
        <w:jc w:val="right"/>
        <w:rPr>
          <w:rFonts w:ascii="Arial" w:hAnsi="Arial" w:cs="Arial"/>
          <w:b/>
          <w:sz w:val="18"/>
          <w:szCs w:val="18"/>
        </w:rPr>
      </w:pPr>
    </w:p>
    <w:p w14:paraId="0A48B481" w14:textId="22416440" w:rsidR="005600DD" w:rsidRDefault="005600DD" w:rsidP="00FF3BB9">
      <w:pPr>
        <w:ind w:left="5103" w:right="-1"/>
        <w:jc w:val="right"/>
        <w:rPr>
          <w:rFonts w:ascii="Arial" w:hAnsi="Arial" w:cs="Arial"/>
          <w:b/>
          <w:sz w:val="18"/>
          <w:szCs w:val="18"/>
        </w:rPr>
      </w:pPr>
    </w:p>
    <w:p w14:paraId="41AFA53F" w14:textId="0A632BFF" w:rsidR="005600DD" w:rsidRDefault="005600DD" w:rsidP="00FF3BB9">
      <w:pPr>
        <w:ind w:left="5103" w:right="-1"/>
        <w:jc w:val="right"/>
        <w:rPr>
          <w:rFonts w:ascii="Arial" w:hAnsi="Arial" w:cs="Arial"/>
          <w:b/>
          <w:sz w:val="18"/>
          <w:szCs w:val="18"/>
        </w:rPr>
      </w:pPr>
    </w:p>
    <w:p w14:paraId="199B7B67" w14:textId="7CD9E6DF" w:rsidR="005600DD" w:rsidRDefault="005600DD" w:rsidP="00FF3BB9">
      <w:pPr>
        <w:ind w:left="5103" w:right="-1"/>
        <w:jc w:val="right"/>
        <w:rPr>
          <w:rFonts w:ascii="Arial" w:hAnsi="Arial" w:cs="Arial"/>
          <w:b/>
          <w:sz w:val="18"/>
          <w:szCs w:val="18"/>
        </w:rPr>
      </w:pPr>
    </w:p>
    <w:p w14:paraId="4E7AEBA7" w14:textId="5CAF3C35" w:rsidR="005600DD" w:rsidRDefault="005600DD" w:rsidP="00FF3BB9">
      <w:pPr>
        <w:ind w:left="5103" w:right="-1"/>
        <w:jc w:val="right"/>
        <w:rPr>
          <w:rFonts w:ascii="Arial" w:hAnsi="Arial" w:cs="Arial"/>
          <w:b/>
          <w:sz w:val="18"/>
          <w:szCs w:val="18"/>
        </w:rPr>
      </w:pPr>
    </w:p>
    <w:p w14:paraId="49A5B597" w14:textId="753430C1" w:rsidR="005600DD" w:rsidRDefault="005600DD" w:rsidP="00FF3BB9">
      <w:pPr>
        <w:ind w:left="5103" w:right="-1"/>
        <w:jc w:val="right"/>
        <w:rPr>
          <w:rFonts w:ascii="Arial" w:hAnsi="Arial" w:cs="Arial"/>
          <w:b/>
          <w:sz w:val="18"/>
          <w:szCs w:val="18"/>
        </w:rPr>
      </w:pPr>
    </w:p>
    <w:p w14:paraId="6E3F4037" w14:textId="0B8F7199" w:rsidR="005600DD" w:rsidRDefault="005600DD" w:rsidP="00FF3BB9">
      <w:pPr>
        <w:ind w:left="5103" w:right="-1"/>
        <w:jc w:val="right"/>
        <w:rPr>
          <w:rFonts w:ascii="Arial" w:hAnsi="Arial" w:cs="Arial"/>
          <w:b/>
          <w:sz w:val="18"/>
          <w:szCs w:val="18"/>
        </w:rPr>
      </w:pPr>
    </w:p>
    <w:p w14:paraId="1905B88D" w14:textId="0B85B505" w:rsidR="005600DD" w:rsidRDefault="005600DD" w:rsidP="00FF3BB9">
      <w:pPr>
        <w:ind w:left="5103" w:right="-1"/>
        <w:jc w:val="right"/>
        <w:rPr>
          <w:rFonts w:ascii="Arial" w:hAnsi="Arial" w:cs="Arial"/>
          <w:b/>
          <w:sz w:val="18"/>
          <w:szCs w:val="18"/>
        </w:rPr>
      </w:pPr>
    </w:p>
    <w:p w14:paraId="237E3259" w14:textId="3B5E3648" w:rsidR="005600DD" w:rsidRDefault="005600DD" w:rsidP="00FF3BB9">
      <w:pPr>
        <w:ind w:left="5103" w:right="-1"/>
        <w:jc w:val="right"/>
        <w:rPr>
          <w:rFonts w:ascii="Arial" w:hAnsi="Arial" w:cs="Arial"/>
          <w:b/>
          <w:sz w:val="18"/>
          <w:szCs w:val="18"/>
        </w:rPr>
      </w:pPr>
    </w:p>
    <w:p w14:paraId="2855399B" w14:textId="688FB3CA" w:rsidR="005600DD" w:rsidRDefault="005600DD" w:rsidP="00FF3BB9">
      <w:pPr>
        <w:ind w:left="5103" w:right="-1"/>
        <w:jc w:val="right"/>
        <w:rPr>
          <w:rFonts w:ascii="Arial" w:hAnsi="Arial" w:cs="Arial"/>
          <w:b/>
          <w:sz w:val="18"/>
          <w:szCs w:val="18"/>
        </w:rPr>
      </w:pPr>
    </w:p>
    <w:p w14:paraId="6BF14D55" w14:textId="2330A6DF" w:rsidR="005600DD" w:rsidRDefault="005600DD" w:rsidP="00FF3BB9">
      <w:pPr>
        <w:ind w:left="5103" w:right="-1"/>
        <w:jc w:val="right"/>
        <w:rPr>
          <w:rFonts w:ascii="Arial" w:hAnsi="Arial" w:cs="Arial"/>
          <w:b/>
          <w:sz w:val="18"/>
          <w:szCs w:val="18"/>
        </w:rPr>
      </w:pPr>
    </w:p>
    <w:p w14:paraId="1C7E8F8E" w14:textId="3E560C8F" w:rsidR="005600DD" w:rsidRDefault="005600DD" w:rsidP="00FF3BB9">
      <w:pPr>
        <w:ind w:left="5103" w:right="-1"/>
        <w:jc w:val="right"/>
        <w:rPr>
          <w:rFonts w:ascii="Arial" w:hAnsi="Arial" w:cs="Arial"/>
          <w:b/>
          <w:sz w:val="18"/>
          <w:szCs w:val="18"/>
        </w:rPr>
      </w:pPr>
    </w:p>
    <w:p w14:paraId="062C98DA" w14:textId="77F0A0EF" w:rsidR="005600DD" w:rsidRDefault="005600DD" w:rsidP="00FF3BB9">
      <w:pPr>
        <w:ind w:left="5103" w:right="-1"/>
        <w:jc w:val="right"/>
        <w:rPr>
          <w:rFonts w:ascii="Arial" w:hAnsi="Arial" w:cs="Arial"/>
          <w:b/>
          <w:sz w:val="18"/>
          <w:szCs w:val="18"/>
        </w:rPr>
      </w:pPr>
    </w:p>
    <w:p w14:paraId="655AE470" w14:textId="6AFA8104" w:rsidR="005600DD" w:rsidRDefault="005600DD" w:rsidP="00FF3BB9">
      <w:pPr>
        <w:ind w:left="5103" w:right="-1"/>
        <w:jc w:val="right"/>
        <w:rPr>
          <w:rFonts w:ascii="Arial" w:hAnsi="Arial" w:cs="Arial"/>
          <w:b/>
          <w:sz w:val="18"/>
          <w:szCs w:val="18"/>
        </w:rPr>
      </w:pPr>
    </w:p>
    <w:p w14:paraId="2734589C" w14:textId="1E3830B7" w:rsidR="005600DD" w:rsidRDefault="005600DD" w:rsidP="00FF3BB9">
      <w:pPr>
        <w:ind w:left="5103" w:right="-1"/>
        <w:jc w:val="right"/>
        <w:rPr>
          <w:rFonts w:ascii="Arial" w:hAnsi="Arial" w:cs="Arial"/>
          <w:b/>
          <w:sz w:val="18"/>
          <w:szCs w:val="18"/>
        </w:rPr>
      </w:pPr>
    </w:p>
    <w:p w14:paraId="6CB1A05D" w14:textId="7561FF5A" w:rsidR="005600DD" w:rsidRDefault="005600DD" w:rsidP="00FF3BB9">
      <w:pPr>
        <w:ind w:left="5103" w:right="-1"/>
        <w:jc w:val="right"/>
        <w:rPr>
          <w:rFonts w:ascii="Arial" w:hAnsi="Arial" w:cs="Arial"/>
          <w:b/>
          <w:sz w:val="18"/>
          <w:szCs w:val="18"/>
        </w:rPr>
      </w:pPr>
    </w:p>
    <w:p w14:paraId="4B8E0B5E" w14:textId="2356EFBD" w:rsidR="005600DD" w:rsidRDefault="005600DD" w:rsidP="00FF3BB9">
      <w:pPr>
        <w:ind w:left="5103" w:right="-1"/>
        <w:jc w:val="right"/>
        <w:rPr>
          <w:rFonts w:ascii="Arial" w:hAnsi="Arial" w:cs="Arial"/>
          <w:b/>
          <w:sz w:val="18"/>
          <w:szCs w:val="18"/>
        </w:rPr>
      </w:pPr>
    </w:p>
    <w:p w14:paraId="5937F04A" w14:textId="520A1D6D" w:rsidR="005600DD" w:rsidRDefault="005600DD" w:rsidP="00FF3BB9">
      <w:pPr>
        <w:ind w:left="5103" w:right="-1"/>
        <w:jc w:val="right"/>
        <w:rPr>
          <w:rFonts w:ascii="Arial" w:hAnsi="Arial" w:cs="Arial"/>
          <w:b/>
          <w:sz w:val="18"/>
          <w:szCs w:val="18"/>
        </w:rPr>
      </w:pPr>
    </w:p>
    <w:p w14:paraId="6917B091" w14:textId="6541A3C2" w:rsidR="005600DD" w:rsidRDefault="005600DD" w:rsidP="00FF3BB9">
      <w:pPr>
        <w:ind w:left="5103" w:right="-1"/>
        <w:jc w:val="right"/>
        <w:rPr>
          <w:rFonts w:ascii="Arial" w:hAnsi="Arial" w:cs="Arial"/>
          <w:b/>
          <w:sz w:val="18"/>
          <w:szCs w:val="18"/>
        </w:rPr>
      </w:pPr>
    </w:p>
    <w:p w14:paraId="22342D82" w14:textId="46C29A82" w:rsidR="003A3F5C" w:rsidRDefault="003A3F5C" w:rsidP="00FF3BB9">
      <w:pPr>
        <w:ind w:left="5103" w:right="-1"/>
        <w:jc w:val="right"/>
        <w:rPr>
          <w:rFonts w:ascii="Arial" w:hAnsi="Arial" w:cs="Arial"/>
          <w:b/>
          <w:sz w:val="18"/>
          <w:szCs w:val="18"/>
        </w:rPr>
      </w:pPr>
    </w:p>
    <w:p w14:paraId="32AE559A" w14:textId="6516CFC2" w:rsidR="003A3F5C" w:rsidRDefault="003A3F5C" w:rsidP="00FF3BB9">
      <w:pPr>
        <w:ind w:left="5103" w:right="-1"/>
        <w:jc w:val="right"/>
        <w:rPr>
          <w:rFonts w:ascii="Arial" w:hAnsi="Arial" w:cs="Arial"/>
          <w:b/>
          <w:sz w:val="18"/>
          <w:szCs w:val="18"/>
        </w:rPr>
      </w:pPr>
    </w:p>
    <w:p w14:paraId="372D2503" w14:textId="59F1AE45" w:rsidR="003A3F5C" w:rsidRDefault="003A3F5C" w:rsidP="00FF3BB9">
      <w:pPr>
        <w:ind w:left="5103" w:right="-1"/>
        <w:jc w:val="right"/>
        <w:rPr>
          <w:rFonts w:ascii="Arial" w:hAnsi="Arial" w:cs="Arial"/>
          <w:b/>
          <w:sz w:val="18"/>
          <w:szCs w:val="18"/>
        </w:rPr>
      </w:pPr>
    </w:p>
    <w:p w14:paraId="16C7AFFE" w14:textId="77777777" w:rsidR="00CD2181" w:rsidRDefault="00CD2181" w:rsidP="004148FE">
      <w:pPr>
        <w:ind w:right="-1"/>
        <w:rPr>
          <w:rFonts w:ascii="Arial" w:hAnsi="Arial" w:cs="Arial"/>
          <w:b/>
          <w:sz w:val="18"/>
          <w:szCs w:val="18"/>
        </w:rPr>
      </w:pPr>
    </w:p>
    <w:p w14:paraId="0737E2CF" w14:textId="29C6BC1D" w:rsidR="00931DF0" w:rsidRDefault="00931DF0" w:rsidP="006B427D">
      <w:pPr>
        <w:ind w:right="-1"/>
        <w:rPr>
          <w:rFonts w:ascii="Arial" w:hAnsi="Arial" w:cs="Arial"/>
          <w:b/>
          <w:sz w:val="18"/>
          <w:szCs w:val="18"/>
        </w:rPr>
      </w:pPr>
    </w:p>
    <w:p w14:paraId="1F0F159F" w14:textId="6F07543F" w:rsidR="00485D67" w:rsidRPr="003C6AB0" w:rsidRDefault="00A2795F" w:rsidP="00FF3BB9">
      <w:pPr>
        <w:ind w:left="5103" w:right="-1"/>
        <w:jc w:val="right"/>
        <w:rPr>
          <w:rFonts w:ascii="Arial" w:hAnsi="Arial" w:cs="Arial"/>
          <w:b/>
          <w:bCs/>
          <w:color w:val="000000"/>
          <w:sz w:val="18"/>
          <w:szCs w:val="18"/>
        </w:rPr>
      </w:pPr>
      <w:r w:rsidRPr="003C6AB0">
        <w:rPr>
          <w:rFonts w:ascii="Arial" w:hAnsi="Arial" w:cs="Arial"/>
          <w:b/>
          <w:sz w:val="18"/>
          <w:szCs w:val="18"/>
        </w:rPr>
        <w:t>Załąc</w:t>
      </w:r>
      <w:r w:rsidR="004D5BC8" w:rsidRPr="003C6AB0">
        <w:rPr>
          <w:rFonts w:ascii="Arial" w:hAnsi="Arial" w:cs="Arial"/>
          <w:b/>
          <w:sz w:val="18"/>
          <w:szCs w:val="18"/>
        </w:rPr>
        <w:t>zni</w:t>
      </w:r>
      <w:r w:rsidR="00485D67" w:rsidRPr="003C6AB0">
        <w:rPr>
          <w:rFonts w:ascii="Arial" w:hAnsi="Arial" w:cs="Arial"/>
          <w:b/>
          <w:bCs/>
          <w:color w:val="000000"/>
          <w:sz w:val="18"/>
          <w:szCs w:val="18"/>
        </w:rPr>
        <w:t xml:space="preserve">k nr </w:t>
      </w:r>
      <w:r w:rsidR="00B25F31">
        <w:rPr>
          <w:rFonts w:ascii="Arial" w:hAnsi="Arial" w:cs="Arial"/>
          <w:b/>
          <w:bCs/>
          <w:color w:val="000000"/>
          <w:sz w:val="18"/>
          <w:szCs w:val="18"/>
        </w:rPr>
        <w:t>3</w:t>
      </w:r>
      <w:r w:rsidR="002914EC" w:rsidRPr="003C6AB0">
        <w:rPr>
          <w:rFonts w:ascii="Arial" w:hAnsi="Arial" w:cs="Arial"/>
          <w:b/>
          <w:bCs/>
          <w:color w:val="000000"/>
          <w:sz w:val="18"/>
          <w:szCs w:val="18"/>
        </w:rPr>
        <w:t xml:space="preserve"> </w:t>
      </w:r>
      <w:r w:rsidR="00485D67" w:rsidRPr="003C6AB0">
        <w:rPr>
          <w:rFonts w:ascii="Arial" w:hAnsi="Arial" w:cs="Arial"/>
          <w:b/>
          <w:bCs/>
          <w:color w:val="000000"/>
          <w:sz w:val="18"/>
          <w:szCs w:val="18"/>
        </w:rPr>
        <w:t>do SWZ</w:t>
      </w:r>
    </w:p>
    <w:p w14:paraId="5C2CF839" w14:textId="0987F48F" w:rsidR="00D758E2" w:rsidRPr="003C6AB0" w:rsidRDefault="00D758E2" w:rsidP="00FF3BB9">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t xml:space="preserve">                                                                            FZ- 2380/</w:t>
      </w:r>
      <w:r w:rsidR="002F25B7">
        <w:rPr>
          <w:rFonts w:ascii="Arial" w:hAnsi="Arial" w:cs="Arial"/>
          <w:b/>
          <w:bCs/>
          <w:color w:val="000000"/>
          <w:sz w:val="18"/>
          <w:szCs w:val="18"/>
        </w:rPr>
        <w:t>32</w:t>
      </w:r>
      <w:r w:rsidRPr="003C6AB0">
        <w:rPr>
          <w:rFonts w:ascii="Arial" w:hAnsi="Arial" w:cs="Arial"/>
          <w:b/>
          <w:bCs/>
          <w:color w:val="000000"/>
          <w:sz w:val="18"/>
          <w:szCs w:val="18"/>
        </w:rPr>
        <w:t>/2</w:t>
      </w:r>
      <w:r w:rsidR="00B25F31">
        <w:rPr>
          <w:rFonts w:ascii="Arial" w:hAnsi="Arial" w:cs="Arial"/>
          <w:b/>
          <w:bCs/>
          <w:color w:val="000000"/>
          <w:sz w:val="18"/>
          <w:szCs w:val="18"/>
        </w:rPr>
        <w:t>4</w:t>
      </w:r>
      <w:r w:rsidRPr="003C6AB0">
        <w:rPr>
          <w:rFonts w:ascii="Arial" w:hAnsi="Arial" w:cs="Arial"/>
          <w:b/>
          <w:bCs/>
          <w:color w:val="000000"/>
          <w:sz w:val="18"/>
          <w:szCs w:val="18"/>
        </w:rPr>
        <w:t>/</w:t>
      </w:r>
      <w:r w:rsidR="00931DF0">
        <w:rPr>
          <w:rFonts w:ascii="Arial" w:hAnsi="Arial" w:cs="Arial"/>
          <w:b/>
          <w:bCs/>
          <w:color w:val="000000"/>
          <w:sz w:val="18"/>
          <w:szCs w:val="18"/>
        </w:rPr>
        <w:t>M</w:t>
      </w:r>
      <w:r w:rsidR="005A682C">
        <w:rPr>
          <w:rFonts w:ascii="Arial" w:hAnsi="Arial" w:cs="Arial"/>
          <w:b/>
          <w:bCs/>
          <w:color w:val="000000"/>
          <w:sz w:val="18"/>
          <w:szCs w:val="18"/>
        </w:rPr>
        <w:t>K</w:t>
      </w:r>
    </w:p>
    <w:p w14:paraId="1D44B0F1" w14:textId="77777777" w:rsidR="00041757" w:rsidRDefault="00041757" w:rsidP="00FF3BB9">
      <w:pPr>
        <w:pStyle w:val="Tytu"/>
        <w:rPr>
          <w:rFonts w:ascii="Arial" w:hAnsi="Arial" w:cs="Arial"/>
          <w:color w:val="000000"/>
          <w:sz w:val="28"/>
          <w:szCs w:val="28"/>
          <w:lang w:val="pl-PL"/>
        </w:rPr>
      </w:pPr>
    </w:p>
    <w:p w14:paraId="6949C78D" w14:textId="58AA6DD7" w:rsidR="00222FFA" w:rsidRDefault="00222FFA" w:rsidP="00FF3BB9">
      <w:pPr>
        <w:pStyle w:val="Tytu"/>
        <w:rPr>
          <w:rFonts w:ascii="Arial" w:hAnsi="Arial" w:cs="Arial"/>
          <w:sz w:val="28"/>
          <w:szCs w:val="28"/>
          <w:lang w:val="pl-PL"/>
        </w:rPr>
      </w:pPr>
      <w:r w:rsidRPr="003C6AB0">
        <w:rPr>
          <w:rFonts w:ascii="Arial" w:hAnsi="Arial" w:cs="Arial"/>
          <w:color w:val="000000"/>
          <w:sz w:val="28"/>
          <w:szCs w:val="28"/>
          <w:lang w:val="pl-PL"/>
        </w:rPr>
        <w:t xml:space="preserve">OŚWIADCZENIE </w:t>
      </w:r>
      <w:r w:rsidRPr="003C6AB0">
        <w:rPr>
          <w:rFonts w:ascii="Arial" w:hAnsi="Arial" w:cs="Arial"/>
          <w:sz w:val="28"/>
          <w:szCs w:val="28"/>
          <w:lang w:val="pl-PL"/>
        </w:rPr>
        <w:t>WYKONAWCY</w:t>
      </w:r>
    </w:p>
    <w:p w14:paraId="102C3E5B" w14:textId="77777777" w:rsidR="00982DAE" w:rsidRPr="003C6AB0" w:rsidRDefault="00982DAE" w:rsidP="00FF3BB9">
      <w:pPr>
        <w:pStyle w:val="Tytu"/>
        <w:rPr>
          <w:rFonts w:ascii="Arial" w:hAnsi="Arial" w:cs="Arial"/>
          <w:color w:val="000000"/>
          <w:sz w:val="28"/>
          <w:szCs w:val="28"/>
          <w:lang w:val="pl-PL"/>
        </w:rPr>
      </w:pPr>
    </w:p>
    <w:p w14:paraId="4E79696D" w14:textId="77777777" w:rsidR="00222FFA" w:rsidRPr="003C6AB0" w:rsidRDefault="00222FFA" w:rsidP="00FF3BB9">
      <w:pPr>
        <w:jc w:val="center"/>
        <w:rPr>
          <w:rFonts w:ascii="Arial" w:hAnsi="Arial" w:cs="Arial"/>
          <w:b/>
          <w:bCs/>
          <w:color w:val="000000"/>
          <w:sz w:val="21"/>
          <w:szCs w:val="21"/>
        </w:rPr>
      </w:pPr>
      <w:r w:rsidRPr="003C6AB0">
        <w:rPr>
          <w:rFonts w:ascii="Arial" w:hAnsi="Arial" w:cs="Arial"/>
          <w:b/>
          <w:bCs/>
          <w:color w:val="000000"/>
          <w:sz w:val="21"/>
          <w:szCs w:val="21"/>
        </w:rPr>
        <w:t xml:space="preserve">składane na podstawie art. 125 ust. 1 ustawy z dnia 11 września 2019 r. </w:t>
      </w:r>
    </w:p>
    <w:p w14:paraId="22CE6872" w14:textId="77777777" w:rsidR="00222FFA" w:rsidRPr="003C6AB0" w:rsidRDefault="00222FFA" w:rsidP="00FF3BB9">
      <w:pPr>
        <w:jc w:val="center"/>
        <w:rPr>
          <w:rFonts w:ascii="Arial" w:hAnsi="Arial" w:cs="Arial"/>
          <w:b/>
          <w:bCs/>
          <w:color w:val="000000"/>
          <w:sz w:val="21"/>
          <w:szCs w:val="21"/>
        </w:rPr>
      </w:pPr>
      <w:r w:rsidRPr="003C6AB0">
        <w:rPr>
          <w:rFonts w:ascii="Arial" w:hAnsi="Arial" w:cs="Arial"/>
          <w:b/>
          <w:bCs/>
          <w:color w:val="000000"/>
          <w:sz w:val="21"/>
          <w:szCs w:val="21"/>
        </w:rPr>
        <w:t xml:space="preserve"> Prawo zamówień publicznych (dalej jako: uPzp)</w:t>
      </w:r>
    </w:p>
    <w:p w14:paraId="63899BD4" w14:textId="77777777" w:rsidR="00222FFA" w:rsidRPr="003C6AB0" w:rsidRDefault="00222FFA" w:rsidP="00FF3BB9">
      <w:pPr>
        <w:jc w:val="center"/>
        <w:rPr>
          <w:rFonts w:ascii="Arial" w:hAnsi="Arial" w:cs="Arial"/>
          <w:b/>
          <w:bCs/>
          <w:color w:val="000000"/>
          <w:sz w:val="21"/>
          <w:szCs w:val="21"/>
          <w:u w:val="single"/>
        </w:rPr>
      </w:pPr>
    </w:p>
    <w:p w14:paraId="586B8EDF" w14:textId="77777777" w:rsidR="00D933AA" w:rsidRPr="003C6AB0" w:rsidRDefault="00222FFA" w:rsidP="00D933AA">
      <w:pPr>
        <w:jc w:val="center"/>
        <w:rPr>
          <w:rFonts w:ascii="Arial" w:hAnsi="Arial" w:cs="Arial"/>
          <w:b/>
          <w:bCs/>
          <w:color w:val="000000"/>
          <w:sz w:val="21"/>
          <w:szCs w:val="21"/>
        </w:rPr>
      </w:pPr>
      <w:r w:rsidRPr="003C6AB0">
        <w:rPr>
          <w:rFonts w:ascii="Arial" w:hAnsi="Arial" w:cs="Arial"/>
          <w:b/>
          <w:bCs/>
          <w:color w:val="000000"/>
          <w:sz w:val="21"/>
          <w:szCs w:val="21"/>
        </w:rPr>
        <w:t xml:space="preserve">DOTYCZĄCE </w:t>
      </w:r>
      <w:r w:rsidR="00D933AA" w:rsidRPr="003C6AB0">
        <w:rPr>
          <w:rFonts w:ascii="Arial" w:hAnsi="Arial" w:cs="Arial"/>
          <w:b/>
          <w:bCs/>
          <w:color w:val="000000"/>
          <w:sz w:val="21"/>
          <w:szCs w:val="21"/>
        </w:rPr>
        <w:t xml:space="preserve">PRZESŁANEK WYKLUCZENIA Z POSTĘPOWANIA </w:t>
      </w:r>
    </w:p>
    <w:p w14:paraId="7F1407EC" w14:textId="292DADA6" w:rsidR="00222FFA" w:rsidRPr="003C6AB0" w:rsidRDefault="00D933AA" w:rsidP="00D933AA">
      <w:pPr>
        <w:jc w:val="center"/>
        <w:rPr>
          <w:rFonts w:ascii="Arial" w:hAnsi="Arial" w:cs="Arial"/>
          <w:color w:val="000000"/>
          <w:sz w:val="22"/>
          <w:szCs w:val="22"/>
        </w:rPr>
      </w:pPr>
      <w:r w:rsidRPr="003C6AB0">
        <w:rPr>
          <w:rFonts w:ascii="Arial" w:hAnsi="Arial" w:cs="Arial"/>
          <w:b/>
          <w:bCs/>
          <w:color w:val="000000"/>
          <w:sz w:val="21"/>
          <w:szCs w:val="21"/>
        </w:rPr>
        <w:t xml:space="preserve">oraz </w:t>
      </w:r>
      <w:r w:rsidR="00222FFA" w:rsidRPr="003C6AB0">
        <w:rPr>
          <w:rFonts w:ascii="Arial" w:hAnsi="Arial" w:cs="Arial"/>
          <w:b/>
          <w:bCs/>
          <w:color w:val="000000"/>
          <w:sz w:val="21"/>
          <w:szCs w:val="21"/>
        </w:rPr>
        <w:t xml:space="preserve">SPEŁNIANIA WARUNKÓW UDZIAŁU W POSTĘPOWANIU </w:t>
      </w:r>
    </w:p>
    <w:p w14:paraId="3E80EDA8" w14:textId="77777777" w:rsidR="00222FFA" w:rsidRPr="003C6AB0" w:rsidRDefault="00222FFA" w:rsidP="0012466A">
      <w:pPr>
        <w:jc w:val="center"/>
        <w:rPr>
          <w:rFonts w:ascii="Arial" w:hAnsi="Arial" w:cs="Arial"/>
          <w:color w:val="000000"/>
          <w:sz w:val="22"/>
          <w:szCs w:val="22"/>
        </w:rPr>
      </w:pPr>
    </w:p>
    <w:p w14:paraId="732A28DC" w14:textId="77777777" w:rsidR="00222FFA" w:rsidRPr="003C6AB0" w:rsidRDefault="00222FFA" w:rsidP="00FF3BB9">
      <w:pPr>
        <w:rPr>
          <w:rFonts w:ascii="Arial" w:hAnsi="Arial" w:cs="Arial"/>
          <w:color w:val="000000"/>
          <w:sz w:val="22"/>
          <w:szCs w:val="22"/>
        </w:rPr>
      </w:pPr>
      <w:r w:rsidRPr="003C6AB0">
        <w:rPr>
          <w:rFonts w:ascii="Arial" w:hAnsi="Arial" w:cs="Arial"/>
          <w:color w:val="000000"/>
          <w:sz w:val="22"/>
          <w:szCs w:val="22"/>
        </w:rPr>
        <w:t>Nazwa Wykonawcy …............................................................................................</w:t>
      </w:r>
    </w:p>
    <w:p w14:paraId="336E702A" w14:textId="77777777" w:rsidR="00222FFA" w:rsidRPr="003C6AB0" w:rsidRDefault="00222FFA" w:rsidP="00FF3BB9">
      <w:pPr>
        <w:jc w:val="both"/>
        <w:rPr>
          <w:rFonts w:ascii="Arial" w:hAnsi="Arial" w:cs="Arial"/>
          <w:color w:val="000000"/>
        </w:rPr>
      </w:pPr>
    </w:p>
    <w:p w14:paraId="2ED1D8FF" w14:textId="579C65B9" w:rsidR="00222FFA" w:rsidRPr="003C6AB0" w:rsidRDefault="00222FFA" w:rsidP="00FF3BB9">
      <w:pPr>
        <w:jc w:val="both"/>
        <w:rPr>
          <w:rFonts w:ascii="Arial" w:hAnsi="Arial" w:cs="Arial"/>
          <w:color w:val="000000"/>
          <w:sz w:val="21"/>
          <w:szCs w:val="21"/>
        </w:rPr>
      </w:pPr>
      <w:bookmarkStart w:id="54" w:name="_Hlk82775070"/>
      <w:r w:rsidRPr="003C6AB0">
        <w:rPr>
          <w:rFonts w:ascii="Arial" w:hAnsi="Arial" w:cs="Arial"/>
          <w:color w:val="000000"/>
          <w:sz w:val="21"/>
          <w:szCs w:val="21"/>
        </w:rPr>
        <w:t xml:space="preserve">na potrzeby postępowania o udzielenie zamówienia publicznego </w:t>
      </w:r>
      <w:bookmarkStart w:id="55" w:name="_Hlk58249833"/>
      <w:r w:rsidRPr="003C6AB0">
        <w:rPr>
          <w:rFonts w:ascii="Arial" w:hAnsi="Arial" w:cs="Arial"/>
          <w:color w:val="000000"/>
          <w:sz w:val="21"/>
          <w:szCs w:val="21"/>
        </w:rPr>
        <w:t xml:space="preserve">w trybie </w:t>
      </w:r>
      <w:bookmarkEnd w:id="55"/>
      <w:r w:rsidRPr="003C6AB0">
        <w:rPr>
          <w:rFonts w:ascii="Arial" w:hAnsi="Arial" w:cs="Arial"/>
          <w:b/>
          <w:sz w:val="21"/>
          <w:szCs w:val="21"/>
        </w:rPr>
        <w:t xml:space="preserve">podstawowym bez </w:t>
      </w:r>
      <w:r w:rsidRPr="00931DF0">
        <w:rPr>
          <w:rFonts w:ascii="Arial" w:hAnsi="Arial" w:cs="Arial"/>
          <w:b/>
          <w:sz w:val="22"/>
          <w:szCs w:val="22"/>
        </w:rPr>
        <w:t xml:space="preserve">negocjacji </w:t>
      </w:r>
      <w:r w:rsidR="00931DF0">
        <w:rPr>
          <w:rFonts w:ascii="Arial" w:hAnsi="Arial" w:cs="Arial"/>
          <w:b/>
          <w:sz w:val="22"/>
          <w:szCs w:val="22"/>
        </w:rPr>
        <w:t xml:space="preserve">na </w:t>
      </w:r>
      <w:r w:rsidR="00931DF0" w:rsidRPr="00931DF0">
        <w:rPr>
          <w:rFonts w:ascii="Arial" w:hAnsi="Arial" w:cs="Arial"/>
          <w:b/>
          <w:sz w:val="22"/>
          <w:szCs w:val="22"/>
          <w:lang w:eastAsia="ar-SA"/>
        </w:rPr>
        <w:t xml:space="preserve">dostawę </w:t>
      </w:r>
      <w:r w:rsidR="005119C8" w:rsidRPr="005119C8">
        <w:rPr>
          <w:rFonts w:ascii="Arial" w:hAnsi="Arial" w:cs="Arial"/>
          <w:b/>
          <w:sz w:val="22"/>
          <w:szCs w:val="22"/>
          <w:lang w:eastAsia="ar-SA"/>
        </w:rPr>
        <w:t xml:space="preserve">minibusa do przewozu 20 osób na potrzeby KWP w Łodzi </w:t>
      </w:r>
      <w:r w:rsidRPr="003C6AB0">
        <w:rPr>
          <w:rFonts w:ascii="Arial" w:hAnsi="Arial" w:cs="Arial"/>
          <w:color w:val="000000"/>
          <w:sz w:val="21"/>
          <w:szCs w:val="21"/>
        </w:rPr>
        <w:t>oświadczam, co następuje:</w:t>
      </w:r>
    </w:p>
    <w:p w14:paraId="5DD53838" w14:textId="77777777" w:rsidR="002D0175" w:rsidRPr="003C6AB0" w:rsidRDefault="002D0175" w:rsidP="00FF3BB9">
      <w:pPr>
        <w:jc w:val="both"/>
        <w:rPr>
          <w:rFonts w:ascii="Arial" w:hAnsi="Arial" w:cs="Arial"/>
          <w:color w:val="000000"/>
          <w:sz w:val="21"/>
          <w:szCs w:val="21"/>
        </w:rPr>
      </w:pPr>
    </w:p>
    <w:bookmarkEnd w:id="54"/>
    <w:p w14:paraId="6F14610D" w14:textId="33026882" w:rsidR="002D0175" w:rsidRPr="003C6AB0" w:rsidRDefault="002D0175" w:rsidP="002D0175">
      <w:pPr>
        <w:shd w:val="clear" w:color="auto" w:fill="BFBFBF"/>
        <w:spacing w:line="360" w:lineRule="auto"/>
        <w:rPr>
          <w:rFonts w:ascii="Arial" w:hAnsi="Arial" w:cs="Arial"/>
          <w:b/>
          <w:bCs/>
          <w:color w:val="000000"/>
        </w:rPr>
      </w:pPr>
      <w:r w:rsidRPr="003C6AB0">
        <w:rPr>
          <w:rFonts w:ascii="Arial" w:hAnsi="Arial" w:cs="Arial"/>
          <w:b/>
          <w:bCs/>
          <w:color w:val="000000"/>
        </w:rPr>
        <w:t xml:space="preserve">OŚWIADCZENIA DOTYCZĄCE </w:t>
      </w:r>
      <w:r w:rsidR="00D933AA" w:rsidRPr="003C6AB0">
        <w:rPr>
          <w:rFonts w:ascii="Arial" w:hAnsi="Arial" w:cs="Arial"/>
          <w:b/>
          <w:bCs/>
          <w:color w:val="000000"/>
        </w:rPr>
        <w:t>PODSTAW WYKLUCZENIA</w:t>
      </w:r>
      <w:r w:rsidRPr="003C6AB0">
        <w:rPr>
          <w:rFonts w:ascii="Arial" w:hAnsi="Arial" w:cs="Arial"/>
          <w:b/>
          <w:bCs/>
          <w:color w:val="000000"/>
        </w:rPr>
        <w:t>:</w:t>
      </w:r>
    </w:p>
    <w:p w14:paraId="7BDC2296" w14:textId="77777777" w:rsidR="002D0175" w:rsidRPr="003C6AB0" w:rsidRDefault="002D0175" w:rsidP="009438E4">
      <w:pPr>
        <w:pStyle w:val="Akapitzlist"/>
        <w:numPr>
          <w:ilvl w:val="0"/>
          <w:numId w:val="17"/>
        </w:numPr>
        <w:spacing w:after="0" w:line="240" w:lineRule="auto"/>
        <w:ind w:left="357" w:hanging="357"/>
        <w:jc w:val="both"/>
        <w:rPr>
          <w:rFonts w:ascii="Arial" w:hAnsi="Arial" w:cs="Arial"/>
          <w:color w:val="000000"/>
          <w:sz w:val="20"/>
          <w:szCs w:val="20"/>
        </w:rPr>
      </w:pPr>
      <w:r w:rsidRPr="003C6AB0">
        <w:rPr>
          <w:rFonts w:ascii="Arial" w:hAnsi="Arial" w:cs="Arial"/>
          <w:color w:val="000000"/>
          <w:sz w:val="20"/>
          <w:szCs w:val="20"/>
        </w:rPr>
        <w:t>nie podlegam wykluczeniu z postępowania na podstawie art. 108 ust. 1 ustawy Pzp;</w:t>
      </w:r>
    </w:p>
    <w:p w14:paraId="4727BFDD" w14:textId="04C4E5CC" w:rsidR="002D0175" w:rsidRPr="003C6AB0" w:rsidRDefault="002D0175" w:rsidP="009438E4">
      <w:pPr>
        <w:pStyle w:val="Akapitzlist"/>
        <w:numPr>
          <w:ilvl w:val="0"/>
          <w:numId w:val="17"/>
        </w:numPr>
        <w:spacing w:after="0" w:line="240" w:lineRule="auto"/>
        <w:ind w:left="357" w:hanging="357"/>
        <w:jc w:val="both"/>
        <w:rPr>
          <w:rFonts w:ascii="Arial" w:hAnsi="Arial" w:cs="Arial"/>
          <w:sz w:val="20"/>
          <w:szCs w:val="20"/>
        </w:rPr>
      </w:pPr>
      <w:r w:rsidRPr="003C6AB0">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E974B3">
        <w:rPr>
          <w:rFonts w:ascii="Arial" w:hAnsi="Arial" w:cs="Arial"/>
          <w:sz w:val="20"/>
          <w:szCs w:val="20"/>
        </w:rPr>
        <w:t>4</w:t>
      </w:r>
      <w:r w:rsidRPr="003C6AB0">
        <w:rPr>
          <w:rFonts w:ascii="Arial" w:hAnsi="Arial" w:cs="Arial"/>
          <w:sz w:val="20"/>
          <w:szCs w:val="20"/>
        </w:rPr>
        <w:t xml:space="preserve"> poz. </w:t>
      </w:r>
      <w:r w:rsidR="00E974B3">
        <w:rPr>
          <w:rFonts w:ascii="Arial" w:hAnsi="Arial" w:cs="Arial"/>
          <w:sz w:val="20"/>
          <w:szCs w:val="20"/>
        </w:rPr>
        <w:t>507</w:t>
      </w:r>
      <w:r w:rsidRPr="003C6AB0">
        <w:rPr>
          <w:rFonts w:ascii="Arial" w:hAnsi="Arial" w:cs="Arial"/>
          <w:sz w:val="20"/>
          <w:szCs w:val="20"/>
        </w:rPr>
        <w:t>)</w:t>
      </w:r>
      <w:r w:rsidR="00750A9B" w:rsidRPr="003C6AB0">
        <w:rPr>
          <w:rFonts w:ascii="Arial" w:hAnsi="Arial" w:cs="Arial"/>
          <w:sz w:val="20"/>
          <w:szCs w:val="20"/>
        </w:rPr>
        <w:t>.</w:t>
      </w:r>
    </w:p>
    <w:p w14:paraId="62BD27C3" w14:textId="02637498" w:rsidR="00D933AA" w:rsidRPr="003C6AB0" w:rsidRDefault="00D933AA" w:rsidP="002D0175">
      <w:pPr>
        <w:spacing w:line="360" w:lineRule="auto"/>
        <w:jc w:val="both"/>
        <w:rPr>
          <w:rFonts w:ascii="Arial" w:hAnsi="Arial" w:cs="Arial"/>
          <w:color w:val="000000"/>
        </w:rPr>
      </w:pPr>
      <w:r w:rsidRPr="003C6AB0">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3C6AB0" w:rsidRDefault="002D0175" w:rsidP="002D0175">
      <w:pPr>
        <w:jc w:val="both"/>
        <w:rPr>
          <w:rFonts w:ascii="Arial" w:hAnsi="Arial" w:cs="Arial"/>
          <w:color w:val="000000"/>
        </w:rPr>
      </w:pPr>
      <w:r w:rsidRPr="003C6AB0">
        <w:rPr>
          <w:rFonts w:ascii="Arial" w:hAnsi="Arial" w:cs="Arial"/>
          <w:color w:val="000000"/>
        </w:rPr>
        <w:t xml:space="preserve">Oświadczam, że zachodzą w stosunku do mnie podstawy wykluczenia z postępowania na podstawie art. …………. ustawy Pzp </w:t>
      </w:r>
      <w:r w:rsidRPr="003C6AB0">
        <w:rPr>
          <w:rFonts w:ascii="Arial" w:hAnsi="Arial" w:cs="Arial"/>
          <w:i/>
          <w:iCs/>
          <w:color w:val="000000"/>
          <w:sz w:val="16"/>
          <w:szCs w:val="16"/>
        </w:rPr>
        <w:t xml:space="preserve">(podać mającą zastosowanie podstawę wykluczenia spośród wymienionych </w:t>
      </w:r>
      <w:r w:rsidRPr="003C6AB0">
        <w:rPr>
          <w:rFonts w:ascii="Arial" w:hAnsi="Arial" w:cs="Arial"/>
          <w:i/>
          <w:iCs/>
          <w:sz w:val="16"/>
          <w:szCs w:val="16"/>
        </w:rPr>
        <w:t>w art. 108 ust. 1 pkt 1,2,5 ustawy Pzp).</w:t>
      </w:r>
      <w:r w:rsidRPr="003C6AB0">
        <w:rPr>
          <w:rFonts w:ascii="Arial" w:hAnsi="Arial" w:cs="Arial"/>
        </w:rPr>
        <w:t xml:space="preserve"> Jednocześnie oświadczam, że w związku z ww. okolicznością, na podstawie art. 110 ust. 2 ustawy Pzp</w:t>
      </w:r>
      <w:r w:rsidRPr="003C6AB0">
        <w:rPr>
          <w:rFonts w:ascii="Arial" w:hAnsi="Arial" w:cs="Arial"/>
          <w:color w:val="000000"/>
        </w:rPr>
        <w:t xml:space="preserve"> podjąłem następujące środki naprawcze: </w:t>
      </w:r>
    </w:p>
    <w:p w14:paraId="05B09919" w14:textId="77777777" w:rsidR="002D0175" w:rsidRPr="003C6AB0" w:rsidRDefault="002D0175" w:rsidP="002D0175">
      <w:pPr>
        <w:jc w:val="both"/>
        <w:rPr>
          <w:rFonts w:ascii="Arial" w:hAnsi="Arial" w:cs="Arial"/>
          <w:color w:val="000000"/>
        </w:rPr>
      </w:pPr>
      <w:r w:rsidRPr="003C6AB0">
        <w:rPr>
          <w:rFonts w:ascii="Arial" w:hAnsi="Arial" w:cs="Arial"/>
          <w:color w:val="000000"/>
        </w:rPr>
        <w:t>…………………………………………………………………………………………..…………………...........……………………………………………………………………………………………………………..………</w:t>
      </w:r>
    </w:p>
    <w:p w14:paraId="437E6B07" w14:textId="77777777" w:rsidR="00222FFA" w:rsidRPr="003C6AB0" w:rsidRDefault="00222FFA" w:rsidP="00FF3BB9">
      <w:pPr>
        <w:jc w:val="both"/>
        <w:rPr>
          <w:rFonts w:ascii="Arial" w:hAnsi="Arial" w:cs="Arial"/>
          <w:b/>
          <w:bCs/>
          <w:color w:val="000000"/>
        </w:rPr>
      </w:pPr>
    </w:p>
    <w:p w14:paraId="63DCD4D1" w14:textId="2057EDC2" w:rsidR="00222FFA" w:rsidRPr="003C6AB0" w:rsidRDefault="00222FFA" w:rsidP="00FF3BB9">
      <w:pPr>
        <w:shd w:val="clear" w:color="auto" w:fill="BFBFBF"/>
        <w:spacing w:line="360" w:lineRule="auto"/>
        <w:jc w:val="both"/>
        <w:rPr>
          <w:rFonts w:ascii="Arial" w:hAnsi="Arial" w:cs="Arial"/>
          <w:b/>
          <w:bCs/>
          <w:color w:val="000000"/>
        </w:rPr>
      </w:pPr>
      <w:r w:rsidRPr="003C6AB0">
        <w:rPr>
          <w:rFonts w:ascii="Arial" w:hAnsi="Arial" w:cs="Arial"/>
          <w:b/>
          <w:bCs/>
          <w:color w:val="000000"/>
        </w:rPr>
        <w:t xml:space="preserve">INFORMACJA DOTYCZĄCA </w:t>
      </w:r>
      <w:r w:rsidR="00D933AA" w:rsidRPr="003C6AB0">
        <w:rPr>
          <w:rFonts w:ascii="Arial" w:hAnsi="Arial" w:cs="Arial"/>
          <w:b/>
          <w:bCs/>
          <w:color w:val="000000"/>
        </w:rPr>
        <w:t>WARUNKÓW UDZIAŁU W POSTĘPOWANIU</w:t>
      </w:r>
      <w:r w:rsidRPr="003C6AB0">
        <w:rPr>
          <w:rFonts w:ascii="Arial" w:hAnsi="Arial" w:cs="Arial"/>
          <w:b/>
          <w:bCs/>
          <w:color w:val="000000"/>
        </w:rPr>
        <w:t>:</w:t>
      </w:r>
    </w:p>
    <w:p w14:paraId="29DD37A2" w14:textId="77777777" w:rsidR="00222FFA" w:rsidRPr="003C6AB0" w:rsidRDefault="00222FFA" w:rsidP="00FF3BB9">
      <w:pPr>
        <w:jc w:val="both"/>
        <w:rPr>
          <w:rFonts w:ascii="Arial" w:hAnsi="Arial" w:cs="Arial"/>
        </w:rPr>
      </w:pPr>
      <w:r w:rsidRPr="003C6AB0">
        <w:rPr>
          <w:rFonts w:ascii="Arial" w:hAnsi="Arial" w:cs="Arial"/>
          <w:color w:val="000000"/>
        </w:rPr>
        <w:t xml:space="preserve">Oświadczam, że spełniam warunki udziału w postępowaniu określone przez Zamawiającego                       w </w:t>
      </w:r>
      <w:r w:rsidRPr="003C6AB0">
        <w:rPr>
          <w:rFonts w:ascii="Arial" w:hAnsi="Arial" w:cs="Arial"/>
          <w:color w:val="FF0000"/>
        </w:rPr>
        <w:t xml:space="preserve"> </w:t>
      </w:r>
      <w:r w:rsidRPr="003C6AB0">
        <w:rPr>
          <w:rFonts w:ascii="Arial" w:hAnsi="Arial" w:cs="Arial"/>
        </w:rPr>
        <w:t>SWZ.</w:t>
      </w:r>
    </w:p>
    <w:p w14:paraId="26AC164C" w14:textId="77777777" w:rsidR="00222FFA" w:rsidRPr="003C6AB0" w:rsidRDefault="00222FFA" w:rsidP="00FF3BB9">
      <w:pPr>
        <w:jc w:val="both"/>
        <w:rPr>
          <w:rFonts w:ascii="Arial" w:hAnsi="Arial" w:cs="Arial"/>
          <w:color w:val="000000"/>
        </w:rPr>
      </w:pPr>
      <w:r w:rsidRPr="003C6AB0">
        <w:rPr>
          <w:rFonts w:ascii="Arial" w:hAnsi="Arial" w:cs="Arial"/>
          <w:color w:val="000000"/>
        </w:rPr>
        <w:t xml:space="preserve">Oświadczam, że wszystkie informacje podane w powyższym oświadczeniu są aktualne </w:t>
      </w:r>
      <w:r w:rsidRPr="003C6AB0">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3C6AB0" w:rsidRDefault="000244C8" w:rsidP="00FF3BB9">
      <w:pPr>
        <w:ind w:left="4680"/>
        <w:jc w:val="center"/>
        <w:rPr>
          <w:rFonts w:ascii="Arial" w:hAnsi="Arial" w:cs="Arial"/>
          <w:color w:val="000000"/>
        </w:rPr>
      </w:pPr>
    </w:p>
    <w:p w14:paraId="24017889" w14:textId="77777777" w:rsidR="000244C8" w:rsidRPr="003C6AB0" w:rsidRDefault="000244C8" w:rsidP="00FF3BB9">
      <w:pPr>
        <w:jc w:val="both"/>
        <w:rPr>
          <w:rFonts w:ascii="Arial" w:eastAsia="Calibri" w:hAnsi="Arial" w:cs="Arial"/>
          <w:lang w:eastAsia="en-US"/>
        </w:rPr>
      </w:pPr>
    </w:p>
    <w:p w14:paraId="172854DB" w14:textId="06658AF2" w:rsidR="002914EC" w:rsidRPr="003C6AB0" w:rsidRDefault="002914EC" w:rsidP="002914EC">
      <w:pPr>
        <w:shd w:val="clear" w:color="auto" w:fill="BFBFBF"/>
        <w:spacing w:line="360" w:lineRule="auto"/>
        <w:jc w:val="both"/>
        <w:rPr>
          <w:rFonts w:ascii="Arial" w:hAnsi="Arial" w:cs="Arial"/>
          <w:b/>
          <w:bCs/>
          <w:color w:val="000000"/>
        </w:rPr>
      </w:pPr>
      <w:r w:rsidRPr="003C6AB0">
        <w:rPr>
          <w:rFonts w:ascii="Arial" w:hAnsi="Arial" w:cs="Arial"/>
          <w:b/>
          <w:bCs/>
          <w:color w:val="000000"/>
        </w:rPr>
        <w:t>OŚWIADCZENIE DOTYCZĄCE PODANYCH INFORMACJI:</w:t>
      </w:r>
    </w:p>
    <w:p w14:paraId="5CE565B6" w14:textId="77777777" w:rsidR="002914EC" w:rsidRPr="003C6AB0" w:rsidRDefault="002914EC" w:rsidP="002914EC">
      <w:pPr>
        <w:jc w:val="both"/>
        <w:rPr>
          <w:rFonts w:ascii="Arial" w:hAnsi="Arial" w:cs="Arial"/>
          <w:color w:val="000000"/>
        </w:rPr>
      </w:pPr>
      <w:r w:rsidRPr="003C6AB0">
        <w:rPr>
          <w:rFonts w:ascii="Arial" w:hAnsi="Arial" w:cs="Arial"/>
          <w:color w:val="000000"/>
        </w:rPr>
        <w:t xml:space="preserve">Oświadczam, że wszystkie informacje podane w powyższym oświadczeniu są aktualne </w:t>
      </w:r>
      <w:r w:rsidRPr="003C6AB0">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Pr="003C6AB0"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5009D0B2" w14:textId="77777777" w:rsidR="0012466A" w:rsidRPr="003C6AB0" w:rsidRDefault="0012466A" w:rsidP="00FF3BB9">
      <w:pPr>
        <w:spacing w:line="360" w:lineRule="auto"/>
        <w:jc w:val="both"/>
        <w:rPr>
          <w:rFonts w:ascii="Arial" w:eastAsia="Calibri" w:hAnsi="Arial" w:cs="Arial"/>
          <w:lang w:eastAsia="en-US"/>
        </w:rPr>
      </w:pPr>
    </w:p>
    <w:p w14:paraId="3A363DE2" w14:textId="77777777" w:rsidR="00D6568D" w:rsidRDefault="00D6568D" w:rsidP="002914EC">
      <w:pPr>
        <w:ind w:left="284" w:hanging="284"/>
        <w:jc w:val="right"/>
        <w:rPr>
          <w:rFonts w:ascii="Arial" w:hAnsi="Arial" w:cs="Arial"/>
          <w:b/>
          <w:bCs/>
          <w:color w:val="000000"/>
          <w:sz w:val="18"/>
          <w:szCs w:val="18"/>
        </w:rPr>
      </w:pPr>
    </w:p>
    <w:p w14:paraId="294C1941" w14:textId="77777777" w:rsidR="00D6568D" w:rsidRDefault="00D6568D" w:rsidP="002914EC">
      <w:pPr>
        <w:ind w:left="284" w:hanging="284"/>
        <w:jc w:val="right"/>
        <w:rPr>
          <w:rFonts w:ascii="Arial" w:hAnsi="Arial" w:cs="Arial"/>
          <w:b/>
          <w:bCs/>
          <w:color w:val="000000"/>
          <w:sz w:val="18"/>
          <w:szCs w:val="18"/>
        </w:rPr>
      </w:pPr>
    </w:p>
    <w:p w14:paraId="0E5F1669" w14:textId="77777777" w:rsidR="00D6568D" w:rsidRDefault="00D6568D" w:rsidP="002914EC">
      <w:pPr>
        <w:ind w:left="284" w:hanging="284"/>
        <w:jc w:val="right"/>
        <w:rPr>
          <w:rFonts w:ascii="Arial" w:hAnsi="Arial" w:cs="Arial"/>
          <w:b/>
          <w:bCs/>
          <w:color w:val="000000"/>
          <w:sz w:val="18"/>
          <w:szCs w:val="18"/>
        </w:rPr>
      </w:pPr>
    </w:p>
    <w:p w14:paraId="15883F87" w14:textId="77777777" w:rsidR="00D6568D" w:rsidRDefault="00D6568D" w:rsidP="002914EC">
      <w:pPr>
        <w:ind w:left="284" w:hanging="284"/>
        <w:jc w:val="right"/>
        <w:rPr>
          <w:rFonts w:ascii="Arial" w:hAnsi="Arial" w:cs="Arial"/>
          <w:b/>
          <w:bCs/>
          <w:color w:val="000000"/>
          <w:sz w:val="18"/>
          <w:szCs w:val="18"/>
        </w:rPr>
      </w:pPr>
    </w:p>
    <w:p w14:paraId="67879868" w14:textId="70EB7F87" w:rsidR="00750A9B" w:rsidRPr="003C6AB0" w:rsidRDefault="00B02843" w:rsidP="002914EC">
      <w:pPr>
        <w:ind w:left="284" w:hanging="284"/>
        <w:jc w:val="right"/>
        <w:rPr>
          <w:rFonts w:ascii="Arial" w:hAnsi="Arial" w:cs="Arial"/>
          <w:b/>
          <w:bCs/>
          <w:color w:val="000000"/>
          <w:sz w:val="18"/>
          <w:szCs w:val="18"/>
        </w:rPr>
      </w:pP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r w:rsidRPr="003C6AB0">
        <w:rPr>
          <w:rFonts w:ascii="Arial" w:hAnsi="Arial" w:cs="Arial"/>
          <w:b/>
          <w:bCs/>
          <w:color w:val="000000"/>
          <w:sz w:val="18"/>
          <w:szCs w:val="18"/>
        </w:rPr>
        <w:tab/>
      </w:r>
    </w:p>
    <w:p w14:paraId="7C3F124C" w14:textId="77777777" w:rsidR="00750A9B" w:rsidRPr="003C6AB0" w:rsidRDefault="00750A9B" w:rsidP="002914EC">
      <w:pPr>
        <w:ind w:left="284" w:hanging="284"/>
        <w:jc w:val="right"/>
        <w:rPr>
          <w:rFonts w:ascii="Arial" w:hAnsi="Arial" w:cs="Arial"/>
          <w:b/>
          <w:sz w:val="18"/>
          <w:szCs w:val="18"/>
        </w:rPr>
      </w:pPr>
    </w:p>
    <w:p w14:paraId="1D4CB91A" w14:textId="77777777" w:rsidR="00750A9B" w:rsidRPr="003C6AB0" w:rsidRDefault="00750A9B" w:rsidP="002914EC">
      <w:pPr>
        <w:ind w:left="284" w:hanging="284"/>
        <w:jc w:val="right"/>
        <w:rPr>
          <w:rFonts w:ascii="Arial" w:hAnsi="Arial" w:cs="Arial"/>
          <w:b/>
          <w:sz w:val="18"/>
          <w:szCs w:val="18"/>
        </w:rPr>
      </w:pPr>
    </w:p>
    <w:p w14:paraId="4B6EDE93" w14:textId="77777777" w:rsidR="003C6AB0" w:rsidRPr="003C6AB0" w:rsidRDefault="003C6AB0" w:rsidP="002914EC">
      <w:pPr>
        <w:ind w:left="284" w:hanging="284"/>
        <w:jc w:val="right"/>
        <w:rPr>
          <w:rFonts w:ascii="Arial" w:hAnsi="Arial" w:cs="Arial"/>
          <w:b/>
          <w:sz w:val="18"/>
          <w:szCs w:val="18"/>
        </w:rPr>
      </w:pPr>
    </w:p>
    <w:p w14:paraId="5922F251" w14:textId="760C9A5F" w:rsidR="003C6AB0" w:rsidRDefault="003C6AB0" w:rsidP="002914EC">
      <w:pPr>
        <w:ind w:left="284" w:hanging="284"/>
        <w:jc w:val="right"/>
        <w:rPr>
          <w:rFonts w:ascii="Arial" w:hAnsi="Arial" w:cs="Arial"/>
          <w:b/>
          <w:sz w:val="18"/>
          <w:szCs w:val="18"/>
        </w:rPr>
      </w:pPr>
    </w:p>
    <w:p w14:paraId="5C8B2A71" w14:textId="77777777" w:rsidR="00E127E7" w:rsidRDefault="00E127E7" w:rsidP="002914EC">
      <w:pPr>
        <w:ind w:left="284" w:hanging="284"/>
        <w:jc w:val="right"/>
        <w:rPr>
          <w:rFonts w:ascii="Arial" w:hAnsi="Arial" w:cs="Arial"/>
          <w:b/>
          <w:sz w:val="18"/>
          <w:szCs w:val="18"/>
        </w:rPr>
      </w:pPr>
    </w:p>
    <w:p w14:paraId="62F05813" w14:textId="71399E7C" w:rsidR="0003547C" w:rsidRDefault="0003547C" w:rsidP="00D3018C">
      <w:pPr>
        <w:rPr>
          <w:rFonts w:ascii="Arial" w:hAnsi="Arial" w:cs="Arial"/>
          <w:b/>
          <w:sz w:val="18"/>
          <w:szCs w:val="18"/>
        </w:rPr>
      </w:pPr>
    </w:p>
    <w:p w14:paraId="4A81FB40" w14:textId="779097FE" w:rsidR="003A3F5C" w:rsidRDefault="003A3F5C" w:rsidP="00D3018C">
      <w:pPr>
        <w:rPr>
          <w:rFonts w:ascii="Arial" w:hAnsi="Arial" w:cs="Arial"/>
          <w:b/>
          <w:sz w:val="18"/>
          <w:szCs w:val="18"/>
        </w:rPr>
      </w:pPr>
    </w:p>
    <w:p w14:paraId="0123F200" w14:textId="5B078DE4" w:rsidR="003A3F5C" w:rsidRDefault="003A3F5C" w:rsidP="00D3018C">
      <w:pPr>
        <w:rPr>
          <w:rFonts w:ascii="Arial" w:hAnsi="Arial" w:cs="Arial"/>
          <w:b/>
          <w:sz w:val="18"/>
          <w:szCs w:val="18"/>
        </w:rPr>
      </w:pPr>
    </w:p>
    <w:p w14:paraId="4BDB3DE5" w14:textId="34E245DF" w:rsidR="003A3F5C" w:rsidRDefault="003A3F5C" w:rsidP="00D3018C">
      <w:pPr>
        <w:rPr>
          <w:rFonts w:ascii="Arial" w:hAnsi="Arial" w:cs="Arial"/>
          <w:b/>
          <w:sz w:val="18"/>
          <w:szCs w:val="18"/>
        </w:rPr>
      </w:pPr>
    </w:p>
    <w:p w14:paraId="6E4E2A21" w14:textId="77777777" w:rsidR="00931DF0" w:rsidRDefault="00931DF0" w:rsidP="003A3F5C">
      <w:pPr>
        <w:rPr>
          <w:rFonts w:ascii="Arial" w:hAnsi="Arial" w:cs="Arial"/>
          <w:b/>
        </w:rPr>
      </w:pPr>
    </w:p>
    <w:p w14:paraId="599E8CE7" w14:textId="096E7A15" w:rsidR="008C02CE" w:rsidRDefault="008C02CE" w:rsidP="008C02CE">
      <w:pPr>
        <w:ind w:left="360" w:hanging="426"/>
        <w:jc w:val="right"/>
        <w:rPr>
          <w:rFonts w:ascii="Arial" w:hAnsi="Arial" w:cs="Arial"/>
          <w:b/>
          <w:bCs/>
          <w:sz w:val="18"/>
          <w:szCs w:val="18"/>
          <w:lang w:eastAsia="ar-SA"/>
        </w:rPr>
      </w:pPr>
      <w:bookmarkStart w:id="56" w:name="_Hlk170119137"/>
      <w:r>
        <w:rPr>
          <w:rFonts w:ascii="Arial" w:hAnsi="Arial" w:cs="Arial"/>
          <w:b/>
        </w:rPr>
        <w:lastRenderedPageBreak/>
        <w:t>Z</w:t>
      </w:r>
      <w:r>
        <w:rPr>
          <w:rFonts w:ascii="Arial" w:hAnsi="Arial" w:cs="Arial"/>
          <w:b/>
          <w:bCs/>
          <w:sz w:val="18"/>
          <w:szCs w:val="18"/>
          <w:lang w:eastAsia="ar-SA"/>
        </w:rPr>
        <w:t>ałącznik nr 4 do SWZ</w:t>
      </w:r>
    </w:p>
    <w:p w14:paraId="32906C69" w14:textId="6B406A90" w:rsidR="008C02CE" w:rsidRDefault="008C02CE" w:rsidP="008C02CE">
      <w:pPr>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2F25B7">
        <w:rPr>
          <w:rFonts w:ascii="Arial" w:hAnsi="Arial" w:cs="Arial"/>
          <w:b/>
          <w:bCs/>
          <w:color w:val="000000"/>
          <w:sz w:val="18"/>
          <w:szCs w:val="18"/>
        </w:rPr>
        <w:t>32</w:t>
      </w:r>
      <w:r>
        <w:rPr>
          <w:rFonts w:ascii="Arial" w:hAnsi="Arial" w:cs="Arial"/>
          <w:b/>
          <w:bCs/>
          <w:color w:val="000000"/>
          <w:sz w:val="18"/>
          <w:szCs w:val="18"/>
        </w:rPr>
        <w:t>/2</w:t>
      </w:r>
      <w:r w:rsidR="00B25F31">
        <w:rPr>
          <w:rFonts w:ascii="Arial" w:hAnsi="Arial" w:cs="Arial"/>
          <w:b/>
          <w:bCs/>
          <w:color w:val="000000"/>
          <w:sz w:val="18"/>
          <w:szCs w:val="18"/>
        </w:rPr>
        <w:t>4</w:t>
      </w:r>
      <w:r>
        <w:rPr>
          <w:rFonts w:ascii="Arial" w:hAnsi="Arial" w:cs="Arial"/>
          <w:b/>
          <w:bCs/>
          <w:color w:val="000000"/>
          <w:sz w:val="18"/>
          <w:szCs w:val="18"/>
        </w:rPr>
        <w:t>/</w:t>
      </w:r>
      <w:r w:rsidR="00931DF0">
        <w:rPr>
          <w:rFonts w:ascii="Arial" w:hAnsi="Arial" w:cs="Arial"/>
          <w:b/>
          <w:bCs/>
          <w:color w:val="000000"/>
          <w:sz w:val="18"/>
          <w:szCs w:val="18"/>
        </w:rPr>
        <w:t>M</w:t>
      </w:r>
      <w:r>
        <w:rPr>
          <w:rFonts w:ascii="Arial" w:hAnsi="Arial" w:cs="Arial"/>
          <w:b/>
          <w:bCs/>
          <w:color w:val="000000"/>
          <w:sz w:val="18"/>
          <w:szCs w:val="18"/>
        </w:rPr>
        <w:t>K</w:t>
      </w:r>
    </w:p>
    <w:bookmarkEnd w:id="56"/>
    <w:p w14:paraId="699BC099" w14:textId="77777777" w:rsidR="008C02CE" w:rsidRDefault="008C02CE" w:rsidP="008C02CE">
      <w:pPr>
        <w:jc w:val="right"/>
        <w:rPr>
          <w:rFonts w:ascii="Arial" w:hAnsi="Arial" w:cs="Arial"/>
          <w:b/>
          <w:bCs/>
          <w:color w:val="000000"/>
          <w:sz w:val="18"/>
          <w:szCs w:val="18"/>
        </w:rPr>
      </w:pPr>
    </w:p>
    <w:p w14:paraId="07D0867C" w14:textId="77777777" w:rsidR="008C02CE" w:rsidRDefault="008C02CE" w:rsidP="008C02CE">
      <w:pPr>
        <w:jc w:val="center"/>
        <w:rPr>
          <w:rFonts w:ascii="Arial" w:hAnsi="Arial" w:cs="Arial"/>
          <w:b/>
          <w:bCs/>
          <w:sz w:val="28"/>
          <w:szCs w:val="28"/>
        </w:rPr>
      </w:pPr>
    </w:p>
    <w:p w14:paraId="65C3F3D3" w14:textId="77777777" w:rsidR="008C02CE" w:rsidRDefault="008C02CE" w:rsidP="008C02CE">
      <w:pPr>
        <w:jc w:val="center"/>
        <w:rPr>
          <w:rFonts w:ascii="Arial" w:hAnsi="Arial" w:cs="Arial"/>
          <w:b/>
          <w:bCs/>
          <w:sz w:val="28"/>
          <w:szCs w:val="28"/>
        </w:rPr>
      </w:pPr>
      <w:r>
        <w:rPr>
          <w:rFonts w:ascii="Arial" w:hAnsi="Arial" w:cs="Arial"/>
          <w:b/>
          <w:bCs/>
          <w:sz w:val="28"/>
          <w:szCs w:val="28"/>
        </w:rPr>
        <w:t xml:space="preserve">OŚWIADCZENIE </w:t>
      </w:r>
    </w:p>
    <w:p w14:paraId="296DC902" w14:textId="77777777" w:rsidR="008C02CE" w:rsidRDefault="008C02CE" w:rsidP="008C02CE">
      <w:pPr>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73C52605" w14:textId="77777777" w:rsidR="008C02CE" w:rsidRDefault="008C02CE" w:rsidP="008C02CE">
      <w:pPr>
        <w:jc w:val="center"/>
        <w:rPr>
          <w:rFonts w:ascii="Arial" w:hAnsi="Arial" w:cs="Arial"/>
          <w:b/>
          <w:bCs/>
          <w:sz w:val="16"/>
        </w:rPr>
      </w:pPr>
      <w:r>
        <w:rPr>
          <w:rFonts w:ascii="Arial" w:hAnsi="Arial" w:cs="Arial"/>
          <w:b/>
          <w:bCs/>
          <w:sz w:val="22"/>
          <w:szCs w:val="28"/>
        </w:rPr>
        <w:t>o którym mowa w art. 117 ust. 4 ustawy Pzp</w:t>
      </w:r>
    </w:p>
    <w:p w14:paraId="6D5074EA" w14:textId="77777777" w:rsidR="008C02CE" w:rsidRDefault="008C02CE" w:rsidP="008C02CE">
      <w:pPr>
        <w:rPr>
          <w:rFonts w:ascii="Arial" w:hAnsi="Arial" w:cs="Arial"/>
          <w:color w:val="FF0000"/>
          <w:sz w:val="22"/>
          <w:szCs w:val="22"/>
        </w:rPr>
      </w:pPr>
    </w:p>
    <w:p w14:paraId="42A232D0" w14:textId="314B585C" w:rsidR="008C02CE" w:rsidRDefault="008C02CE" w:rsidP="008C02CE">
      <w:pPr>
        <w:jc w:val="both"/>
        <w:rPr>
          <w:rFonts w:ascii="Arial" w:hAnsi="Arial" w:cs="Arial"/>
          <w:color w:val="000000"/>
        </w:rPr>
      </w:pPr>
      <w:r>
        <w:rPr>
          <w:rFonts w:ascii="Arial" w:hAnsi="Arial" w:cs="Arial"/>
          <w:color w:val="000000"/>
        </w:rPr>
        <w:t xml:space="preserve">na potrzeby postępowania o udzielenie zamówienia publicznego w trybie </w:t>
      </w:r>
      <w:r w:rsidRPr="00931DF0">
        <w:rPr>
          <w:rFonts w:ascii="Arial" w:hAnsi="Arial" w:cs="Arial"/>
          <w:b/>
          <w:sz w:val="22"/>
          <w:szCs w:val="22"/>
        </w:rPr>
        <w:t>podstawowym bez</w:t>
      </w:r>
      <w:r>
        <w:rPr>
          <w:rFonts w:ascii="Arial" w:hAnsi="Arial" w:cs="Arial"/>
          <w:b/>
        </w:rPr>
        <w:t xml:space="preserve"> </w:t>
      </w:r>
      <w:r w:rsidRPr="00931DF0">
        <w:rPr>
          <w:rFonts w:ascii="Arial" w:hAnsi="Arial" w:cs="Arial"/>
          <w:b/>
          <w:sz w:val="22"/>
          <w:szCs w:val="22"/>
        </w:rPr>
        <w:t xml:space="preserve">negocjacji  </w:t>
      </w:r>
      <w:r w:rsidR="00B25F31" w:rsidRPr="00931DF0">
        <w:rPr>
          <w:rFonts w:ascii="Arial" w:hAnsi="Arial" w:cs="Arial"/>
          <w:b/>
          <w:sz w:val="22"/>
          <w:szCs w:val="22"/>
          <w:lang w:eastAsia="ar-SA"/>
        </w:rPr>
        <w:t xml:space="preserve">na dostawę </w:t>
      </w:r>
      <w:r w:rsidR="005119C8" w:rsidRPr="005119C8">
        <w:rPr>
          <w:rFonts w:ascii="Arial" w:hAnsi="Arial" w:cs="Arial"/>
          <w:b/>
          <w:sz w:val="22"/>
          <w:szCs w:val="22"/>
          <w:lang w:eastAsia="ar-SA"/>
        </w:rPr>
        <w:t xml:space="preserve">minibusa do przewozu 20 osób na potrzeby KWP w Łodzi </w:t>
      </w:r>
      <w:r>
        <w:rPr>
          <w:rFonts w:ascii="Arial" w:hAnsi="Arial" w:cs="Arial"/>
          <w:color w:val="000000"/>
        </w:rPr>
        <w:t>oświadczam, co następuje:</w:t>
      </w:r>
    </w:p>
    <w:p w14:paraId="63842E80" w14:textId="77777777" w:rsidR="008C02CE" w:rsidRDefault="008C02CE" w:rsidP="008C02CE">
      <w:pPr>
        <w:pStyle w:val="Zwykytekst1"/>
        <w:spacing w:after="120"/>
        <w:ind w:right="-1"/>
        <w:jc w:val="both"/>
        <w:rPr>
          <w:rFonts w:ascii="Arial" w:hAnsi="Arial" w:cs="Arial"/>
          <w:b/>
        </w:rPr>
      </w:pPr>
    </w:p>
    <w:p w14:paraId="60F8D5A4" w14:textId="77777777" w:rsidR="008C02CE" w:rsidRDefault="008C02CE" w:rsidP="008C02CE">
      <w:pPr>
        <w:pStyle w:val="Zwykytekst1"/>
        <w:spacing w:after="120"/>
        <w:ind w:right="-1"/>
        <w:jc w:val="both"/>
        <w:rPr>
          <w:rFonts w:ascii="Arial" w:hAnsi="Arial" w:cs="Arial"/>
        </w:rPr>
      </w:pPr>
      <w:r>
        <w:rPr>
          <w:rFonts w:ascii="Arial" w:hAnsi="Arial" w:cs="Arial"/>
          <w:b/>
        </w:rPr>
        <w:t>JA/MY</w:t>
      </w:r>
      <w:r>
        <w:rPr>
          <w:rFonts w:ascii="Arial" w:hAnsi="Arial" w:cs="Arial"/>
        </w:rPr>
        <w:t>:</w:t>
      </w:r>
    </w:p>
    <w:p w14:paraId="4528D90F" w14:textId="77777777" w:rsidR="008C02CE" w:rsidRDefault="008C02CE" w:rsidP="008C02CE">
      <w:pPr>
        <w:pStyle w:val="Zwykytekst1"/>
        <w:ind w:right="-286"/>
        <w:jc w:val="both"/>
        <w:rPr>
          <w:rFonts w:ascii="Arial" w:hAnsi="Arial" w:cs="Arial"/>
        </w:rPr>
      </w:pPr>
      <w:r>
        <w:rPr>
          <w:rFonts w:ascii="Arial" w:hAnsi="Arial" w:cs="Arial"/>
        </w:rPr>
        <w:t>…………………………………………………………………………………………………………………………</w:t>
      </w:r>
    </w:p>
    <w:p w14:paraId="4B1BDE2E" w14:textId="77777777" w:rsidR="008C02CE" w:rsidRDefault="008C02CE" w:rsidP="008C02CE">
      <w:pPr>
        <w:pStyle w:val="Zwykytekst1"/>
        <w:ind w:right="-286"/>
        <w:jc w:val="both"/>
        <w:rPr>
          <w:rFonts w:ascii="Arial" w:hAnsi="Arial" w:cs="Arial"/>
        </w:rPr>
      </w:pPr>
      <w:r>
        <w:rPr>
          <w:rFonts w:ascii="Arial" w:hAnsi="Arial" w:cs="Arial"/>
          <w:i/>
          <w:sz w:val="16"/>
          <w:szCs w:val="16"/>
        </w:rPr>
        <w:t>(imię i nazwisko osoby/osób upoważnionej/-ych do reprezentowania Wykonawców wspólnie ubiegających się o udzielenie zamówienia)</w:t>
      </w:r>
    </w:p>
    <w:p w14:paraId="07275A5D" w14:textId="77777777" w:rsidR="008C02CE" w:rsidRDefault="008C02CE" w:rsidP="008C02CE">
      <w:pPr>
        <w:ind w:right="284"/>
        <w:jc w:val="both"/>
        <w:rPr>
          <w:rFonts w:ascii="Arial" w:hAnsi="Arial" w:cs="Arial"/>
        </w:rPr>
      </w:pPr>
    </w:p>
    <w:p w14:paraId="0BC2587C" w14:textId="77777777" w:rsidR="008C02CE" w:rsidRDefault="008C02CE" w:rsidP="008C02CE">
      <w:pPr>
        <w:jc w:val="both"/>
        <w:rPr>
          <w:rFonts w:ascii="Arial" w:hAnsi="Arial" w:cs="Arial"/>
          <w:b/>
          <w:bCs/>
        </w:rPr>
      </w:pPr>
      <w:r>
        <w:rPr>
          <w:rFonts w:ascii="Arial" w:hAnsi="Arial" w:cs="Arial"/>
          <w:b/>
          <w:bCs/>
        </w:rPr>
        <w:t>w imieniu Wykonawcy:</w:t>
      </w:r>
    </w:p>
    <w:p w14:paraId="39C95774" w14:textId="77777777" w:rsidR="008C02CE" w:rsidRDefault="008C02CE" w:rsidP="008C02CE">
      <w:pPr>
        <w:jc w:val="both"/>
        <w:rPr>
          <w:rFonts w:ascii="Arial" w:hAnsi="Arial" w:cs="Arial"/>
          <w:bCs/>
        </w:rPr>
      </w:pPr>
      <w:r>
        <w:rPr>
          <w:rFonts w:ascii="Arial" w:hAnsi="Arial" w:cs="Arial"/>
          <w:bCs/>
        </w:rPr>
        <w:t>…………………………………………………………………………………………………………………….</w:t>
      </w:r>
    </w:p>
    <w:p w14:paraId="7C2CBEC6" w14:textId="77777777" w:rsidR="008C02CE" w:rsidRDefault="008C02CE" w:rsidP="008C02CE">
      <w:pPr>
        <w:jc w:val="both"/>
        <w:rPr>
          <w:rFonts w:ascii="Arial" w:hAnsi="Arial" w:cs="Arial"/>
          <w:b/>
          <w:bCs/>
        </w:rPr>
      </w:pPr>
      <w:r>
        <w:rPr>
          <w:rFonts w:ascii="Arial" w:hAnsi="Arial" w:cs="Arial"/>
          <w:bCs/>
          <w:i/>
          <w:sz w:val="16"/>
          <w:szCs w:val="16"/>
        </w:rPr>
        <w:t>(wpisać nazwy (firmy) Wykonawców wspólnie ubiegających się o udzielenie zamówienia)</w:t>
      </w:r>
    </w:p>
    <w:p w14:paraId="5B9FB6A0" w14:textId="77777777" w:rsidR="008C02CE" w:rsidRDefault="008C02CE" w:rsidP="008C02CE">
      <w:pPr>
        <w:spacing w:after="120"/>
        <w:jc w:val="center"/>
        <w:rPr>
          <w:rFonts w:ascii="Arial" w:hAnsi="Arial" w:cs="Arial"/>
          <w:bCs/>
          <w:i/>
          <w:sz w:val="16"/>
          <w:szCs w:val="16"/>
        </w:rPr>
      </w:pPr>
    </w:p>
    <w:p w14:paraId="192E0C57" w14:textId="77777777" w:rsidR="008C02CE" w:rsidRDefault="008C02CE" w:rsidP="008C02CE">
      <w:pPr>
        <w:spacing w:after="120"/>
        <w:jc w:val="center"/>
        <w:rPr>
          <w:rFonts w:ascii="Arial" w:hAnsi="Arial" w:cs="Arial"/>
          <w:bCs/>
          <w:i/>
          <w:sz w:val="16"/>
          <w:szCs w:val="16"/>
        </w:rPr>
      </w:pPr>
    </w:p>
    <w:p w14:paraId="169C34E2" w14:textId="77777777" w:rsidR="008C02CE" w:rsidRDefault="008C02CE" w:rsidP="008C02CE">
      <w:pPr>
        <w:spacing w:before="200" w:after="240" w:line="360"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01A57C53" w14:textId="77777777" w:rsidR="008C02CE" w:rsidRDefault="008C02CE" w:rsidP="008C02CE">
      <w:pPr>
        <w:ind w:right="-2"/>
        <w:jc w:val="both"/>
        <w:rPr>
          <w:rFonts w:ascii="Arial" w:hAnsi="Arial" w:cs="Arial"/>
        </w:rPr>
      </w:pPr>
      <w:r>
        <w:rPr>
          <w:rFonts w:ascii="Arial" w:hAnsi="Arial" w:cs="Arial"/>
        </w:rPr>
        <w:t>Wykonawca (nazwa): ……………………. wykona: …………………………….**</w:t>
      </w:r>
    </w:p>
    <w:p w14:paraId="449F34CC" w14:textId="77777777" w:rsidR="008C02CE" w:rsidRDefault="008C02CE" w:rsidP="008C02CE">
      <w:pPr>
        <w:ind w:right="-2"/>
        <w:jc w:val="both"/>
        <w:rPr>
          <w:rFonts w:ascii="Arial" w:hAnsi="Arial" w:cs="Arial"/>
        </w:rPr>
      </w:pPr>
    </w:p>
    <w:p w14:paraId="2AB95C3D" w14:textId="77777777" w:rsidR="008C02CE" w:rsidRDefault="008C02CE" w:rsidP="008C02CE">
      <w:pPr>
        <w:ind w:right="-2"/>
        <w:jc w:val="both"/>
        <w:rPr>
          <w:rFonts w:ascii="Arial" w:hAnsi="Arial" w:cs="Arial"/>
        </w:rPr>
      </w:pPr>
      <w:r>
        <w:rPr>
          <w:rFonts w:ascii="Arial" w:hAnsi="Arial" w:cs="Arial"/>
        </w:rPr>
        <w:t>Wykonawca (nazwa): ……………………. wykona: …………………………….**</w:t>
      </w:r>
    </w:p>
    <w:p w14:paraId="24146535" w14:textId="77777777" w:rsidR="008C02CE" w:rsidRDefault="008C02CE" w:rsidP="008C02CE">
      <w:pPr>
        <w:ind w:right="-2"/>
        <w:jc w:val="both"/>
        <w:rPr>
          <w:rFonts w:ascii="Arial" w:hAnsi="Arial" w:cs="Arial"/>
        </w:rPr>
      </w:pPr>
    </w:p>
    <w:p w14:paraId="3D7B5BF3" w14:textId="77777777" w:rsidR="008C02CE" w:rsidRDefault="008C02CE" w:rsidP="008C02CE">
      <w:pPr>
        <w:spacing w:after="120"/>
        <w:jc w:val="both"/>
        <w:rPr>
          <w:rFonts w:ascii="Arial" w:hAnsi="Arial" w:cs="Arial"/>
          <w:spacing w:val="4"/>
          <w:sz w:val="16"/>
          <w:szCs w:val="16"/>
        </w:rPr>
      </w:pPr>
    </w:p>
    <w:p w14:paraId="40834DDF" w14:textId="77777777" w:rsidR="008C02CE" w:rsidRDefault="008C02CE" w:rsidP="008C02CE">
      <w:pPr>
        <w:pStyle w:val="Zwykytekst1"/>
        <w:rPr>
          <w:rFonts w:ascii="Arial" w:hAnsi="Arial" w:cs="Arial"/>
        </w:rPr>
      </w:pPr>
      <w:r>
        <w:rPr>
          <w:rFonts w:ascii="Arial" w:hAnsi="Arial" w:cs="Arial"/>
        </w:rPr>
        <w:t>…………………………….. dnia ……………………… roku</w:t>
      </w:r>
    </w:p>
    <w:p w14:paraId="084F40A0" w14:textId="77777777" w:rsidR="008C02CE" w:rsidRDefault="008C02CE" w:rsidP="008C02CE">
      <w:pPr>
        <w:pStyle w:val="Zwykytekst1"/>
        <w:ind w:left="426"/>
        <w:rPr>
          <w:rFonts w:ascii="Arial" w:hAnsi="Arial" w:cs="Arial"/>
          <w:i/>
          <w:sz w:val="16"/>
          <w:szCs w:val="16"/>
        </w:rPr>
      </w:pPr>
      <w:r>
        <w:rPr>
          <w:rFonts w:ascii="Arial" w:hAnsi="Arial" w:cs="Arial"/>
          <w:i/>
          <w:sz w:val="16"/>
          <w:szCs w:val="16"/>
        </w:rPr>
        <w:t>(miejscowość)</w:t>
      </w:r>
    </w:p>
    <w:p w14:paraId="636F0115" w14:textId="77777777" w:rsidR="008C02CE" w:rsidRDefault="008C02CE" w:rsidP="008C02CE">
      <w:pPr>
        <w:pStyle w:val="Zwykytekst1"/>
        <w:spacing w:before="120" w:after="120"/>
        <w:rPr>
          <w:rFonts w:ascii="Arial" w:hAnsi="Arial" w:cs="Arial"/>
          <w:i/>
        </w:rPr>
      </w:pPr>
      <w:r>
        <w:rPr>
          <w:rFonts w:ascii="Arial" w:hAnsi="Arial" w:cs="Arial"/>
          <w:i/>
        </w:rPr>
        <w:t xml:space="preserve"> </w:t>
      </w:r>
    </w:p>
    <w:p w14:paraId="34895CFE" w14:textId="77777777" w:rsidR="008C02CE" w:rsidRDefault="008C02CE" w:rsidP="008C02CE">
      <w:pPr>
        <w:spacing w:after="120"/>
        <w:jc w:val="both"/>
        <w:rPr>
          <w:rFonts w:ascii="Arial" w:hAnsi="Arial" w:cs="Arial"/>
          <w:spacing w:val="4"/>
          <w:sz w:val="16"/>
          <w:szCs w:val="16"/>
        </w:rPr>
      </w:pPr>
    </w:p>
    <w:p w14:paraId="14989DB6" w14:textId="77777777" w:rsidR="00B44C3E" w:rsidRDefault="00B44C3E" w:rsidP="008C02CE">
      <w:pPr>
        <w:spacing w:after="120"/>
        <w:jc w:val="both"/>
        <w:rPr>
          <w:rFonts w:ascii="Arial" w:hAnsi="Arial" w:cs="Arial"/>
          <w:spacing w:val="4"/>
          <w:sz w:val="16"/>
          <w:szCs w:val="16"/>
        </w:rPr>
      </w:pPr>
    </w:p>
    <w:p w14:paraId="3DE70BE2" w14:textId="77777777" w:rsidR="00B44C3E" w:rsidRDefault="00B44C3E" w:rsidP="008C02CE">
      <w:pPr>
        <w:spacing w:after="120"/>
        <w:jc w:val="both"/>
        <w:rPr>
          <w:rFonts w:ascii="Arial" w:hAnsi="Arial" w:cs="Arial"/>
          <w:spacing w:val="4"/>
          <w:sz w:val="16"/>
          <w:szCs w:val="16"/>
        </w:rPr>
      </w:pPr>
    </w:p>
    <w:p w14:paraId="63BFC2DA" w14:textId="77777777" w:rsidR="00B44C3E" w:rsidRDefault="00B44C3E" w:rsidP="008C02CE">
      <w:pPr>
        <w:spacing w:after="120"/>
        <w:jc w:val="both"/>
        <w:rPr>
          <w:rFonts w:ascii="Arial" w:hAnsi="Arial" w:cs="Arial"/>
          <w:spacing w:val="4"/>
          <w:sz w:val="16"/>
          <w:szCs w:val="16"/>
        </w:rPr>
      </w:pPr>
    </w:p>
    <w:p w14:paraId="14C1585D" w14:textId="77777777" w:rsidR="008C02CE" w:rsidRDefault="008C02CE" w:rsidP="008C02CE">
      <w:pPr>
        <w:spacing w:after="120"/>
        <w:jc w:val="both"/>
        <w:rPr>
          <w:rFonts w:ascii="Arial" w:hAnsi="Arial" w:cs="Arial"/>
          <w:spacing w:val="4"/>
          <w:sz w:val="16"/>
          <w:szCs w:val="16"/>
        </w:rPr>
      </w:pPr>
    </w:p>
    <w:p w14:paraId="23981E73" w14:textId="5B298748" w:rsidR="0012466A" w:rsidRDefault="0012466A" w:rsidP="008C02CE">
      <w:pPr>
        <w:spacing w:after="120"/>
        <w:jc w:val="both"/>
        <w:rPr>
          <w:rFonts w:ascii="Arial" w:hAnsi="Arial" w:cs="Arial"/>
          <w:spacing w:val="4"/>
          <w:sz w:val="16"/>
          <w:szCs w:val="16"/>
        </w:rPr>
      </w:pPr>
    </w:p>
    <w:p w14:paraId="258217D7" w14:textId="0AD953C6" w:rsidR="007F296D" w:rsidRDefault="007F296D" w:rsidP="008C02CE">
      <w:pPr>
        <w:spacing w:after="120"/>
        <w:jc w:val="both"/>
        <w:rPr>
          <w:rFonts w:ascii="Arial" w:hAnsi="Arial" w:cs="Arial"/>
          <w:spacing w:val="4"/>
          <w:sz w:val="16"/>
          <w:szCs w:val="16"/>
        </w:rPr>
      </w:pPr>
    </w:p>
    <w:p w14:paraId="4E6F7D0A" w14:textId="261CC59F" w:rsidR="007F296D" w:rsidRDefault="007F296D" w:rsidP="008C02CE">
      <w:pPr>
        <w:spacing w:after="120"/>
        <w:jc w:val="both"/>
        <w:rPr>
          <w:rFonts w:ascii="Arial" w:hAnsi="Arial" w:cs="Arial"/>
          <w:spacing w:val="4"/>
          <w:sz w:val="16"/>
          <w:szCs w:val="16"/>
        </w:rPr>
      </w:pPr>
    </w:p>
    <w:p w14:paraId="38D62833" w14:textId="77777777" w:rsidR="007F296D" w:rsidRDefault="007F296D" w:rsidP="008C02CE">
      <w:pPr>
        <w:spacing w:after="120"/>
        <w:jc w:val="both"/>
        <w:rPr>
          <w:rFonts w:ascii="Arial" w:hAnsi="Arial" w:cs="Arial"/>
          <w:spacing w:val="4"/>
          <w:sz w:val="16"/>
          <w:szCs w:val="16"/>
        </w:rPr>
      </w:pPr>
    </w:p>
    <w:p w14:paraId="4FA6A99D" w14:textId="77777777" w:rsidR="0012466A" w:rsidRDefault="0012466A" w:rsidP="008C02CE">
      <w:pPr>
        <w:spacing w:after="120"/>
        <w:jc w:val="both"/>
        <w:rPr>
          <w:rFonts w:ascii="Arial" w:hAnsi="Arial" w:cs="Arial"/>
          <w:spacing w:val="4"/>
          <w:sz w:val="16"/>
          <w:szCs w:val="16"/>
        </w:rPr>
      </w:pPr>
    </w:p>
    <w:p w14:paraId="5867A453" w14:textId="77777777" w:rsidR="008C02CE" w:rsidRDefault="008C02CE" w:rsidP="008C02CE">
      <w:pPr>
        <w:spacing w:after="120"/>
        <w:jc w:val="both"/>
        <w:rPr>
          <w:rFonts w:ascii="Arial" w:hAnsi="Arial" w:cs="Arial"/>
          <w:spacing w:val="4"/>
          <w:sz w:val="16"/>
          <w:szCs w:val="16"/>
        </w:rPr>
      </w:pPr>
      <w:r>
        <w:rPr>
          <w:rFonts w:ascii="Arial" w:hAnsi="Arial" w:cs="Arial"/>
          <w:spacing w:val="4"/>
          <w:sz w:val="16"/>
          <w:szCs w:val="16"/>
        </w:rPr>
        <w:t xml:space="preserve">* dostosować odpowiednio </w:t>
      </w:r>
    </w:p>
    <w:p w14:paraId="1B17FB5E" w14:textId="77777777" w:rsidR="008C02CE" w:rsidRDefault="008C02CE" w:rsidP="008C02CE">
      <w:pPr>
        <w:rPr>
          <w:rFonts w:ascii="Arial" w:hAnsi="Arial" w:cs="Arial"/>
          <w:b/>
          <w:bCs/>
          <w:color w:val="000000"/>
          <w:sz w:val="18"/>
          <w:szCs w:val="18"/>
        </w:rPr>
      </w:pPr>
      <w:r>
        <w:rPr>
          <w:rFonts w:ascii="Arial" w:hAnsi="Arial" w:cs="Arial"/>
          <w:spacing w:val="4"/>
          <w:sz w:val="16"/>
          <w:szCs w:val="16"/>
        </w:rPr>
        <w:t>** należy dostosować do ilości Wykonawców w konsorcjum</w:t>
      </w:r>
    </w:p>
    <w:p w14:paraId="0212F841" w14:textId="77777777" w:rsidR="008C02CE" w:rsidRDefault="008C02CE" w:rsidP="008C02CE">
      <w:pPr>
        <w:autoSpaceDE w:val="0"/>
        <w:autoSpaceDN w:val="0"/>
        <w:adjustRightInd w:val="0"/>
        <w:rPr>
          <w:rFonts w:ascii="Arial" w:hAnsi="Arial" w:cs="Arial"/>
          <w:b/>
          <w:bCs/>
        </w:rPr>
      </w:pPr>
    </w:p>
    <w:p w14:paraId="7F549177" w14:textId="77777777" w:rsidR="008C02CE" w:rsidRPr="003C6AB0" w:rsidRDefault="008C02CE" w:rsidP="008C02CE">
      <w:pPr>
        <w:ind w:left="284" w:hanging="284"/>
        <w:jc w:val="both"/>
        <w:rPr>
          <w:rFonts w:ascii="Arial" w:hAnsi="Arial" w:cs="Arial"/>
          <w:b/>
          <w:sz w:val="18"/>
          <w:szCs w:val="18"/>
        </w:rPr>
      </w:pPr>
    </w:p>
    <w:p w14:paraId="660D3773" w14:textId="77777777" w:rsidR="003C6AB0" w:rsidRPr="003C6AB0" w:rsidRDefault="003C6AB0" w:rsidP="00FC43F0">
      <w:pPr>
        <w:rPr>
          <w:rFonts w:ascii="Arial" w:hAnsi="Arial" w:cs="Arial"/>
          <w:b/>
          <w:sz w:val="18"/>
          <w:szCs w:val="18"/>
        </w:rPr>
      </w:pPr>
    </w:p>
    <w:p w14:paraId="58CC1C51" w14:textId="77777777" w:rsidR="003C6AB0" w:rsidRPr="003C6AB0" w:rsidRDefault="003C6AB0" w:rsidP="002914EC">
      <w:pPr>
        <w:ind w:left="284" w:hanging="284"/>
        <w:jc w:val="right"/>
        <w:rPr>
          <w:rFonts w:ascii="Arial" w:hAnsi="Arial" w:cs="Arial"/>
          <w:b/>
          <w:sz w:val="18"/>
          <w:szCs w:val="18"/>
        </w:rPr>
      </w:pPr>
    </w:p>
    <w:p w14:paraId="78056C16" w14:textId="77777777" w:rsidR="003C6AB0" w:rsidRPr="003C6AB0" w:rsidRDefault="003C6AB0" w:rsidP="002914EC">
      <w:pPr>
        <w:ind w:left="284" w:hanging="284"/>
        <w:jc w:val="right"/>
        <w:rPr>
          <w:rFonts w:ascii="Arial" w:hAnsi="Arial" w:cs="Arial"/>
          <w:b/>
          <w:sz w:val="18"/>
          <w:szCs w:val="18"/>
        </w:rPr>
      </w:pPr>
    </w:p>
    <w:p w14:paraId="286044B7" w14:textId="77777777" w:rsidR="003C6AB0" w:rsidRPr="003C6AB0" w:rsidRDefault="003C6AB0" w:rsidP="002914EC">
      <w:pPr>
        <w:ind w:left="284" w:hanging="284"/>
        <w:jc w:val="right"/>
        <w:rPr>
          <w:rFonts w:ascii="Arial" w:hAnsi="Arial" w:cs="Arial"/>
          <w:b/>
          <w:sz w:val="18"/>
          <w:szCs w:val="18"/>
        </w:rPr>
      </w:pPr>
    </w:p>
    <w:p w14:paraId="70AC5538" w14:textId="1A0800C9" w:rsidR="003C6AB0" w:rsidRDefault="00FC43F0" w:rsidP="00FC43F0">
      <w:pPr>
        <w:ind w:left="284" w:hanging="284"/>
        <w:rPr>
          <w:rFonts w:ascii="Arial" w:hAnsi="Arial" w:cs="Arial"/>
          <w:b/>
          <w:sz w:val="18"/>
          <w:szCs w:val="18"/>
        </w:rPr>
      </w:pPr>
      <w:r>
        <w:rPr>
          <w:rFonts w:ascii="Arial" w:hAnsi="Arial" w:cs="Arial"/>
          <w:b/>
          <w:sz w:val="18"/>
          <w:szCs w:val="18"/>
        </w:rPr>
        <w:t xml:space="preserve">Wzór umowy </w:t>
      </w:r>
    </w:p>
    <w:p w14:paraId="746A5615" w14:textId="2E755AA8" w:rsidR="008C02CE" w:rsidRDefault="008C02CE" w:rsidP="002914EC">
      <w:pPr>
        <w:ind w:left="284" w:hanging="284"/>
        <w:jc w:val="right"/>
        <w:rPr>
          <w:rFonts w:ascii="Arial" w:hAnsi="Arial" w:cs="Arial"/>
          <w:b/>
          <w:sz w:val="18"/>
          <w:szCs w:val="18"/>
        </w:rPr>
      </w:pPr>
    </w:p>
    <w:p w14:paraId="6723A264" w14:textId="5D19BB7B" w:rsidR="008C02CE" w:rsidRDefault="008C02CE" w:rsidP="002914EC">
      <w:pPr>
        <w:ind w:left="284" w:hanging="284"/>
        <w:jc w:val="right"/>
        <w:rPr>
          <w:rFonts w:ascii="Arial" w:hAnsi="Arial" w:cs="Arial"/>
          <w:b/>
          <w:sz w:val="18"/>
          <w:szCs w:val="18"/>
        </w:rPr>
      </w:pPr>
    </w:p>
    <w:p w14:paraId="3F3A3FC4" w14:textId="38AD1320" w:rsidR="008C02CE" w:rsidRDefault="008C02CE" w:rsidP="002914EC">
      <w:pPr>
        <w:ind w:left="284" w:hanging="284"/>
        <w:jc w:val="right"/>
        <w:rPr>
          <w:rFonts w:ascii="Arial" w:hAnsi="Arial" w:cs="Arial"/>
          <w:b/>
          <w:sz w:val="18"/>
          <w:szCs w:val="18"/>
        </w:rPr>
      </w:pPr>
    </w:p>
    <w:p w14:paraId="480F17B0" w14:textId="060C83C6" w:rsidR="008C02CE" w:rsidRDefault="008C02CE" w:rsidP="002914EC">
      <w:pPr>
        <w:ind w:left="284" w:hanging="284"/>
        <w:jc w:val="right"/>
        <w:rPr>
          <w:rFonts w:ascii="Arial" w:hAnsi="Arial" w:cs="Arial"/>
          <w:b/>
          <w:sz w:val="18"/>
          <w:szCs w:val="18"/>
        </w:rPr>
      </w:pPr>
    </w:p>
    <w:bookmarkEnd w:id="49"/>
    <w:bookmarkEnd w:id="50"/>
    <w:bookmarkEnd w:id="51"/>
    <w:bookmarkEnd w:id="52"/>
    <w:p w14:paraId="40CE170C" w14:textId="461CD2E5" w:rsidR="00463C0A" w:rsidRDefault="00B947A2" w:rsidP="00463C0A">
      <w:pPr>
        <w:keepNext/>
        <w:suppressAutoHyphens/>
        <w:outlineLvl w:val="5"/>
        <w:rPr>
          <w:rFonts w:ascii="Arial" w:hAnsi="Arial" w:cs="Arial"/>
          <w:bCs/>
          <w:sz w:val="18"/>
          <w:szCs w:val="18"/>
        </w:rPr>
      </w:pPr>
      <w:r>
        <w:rPr>
          <w:rFonts w:ascii="Arial" w:hAnsi="Arial" w:cs="Arial"/>
          <w:bCs/>
          <w:sz w:val="18"/>
          <w:szCs w:val="18"/>
        </w:rPr>
        <w:lastRenderedPageBreak/>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p>
    <w:p w14:paraId="22459072" w14:textId="5F7B7ECE" w:rsidR="005600DD" w:rsidRPr="005600DD" w:rsidRDefault="005600DD" w:rsidP="005600DD">
      <w:pPr>
        <w:keepNext/>
        <w:suppressAutoHyphens/>
        <w:jc w:val="right"/>
        <w:outlineLvl w:val="5"/>
        <w:rPr>
          <w:rFonts w:ascii="Arial" w:hAnsi="Arial" w:cs="Arial"/>
          <w:b/>
          <w:bCs/>
          <w:sz w:val="18"/>
          <w:szCs w:val="18"/>
          <w:lang w:val="x-none"/>
        </w:rPr>
      </w:pPr>
      <w:r w:rsidRPr="005600DD">
        <w:rPr>
          <w:rFonts w:ascii="Arial" w:hAnsi="Arial" w:cs="Arial"/>
          <w:b/>
          <w:bCs/>
          <w:sz w:val="18"/>
          <w:szCs w:val="18"/>
          <w:lang w:val="x-none"/>
        </w:rPr>
        <w:t xml:space="preserve">Załącznik nr </w:t>
      </w:r>
      <w:r>
        <w:rPr>
          <w:rFonts w:ascii="Arial" w:hAnsi="Arial" w:cs="Arial"/>
          <w:b/>
          <w:bCs/>
          <w:sz w:val="18"/>
          <w:szCs w:val="18"/>
        </w:rPr>
        <w:t xml:space="preserve">5 </w:t>
      </w:r>
      <w:r w:rsidRPr="005600DD">
        <w:rPr>
          <w:rFonts w:ascii="Arial" w:hAnsi="Arial" w:cs="Arial"/>
          <w:b/>
          <w:bCs/>
          <w:sz w:val="18"/>
          <w:szCs w:val="18"/>
          <w:lang w:val="x-none"/>
        </w:rPr>
        <w:t>do SWZ</w:t>
      </w:r>
    </w:p>
    <w:p w14:paraId="41B9DE4E" w14:textId="61C31956" w:rsidR="005600DD" w:rsidRDefault="005600DD" w:rsidP="005600DD">
      <w:pPr>
        <w:keepNext/>
        <w:suppressAutoHyphens/>
        <w:jc w:val="right"/>
        <w:outlineLvl w:val="5"/>
        <w:rPr>
          <w:rFonts w:ascii="Arial" w:hAnsi="Arial" w:cs="Arial"/>
          <w:b/>
          <w:bCs/>
          <w:sz w:val="18"/>
          <w:szCs w:val="18"/>
          <w:lang w:val="x-none"/>
        </w:rPr>
      </w:pPr>
      <w:r w:rsidRPr="005600DD">
        <w:rPr>
          <w:rFonts w:ascii="Arial" w:hAnsi="Arial" w:cs="Arial"/>
          <w:b/>
          <w:bCs/>
          <w:sz w:val="18"/>
          <w:szCs w:val="18"/>
          <w:lang w:val="x-none"/>
        </w:rPr>
        <w:tab/>
      </w:r>
      <w:r w:rsidRPr="005600DD">
        <w:rPr>
          <w:rFonts w:ascii="Arial" w:hAnsi="Arial" w:cs="Arial"/>
          <w:b/>
          <w:bCs/>
          <w:sz w:val="18"/>
          <w:szCs w:val="18"/>
          <w:lang w:val="x-none"/>
        </w:rPr>
        <w:tab/>
      </w:r>
      <w:r w:rsidRPr="005600DD">
        <w:rPr>
          <w:rFonts w:ascii="Arial" w:hAnsi="Arial" w:cs="Arial"/>
          <w:b/>
          <w:bCs/>
          <w:sz w:val="18"/>
          <w:szCs w:val="18"/>
          <w:lang w:val="x-none"/>
        </w:rPr>
        <w:tab/>
      </w:r>
      <w:r w:rsidRPr="005600DD">
        <w:rPr>
          <w:rFonts w:ascii="Arial" w:hAnsi="Arial" w:cs="Arial"/>
          <w:b/>
          <w:bCs/>
          <w:sz w:val="18"/>
          <w:szCs w:val="18"/>
          <w:lang w:val="x-none"/>
        </w:rPr>
        <w:tab/>
        <w:t xml:space="preserve">                                                                            FZ- 2380/32/24/MK</w:t>
      </w:r>
    </w:p>
    <w:p w14:paraId="4B577253" w14:textId="77777777" w:rsidR="005600DD" w:rsidRPr="00463C0A" w:rsidRDefault="005600DD" w:rsidP="00463C0A">
      <w:pPr>
        <w:keepNext/>
        <w:suppressAutoHyphens/>
        <w:outlineLvl w:val="5"/>
        <w:rPr>
          <w:rFonts w:ascii="Arial" w:hAnsi="Arial" w:cs="Arial"/>
          <w:b/>
          <w:bCs/>
          <w:sz w:val="18"/>
          <w:szCs w:val="18"/>
          <w:lang w:val="x-none"/>
        </w:rPr>
      </w:pPr>
    </w:p>
    <w:p w14:paraId="3D56FA4E" w14:textId="77777777" w:rsidR="00463C0A" w:rsidRPr="00463C0A" w:rsidRDefault="00463C0A" w:rsidP="00463C0A">
      <w:pPr>
        <w:keepNext/>
        <w:suppressAutoHyphens/>
        <w:jc w:val="center"/>
        <w:outlineLvl w:val="5"/>
        <w:rPr>
          <w:rFonts w:ascii="Arial" w:hAnsi="Arial" w:cs="Arial"/>
          <w:b/>
          <w:bCs/>
          <w:sz w:val="18"/>
          <w:szCs w:val="18"/>
          <w:lang w:val="x-none"/>
        </w:rPr>
      </w:pPr>
    </w:p>
    <w:p w14:paraId="4CCD5F19" w14:textId="77777777" w:rsidR="00463C0A" w:rsidRPr="00463C0A" w:rsidRDefault="00463C0A" w:rsidP="00463C0A">
      <w:pPr>
        <w:keepNext/>
        <w:suppressAutoHyphens/>
        <w:jc w:val="center"/>
        <w:outlineLvl w:val="5"/>
        <w:rPr>
          <w:rFonts w:ascii="Arial" w:hAnsi="Arial" w:cs="Arial"/>
          <w:b/>
          <w:lang w:val="x-none"/>
        </w:rPr>
      </w:pPr>
      <w:r w:rsidRPr="00463C0A">
        <w:rPr>
          <w:rFonts w:ascii="Arial" w:hAnsi="Arial" w:cs="Arial"/>
          <w:b/>
          <w:bCs/>
          <w:lang w:val="x-none"/>
        </w:rPr>
        <w:t xml:space="preserve">UMOWA NR </w:t>
      </w:r>
      <w:r w:rsidRPr="00463C0A">
        <w:rPr>
          <w:rFonts w:ascii="Arial" w:hAnsi="Arial" w:cs="Arial"/>
          <w:b/>
          <w:bCs/>
        </w:rPr>
        <w:t>……….</w:t>
      </w:r>
      <w:r w:rsidRPr="00463C0A">
        <w:rPr>
          <w:rFonts w:ascii="Arial" w:hAnsi="Arial" w:cs="Arial"/>
          <w:b/>
          <w:bCs/>
          <w:lang w:val="x-none"/>
        </w:rPr>
        <w:t>/202</w:t>
      </w:r>
      <w:r w:rsidRPr="00463C0A">
        <w:rPr>
          <w:rFonts w:ascii="Arial" w:hAnsi="Arial" w:cs="Arial"/>
          <w:b/>
          <w:bCs/>
        </w:rPr>
        <w:t>4/Kt</w:t>
      </w:r>
    </w:p>
    <w:p w14:paraId="7DC616F9" w14:textId="77777777" w:rsidR="00463C0A" w:rsidRPr="00463C0A" w:rsidRDefault="00463C0A" w:rsidP="00463C0A">
      <w:pPr>
        <w:suppressAutoHyphens/>
        <w:spacing w:line="300" w:lineRule="exact"/>
        <w:ind w:right="312"/>
        <w:jc w:val="center"/>
        <w:rPr>
          <w:rFonts w:ascii="Arial" w:hAnsi="Arial" w:cs="Arial"/>
          <w:b/>
        </w:rPr>
      </w:pPr>
      <w:r w:rsidRPr="00463C0A">
        <w:rPr>
          <w:rFonts w:ascii="Arial" w:hAnsi="Arial" w:cs="Arial"/>
          <w:b/>
          <w:lang w:val="x-none"/>
        </w:rPr>
        <w:t xml:space="preserve">na </w:t>
      </w:r>
      <w:r w:rsidRPr="00463C0A">
        <w:rPr>
          <w:rFonts w:ascii="Arial" w:hAnsi="Arial" w:cs="Arial"/>
          <w:b/>
        </w:rPr>
        <w:t>dostawę minibusa do przewozu 20 osób na potrzeby KWP w Łodzi</w:t>
      </w:r>
    </w:p>
    <w:p w14:paraId="336C46F1" w14:textId="77777777" w:rsidR="00463C0A" w:rsidRPr="00463C0A" w:rsidRDefault="00463C0A" w:rsidP="00463C0A">
      <w:pPr>
        <w:suppressAutoHyphens/>
        <w:spacing w:line="300" w:lineRule="exact"/>
        <w:ind w:right="312"/>
        <w:rPr>
          <w:rFonts w:ascii="Arial" w:hAnsi="Arial" w:cs="Arial"/>
          <w:b/>
        </w:rPr>
      </w:pPr>
    </w:p>
    <w:p w14:paraId="5BEA6863"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zawarta w dniu ……………………… w Łodzi pomiędzy:</w:t>
      </w:r>
    </w:p>
    <w:p w14:paraId="4AB379D4"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 xml:space="preserve">Skarbem Państwa – Komendantem Wojewódzkim Policji w Łodzi, ul. Lutomierska 108/112, REGON 470754976, NIP 726-000-44-58, reprezentowanym przez: </w:t>
      </w:r>
    </w:p>
    <w:p w14:paraId="62558804"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w:t>
      </w:r>
    </w:p>
    <w:p w14:paraId="064FDEAB"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 xml:space="preserve">zwanym dalej Zamawiającym, </w:t>
      </w:r>
    </w:p>
    <w:p w14:paraId="411DF819"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a:</w:t>
      </w:r>
    </w:p>
    <w:p w14:paraId="35C3B6D7"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dane Wykonawcy</w:t>
      </w:r>
    </w:p>
    <w:p w14:paraId="304A3531" w14:textId="77777777" w:rsidR="00463C0A" w:rsidRPr="00463C0A" w:rsidRDefault="00463C0A" w:rsidP="00463C0A">
      <w:pPr>
        <w:suppressAutoHyphens/>
        <w:spacing w:line="300" w:lineRule="exact"/>
        <w:ind w:left="284" w:right="-1" w:hanging="284"/>
        <w:jc w:val="both"/>
        <w:rPr>
          <w:rFonts w:ascii="Arial" w:hAnsi="Arial" w:cs="Arial"/>
          <w:lang w:eastAsia="ar-SA"/>
        </w:rPr>
      </w:pPr>
      <w:r w:rsidRPr="00463C0A">
        <w:rPr>
          <w:rFonts w:ascii="Arial" w:hAnsi="Arial" w:cs="Arial"/>
          <w:lang w:eastAsia="ar-SA"/>
        </w:rPr>
        <w:t></w:t>
      </w:r>
      <w:r w:rsidRPr="00463C0A">
        <w:rPr>
          <w:rFonts w:ascii="Arial" w:hAnsi="Arial" w:cs="Arial"/>
          <w:lang w:eastAsia="ar-SA"/>
        </w:rPr>
        <w:tab/>
        <w:t>imię i nazwisko właściciela/-i, nazwa firmy i jej adres, oraz adres do doręczeń, dane organu rejestracyjnego, NIP, Regon, Pesel</w:t>
      </w:r>
    </w:p>
    <w:p w14:paraId="29E75F89" w14:textId="77777777" w:rsidR="00463C0A" w:rsidRPr="00463C0A" w:rsidRDefault="00463C0A" w:rsidP="00463C0A">
      <w:pPr>
        <w:suppressAutoHyphens/>
        <w:spacing w:line="300" w:lineRule="exact"/>
        <w:ind w:left="284" w:right="-1" w:hanging="284"/>
        <w:jc w:val="both"/>
        <w:rPr>
          <w:rFonts w:ascii="Arial" w:hAnsi="Arial" w:cs="Arial"/>
          <w:lang w:eastAsia="ar-SA"/>
        </w:rPr>
      </w:pPr>
      <w:r w:rsidRPr="00463C0A">
        <w:rPr>
          <w:rFonts w:ascii="Arial" w:hAnsi="Arial" w:cs="Arial"/>
          <w:lang w:eastAsia="ar-SA"/>
        </w:rPr>
        <w:t></w:t>
      </w:r>
      <w:r w:rsidRPr="00463C0A">
        <w:rPr>
          <w:rFonts w:ascii="Arial" w:hAnsi="Arial" w:cs="Arial"/>
          <w:lang w:eastAsia="ar-SA"/>
        </w:rPr>
        <w:tab/>
        <w:t>nazwa firmy, siedziba, oznaczenie sądu rejestrowego i nr rejestru, imiona i nazwiska osób uprawnionych do reprezentacji, NIP, Regon,</w:t>
      </w:r>
    </w:p>
    <w:p w14:paraId="2C48D03B"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reprezentowanym przez:</w:t>
      </w:r>
    </w:p>
    <w:p w14:paraId="00692986"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w:t>
      </w:r>
    </w:p>
    <w:p w14:paraId="5D6AB519" w14:textId="77777777" w:rsidR="00463C0A" w:rsidRPr="00463C0A" w:rsidRDefault="00463C0A" w:rsidP="00463C0A">
      <w:pPr>
        <w:suppressAutoHyphens/>
        <w:spacing w:line="300" w:lineRule="exact"/>
        <w:ind w:right="-1"/>
        <w:jc w:val="both"/>
        <w:rPr>
          <w:rFonts w:ascii="Arial" w:hAnsi="Arial" w:cs="Arial"/>
          <w:lang w:eastAsia="ar-SA"/>
        </w:rPr>
      </w:pPr>
      <w:r w:rsidRPr="00463C0A">
        <w:rPr>
          <w:rFonts w:ascii="Arial" w:hAnsi="Arial" w:cs="Arial"/>
          <w:lang w:eastAsia="ar-SA"/>
        </w:rPr>
        <w:t xml:space="preserve">zwanym dalej Wykonawcą, </w:t>
      </w:r>
    </w:p>
    <w:p w14:paraId="61B25B7F" w14:textId="63D3AA08" w:rsidR="00463C0A" w:rsidRPr="00463C0A" w:rsidRDefault="00463C0A" w:rsidP="00463C0A">
      <w:pPr>
        <w:suppressAutoHyphens/>
        <w:spacing w:line="300" w:lineRule="exact"/>
        <w:ind w:right="-1"/>
        <w:jc w:val="both"/>
        <w:rPr>
          <w:rFonts w:ascii="Arial" w:hAnsi="Arial" w:cs="Arial"/>
          <w:iCs/>
          <w:lang w:eastAsia="ar-SA"/>
        </w:rPr>
      </w:pPr>
      <w:r w:rsidRPr="00463C0A">
        <w:rPr>
          <w:rFonts w:ascii="Arial" w:hAnsi="Arial" w:cs="Arial"/>
          <w:lang w:eastAsia="ar-SA"/>
        </w:rPr>
        <w:t>na podstawie dokonanego przez Zamawiającego wyboru oferty w trybie podstawowym bez negocjacji art. 275 pkt 1ustawy z dnia 11 września 2019r. - Prawo zamówień publicznych (tj. Dz. U. 2023, poz. 1605 ze zm.), nr sprawy FZ-2380/</w:t>
      </w:r>
      <w:r w:rsidR="00FC43F0">
        <w:rPr>
          <w:rFonts w:ascii="Arial" w:hAnsi="Arial" w:cs="Arial"/>
          <w:lang w:eastAsia="ar-SA"/>
        </w:rPr>
        <w:t>32</w:t>
      </w:r>
      <w:r w:rsidRPr="00463C0A">
        <w:rPr>
          <w:rFonts w:ascii="Arial" w:hAnsi="Arial" w:cs="Arial"/>
          <w:lang w:eastAsia="ar-SA"/>
        </w:rPr>
        <w:t>/24/MK została zawarta umowa o następującej treści:</w:t>
      </w:r>
    </w:p>
    <w:p w14:paraId="126CF014" w14:textId="77777777" w:rsidR="00463C0A" w:rsidRPr="00463C0A" w:rsidRDefault="00463C0A" w:rsidP="00463C0A">
      <w:pPr>
        <w:suppressAutoHyphens/>
        <w:spacing w:line="300" w:lineRule="exact"/>
        <w:ind w:right="-1"/>
        <w:jc w:val="both"/>
        <w:rPr>
          <w:rFonts w:ascii="Arial" w:hAnsi="Arial" w:cs="Arial"/>
          <w:iCs/>
          <w:lang w:eastAsia="ar-SA"/>
        </w:rPr>
      </w:pPr>
      <w:r w:rsidRPr="00463C0A">
        <w:rPr>
          <w:rFonts w:ascii="Arial" w:hAnsi="Arial" w:cs="Arial"/>
          <w:iCs/>
          <w:lang w:eastAsia="ar-SA"/>
        </w:rPr>
        <w:t xml:space="preserve"> </w:t>
      </w:r>
    </w:p>
    <w:p w14:paraId="7842FA0A" w14:textId="77777777" w:rsidR="00463C0A" w:rsidRPr="00463C0A" w:rsidRDefault="00463C0A" w:rsidP="00463C0A">
      <w:pPr>
        <w:suppressAutoHyphens/>
        <w:spacing w:line="276" w:lineRule="auto"/>
        <w:ind w:left="357"/>
        <w:jc w:val="center"/>
        <w:rPr>
          <w:rFonts w:ascii="Arial" w:hAnsi="Arial" w:cs="Arial"/>
          <w:color w:val="000000"/>
        </w:rPr>
      </w:pPr>
      <w:r w:rsidRPr="00463C0A">
        <w:rPr>
          <w:rFonts w:ascii="Arial" w:hAnsi="Arial" w:cs="Arial"/>
          <w:b/>
        </w:rPr>
        <w:t xml:space="preserve">§ 1  </w:t>
      </w:r>
    </w:p>
    <w:p w14:paraId="3C7F5C7A" w14:textId="77777777" w:rsidR="00463C0A" w:rsidRPr="00B947A2" w:rsidRDefault="00463C0A" w:rsidP="009438E4">
      <w:pPr>
        <w:numPr>
          <w:ilvl w:val="0"/>
          <w:numId w:val="40"/>
        </w:numPr>
        <w:tabs>
          <w:tab w:val="left" w:pos="360"/>
        </w:tabs>
        <w:suppressAutoHyphens/>
        <w:spacing w:line="276" w:lineRule="auto"/>
        <w:ind w:left="357"/>
        <w:jc w:val="both"/>
        <w:rPr>
          <w:rFonts w:ascii="Arial" w:eastAsia="Calibri" w:hAnsi="Arial" w:cs="Arial"/>
          <w:kern w:val="2"/>
        </w:rPr>
      </w:pPr>
      <w:r w:rsidRPr="00463C0A">
        <w:rPr>
          <w:rFonts w:ascii="Arial" w:hAnsi="Arial" w:cs="Arial"/>
          <w:color w:val="000000"/>
        </w:rPr>
        <w:t xml:space="preserve">Przedmiotem niniejszej umowy jest dostawa fabrycznie nowego </w:t>
      </w:r>
      <w:r w:rsidRPr="00463C0A">
        <w:rPr>
          <w:rFonts w:ascii="Arial" w:hAnsi="Arial" w:cs="Arial"/>
        </w:rPr>
        <w:t xml:space="preserve">(rok produkcji 2024) minibusa do przewozu 20 osób, zwanego dalej „pojazdem”. </w:t>
      </w:r>
    </w:p>
    <w:p w14:paraId="7D0B7E1F" w14:textId="77777777" w:rsidR="00463C0A" w:rsidRPr="00B947A2" w:rsidRDefault="00463C0A" w:rsidP="009438E4">
      <w:pPr>
        <w:numPr>
          <w:ilvl w:val="0"/>
          <w:numId w:val="40"/>
        </w:numPr>
        <w:tabs>
          <w:tab w:val="left" w:pos="360"/>
        </w:tabs>
        <w:suppressAutoHyphens/>
        <w:spacing w:line="276" w:lineRule="auto"/>
        <w:ind w:left="357"/>
        <w:jc w:val="both"/>
        <w:rPr>
          <w:rFonts w:ascii="Arial" w:eastAsia="Calibri" w:hAnsi="Arial" w:cs="Arial"/>
          <w:kern w:val="2"/>
        </w:rPr>
      </w:pPr>
      <w:r w:rsidRPr="00B947A2">
        <w:rPr>
          <w:rFonts w:ascii="Arial" w:eastAsia="Calibri" w:hAnsi="Arial" w:cs="Arial"/>
          <w:kern w:val="2"/>
        </w:rPr>
        <w:t xml:space="preserve">Szczegółowy opis przedmiotu umowy, </w:t>
      </w:r>
      <w:r w:rsidRPr="00B947A2">
        <w:rPr>
          <w:rFonts w:ascii="Arial" w:eastAsia="Calibri" w:hAnsi="Arial" w:cs="Arial"/>
        </w:rPr>
        <w:t>parametry techniczne, wyposażenie pojazdu oraz warunki gwarancyjne  – określono w Specyfikacji Technicznej, stanowiącej załącznik nr 1 do umowy</w:t>
      </w:r>
    </w:p>
    <w:p w14:paraId="3CF2683E" w14:textId="3C08E9F3" w:rsidR="00463C0A" w:rsidRPr="00B947A2" w:rsidRDefault="00463C0A" w:rsidP="009438E4">
      <w:pPr>
        <w:numPr>
          <w:ilvl w:val="0"/>
          <w:numId w:val="40"/>
        </w:numPr>
        <w:tabs>
          <w:tab w:val="left" w:pos="360"/>
        </w:tabs>
        <w:suppressAutoHyphens/>
        <w:spacing w:line="276" w:lineRule="auto"/>
        <w:ind w:left="357"/>
        <w:jc w:val="both"/>
        <w:rPr>
          <w:rFonts w:ascii="Arial" w:eastAsia="Calibri" w:hAnsi="Arial" w:cs="Arial"/>
          <w:kern w:val="2"/>
        </w:rPr>
      </w:pPr>
      <w:r w:rsidRPr="00B947A2">
        <w:rPr>
          <w:rFonts w:ascii="Arial" w:hAnsi="Arial" w:cs="Arial"/>
        </w:rPr>
        <w:t xml:space="preserve">Wykonawca oświadcza, że: </w:t>
      </w:r>
    </w:p>
    <w:p w14:paraId="3A95EB77" w14:textId="77777777" w:rsidR="00463C0A" w:rsidRPr="00463C0A" w:rsidRDefault="00463C0A" w:rsidP="0005269F">
      <w:pPr>
        <w:suppressAutoHyphens/>
        <w:spacing w:line="276" w:lineRule="auto"/>
        <w:ind w:left="709"/>
        <w:jc w:val="both"/>
        <w:rPr>
          <w:rFonts w:ascii="Arial" w:hAnsi="Arial" w:cs="Arial"/>
        </w:rPr>
      </w:pPr>
      <w:r w:rsidRPr="00463C0A">
        <w:rPr>
          <w:rFonts w:ascii="Arial" w:hAnsi="Arial" w:cs="Arial"/>
        </w:rPr>
        <w:t xml:space="preserve">1) dostarczony pojazd </w:t>
      </w:r>
      <w:bookmarkStart w:id="57" w:name="_Hlk167445797"/>
      <w:r w:rsidRPr="00463C0A">
        <w:rPr>
          <w:rFonts w:ascii="Arial" w:hAnsi="Arial" w:cs="Arial"/>
        </w:rPr>
        <w:t xml:space="preserve">w pełni spełnia parametry techniczne i użytkowe określone </w:t>
      </w:r>
      <w:r w:rsidRPr="00463C0A">
        <w:rPr>
          <w:rFonts w:ascii="Arial" w:hAnsi="Arial" w:cs="Arial"/>
        </w:rPr>
        <w:br/>
        <w:t>w Specyfikacji Technicznej,</w:t>
      </w:r>
    </w:p>
    <w:bookmarkEnd w:id="57"/>
    <w:p w14:paraId="2476FF03" w14:textId="1BDD0D8A" w:rsidR="00463C0A" w:rsidRPr="00463C0A" w:rsidRDefault="00463C0A" w:rsidP="0005269F">
      <w:pPr>
        <w:suppressAutoHyphens/>
        <w:spacing w:line="276" w:lineRule="auto"/>
        <w:ind w:left="709"/>
        <w:jc w:val="both"/>
        <w:rPr>
          <w:rFonts w:ascii="Arial" w:hAnsi="Arial" w:cs="Arial"/>
        </w:rPr>
      </w:pPr>
      <w:r w:rsidRPr="00463C0A">
        <w:rPr>
          <w:rFonts w:ascii="Arial" w:hAnsi="Arial" w:cs="Arial"/>
        </w:rPr>
        <w:t xml:space="preserve">2) </w:t>
      </w:r>
      <w:r w:rsidR="0005269F">
        <w:rPr>
          <w:rFonts w:ascii="Arial" w:hAnsi="Arial" w:cs="Arial"/>
        </w:rPr>
        <w:t xml:space="preserve"> </w:t>
      </w:r>
      <w:r w:rsidRPr="00463C0A">
        <w:rPr>
          <w:rFonts w:ascii="Arial" w:hAnsi="Arial" w:cs="Arial"/>
        </w:rPr>
        <w:t xml:space="preserve">pojazd </w:t>
      </w:r>
      <w:bookmarkStart w:id="58" w:name="_Hlk167445711"/>
      <w:r w:rsidRPr="00463C0A">
        <w:rPr>
          <w:rFonts w:ascii="Arial" w:hAnsi="Arial" w:cs="Arial"/>
        </w:rPr>
        <w:t xml:space="preserve">posiada </w:t>
      </w:r>
      <w:bookmarkStart w:id="59" w:name="_Hlk167445752"/>
      <w:r w:rsidRPr="00463C0A">
        <w:rPr>
          <w:rFonts w:ascii="Arial" w:hAnsi="Arial" w:cs="Arial"/>
        </w:rPr>
        <w:t xml:space="preserve">świadectwo </w:t>
      </w:r>
      <w:r w:rsidRPr="00463C0A">
        <w:rPr>
          <w:rFonts w:ascii="Arial" w:hAnsi="Arial" w:cs="Arial"/>
          <w:color w:val="000000"/>
        </w:rPr>
        <w:t>zgodności WE oraz świadectwo homologacji</w:t>
      </w:r>
      <w:bookmarkEnd w:id="58"/>
      <w:bookmarkEnd w:id="59"/>
      <w:r w:rsidRPr="00463C0A">
        <w:rPr>
          <w:rFonts w:ascii="Arial" w:hAnsi="Arial" w:cs="Arial"/>
          <w:color w:val="000000"/>
        </w:rPr>
        <w:t xml:space="preserve">. </w:t>
      </w:r>
    </w:p>
    <w:p w14:paraId="0421D436" w14:textId="77777777" w:rsidR="00463C0A" w:rsidRPr="00463C0A" w:rsidRDefault="00463C0A" w:rsidP="009438E4">
      <w:pPr>
        <w:numPr>
          <w:ilvl w:val="0"/>
          <w:numId w:val="40"/>
        </w:numPr>
        <w:tabs>
          <w:tab w:val="left" w:pos="360"/>
        </w:tabs>
        <w:suppressAutoHyphens/>
        <w:spacing w:line="276" w:lineRule="auto"/>
        <w:ind w:hanging="720"/>
        <w:jc w:val="both"/>
        <w:rPr>
          <w:rFonts w:ascii="Arial" w:hAnsi="Arial" w:cs="Arial"/>
        </w:rPr>
      </w:pPr>
      <w:r w:rsidRPr="00463C0A">
        <w:rPr>
          <w:rFonts w:ascii="Arial" w:hAnsi="Arial" w:cs="Arial"/>
        </w:rPr>
        <w:t>Załącznikami do niniejszej umowy stanowiącymi jej integralną część są następujące dokumenty:</w:t>
      </w:r>
    </w:p>
    <w:p w14:paraId="20D6BEFC" w14:textId="77777777" w:rsidR="00463C0A" w:rsidRPr="00463C0A" w:rsidRDefault="00463C0A" w:rsidP="00463C0A">
      <w:pPr>
        <w:suppressAutoHyphens/>
        <w:spacing w:line="276" w:lineRule="auto"/>
        <w:ind w:left="709"/>
        <w:rPr>
          <w:rFonts w:ascii="Arial" w:hAnsi="Arial" w:cs="Arial"/>
        </w:rPr>
      </w:pPr>
      <w:r w:rsidRPr="00463C0A">
        <w:rPr>
          <w:rFonts w:ascii="Arial" w:hAnsi="Arial" w:cs="Arial"/>
        </w:rPr>
        <w:t xml:space="preserve">1)  Specyfikacja Techniczna   – załącznik nr 1 </w:t>
      </w:r>
    </w:p>
    <w:p w14:paraId="69699932" w14:textId="0A5D1E95" w:rsidR="00463C0A" w:rsidRPr="00463C0A" w:rsidRDefault="00463C0A" w:rsidP="00463C0A">
      <w:pPr>
        <w:suppressAutoHyphens/>
        <w:spacing w:line="276" w:lineRule="auto"/>
        <w:ind w:left="709"/>
        <w:rPr>
          <w:rFonts w:ascii="Arial" w:hAnsi="Arial" w:cs="Arial"/>
        </w:rPr>
      </w:pPr>
      <w:r w:rsidRPr="00463C0A">
        <w:rPr>
          <w:rFonts w:ascii="Arial" w:hAnsi="Arial" w:cs="Arial"/>
        </w:rPr>
        <w:t xml:space="preserve">2) </w:t>
      </w:r>
      <w:r w:rsidR="0005269F">
        <w:rPr>
          <w:rFonts w:ascii="Arial" w:hAnsi="Arial" w:cs="Arial"/>
        </w:rPr>
        <w:t xml:space="preserve"> </w:t>
      </w:r>
      <w:r w:rsidRPr="00463C0A">
        <w:rPr>
          <w:rFonts w:ascii="Arial" w:hAnsi="Arial" w:cs="Arial"/>
        </w:rPr>
        <w:t>Formularz ofertowy – załącznik nr 2</w:t>
      </w:r>
    </w:p>
    <w:p w14:paraId="1326F03A" w14:textId="316AFD7E" w:rsidR="00463C0A" w:rsidRPr="00463C0A" w:rsidRDefault="00463C0A" w:rsidP="00463C0A">
      <w:pPr>
        <w:suppressAutoHyphens/>
        <w:spacing w:line="276" w:lineRule="auto"/>
        <w:ind w:left="709"/>
        <w:rPr>
          <w:rFonts w:ascii="Arial" w:hAnsi="Arial" w:cs="Arial"/>
        </w:rPr>
      </w:pPr>
      <w:r w:rsidRPr="00463C0A">
        <w:rPr>
          <w:rFonts w:ascii="Arial" w:hAnsi="Arial" w:cs="Arial"/>
        </w:rPr>
        <w:t xml:space="preserve">3) </w:t>
      </w:r>
      <w:r w:rsidR="0005269F">
        <w:rPr>
          <w:rFonts w:ascii="Arial" w:hAnsi="Arial" w:cs="Arial"/>
        </w:rPr>
        <w:t xml:space="preserve"> </w:t>
      </w:r>
      <w:r w:rsidRPr="00463C0A">
        <w:rPr>
          <w:rFonts w:ascii="Arial" w:hAnsi="Arial" w:cs="Arial"/>
        </w:rPr>
        <w:t>Protokół odbioru pojazdu – załącznik nr 3</w:t>
      </w:r>
    </w:p>
    <w:p w14:paraId="57DAAB79" w14:textId="77777777" w:rsidR="00463C0A" w:rsidRDefault="00463C0A" w:rsidP="009438E4">
      <w:pPr>
        <w:numPr>
          <w:ilvl w:val="0"/>
          <w:numId w:val="40"/>
        </w:numPr>
        <w:suppressAutoHyphens/>
        <w:spacing w:line="276" w:lineRule="auto"/>
        <w:ind w:left="426" w:hanging="426"/>
        <w:jc w:val="both"/>
        <w:rPr>
          <w:rFonts w:ascii="Arial" w:hAnsi="Arial" w:cs="Arial"/>
        </w:rPr>
      </w:pPr>
      <w:r w:rsidRPr="00463C0A">
        <w:rPr>
          <w:rFonts w:ascii="Arial" w:hAnsi="Arial" w:cs="Arial"/>
        </w:rPr>
        <w:t>Zamawiający zobowiązuje się do realizacji 100% wartości umowy brutto, o której mowa w § 2 ust.1 umowy.</w:t>
      </w:r>
    </w:p>
    <w:p w14:paraId="7AF128F4" w14:textId="77777777" w:rsidR="00463C0A" w:rsidRDefault="00463C0A" w:rsidP="009438E4">
      <w:pPr>
        <w:numPr>
          <w:ilvl w:val="0"/>
          <w:numId w:val="40"/>
        </w:numPr>
        <w:suppressAutoHyphens/>
        <w:spacing w:line="276" w:lineRule="auto"/>
        <w:ind w:left="426" w:hanging="426"/>
        <w:jc w:val="both"/>
        <w:rPr>
          <w:rFonts w:ascii="Arial" w:hAnsi="Arial" w:cs="Arial"/>
        </w:rPr>
      </w:pPr>
      <w:r w:rsidRPr="00B947A2">
        <w:rPr>
          <w:rFonts w:ascii="Arial" w:hAnsi="Arial" w:cs="Arial"/>
        </w:rPr>
        <w:t>Ze strony Zamawiającego osobą upoważnioną do kontaktów z Wykonawcą oraz kontroli przebiegu wykonania umowy przez Wykonawcę będzie …………. tel. …………. e-mail ………….</w:t>
      </w:r>
    </w:p>
    <w:p w14:paraId="10BD1D58" w14:textId="77777777" w:rsidR="00463C0A" w:rsidRDefault="00463C0A" w:rsidP="009438E4">
      <w:pPr>
        <w:numPr>
          <w:ilvl w:val="0"/>
          <w:numId w:val="40"/>
        </w:numPr>
        <w:suppressAutoHyphens/>
        <w:spacing w:line="276" w:lineRule="auto"/>
        <w:ind w:left="426" w:hanging="426"/>
        <w:jc w:val="both"/>
        <w:rPr>
          <w:rFonts w:ascii="Arial" w:hAnsi="Arial" w:cs="Arial"/>
        </w:rPr>
      </w:pPr>
      <w:r w:rsidRPr="00B947A2">
        <w:rPr>
          <w:rFonts w:ascii="Arial" w:hAnsi="Arial" w:cs="Arial"/>
        </w:rPr>
        <w:t>Ze strony Wykonawcy osobami upoważnionymi do kontaktów z Zamawiającym będą …………… tel.………………,  e-mail …………………</w:t>
      </w:r>
    </w:p>
    <w:p w14:paraId="421B6075" w14:textId="77777777" w:rsidR="00463C0A" w:rsidRPr="00B947A2" w:rsidRDefault="00463C0A" w:rsidP="009438E4">
      <w:pPr>
        <w:numPr>
          <w:ilvl w:val="0"/>
          <w:numId w:val="40"/>
        </w:numPr>
        <w:suppressAutoHyphens/>
        <w:spacing w:line="276" w:lineRule="auto"/>
        <w:ind w:left="426" w:hanging="426"/>
        <w:jc w:val="both"/>
        <w:rPr>
          <w:rFonts w:ascii="Arial" w:hAnsi="Arial" w:cs="Arial"/>
        </w:rPr>
      </w:pPr>
      <w:r w:rsidRPr="00B947A2">
        <w:rPr>
          <w:rFonts w:ascii="Arial" w:hAnsi="Arial" w:cs="Arial"/>
          <w:color w:val="000000"/>
        </w:rPr>
        <w:t>Wykonawca zobowiązuje się poinformować osoby, o których mowa w ust. 7</w:t>
      </w:r>
      <w:r w:rsidRPr="00B947A2">
        <w:rPr>
          <w:rFonts w:ascii="Arial" w:eastAsia="SimSun" w:hAnsi="Arial" w:cs="Arial"/>
          <w:kern w:val="2"/>
          <w:lang w:bidi="hi-IN"/>
        </w:rPr>
        <w:t xml:space="preserve"> o udostępnieniu ich danych osobowych (imienia i nazwiska) Zamawiającemu i o przetwarzaniu tych danych </w:t>
      </w:r>
      <w:r w:rsidRPr="00B947A2">
        <w:rPr>
          <w:rFonts w:ascii="Arial" w:eastAsia="SimSun" w:hAnsi="Arial" w:cs="Arial"/>
          <w:kern w:val="2"/>
          <w:lang w:bidi="hi-IN"/>
        </w:rPr>
        <w:br/>
        <w:t xml:space="preserve">(w szczególności poprzez przechowywanie i utrwalanie) przez Zamawiającego w celu realizacji niniejszej umowy poprzez zapoznanie ich z klauzulą informacyjną umieszczoną  pod adresem: </w:t>
      </w:r>
      <w:hyperlink r:id="rId23">
        <w:r w:rsidRPr="00B947A2">
          <w:rPr>
            <w:rFonts w:ascii="Arial" w:hAnsi="Arial" w:cs="Arial"/>
            <w:color w:val="0000FF"/>
            <w:u w:val="single"/>
          </w:rPr>
          <w:t>http://bip.lodz.kwp.policja.gov.pl/KPL/ochrona-danych-osobowyc/28144,Ochrona-danych-osobowych.html</w:t>
        </w:r>
      </w:hyperlink>
      <w:r w:rsidRPr="00B947A2">
        <w:rPr>
          <w:rFonts w:ascii="Arial" w:hAnsi="Arial" w:cs="Arial"/>
        </w:rPr>
        <w:t xml:space="preserve">) </w:t>
      </w:r>
    </w:p>
    <w:p w14:paraId="2F5037C8" w14:textId="77777777" w:rsidR="00463C0A" w:rsidRPr="00463C0A" w:rsidRDefault="00463C0A" w:rsidP="00463C0A">
      <w:pPr>
        <w:suppressAutoHyphens/>
        <w:spacing w:line="276" w:lineRule="auto"/>
        <w:jc w:val="center"/>
        <w:rPr>
          <w:rFonts w:ascii="Arial" w:eastAsia="Calibri" w:hAnsi="Arial" w:cs="Arial"/>
          <w:kern w:val="2"/>
        </w:rPr>
      </w:pPr>
      <w:r w:rsidRPr="00463C0A">
        <w:rPr>
          <w:rFonts w:ascii="Arial" w:hAnsi="Arial" w:cs="Arial"/>
          <w:b/>
        </w:rPr>
        <w:t>§ 2</w:t>
      </w:r>
    </w:p>
    <w:p w14:paraId="3378ADE0" w14:textId="77777777" w:rsidR="00463C0A" w:rsidRPr="00463C0A" w:rsidRDefault="00463C0A" w:rsidP="009438E4">
      <w:pPr>
        <w:numPr>
          <w:ilvl w:val="0"/>
          <w:numId w:val="45"/>
        </w:numPr>
        <w:tabs>
          <w:tab w:val="left" w:pos="312"/>
        </w:tabs>
        <w:suppressAutoHyphens/>
        <w:spacing w:line="276" w:lineRule="auto"/>
        <w:ind w:left="312" w:hanging="312"/>
        <w:rPr>
          <w:rFonts w:ascii="Arial" w:hAnsi="Arial" w:cs="Arial"/>
        </w:rPr>
      </w:pPr>
      <w:r w:rsidRPr="00463C0A">
        <w:rPr>
          <w:rFonts w:ascii="Arial" w:eastAsia="Calibri" w:hAnsi="Arial" w:cs="Arial"/>
          <w:kern w:val="2"/>
        </w:rPr>
        <w:t xml:space="preserve">Wartość umowy brutto strony określają na ………………..………. </w:t>
      </w:r>
      <w:r w:rsidRPr="00463C0A">
        <w:rPr>
          <w:rFonts w:ascii="Arial" w:eastAsia="Calibri" w:hAnsi="Arial" w:cs="Arial"/>
          <w:bCs/>
          <w:kern w:val="2"/>
        </w:rPr>
        <w:t xml:space="preserve">zł </w:t>
      </w:r>
    </w:p>
    <w:p w14:paraId="37B34963" w14:textId="77777777" w:rsidR="00463C0A" w:rsidRPr="00463C0A" w:rsidRDefault="00463C0A" w:rsidP="00463C0A">
      <w:pPr>
        <w:suppressAutoHyphens/>
        <w:spacing w:line="276" w:lineRule="auto"/>
        <w:ind w:left="284"/>
        <w:rPr>
          <w:rFonts w:ascii="Arial" w:hAnsi="Arial" w:cs="Arial"/>
          <w:i/>
          <w:sz w:val="4"/>
          <w:szCs w:val="4"/>
        </w:rPr>
      </w:pPr>
      <w:r w:rsidRPr="00463C0A">
        <w:rPr>
          <w:rFonts w:ascii="Arial" w:hAnsi="Arial" w:cs="Arial"/>
        </w:rPr>
        <w:t>słownie: …………………………………………………………………………………..…………….</w:t>
      </w:r>
    </w:p>
    <w:p w14:paraId="74131ABA" w14:textId="77777777" w:rsidR="00463C0A" w:rsidRPr="00463C0A" w:rsidRDefault="00463C0A" w:rsidP="00463C0A">
      <w:pPr>
        <w:suppressAutoHyphens/>
        <w:spacing w:line="276" w:lineRule="auto"/>
        <w:ind w:left="284"/>
        <w:jc w:val="both"/>
        <w:rPr>
          <w:rFonts w:ascii="Arial" w:hAnsi="Arial" w:cs="Arial"/>
          <w:i/>
          <w:sz w:val="4"/>
          <w:szCs w:val="4"/>
        </w:rPr>
      </w:pPr>
    </w:p>
    <w:p w14:paraId="1BF54184" w14:textId="77777777" w:rsidR="00463C0A" w:rsidRPr="00463C0A" w:rsidRDefault="00463C0A" w:rsidP="00463C0A">
      <w:pPr>
        <w:suppressAutoHyphens/>
        <w:spacing w:line="276" w:lineRule="auto"/>
        <w:ind w:left="284"/>
        <w:jc w:val="both"/>
        <w:rPr>
          <w:rFonts w:ascii="Arial" w:hAnsi="Arial" w:cs="Arial"/>
        </w:rPr>
      </w:pPr>
      <w:r w:rsidRPr="00463C0A">
        <w:rPr>
          <w:rFonts w:ascii="Arial" w:hAnsi="Arial" w:cs="Arial"/>
          <w:i/>
        </w:rPr>
        <w:lastRenderedPageBreak/>
        <w:t>/Finansowanie z Funduszu Wsparcia Policji rozdział 75404, §6120, gr. 2, poz. budżetowa 606003/.</w:t>
      </w:r>
    </w:p>
    <w:p w14:paraId="2ADF26D1" w14:textId="77777777" w:rsidR="00463C0A" w:rsidRPr="00463C0A" w:rsidRDefault="00463C0A" w:rsidP="009438E4">
      <w:pPr>
        <w:numPr>
          <w:ilvl w:val="0"/>
          <w:numId w:val="38"/>
        </w:numPr>
        <w:suppressAutoHyphens/>
        <w:spacing w:line="276" w:lineRule="auto"/>
        <w:jc w:val="both"/>
        <w:rPr>
          <w:rFonts w:ascii="Arial" w:hAnsi="Arial" w:cs="Arial"/>
        </w:rPr>
      </w:pPr>
      <w:r w:rsidRPr="00463C0A">
        <w:rPr>
          <w:rFonts w:ascii="Arial" w:hAnsi="Arial" w:cs="Arial"/>
        </w:rPr>
        <w:t xml:space="preserve">Wartość dostawy brutto obejmuje wszelkie koszty Wykonawcy związane z realizacją przedmiotu umowy, </w:t>
      </w:r>
      <w:bookmarkStart w:id="60" w:name="_Hlk167445123"/>
      <w:r w:rsidRPr="00463C0A">
        <w:rPr>
          <w:rFonts w:ascii="Arial" w:hAnsi="Arial" w:cs="Arial"/>
        </w:rPr>
        <w:t>dostawę i rozładunek pojazdu w miejscu wskazanym przez Zamawiającego oraz inne opłaty i podatki, jeżeli na podstawie odrębnych przepisów sprzedaż przedmiotu umowy podlega obciążeniu tymi opłatami i podatkami.</w:t>
      </w:r>
    </w:p>
    <w:bookmarkEnd w:id="60"/>
    <w:p w14:paraId="4DE0ECCD" w14:textId="77777777" w:rsidR="00463C0A" w:rsidRPr="00463C0A" w:rsidRDefault="00463C0A" w:rsidP="009438E4">
      <w:pPr>
        <w:numPr>
          <w:ilvl w:val="0"/>
          <w:numId w:val="38"/>
        </w:numPr>
        <w:tabs>
          <w:tab w:val="left" w:pos="312"/>
          <w:tab w:val="left" w:pos="720"/>
        </w:tabs>
        <w:suppressAutoHyphens/>
        <w:spacing w:line="276" w:lineRule="auto"/>
        <w:ind w:left="312" w:hanging="312"/>
        <w:jc w:val="both"/>
        <w:rPr>
          <w:rFonts w:ascii="Arial" w:hAnsi="Arial" w:cs="Arial"/>
          <w:b/>
        </w:rPr>
      </w:pPr>
      <w:r w:rsidRPr="00463C0A">
        <w:rPr>
          <w:rFonts w:ascii="Arial" w:hAnsi="Arial" w:cs="Arial"/>
        </w:rPr>
        <w:t xml:space="preserve">Faktura VAT winna być wystawiona po podpisaniu protokołu odbioru przedmiotu umowy </w:t>
      </w:r>
      <w:r w:rsidRPr="00463C0A">
        <w:rPr>
          <w:rFonts w:ascii="Arial" w:hAnsi="Arial" w:cs="Arial"/>
        </w:rPr>
        <w:br/>
        <w:t>na adres płatnika:</w:t>
      </w:r>
    </w:p>
    <w:p w14:paraId="48E95C40" w14:textId="77777777" w:rsidR="00463C0A" w:rsidRPr="00463C0A" w:rsidRDefault="00463C0A" w:rsidP="00463C0A">
      <w:pPr>
        <w:suppressAutoHyphens/>
        <w:spacing w:line="276" w:lineRule="auto"/>
        <w:jc w:val="center"/>
        <w:rPr>
          <w:rFonts w:ascii="Arial" w:hAnsi="Arial" w:cs="Arial"/>
          <w:b/>
        </w:rPr>
      </w:pPr>
      <w:r w:rsidRPr="00463C0A">
        <w:rPr>
          <w:rFonts w:ascii="Arial" w:hAnsi="Arial" w:cs="Arial"/>
          <w:b/>
        </w:rPr>
        <w:t>Komenda Wojewódzka Policji w Łodzi</w:t>
      </w:r>
    </w:p>
    <w:p w14:paraId="3B84CCAE" w14:textId="77777777" w:rsidR="00463C0A" w:rsidRPr="00463C0A" w:rsidRDefault="00463C0A" w:rsidP="00463C0A">
      <w:pPr>
        <w:suppressAutoHyphens/>
        <w:spacing w:line="276" w:lineRule="auto"/>
        <w:jc w:val="center"/>
        <w:rPr>
          <w:rFonts w:ascii="Arial" w:hAnsi="Arial" w:cs="Arial"/>
          <w:b/>
        </w:rPr>
      </w:pPr>
      <w:r w:rsidRPr="00463C0A">
        <w:rPr>
          <w:rFonts w:ascii="Arial" w:hAnsi="Arial" w:cs="Arial"/>
          <w:b/>
        </w:rPr>
        <w:t>91-048 Łódź ul. Lutomierska 108/112</w:t>
      </w:r>
    </w:p>
    <w:p w14:paraId="70AD0959" w14:textId="77777777" w:rsidR="00463C0A" w:rsidRPr="00463C0A" w:rsidRDefault="00463C0A" w:rsidP="00463C0A">
      <w:pPr>
        <w:suppressAutoHyphens/>
        <w:spacing w:line="276" w:lineRule="auto"/>
        <w:ind w:left="360" w:hanging="360"/>
        <w:jc w:val="center"/>
        <w:rPr>
          <w:rFonts w:ascii="Arial" w:hAnsi="Arial" w:cs="Arial"/>
        </w:rPr>
      </w:pPr>
      <w:r w:rsidRPr="00463C0A">
        <w:rPr>
          <w:rFonts w:ascii="Arial" w:hAnsi="Arial" w:cs="Arial"/>
          <w:b/>
        </w:rPr>
        <w:t>NIP 726-000-44-58</w:t>
      </w:r>
    </w:p>
    <w:p w14:paraId="394C88E1" w14:textId="77777777" w:rsidR="00463C0A" w:rsidRPr="00463C0A" w:rsidRDefault="00463C0A" w:rsidP="009438E4">
      <w:pPr>
        <w:numPr>
          <w:ilvl w:val="0"/>
          <w:numId w:val="38"/>
        </w:numPr>
        <w:tabs>
          <w:tab w:val="left" w:pos="312"/>
          <w:tab w:val="left" w:pos="720"/>
        </w:tabs>
        <w:suppressAutoHyphens/>
        <w:spacing w:line="276" w:lineRule="auto"/>
        <w:ind w:left="312" w:hanging="312"/>
        <w:jc w:val="both"/>
        <w:rPr>
          <w:rFonts w:ascii="Arial" w:hAnsi="Arial" w:cs="Arial"/>
        </w:rPr>
      </w:pPr>
      <w:r w:rsidRPr="00463C0A">
        <w:rPr>
          <w:rFonts w:ascii="Arial" w:hAnsi="Arial" w:cs="Arial"/>
        </w:rPr>
        <w:t>Termin płatności wynosi 30 dni od dnia doręczenia Zamawiającemu prawidłowo wystawionej faktury wraz z protokołem odbioru przedmiotu umowy, która zawierać będzie numer rachunku bankowego Wykonawcy, znajdujący się w wykazie podmiotów prowadzonym przez administrację skarbową na podstawie odrębnych przepisów podatkowych.</w:t>
      </w:r>
    </w:p>
    <w:p w14:paraId="482BE8CB" w14:textId="77777777" w:rsidR="00463C0A" w:rsidRPr="00463C0A" w:rsidRDefault="00463C0A" w:rsidP="009438E4">
      <w:pPr>
        <w:numPr>
          <w:ilvl w:val="0"/>
          <w:numId w:val="38"/>
        </w:numPr>
        <w:tabs>
          <w:tab w:val="left" w:pos="312"/>
          <w:tab w:val="left" w:pos="720"/>
        </w:tabs>
        <w:suppressAutoHyphens/>
        <w:spacing w:line="276" w:lineRule="auto"/>
        <w:ind w:left="312" w:hanging="312"/>
        <w:jc w:val="both"/>
        <w:rPr>
          <w:rFonts w:ascii="Arial" w:hAnsi="Arial" w:cs="Arial"/>
        </w:rPr>
      </w:pPr>
      <w:r w:rsidRPr="00463C0A">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578E9168" w14:textId="77777777" w:rsidR="00463C0A" w:rsidRPr="00463C0A" w:rsidRDefault="00463C0A" w:rsidP="009438E4">
      <w:pPr>
        <w:numPr>
          <w:ilvl w:val="0"/>
          <w:numId w:val="38"/>
        </w:numPr>
        <w:tabs>
          <w:tab w:val="left" w:pos="312"/>
          <w:tab w:val="left" w:pos="720"/>
        </w:tabs>
        <w:suppressAutoHyphens/>
        <w:spacing w:line="276" w:lineRule="auto"/>
        <w:ind w:left="312" w:hanging="312"/>
        <w:jc w:val="both"/>
        <w:rPr>
          <w:rFonts w:ascii="Arial" w:hAnsi="Arial" w:cs="Arial"/>
        </w:rPr>
      </w:pPr>
      <w:r w:rsidRPr="00463C0A">
        <w:rPr>
          <w:rFonts w:ascii="Arial" w:hAnsi="Arial" w:cs="Arial"/>
        </w:rPr>
        <w:t>Za datę dokonania płatności uważa się datę obciążenia rachunku Zamawiającego.</w:t>
      </w:r>
    </w:p>
    <w:p w14:paraId="136D1E92" w14:textId="77777777" w:rsidR="00463C0A" w:rsidRPr="00463C0A" w:rsidRDefault="00463C0A" w:rsidP="009438E4">
      <w:pPr>
        <w:numPr>
          <w:ilvl w:val="0"/>
          <w:numId w:val="38"/>
        </w:numPr>
        <w:tabs>
          <w:tab w:val="left" w:pos="312"/>
          <w:tab w:val="left" w:pos="720"/>
        </w:tabs>
        <w:suppressAutoHyphens/>
        <w:spacing w:line="276" w:lineRule="auto"/>
        <w:ind w:left="312" w:hanging="312"/>
        <w:jc w:val="both"/>
        <w:rPr>
          <w:rFonts w:ascii="Arial" w:hAnsi="Arial" w:cs="Arial"/>
        </w:rPr>
      </w:pPr>
      <w:r w:rsidRPr="00463C0A">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C3A8E12" w14:textId="77777777" w:rsidR="00463C0A" w:rsidRPr="00463C0A" w:rsidRDefault="00463C0A" w:rsidP="009438E4">
      <w:pPr>
        <w:numPr>
          <w:ilvl w:val="0"/>
          <w:numId w:val="38"/>
        </w:numPr>
        <w:tabs>
          <w:tab w:val="left" w:pos="312"/>
          <w:tab w:val="left" w:pos="720"/>
        </w:tabs>
        <w:suppressAutoHyphens/>
        <w:spacing w:line="276" w:lineRule="auto"/>
        <w:ind w:left="312" w:hanging="312"/>
        <w:jc w:val="both"/>
        <w:rPr>
          <w:rFonts w:ascii="Arial" w:hAnsi="Arial" w:cs="Arial"/>
        </w:rPr>
      </w:pPr>
      <w:r w:rsidRPr="00463C0A">
        <w:rPr>
          <w:rFonts w:ascii="Arial" w:hAnsi="Arial" w:cs="Arial"/>
        </w:rPr>
        <w:t xml:space="preserve">Wykonawca zobowiązuje się do poniesienia obciążeń nałożonych na Zamawiającego </w:t>
      </w:r>
      <w:r w:rsidRPr="00463C0A">
        <w:rPr>
          <w:rFonts w:ascii="Arial" w:hAnsi="Arial" w:cs="Arial"/>
        </w:rPr>
        <w:br/>
        <w:t xml:space="preserve">przez administrację skarbową, jeżeli z tytułu przedmiotowej transakcji Wykonawca nie wykona prawidłowo zobowiązań podatkowych, w szczególności nieprawidłowo określi stawki podatku </w:t>
      </w:r>
      <w:r w:rsidRPr="00463C0A">
        <w:rPr>
          <w:rFonts w:ascii="Arial" w:hAnsi="Arial" w:cs="Arial"/>
        </w:rPr>
        <w:br/>
        <w:t xml:space="preserve">od towarów i usług lub nieprawidłowo rozliczy z urzędem skarbowym kwotę podatku od towarów </w:t>
      </w:r>
      <w:r w:rsidRPr="00463C0A">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463C0A">
        <w:rPr>
          <w:rFonts w:ascii="Arial" w:hAnsi="Arial" w:cs="Arial"/>
        </w:rPr>
        <w:br/>
        <w:t>w wykazie.</w:t>
      </w:r>
    </w:p>
    <w:p w14:paraId="4D6929DF" w14:textId="77777777" w:rsidR="00463C0A" w:rsidRPr="00463C0A" w:rsidRDefault="00463C0A" w:rsidP="00463C0A">
      <w:pPr>
        <w:suppressAutoHyphens/>
        <w:spacing w:line="276" w:lineRule="auto"/>
        <w:ind w:left="312"/>
        <w:jc w:val="both"/>
        <w:rPr>
          <w:rFonts w:ascii="Arial" w:hAnsi="Arial" w:cs="Arial"/>
          <w:sz w:val="12"/>
          <w:szCs w:val="12"/>
        </w:rPr>
      </w:pPr>
    </w:p>
    <w:p w14:paraId="567827FA" w14:textId="77777777" w:rsidR="00463C0A" w:rsidRPr="00463C0A" w:rsidRDefault="00463C0A" w:rsidP="00463C0A">
      <w:pPr>
        <w:suppressAutoHyphens/>
        <w:spacing w:line="276" w:lineRule="auto"/>
        <w:jc w:val="center"/>
        <w:rPr>
          <w:rFonts w:ascii="Arial" w:hAnsi="Arial" w:cs="Arial"/>
        </w:rPr>
      </w:pPr>
      <w:r w:rsidRPr="00463C0A">
        <w:rPr>
          <w:rFonts w:ascii="Arial" w:hAnsi="Arial" w:cs="Arial"/>
          <w:b/>
        </w:rPr>
        <w:t>§ 3</w:t>
      </w:r>
    </w:p>
    <w:p w14:paraId="5AA28519" w14:textId="77777777" w:rsidR="00463C0A" w:rsidRPr="00463C0A" w:rsidRDefault="00463C0A" w:rsidP="009438E4">
      <w:pPr>
        <w:numPr>
          <w:ilvl w:val="0"/>
          <w:numId w:val="46"/>
        </w:numPr>
        <w:tabs>
          <w:tab w:val="clear" w:pos="0"/>
          <w:tab w:val="left" w:pos="426"/>
        </w:tabs>
        <w:suppressAutoHyphens/>
        <w:spacing w:line="276" w:lineRule="auto"/>
        <w:ind w:left="284" w:hanging="284"/>
        <w:jc w:val="both"/>
        <w:rPr>
          <w:rFonts w:ascii="Arial" w:hAnsi="Arial" w:cs="Arial"/>
        </w:rPr>
      </w:pPr>
      <w:r w:rsidRPr="00463C0A">
        <w:rPr>
          <w:rFonts w:ascii="Arial" w:hAnsi="Arial" w:cs="Arial"/>
        </w:rPr>
        <w:t xml:space="preserve">Wykonawca zapewnia, że pojazd będący przedmiotem umowy jest wolny od wad prawnych, nie mają do niego prawa osoby trzecie oraz nie jest przedmiotem żadnego postępowania </w:t>
      </w:r>
      <w:r w:rsidRPr="00463C0A">
        <w:rPr>
          <w:rFonts w:ascii="Arial" w:hAnsi="Arial" w:cs="Arial"/>
        </w:rPr>
        <w:br/>
        <w:t>i zabezpieczenia.</w:t>
      </w:r>
    </w:p>
    <w:p w14:paraId="27D903C6" w14:textId="77777777" w:rsidR="00463C0A" w:rsidRPr="00463C0A" w:rsidRDefault="00463C0A" w:rsidP="009438E4">
      <w:pPr>
        <w:numPr>
          <w:ilvl w:val="0"/>
          <w:numId w:val="46"/>
        </w:numPr>
        <w:tabs>
          <w:tab w:val="clear" w:pos="0"/>
          <w:tab w:val="left" w:pos="284"/>
        </w:tabs>
        <w:suppressAutoHyphens/>
        <w:spacing w:line="276" w:lineRule="auto"/>
        <w:ind w:left="284" w:hanging="284"/>
        <w:jc w:val="both"/>
        <w:rPr>
          <w:rFonts w:ascii="Arial" w:hAnsi="Arial" w:cs="Arial"/>
          <w:sz w:val="12"/>
          <w:szCs w:val="12"/>
        </w:rPr>
      </w:pPr>
      <w:r w:rsidRPr="00463C0A">
        <w:rPr>
          <w:rFonts w:ascii="Arial" w:hAnsi="Arial" w:cs="Arial"/>
        </w:rPr>
        <w:t>Wykonawca gwarantuje, że wszedł w posiadanie pojazdu, stanowiącego przedmiot umowy, ponosząc z tego tytułu wszelkie opłaty przewidziane prawem.</w:t>
      </w:r>
    </w:p>
    <w:p w14:paraId="4B7287CA" w14:textId="77777777" w:rsidR="00463C0A" w:rsidRPr="00463C0A" w:rsidRDefault="00463C0A" w:rsidP="00463C0A">
      <w:pPr>
        <w:suppressAutoHyphens/>
        <w:spacing w:line="276" w:lineRule="auto"/>
        <w:ind w:left="284"/>
        <w:jc w:val="both"/>
        <w:rPr>
          <w:rFonts w:ascii="Arial" w:hAnsi="Arial" w:cs="Arial"/>
          <w:sz w:val="12"/>
          <w:szCs w:val="12"/>
        </w:rPr>
      </w:pPr>
    </w:p>
    <w:p w14:paraId="03D02774" w14:textId="77777777" w:rsidR="00463C0A" w:rsidRPr="00463C0A" w:rsidRDefault="00463C0A" w:rsidP="00463C0A">
      <w:pPr>
        <w:suppressAutoHyphens/>
        <w:spacing w:line="276" w:lineRule="auto"/>
        <w:jc w:val="center"/>
        <w:rPr>
          <w:rFonts w:ascii="Arial" w:hAnsi="Arial" w:cs="Arial"/>
        </w:rPr>
      </w:pPr>
      <w:r w:rsidRPr="00463C0A">
        <w:rPr>
          <w:rFonts w:ascii="Arial" w:hAnsi="Arial" w:cs="Arial"/>
          <w:b/>
        </w:rPr>
        <w:t>§ 4</w:t>
      </w:r>
    </w:p>
    <w:p w14:paraId="63864329" w14:textId="152B75EA" w:rsidR="00463C0A" w:rsidRPr="00463C0A" w:rsidRDefault="00463C0A" w:rsidP="009438E4">
      <w:pPr>
        <w:numPr>
          <w:ilvl w:val="0"/>
          <w:numId w:val="47"/>
        </w:numPr>
        <w:tabs>
          <w:tab w:val="left" w:pos="284"/>
        </w:tabs>
        <w:suppressAutoHyphens/>
        <w:spacing w:line="276" w:lineRule="auto"/>
        <w:ind w:left="284" w:hanging="284"/>
        <w:jc w:val="both"/>
        <w:rPr>
          <w:rFonts w:ascii="Arial" w:hAnsi="Arial" w:cs="Arial"/>
        </w:rPr>
      </w:pPr>
      <w:r w:rsidRPr="00463C0A">
        <w:rPr>
          <w:rFonts w:ascii="Arial" w:hAnsi="Arial" w:cs="Arial"/>
        </w:rPr>
        <w:t xml:space="preserve">Przedmiot umowy, o którym mowa w § 1 ust. 1 umowy,  zostanie dostarczony w terminie </w:t>
      </w:r>
      <w:r w:rsidRPr="00463C0A">
        <w:rPr>
          <w:rFonts w:ascii="Arial" w:hAnsi="Arial" w:cs="Arial"/>
          <w:b/>
        </w:rPr>
        <w:t>5 miesięcy</w:t>
      </w:r>
      <w:r w:rsidRPr="00463C0A">
        <w:rPr>
          <w:rFonts w:ascii="Arial" w:hAnsi="Arial" w:cs="Arial"/>
        </w:rPr>
        <w:t xml:space="preserve"> od dnia podpisania umowy</w:t>
      </w:r>
      <w:r w:rsidR="000109FB">
        <w:rPr>
          <w:rFonts w:ascii="Arial" w:hAnsi="Arial" w:cs="Arial"/>
        </w:rPr>
        <w:t xml:space="preserve"> lecz </w:t>
      </w:r>
      <w:r w:rsidR="00A04B4D">
        <w:rPr>
          <w:rFonts w:ascii="Arial" w:hAnsi="Arial" w:cs="Arial"/>
        </w:rPr>
        <w:t>nie później niż do 30.12.2024r</w:t>
      </w:r>
      <w:r w:rsidRPr="00463C0A">
        <w:rPr>
          <w:rFonts w:ascii="Arial" w:hAnsi="Arial" w:cs="Arial"/>
        </w:rPr>
        <w:t>. Za termin realizacji dostawy uznaje się dostarczenie całości przedmiotu umowy.</w:t>
      </w:r>
    </w:p>
    <w:p w14:paraId="30CB7AAD" w14:textId="77777777" w:rsidR="00463C0A" w:rsidRPr="00463C0A" w:rsidRDefault="00463C0A" w:rsidP="009438E4">
      <w:pPr>
        <w:numPr>
          <w:ilvl w:val="0"/>
          <w:numId w:val="47"/>
        </w:numPr>
        <w:tabs>
          <w:tab w:val="left" w:pos="284"/>
        </w:tabs>
        <w:suppressAutoHyphens/>
        <w:spacing w:line="276" w:lineRule="auto"/>
        <w:ind w:left="284" w:hanging="284"/>
        <w:jc w:val="both"/>
        <w:rPr>
          <w:rFonts w:ascii="Arial" w:hAnsi="Arial" w:cs="Arial"/>
        </w:rPr>
      </w:pPr>
      <w:r w:rsidRPr="00463C0A">
        <w:rPr>
          <w:rFonts w:ascii="Arial" w:hAnsi="Arial" w:cs="Arial"/>
        </w:rPr>
        <w:t xml:space="preserve">Odbiór pojazdu będzie dokonany w Wydziale Transportu Komendy Wojewódzkiej Policji w Łodzi przy ul. Stokowskiej 21/25 w dzień roboczy w godz. 8:00 – 16:00 po wcześniejszym wyznaczeniu terminu przez Zamawiającego na adres mailowy Wykonawcy </w:t>
      </w:r>
      <w:hyperlink r:id="rId24">
        <w:r w:rsidRPr="00463C0A">
          <w:rPr>
            <w:rFonts w:ascii="Arial" w:hAnsi="Arial" w:cs="Arial"/>
            <w:color w:val="0000FF"/>
            <w:u w:val="single"/>
          </w:rPr>
          <w:t>transport@ld.policja.gov.pl</w:t>
        </w:r>
      </w:hyperlink>
      <w:r w:rsidRPr="00463C0A">
        <w:rPr>
          <w:rFonts w:ascii="Arial" w:hAnsi="Arial" w:cs="Arial"/>
        </w:rPr>
        <w:t xml:space="preserve"> </w:t>
      </w:r>
    </w:p>
    <w:p w14:paraId="092DFF37" w14:textId="77777777" w:rsidR="00463C0A" w:rsidRPr="00463C0A" w:rsidRDefault="00463C0A" w:rsidP="009438E4">
      <w:pPr>
        <w:numPr>
          <w:ilvl w:val="0"/>
          <w:numId w:val="47"/>
        </w:numPr>
        <w:tabs>
          <w:tab w:val="left" w:pos="284"/>
        </w:tabs>
        <w:suppressAutoHyphens/>
        <w:spacing w:line="276" w:lineRule="auto"/>
        <w:ind w:left="284" w:hanging="284"/>
        <w:jc w:val="both"/>
        <w:rPr>
          <w:rFonts w:ascii="Arial" w:hAnsi="Arial" w:cs="Arial"/>
        </w:rPr>
      </w:pPr>
      <w:r w:rsidRPr="00463C0A">
        <w:rPr>
          <w:rFonts w:ascii="Arial" w:hAnsi="Arial" w:cs="Arial"/>
        </w:rPr>
        <w:t>W przypadku stwierdzenia w trakcie odbioru wad, których bezzwłocznie nie można usunąć, Zamawiający może odstąpić od odbioru z winy Wykonawcy. Ponowny odbiór może nastąpić po usunięciu wad, w uzgodnionym przez strony terminie.</w:t>
      </w:r>
    </w:p>
    <w:p w14:paraId="44A49595" w14:textId="77777777" w:rsidR="00463C0A" w:rsidRPr="00463C0A" w:rsidRDefault="00463C0A" w:rsidP="009438E4">
      <w:pPr>
        <w:numPr>
          <w:ilvl w:val="0"/>
          <w:numId w:val="47"/>
        </w:numPr>
        <w:tabs>
          <w:tab w:val="left" w:pos="284"/>
        </w:tabs>
        <w:suppressAutoHyphens/>
        <w:spacing w:line="276" w:lineRule="auto"/>
        <w:ind w:left="284" w:hanging="284"/>
        <w:jc w:val="both"/>
        <w:rPr>
          <w:rFonts w:ascii="Arial" w:hAnsi="Arial" w:cs="Arial"/>
        </w:rPr>
      </w:pPr>
      <w:r w:rsidRPr="00463C0A">
        <w:rPr>
          <w:rFonts w:ascii="Arial" w:hAnsi="Arial" w:cs="Arial"/>
        </w:rPr>
        <w:t>Odbiór uważany będzie za dokonany po stwierdzeniu przez Zamawiającego spełnienia przez pojazd wszystkich wymogów zawartych w umowie i w Specyfikacji Technicznej, co zostanie udokumentowane podpisaniem protokołu</w:t>
      </w:r>
      <w:r w:rsidRPr="00463C0A">
        <w:rPr>
          <w:rFonts w:ascii="Arial" w:hAnsi="Arial" w:cs="Arial"/>
          <w:color w:val="0070C0"/>
        </w:rPr>
        <w:t xml:space="preserve"> </w:t>
      </w:r>
      <w:r w:rsidRPr="00463C0A">
        <w:rPr>
          <w:rFonts w:ascii="Arial" w:hAnsi="Arial" w:cs="Arial"/>
        </w:rPr>
        <w:t>odbioru pojazdu.</w:t>
      </w:r>
    </w:p>
    <w:p w14:paraId="790B3C3C" w14:textId="77777777" w:rsidR="00463C0A" w:rsidRPr="00CD7E68" w:rsidRDefault="00463C0A" w:rsidP="009438E4">
      <w:pPr>
        <w:numPr>
          <w:ilvl w:val="0"/>
          <w:numId w:val="47"/>
        </w:numPr>
        <w:tabs>
          <w:tab w:val="left" w:pos="284"/>
        </w:tabs>
        <w:suppressAutoHyphens/>
        <w:spacing w:line="276" w:lineRule="auto"/>
        <w:ind w:left="284" w:hanging="284"/>
        <w:jc w:val="both"/>
        <w:rPr>
          <w:rFonts w:ascii="Arial" w:hAnsi="Arial" w:cs="Arial"/>
        </w:rPr>
      </w:pPr>
      <w:r w:rsidRPr="00463C0A">
        <w:rPr>
          <w:rFonts w:ascii="Arial" w:hAnsi="Arial" w:cs="Arial"/>
        </w:rPr>
        <w:t>Do pojazdu Wykonawca dołączy niezbędne dokumenty, w szczególności:</w:t>
      </w:r>
    </w:p>
    <w:p w14:paraId="3F12B219" w14:textId="77777777" w:rsidR="00463C0A" w:rsidRPr="00CD7E68" w:rsidRDefault="00463C0A" w:rsidP="009438E4">
      <w:pPr>
        <w:numPr>
          <w:ilvl w:val="0"/>
          <w:numId w:val="42"/>
        </w:numPr>
        <w:tabs>
          <w:tab w:val="left" w:pos="0"/>
          <w:tab w:val="left" w:pos="284"/>
        </w:tabs>
        <w:suppressAutoHyphens/>
        <w:spacing w:line="276" w:lineRule="auto"/>
        <w:ind w:left="720"/>
        <w:rPr>
          <w:rFonts w:ascii="Arial" w:hAnsi="Arial" w:cs="Arial"/>
        </w:rPr>
      </w:pPr>
      <w:r w:rsidRPr="00CD7E68">
        <w:rPr>
          <w:rFonts w:ascii="Arial" w:hAnsi="Arial" w:cs="Arial"/>
        </w:rPr>
        <w:t>Świadectwo zgodności WE pojazdu oraz świadectwo homologacji.</w:t>
      </w:r>
    </w:p>
    <w:p w14:paraId="4B473CED" w14:textId="77777777" w:rsidR="00463C0A" w:rsidRPr="00CD7E68" w:rsidRDefault="00463C0A" w:rsidP="009438E4">
      <w:pPr>
        <w:numPr>
          <w:ilvl w:val="0"/>
          <w:numId w:val="42"/>
        </w:numPr>
        <w:tabs>
          <w:tab w:val="left" w:pos="0"/>
          <w:tab w:val="left" w:pos="284"/>
        </w:tabs>
        <w:suppressAutoHyphens/>
        <w:spacing w:line="276" w:lineRule="auto"/>
        <w:ind w:left="720"/>
        <w:jc w:val="both"/>
        <w:rPr>
          <w:rFonts w:ascii="Arial" w:hAnsi="Arial" w:cs="Arial"/>
        </w:rPr>
      </w:pPr>
      <w:r w:rsidRPr="00CD7E68">
        <w:rPr>
          <w:rFonts w:ascii="Arial" w:hAnsi="Arial" w:cs="Arial"/>
        </w:rPr>
        <w:t xml:space="preserve">Oświadczenie producenta/importera potwierdzające dane pojazdu nieznajdujące się </w:t>
      </w:r>
      <w:r w:rsidRPr="00CD7E68">
        <w:rPr>
          <w:rFonts w:ascii="Arial" w:hAnsi="Arial" w:cs="Arial"/>
        </w:rPr>
        <w:br/>
        <w:t>w świadectwie zgodności, a niezbędne do zarejestrowania pojazdu.</w:t>
      </w:r>
    </w:p>
    <w:p w14:paraId="06F933C2" w14:textId="77777777" w:rsidR="00463C0A" w:rsidRDefault="00463C0A" w:rsidP="009438E4">
      <w:pPr>
        <w:numPr>
          <w:ilvl w:val="0"/>
          <w:numId w:val="42"/>
        </w:numPr>
        <w:tabs>
          <w:tab w:val="left" w:pos="0"/>
          <w:tab w:val="left" w:pos="284"/>
        </w:tabs>
        <w:suppressAutoHyphens/>
        <w:spacing w:line="276" w:lineRule="auto"/>
        <w:ind w:left="720"/>
        <w:rPr>
          <w:rFonts w:ascii="Arial" w:hAnsi="Arial" w:cs="Arial"/>
        </w:rPr>
      </w:pPr>
      <w:r w:rsidRPr="00CD7E68">
        <w:rPr>
          <w:rFonts w:ascii="Arial" w:hAnsi="Arial" w:cs="Arial"/>
        </w:rPr>
        <w:t>Książkę gwarancyjną i przeglądów serwisowych pojazdu.</w:t>
      </w:r>
    </w:p>
    <w:p w14:paraId="21433CEB" w14:textId="77777777" w:rsidR="00463C0A" w:rsidRDefault="00463C0A" w:rsidP="009438E4">
      <w:pPr>
        <w:numPr>
          <w:ilvl w:val="0"/>
          <w:numId w:val="42"/>
        </w:numPr>
        <w:tabs>
          <w:tab w:val="left" w:pos="0"/>
          <w:tab w:val="left" w:pos="284"/>
        </w:tabs>
        <w:suppressAutoHyphens/>
        <w:spacing w:line="276" w:lineRule="auto"/>
        <w:ind w:left="720"/>
        <w:rPr>
          <w:rFonts w:ascii="Arial" w:hAnsi="Arial" w:cs="Arial"/>
        </w:rPr>
      </w:pPr>
      <w:r w:rsidRPr="00B947A2">
        <w:rPr>
          <w:rFonts w:ascii="Arial" w:hAnsi="Arial" w:cs="Arial"/>
        </w:rPr>
        <w:t>Instrukcję obsługi pojazdu.</w:t>
      </w:r>
    </w:p>
    <w:p w14:paraId="2B84D9FD" w14:textId="77777777" w:rsidR="00463C0A" w:rsidRPr="00B947A2" w:rsidRDefault="00463C0A" w:rsidP="009438E4">
      <w:pPr>
        <w:numPr>
          <w:ilvl w:val="0"/>
          <w:numId w:val="42"/>
        </w:numPr>
        <w:tabs>
          <w:tab w:val="left" w:pos="0"/>
          <w:tab w:val="left" w:pos="284"/>
        </w:tabs>
        <w:suppressAutoHyphens/>
        <w:spacing w:line="276" w:lineRule="auto"/>
        <w:ind w:left="720"/>
        <w:rPr>
          <w:rFonts w:ascii="Arial" w:hAnsi="Arial" w:cs="Arial"/>
        </w:rPr>
      </w:pPr>
      <w:r w:rsidRPr="00B947A2">
        <w:rPr>
          <w:rFonts w:ascii="Arial" w:hAnsi="Arial" w:cs="Arial"/>
        </w:rPr>
        <w:lastRenderedPageBreak/>
        <w:t>Wykaz wyposażenia dodatkowego</w:t>
      </w:r>
      <w:r w:rsidRPr="00B947A2">
        <w:rPr>
          <w:rFonts w:ascii="Arial" w:hAnsi="Arial" w:cs="Arial"/>
          <w:sz w:val="22"/>
          <w:szCs w:val="22"/>
        </w:rPr>
        <w:t xml:space="preserve">. </w:t>
      </w:r>
    </w:p>
    <w:p w14:paraId="22AB97DA" w14:textId="77777777" w:rsidR="00463C0A" w:rsidRPr="00463C0A" w:rsidRDefault="00463C0A" w:rsidP="009438E4">
      <w:pPr>
        <w:numPr>
          <w:ilvl w:val="0"/>
          <w:numId w:val="43"/>
        </w:numPr>
        <w:tabs>
          <w:tab w:val="left" w:pos="284"/>
        </w:tabs>
        <w:suppressAutoHyphens/>
        <w:spacing w:line="276" w:lineRule="auto"/>
        <w:ind w:left="284" w:hanging="284"/>
        <w:jc w:val="both"/>
        <w:rPr>
          <w:rFonts w:ascii="Arial" w:hAnsi="Arial" w:cs="Arial"/>
        </w:rPr>
      </w:pPr>
      <w:r w:rsidRPr="00463C0A">
        <w:rPr>
          <w:rFonts w:ascii="Arial" w:hAnsi="Arial" w:cs="Arial"/>
        </w:rPr>
        <w:t xml:space="preserve">Wszystkie dołączone dokumenty muszą być umieszczone w przezroczystych koszulkach foliowych, w segregatorze formatu A4. </w:t>
      </w:r>
    </w:p>
    <w:p w14:paraId="2BED50FA" w14:textId="77777777" w:rsidR="00463C0A" w:rsidRPr="00463C0A" w:rsidRDefault="00463C0A" w:rsidP="009438E4">
      <w:pPr>
        <w:numPr>
          <w:ilvl w:val="0"/>
          <w:numId w:val="43"/>
        </w:numPr>
        <w:tabs>
          <w:tab w:val="left" w:pos="284"/>
        </w:tabs>
        <w:suppressAutoHyphens/>
        <w:spacing w:line="276" w:lineRule="auto"/>
        <w:ind w:left="284" w:hanging="284"/>
        <w:jc w:val="both"/>
        <w:rPr>
          <w:rFonts w:ascii="Arial" w:hAnsi="Arial" w:cs="Arial"/>
        </w:rPr>
      </w:pPr>
      <w:r w:rsidRPr="00463C0A">
        <w:rPr>
          <w:rFonts w:ascii="Arial" w:hAnsi="Arial" w:cs="Arial"/>
        </w:rPr>
        <w:t>Na żądanie Zamawiającego przedstawiciele Wykonawcy, są zobowiązani do udzielania wyjaśnień technicznych, demonstrowania poszczególnych funkcji pojazdu oraz zapewnienia bezpośredniego dostępu do oznaczeń elementów.</w:t>
      </w:r>
    </w:p>
    <w:p w14:paraId="4A4844F0" w14:textId="77777777" w:rsidR="00463C0A" w:rsidRPr="00463C0A" w:rsidRDefault="00463C0A" w:rsidP="00463C0A">
      <w:pPr>
        <w:tabs>
          <w:tab w:val="left" w:pos="283"/>
        </w:tabs>
        <w:suppressAutoHyphens/>
        <w:spacing w:line="276" w:lineRule="auto"/>
        <w:ind w:left="284"/>
        <w:jc w:val="both"/>
        <w:rPr>
          <w:rFonts w:ascii="Arial" w:hAnsi="Arial" w:cs="Arial"/>
          <w:sz w:val="12"/>
          <w:szCs w:val="12"/>
        </w:rPr>
      </w:pPr>
    </w:p>
    <w:p w14:paraId="518974EB" w14:textId="77777777" w:rsidR="00463C0A" w:rsidRPr="00463C0A" w:rsidRDefault="00463C0A" w:rsidP="00463C0A">
      <w:pPr>
        <w:suppressAutoHyphens/>
        <w:spacing w:line="276" w:lineRule="auto"/>
        <w:jc w:val="center"/>
        <w:rPr>
          <w:rFonts w:ascii="Arial" w:hAnsi="Arial" w:cs="Arial"/>
        </w:rPr>
      </w:pPr>
      <w:r w:rsidRPr="00463C0A">
        <w:rPr>
          <w:rFonts w:ascii="Arial" w:hAnsi="Arial" w:cs="Arial"/>
          <w:b/>
        </w:rPr>
        <w:t>§ 5</w:t>
      </w:r>
    </w:p>
    <w:p w14:paraId="21572B06" w14:textId="77777777" w:rsidR="00463C0A" w:rsidRPr="00463C0A" w:rsidRDefault="00463C0A" w:rsidP="009438E4">
      <w:pPr>
        <w:numPr>
          <w:ilvl w:val="0"/>
          <w:numId w:val="48"/>
        </w:numPr>
        <w:tabs>
          <w:tab w:val="left" w:pos="390"/>
        </w:tabs>
        <w:suppressAutoHyphens/>
        <w:spacing w:line="276" w:lineRule="auto"/>
        <w:ind w:left="426" w:hanging="426"/>
        <w:jc w:val="both"/>
        <w:rPr>
          <w:rFonts w:ascii="Arial" w:hAnsi="Arial" w:cs="Arial"/>
        </w:rPr>
      </w:pPr>
      <w:r w:rsidRPr="00463C0A">
        <w:rPr>
          <w:rFonts w:ascii="Arial" w:hAnsi="Arial" w:cs="Arial"/>
        </w:rPr>
        <w:t xml:space="preserve">Wykonawca zapewnia, iż pojazd jest wolny od wad oraz spełnia warunki, o których mowa </w:t>
      </w:r>
      <w:r w:rsidRPr="00463C0A">
        <w:rPr>
          <w:rFonts w:ascii="Arial" w:hAnsi="Arial" w:cs="Arial"/>
        </w:rPr>
        <w:br/>
        <w:t>w ustawie Prawo o ruchu drogowym i przepisach wykonawczych wydanych na podstawie tej ustawy.</w:t>
      </w:r>
    </w:p>
    <w:p w14:paraId="281A3BE1"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rPr>
      </w:pPr>
      <w:r w:rsidRPr="00463C0A">
        <w:rPr>
          <w:rFonts w:ascii="Arial" w:hAnsi="Arial" w:cs="Arial"/>
        </w:rPr>
        <w:t>Gwarancji podlegają wszystkie zespoły i podzespoły bez wyłączeń.</w:t>
      </w:r>
    </w:p>
    <w:p w14:paraId="1177F125"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rPr>
      </w:pPr>
      <w:r w:rsidRPr="00463C0A">
        <w:rPr>
          <w:rFonts w:ascii="Arial" w:hAnsi="Arial" w:cs="Arial"/>
        </w:rPr>
        <w:t>Pojazd  jest objęty gwarancją bez limitu przebiegu kilometrów na okres:</w:t>
      </w:r>
    </w:p>
    <w:p w14:paraId="416ADA14" w14:textId="77777777" w:rsidR="00463C0A" w:rsidRPr="00463C0A" w:rsidRDefault="00463C0A" w:rsidP="00463C0A">
      <w:pPr>
        <w:suppressAutoHyphens/>
        <w:spacing w:line="276" w:lineRule="auto"/>
        <w:ind w:left="1571"/>
        <w:jc w:val="both"/>
        <w:rPr>
          <w:rFonts w:ascii="Arial" w:hAnsi="Arial" w:cs="Arial"/>
        </w:rPr>
      </w:pPr>
      <w:r w:rsidRPr="00463C0A">
        <w:rPr>
          <w:rFonts w:ascii="Arial" w:hAnsi="Arial" w:cs="Arial"/>
        </w:rPr>
        <w:t>1) ……</w:t>
      </w:r>
      <w:r w:rsidRPr="00463C0A">
        <w:rPr>
          <w:rFonts w:ascii="Arial" w:eastAsia="Arial" w:hAnsi="Arial" w:cs="Arial"/>
        </w:rPr>
        <w:t xml:space="preserve"> </w:t>
      </w:r>
      <w:r w:rsidRPr="00463C0A">
        <w:rPr>
          <w:rFonts w:ascii="Arial" w:hAnsi="Arial" w:cs="Arial"/>
        </w:rPr>
        <w:t xml:space="preserve">miesięcy na podzespoły mechaniczne, elektryczne i elektroniczne pojazdu,  na którym wykonano zabudowę, </w:t>
      </w:r>
    </w:p>
    <w:p w14:paraId="3B3D0F9A" w14:textId="77777777" w:rsidR="00463C0A" w:rsidRPr="00463C0A" w:rsidRDefault="00463C0A" w:rsidP="00463C0A">
      <w:pPr>
        <w:suppressAutoHyphens/>
        <w:spacing w:line="276" w:lineRule="auto"/>
        <w:ind w:left="1571"/>
        <w:jc w:val="both"/>
        <w:rPr>
          <w:rFonts w:ascii="Arial" w:hAnsi="Arial" w:cs="Arial"/>
        </w:rPr>
      </w:pPr>
      <w:r w:rsidRPr="00463C0A">
        <w:rPr>
          <w:rFonts w:ascii="Arial" w:hAnsi="Arial" w:cs="Arial"/>
        </w:rPr>
        <w:t>2) ……</w:t>
      </w:r>
      <w:r w:rsidRPr="00463C0A">
        <w:rPr>
          <w:rFonts w:ascii="Arial" w:eastAsia="Arial" w:hAnsi="Arial" w:cs="Arial"/>
        </w:rPr>
        <w:t xml:space="preserve"> </w:t>
      </w:r>
      <w:r w:rsidRPr="00463C0A">
        <w:rPr>
          <w:rFonts w:ascii="Arial" w:hAnsi="Arial" w:cs="Arial"/>
        </w:rPr>
        <w:t>miesięcy na powłokę lakierniczą,</w:t>
      </w:r>
    </w:p>
    <w:p w14:paraId="308C54B9" w14:textId="77777777" w:rsidR="00463C0A" w:rsidRPr="00463C0A" w:rsidRDefault="00463C0A" w:rsidP="00463C0A">
      <w:pPr>
        <w:suppressAutoHyphens/>
        <w:spacing w:line="276" w:lineRule="auto"/>
        <w:ind w:left="1571"/>
        <w:jc w:val="both"/>
        <w:rPr>
          <w:rFonts w:ascii="Arial" w:hAnsi="Arial" w:cs="Arial"/>
        </w:rPr>
      </w:pPr>
      <w:r w:rsidRPr="00463C0A">
        <w:rPr>
          <w:rFonts w:ascii="Arial" w:hAnsi="Arial" w:cs="Arial"/>
        </w:rPr>
        <w:t>3) ……</w:t>
      </w:r>
      <w:r w:rsidRPr="00463C0A">
        <w:rPr>
          <w:rFonts w:ascii="Arial" w:eastAsia="Arial" w:hAnsi="Arial" w:cs="Arial"/>
        </w:rPr>
        <w:t xml:space="preserve"> </w:t>
      </w:r>
      <w:r w:rsidRPr="00463C0A">
        <w:rPr>
          <w:rFonts w:ascii="Arial" w:hAnsi="Arial" w:cs="Arial"/>
        </w:rPr>
        <w:t>miesięcy na całość zabudowy</w:t>
      </w:r>
    </w:p>
    <w:p w14:paraId="129B0584" w14:textId="77777777" w:rsidR="00463C0A" w:rsidRPr="00463C0A" w:rsidRDefault="00463C0A" w:rsidP="00463C0A">
      <w:pPr>
        <w:tabs>
          <w:tab w:val="left" w:pos="546"/>
        </w:tabs>
        <w:suppressAutoHyphens/>
        <w:spacing w:line="276" w:lineRule="auto"/>
        <w:ind w:left="1138"/>
        <w:rPr>
          <w:rFonts w:ascii="Arial" w:hAnsi="Arial" w:cs="Arial"/>
        </w:rPr>
      </w:pPr>
      <w:r w:rsidRPr="00463C0A">
        <w:rPr>
          <w:rFonts w:ascii="Arial" w:hAnsi="Arial" w:cs="Arial"/>
        </w:rPr>
        <w:tab/>
        <w:t xml:space="preserve">   licząc od daty odbioru pojazdu przez Zamawiającego.</w:t>
      </w:r>
    </w:p>
    <w:p w14:paraId="602F574B"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rPr>
      </w:pPr>
      <w:r w:rsidRPr="00463C0A">
        <w:rPr>
          <w:rFonts w:ascii="Arial" w:hAnsi="Arial" w:cs="Arial"/>
        </w:rPr>
        <w:t>Warunki gwarancji, o których mowa w ust. 3 będą odnotowane w książce gwarancyjnej pojazdu.</w:t>
      </w:r>
    </w:p>
    <w:p w14:paraId="1334B6E2"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rPr>
      </w:pPr>
      <w:r w:rsidRPr="00463C0A">
        <w:rPr>
          <w:rFonts w:ascii="Arial" w:hAnsi="Arial" w:cs="Arial"/>
        </w:rPr>
        <w:t>Zgłoszenie o wystąpieniu wady Zamawiający zgłosi e-mailem na adres ……………………….</w:t>
      </w:r>
    </w:p>
    <w:p w14:paraId="6858BF63"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rPr>
      </w:pPr>
      <w:r w:rsidRPr="00463C0A">
        <w:rPr>
          <w:rFonts w:ascii="Arial" w:hAnsi="Arial" w:cs="Arial"/>
        </w:rPr>
        <w:t>Usunięcie wady (zakończenie naprawy) nastąpi niezwłocznie, nie później jednak niż w ciągu kolejnych 14 dni kalendarzowych od dnia jej zgłoszenia. Naprawy w ramach gwarancji realizowane będą w autoryzowanej stacji obsługi.</w:t>
      </w:r>
    </w:p>
    <w:p w14:paraId="2FB31727"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bCs/>
        </w:rPr>
      </w:pPr>
      <w:r w:rsidRPr="00463C0A">
        <w:rPr>
          <w:rFonts w:ascii="Arial" w:hAnsi="Arial" w:cs="Arial"/>
        </w:rPr>
        <w:t xml:space="preserve">Usługi obsługowe i serwisowe oraz naprawy gwarancyjne będą wykonywane w </w:t>
      </w:r>
      <w:r w:rsidRPr="00463C0A">
        <w:rPr>
          <w:rFonts w:ascii="Arial" w:hAnsi="Arial" w:cs="Arial"/>
          <w:bCs/>
        </w:rPr>
        <w:t xml:space="preserve">istniejącej </w:t>
      </w:r>
      <w:r w:rsidRPr="00463C0A">
        <w:rPr>
          <w:rFonts w:ascii="Arial" w:hAnsi="Arial" w:cs="Arial"/>
        </w:rPr>
        <w:t>autoryzowanej stacji obsługi na terenie miasta Łodzi mieszczącej się w …………………………</w:t>
      </w:r>
    </w:p>
    <w:p w14:paraId="048BF303"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rPr>
      </w:pPr>
      <w:r w:rsidRPr="00463C0A">
        <w:rPr>
          <w:rFonts w:ascii="Arial" w:hAnsi="Arial" w:cs="Arial"/>
          <w:bCs/>
        </w:rPr>
        <w:t>W przypadku odrzucenia reklamacji Wykonawca lub jego autoryzowany serwis będzie informować Zamawiającego, pisemnie podając pełne uzasadnienie odrzucenia.</w:t>
      </w:r>
    </w:p>
    <w:p w14:paraId="07F66447"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rPr>
      </w:pPr>
      <w:r w:rsidRPr="00463C0A">
        <w:rPr>
          <w:rFonts w:ascii="Arial" w:hAnsi="Arial" w:cs="Arial"/>
        </w:rPr>
        <w:t>Warunki gwarancji udzielonej przez Wykonawcę nie są mniej korzystne niż warunki określone przez Wykonawcę dla klienta indywidualnego, który zakupił pojazd w sieci sprzedaży Wykonawcy na terenie Polski.</w:t>
      </w:r>
    </w:p>
    <w:p w14:paraId="1271B563"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rPr>
      </w:pPr>
      <w:r w:rsidRPr="00463C0A">
        <w:rPr>
          <w:rFonts w:ascii="Arial" w:hAnsi="Arial" w:cs="Arial"/>
        </w:rPr>
        <w:t xml:space="preserve">W książce gwarancyjnej pojazdu Wykonawca wprowadzi zapis, że zmiany adaptacyjne pojazdu, dotyczące montażu wyposażenia służbowego dokonane przez Zamawiającego w uzgodnieniu </w:t>
      </w:r>
      <w:r w:rsidRPr="00463C0A">
        <w:rPr>
          <w:rFonts w:ascii="Arial" w:hAnsi="Arial" w:cs="Arial"/>
        </w:rPr>
        <w:br/>
        <w:t>z Wykonawcą, nie powodują utraty ani ograniczenia uprawnień wynikających z gwarancji.</w:t>
      </w:r>
    </w:p>
    <w:p w14:paraId="2F485648" w14:textId="77777777" w:rsidR="00463C0A" w:rsidRPr="00463C0A" w:rsidRDefault="00463C0A" w:rsidP="009438E4">
      <w:pPr>
        <w:numPr>
          <w:ilvl w:val="0"/>
          <w:numId w:val="48"/>
        </w:numPr>
        <w:tabs>
          <w:tab w:val="left" w:pos="390"/>
          <w:tab w:val="left" w:pos="720"/>
        </w:tabs>
        <w:suppressAutoHyphens/>
        <w:spacing w:line="276" w:lineRule="auto"/>
        <w:ind w:left="390" w:hanging="390"/>
        <w:jc w:val="both"/>
        <w:rPr>
          <w:rFonts w:ascii="Arial" w:hAnsi="Arial" w:cs="Arial"/>
          <w:sz w:val="12"/>
          <w:szCs w:val="12"/>
        </w:rPr>
      </w:pPr>
      <w:bookmarkStart w:id="61" w:name="_Hlk167444303"/>
      <w:r w:rsidRPr="00463C0A">
        <w:rPr>
          <w:rFonts w:ascii="Arial" w:hAnsi="Arial" w:cs="Arial"/>
        </w:rPr>
        <w:t>Wykonawca zobowiązuje się do bezpłatnego udzielania konsultacji w zakresie możliwości zabudowania oraz zaleceń dotyczących montażu w pojeździe: instalacji antenowych, instalacji uprzywilejowania w ruchu drogowym, instalacji zasilania urządzeń łączności radiowej, innego specjalistycznego sprzętu policyjnego</w:t>
      </w:r>
      <w:bookmarkEnd w:id="61"/>
      <w:r w:rsidRPr="00463C0A">
        <w:rPr>
          <w:rFonts w:ascii="Arial" w:hAnsi="Arial" w:cs="Arial"/>
        </w:rPr>
        <w:t>.</w:t>
      </w:r>
    </w:p>
    <w:p w14:paraId="0522CE4B" w14:textId="77777777" w:rsidR="00463C0A" w:rsidRPr="00463C0A" w:rsidRDefault="00463C0A" w:rsidP="00463C0A">
      <w:pPr>
        <w:tabs>
          <w:tab w:val="left" w:pos="390"/>
        </w:tabs>
        <w:suppressAutoHyphens/>
        <w:spacing w:line="276" w:lineRule="auto"/>
        <w:ind w:left="390"/>
        <w:jc w:val="both"/>
        <w:rPr>
          <w:rFonts w:ascii="Arial" w:hAnsi="Arial" w:cs="Arial"/>
          <w:sz w:val="12"/>
          <w:szCs w:val="12"/>
        </w:rPr>
      </w:pPr>
    </w:p>
    <w:p w14:paraId="2350C753" w14:textId="77777777" w:rsidR="00463C0A" w:rsidRPr="00463C0A" w:rsidRDefault="00463C0A" w:rsidP="00463C0A">
      <w:pPr>
        <w:suppressAutoHyphens/>
        <w:spacing w:line="276" w:lineRule="auto"/>
        <w:ind w:left="360" w:hanging="180"/>
        <w:jc w:val="center"/>
        <w:rPr>
          <w:rFonts w:ascii="Arial" w:hAnsi="Arial" w:cs="Arial"/>
        </w:rPr>
      </w:pPr>
      <w:r w:rsidRPr="00463C0A">
        <w:rPr>
          <w:rFonts w:ascii="Arial" w:hAnsi="Arial" w:cs="Arial"/>
          <w:b/>
        </w:rPr>
        <w:t>§ 6</w:t>
      </w:r>
    </w:p>
    <w:p w14:paraId="6CFB77D8" w14:textId="77777777" w:rsidR="00463C0A" w:rsidRPr="00463C0A" w:rsidRDefault="00463C0A" w:rsidP="009438E4">
      <w:pPr>
        <w:numPr>
          <w:ilvl w:val="0"/>
          <w:numId w:val="41"/>
        </w:numPr>
        <w:tabs>
          <w:tab w:val="left" w:pos="390"/>
        </w:tabs>
        <w:suppressAutoHyphens/>
        <w:spacing w:line="276" w:lineRule="auto"/>
        <w:ind w:left="360"/>
        <w:jc w:val="both"/>
        <w:rPr>
          <w:rFonts w:ascii="Arial" w:hAnsi="Arial" w:cs="Arial"/>
        </w:rPr>
      </w:pPr>
      <w:r w:rsidRPr="00463C0A">
        <w:rPr>
          <w:rFonts w:ascii="Arial" w:hAnsi="Arial" w:cs="Arial"/>
        </w:rPr>
        <w:t>Zamawiający może naliczyć Wykonawcy kary umowne:</w:t>
      </w:r>
    </w:p>
    <w:p w14:paraId="06317842" w14:textId="77777777" w:rsidR="00463C0A" w:rsidRPr="00463C0A" w:rsidRDefault="00463C0A" w:rsidP="009438E4">
      <w:pPr>
        <w:numPr>
          <w:ilvl w:val="1"/>
          <w:numId w:val="41"/>
        </w:numPr>
        <w:suppressAutoHyphens/>
        <w:spacing w:line="276" w:lineRule="auto"/>
        <w:ind w:left="851" w:hanging="284"/>
        <w:jc w:val="both"/>
        <w:rPr>
          <w:rFonts w:ascii="Arial" w:hAnsi="Arial" w:cs="Arial"/>
        </w:rPr>
      </w:pPr>
      <w:r w:rsidRPr="00463C0A">
        <w:rPr>
          <w:rFonts w:ascii="Arial" w:hAnsi="Arial" w:cs="Arial"/>
        </w:rPr>
        <w:t xml:space="preserve">Za zwłokę w realizacji przedmiotu umowy w wysokości 0,2% </w:t>
      </w:r>
      <w:r w:rsidRPr="00463C0A">
        <w:rPr>
          <w:rFonts w:ascii="Arial" w:eastAsia="Calibri" w:hAnsi="Arial" w:cs="Arial"/>
        </w:rPr>
        <w:t xml:space="preserve">wartości umowy brutto, </w:t>
      </w:r>
      <w:r w:rsidRPr="00463C0A">
        <w:rPr>
          <w:rFonts w:ascii="Arial" w:eastAsia="Calibri" w:hAnsi="Arial" w:cs="Arial"/>
        </w:rPr>
        <w:br/>
        <w:t xml:space="preserve">o której mowa w </w:t>
      </w:r>
      <w:r w:rsidRPr="00463C0A">
        <w:rPr>
          <w:rFonts w:ascii="Arial" w:hAnsi="Arial" w:cs="Arial"/>
        </w:rPr>
        <w:t xml:space="preserve">§ 2 ust. 1 umowy za każdy rozpoczęty dzień zwłoki – w sumie nie więcej jednak niż 10% </w:t>
      </w:r>
      <w:r w:rsidRPr="00463C0A">
        <w:rPr>
          <w:rFonts w:ascii="Arial" w:eastAsia="Calibri" w:hAnsi="Arial" w:cs="Arial"/>
        </w:rPr>
        <w:t xml:space="preserve">wartości umowy brutto, o której mowa w </w:t>
      </w:r>
      <w:r w:rsidRPr="00463C0A">
        <w:rPr>
          <w:rFonts w:ascii="Arial" w:hAnsi="Arial" w:cs="Arial"/>
        </w:rPr>
        <w:t>§ 2 ust. 1 umowy.</w:t>
      </w:r>
    </w:p>
    <w:p w14:paraId="32DF26E9" w14:textId="77777777" w:rsidR="00463C0A" w:rsidRPr="00463C0A" w:rsidRDefault="00463C0A" w:rsidP="009438E4">
      <w:pPr>
        <w:numPr>
          <w:ilvl w:val="1"/>
          <w:numId w:val="41"/>
        </w:numPr>
        <w:suppressAutoHyphens/>
        <w:spacing w:line="276" w:lineRule="auto"/>
        <w:ind w:left="851" w:hanging="284"/>
        <w:jc w:val="both"/>
        <w:rPr>
          <w:rFonts w:ascii="Arial" w:hAnsi="Arial" w:cs="Arial"/>
        </w:rPr>
      </w:pPr>
      <w:r w:rsidRPr="00463C0A">
        <w:rPr>
          <w:rFonts w:ascii="Arial" w:hAnsi="Arial" w:cs="Arial"/>
        </w:rPr>
        <w:t xml:space="preserve">Za dostarczenie towaru wadliwego i zwłokę w realizacji obowiązków wynikających z § 5 ust. 6 umowy w wysokości 0,1 % </w:t>
      </w:r>
      <w:r w:rsidRPr="00463C0A">
        <w:rPr>
          <w:rFonts w:ascii="Arial" w:eastAsia="Calibri" w:hAnsi="Arial" w:cs="Arial"/>
        </w:rPr>
        <w:t xml:space="preserve">wartości umowy brutto, o której mowa w </w:t>
      </w:r>
      <w:r w:rsidRPr="00463C0A">
        <w:rPr>
          <w:rFonts w:ascii="Arial" w:hAnsi="Arial" w:cs="Arial"/>
        </w:rPr>
        <w:t>§ 2 ust. 1 umowy za każdy rozpoczęty dzień zwłoki.</w:t>
      </w:r>
    </w:p>
    <w:p w14:paraId="35E4958E" w14:textId="77777777" w:rsidR="00463C0A" w:rsidRPr="00463C0A" w:rsidRDefault="00463C0A" w:rsidP="009438E4">
      <w:pPr>
        <w:numPr>
          <w:ilvl w:val="1"/>
          <w:numId w:val="41"/>
        </w:numPr>
        <w:suppressAutoHyphens/>
        <w:spacing w:line="276" w:lineRule="auto"/>
        <w:ind w:left="851" w:hanging="284"/>
        <w:jc w:val="both"/>
        <w:rPr>
          <w:rFonts w:ascii="Arial" w:hAnsi="Arial" w:cs="Arial"/>
        </w:rPr>
      </w:pPr>
      <w:r w:rsidRPr="00463C0A">
        <w:rPr>
          <w:rFonts w:ascii="Arial" w:hAnsi="Arial" w:cs="Arial"/>
        </w:rPr>
        <w:t>Za odstąpienie od umowy przez którąkolwiek ze stron, z przyczyn leżących po stronie Wykonawcy, w wysokości 5% wartości brutto umowy, o której mowa w § 2 ust. 1 umowy.</w:t>
      </w:r>
    </w:p>
    <w:p w14:paraId="1D4A4B6B" w14:textId="77777777" w:rsidR="00463C0A" w:rsidRPr="00463C0A" w:rsidRDefault="00463C0A" w:rsidP="009438E4">
      <w:pPr>
        <w:numPr>
          <w:ilvl w:val="0"/>
          <w:numId w:val="41"/>
        </w:numPr>
        <w:tabs>
          <w:tab w:val="left" w:pos="360"/>
        </w:tabs>
        <w:suppressAutoHyphens/>
        <w:spacing w:line="276" w:lineRule="auto"/>
        <w:ind w:left="360"/>
        <w:jc w:val="both"/>
        <w:rPr>
          <w:rFonts w:ascii="Arial" w:hAnsi="Arial" w:cs="Arial"/>
        </w:rPr>
      </w:pPr>
      <w:r w:rsidRPr="00463C0A">
        <w:rPr>
          <w:rFonts w:ascii="Arial" w:hAnsi="Arial" w:cs="Arial"/>
        </w:rPr>
        <w:t>Niezależnie od kar wymienionych wyżej Zamawiającemu przysługuje prawo dochodzenia odszkodowania uzupełniającego na zasadach ogólnych, jeżeli kara umowna nie pokrywa wartości poniesionej szkody.</w:t>
      </w:r>
    </w:p>
    <w:p w14:paraId="463C11C0" w14:textId="77777777" w:rsidR="00463C0A" w:rsidRPr="00463C0A" w:rsidRDefault="00463C0A" w:rsidP="009438E4">
      <w:pPr>
        <w:numPr>
          <w:ilvl w:val="0"/>
          <w:numId w:val="41"/>
        </w:numPr>
        <w:tabs>
          <w:tab w:val="left" w:pos="360"/>
        </w:tabs>
        <w:suppressAutoHyphens/>
        <w:spacing w:line="276" w:lineRule="auto"/>
        <w:ind w:left="360"/>
        <w:jc w:val="both"/>
        <w:rPr>
          <w:rFonts w:ascii="Arial" w:hAnsi="Arial" w:cs="Arial"/>
        </w:rPr>
      </w:pPr>
      <w:r w:rsidRPr="00463C0A">
        <w:rPr>
          <w:rFonts w:ascii="Arial" w:hAnsi="Arial" w:cs="Arial"/>
        </w:rPr>
        <w:t>Łączna maksymalna wysokość kar umownych, których mogą dochodzić strony umowy, to 30% wartości brutto umowy, o której mowa w § 2 ust. 1 umowy.</w:t>
      </w:r>
    </w:p>
    <w:p w14:paraId="0981D057" w14:textId="77777777" w:rsidR="00463C0A" w:rsidRPr="00463C0A" w:rsidRDefault="00463C0A" w:rsidP="009438E4">
      <w:pPr>
        <w:numPr>
          <w:ilvl w:val="0"/>
          <w:numId w:val="41"/>
        </w:numPr>
        <w:tabs>
          <w:tab w:val="left" w:pos="360"/>
        </w:tabs>
        <w:suppressAutoHyphens/>
        <w:spacing w:line="276" w:lineRule="auto"/>
        <w:ind w:left="360"/>
        <w:jc w:val="both"/>
        <w:rPr>
          <w:rFonts w:ascii="Arial" w:hAnsi="Arial" w:cs="Arial"/>
          <w:sz w:val="12"/>
          <w:szCs w:val="12"/>
        </w:rPr>
      </w:pPr>
      <w:r w:rsidRPr="00463C0A">
        <w:rPr>
          <w:rFonts w:ascii="Arial" w:hAnsi="Arial" w:cs="Arial"/>
        </w:rPr>
        <w:t>Wykonawca nie może przenieść na osoby trzecie wierzytelności wynikających z niniejszej umowy.</w:t>
      </w:r>
    </w:p>
    <w:p w14:paraId="5422480F" w14:textId="77777777" w:rsidR="00463C0A" w:rsidRPr="00463C0A" w:rsidRDefault="00463C0A" w:rsidP="00463C0A">
      <w:pPr>
        <w:suppressAutoHyphens/>
        <w:spacing w:line="276" w:lineRule="auto"/>
        <w:ind w:left="360"/>
        <w:jc w:val="both"/>
        <w:rPr>
          <w:rFonts w:ascii="Arial" w:hAnsi="Arial" w:cs="Arial"/>
          <w:sz w:val="12"/>
          <w:szCs w:val="12"/>
        </w:rPr>
      </w:pPr>
    </w:p>
    <w:p w14:paraId="423358F7" w14:textId="77777777" w:rsidR="00463C0A" w:rsidRPr="00463C0A" w:rsidRDefault="00463C0A" w:rsidP="00463C0A">
      <w:pPr>
        <w:suppressAutoHyphens/>
        <w:spacing w:line="276" w:lineRule="auto"/>
        <w:jc w:val="center"/>
        <w:rPr>
          <w:rFonts w:ascii="Arial" w:hAnsi="Arial" w:cs="Arial"/>
        </w:rPr>
      </w:pPr>
      <w:r w:rsidRPr="00463C0A">
        <w:rPr>
          <w:rFonts w:ascii="Arial" w:hAnsi="Arial" w:cs="Arial"/>
          <w:b/>
        </w:rPr>
        <w:t>§ 7</w:t>
      </w:r>
    </w:p>
    <w:p w14:paraId="46E8DCB0" w14:textId="77777777" w:rsidR="00463C0A" w:rsidRPr="00463C0A" w:rsidRDefault="00463C0A" w:rsidP="009438E4">
      <w:pPr>
        <w:numPr>
          <w:ilvl w:val="0"/>
          <w:numId w:val="49"/>
        </w:numPr>
        <w:suppressAutoHyphens/>
        <w:spacing w:line="276" w:lineRule="auto"/>
        <w:ind w:left="312" w:hanging="312"/>
        <w:jc w:val="both"/>
        <w:rPr>
          <w:rFonts w:ascii="Arial" w:hAnsi="Arial" w:cs="Arial"/>
        </w:rPr>
      </w:pPr>
      <w:r w:rsidRPr="00463C0A">
        <w:rPr>
          <w:rFonts w:ascii="Arial" w:hAnsi="Arial" w:cs="Arial"/>
        </w:rPr>
        <w:t>Zmiana umowy może nastąpić zgodnie  artykułem 455 ustawy Pzp.</w:t>
      </w:r>
    </w:p>
    <w:p w14:paraId="6E67276C" w14:textId="77777777" w:rsidR="00463C0A" w:rsidRPr="00463C0A" w:rsidRDefault="00463C0A" w:rsidP="009438E4">
      <w:pPr>
        <w:numPr>
          <w:ilvl w:val="0"/>
          <w:numId w:val="49"/>
        </w:numPr>
        <w:suppressAutoHyphens/>
        <w:spacing w:line="276" w:lineRule="auto"/>
        <w:ind w:left="312" w:hanging="312"/>
        <w:jc w:val="both"/>
        <w:rPr>
          <w:rFonts w:ascii="Arial" w:hAnsi="Arial" w:cs="Arial"/>
        </w:rPr>
      </w:pPr>
      <w:r w:rsidRPr="00463C0A">
        <w:rPr>
          <w:rFonts w:ascii="Arial" w:hAnsi="Arial" w:cs="Arial"/>
        </w:rPr>
        <w:lastRenderedPageBreak/>
        <w:t>Zamawiający dopuszcza zmianę postanowień zawartej umowy w stosunku do treści oferty, na podstawie której dokonano wyboru Wykonawcy oraz postanowień umowy w następujących przypadkach i na określonych warunkach:</w:t>
      </w:r>
    </w:p>
    <w:p w14:paraId="06605220" w14:textId="77777777" w:rsidR="00463C0A" w:rsidRPr="00463C0A" w:rsidRDefault="00463C0A" w:rsidP="009438E4">
      <w:pPr>
        <w:numPr>
          <w:ilvl w:val="1"/>
          <w:numId w:val="41"/>
        </w:numPr>
        <w:suppressAutoHyphens/>
        <w:spacing w:line="276" w:lineRule="auto"/>
        <w:ind w:left="987" w:hanging="284"/>
        <w:jc w:val="both"/>
        <w:rPr>
          <w:rFonts w:ascii="Arial" w:hAnsi="Arial" w:cs="Arial"/>
        </w:rPr>
      </w:pPr>
      <w:r w:rsidRPr="00463C0A">
        <w:rPr>
          <w:rFonts w:ascii="Arial" w:hAnsi="Arial" w:cs="Arial"/>
        </w:rPr>
        <w:t>powstała możliwość dostawy nowszego pojazdu i korzystniejszych dla Zamawiającego rozwiązaniach technologicznych, niż te istniejące w dacie podpisania umowy przy zachowaniu kwoty wynagrodzenia Wykonawcy.</w:t>
      </w:r>
    </w:p>
    <w:p w14:paraId="383B3AB7" w14:textId="77777777" w:rsidR="00463C0A" w:rsidRPr="00463C0A" w:rsidRDefault="00463C0A" w:rsidP="009438E4">
      <w:pPr>
        <w:numPr>
          <w:ilvl w:val="1"/>
          <w:numId w:val="41"/>
        </w:numPr>
        <w:suppressAutoHyphens/>
        <w:spacing w:line="276" w:lineRule="auto"/>
        <w:ind w:left="987" w:hanging="284"/>
        <w:jc w:val="both"/>
        <w:rPr>
          <w:rFonts w:ascii="Arial" w:hAnsi="Arial" w:cs="Arial"/>
        </w:rPr>
      </w:pPr>
      <w:r w:rsidRPr="00463C0A">
        <w:rPr>
          <w:rFonts w:ascii="Arial" w:hAnsi="Arial" w:cs="Arial"/>
        </w:rPr>
        <w:t>nastąpiła zmiana aktów prawnych w dacie podpisania umowy,</w:t>
      </w:r>
    </w:p>
    <w:p w14:paraId="534854F2" w14:textId="77777777" w:rsidR="00463C0A" w:rsidRPr="00463C0A" w:rsidRDefault="00463C0A" w:rsidP="009438E4">
      <w:pPr>
        <w:numPr>
          <w:ilvl w:val="1"/>
          <w:numId w:val="41"/>
        </w:numPr>
        <w:suppressAutoHyphens/>
        <w:spacing w:line="276" w:lineRule="auto"/>
        <w:ind w:left="987" w:hanging="284"/>
        <w:jc w:val="both"/>
        <w:rPr>
          <w:rFonts w:ascii="Arial" w:hAnsi="Arial" w:cs="Arial"/>
        </w:rPr>
      </w:pPr>
      <w:r w:rsidRPr="00463C0A">
        <w:rPr>
          <w:rFonts w:ascii="Arial" w:hAnsi="Arial" w:cs="Arial"/>
        </w:rPr>
        <w:t>zaistniały przyczyny niezależne od działania stron, których przy zachowaniu wszelkich należytych środków nie można było uniknąć lub zapobiec.</w:t>
      </w:r>
    </w:p>
    <w:p w14:paraId="18EFB949" w14:textId="77777777" w:rsidR="00463C0A" w:rsidRPr="00463C0A" w:rsidRDefault="00463C0A" w:rsidP="009438E4">
      <w:pPr>
        <w:numPr>
          <w:ilvl w:val="2"/>
          <w:numId w:val="41"/>
        </w:numPr>
        <w:tabs>
          <w:tab w:val="left" w:pos="284"/>
        </w:tabs>
        <w:suppressAutoHyphens/>
        <w:spacing w:line="276" w:lineRule="auto"/>
        <w:ind w:left="284" w:hanging="284"/>
        <w:jc w:val="both"/>
        <w:rPr>
          <w:rFonts w:ascii="Arial" w:hAnsi="Arial" w:cs="Arial"/>
        </w:rPr>
      </w:pPr>
      <w:r w:rsidRPr="00463C0A">
        <w:rPr>
          <w:rFonts w:ascii="Arial" w:hAnsi="Arial" w:cs="Arial"/>
        </w:rPr>
        <w:t>Zmiany treści umowy</w:t>
      </w:r>
      <w:r w:rsidRPr="00463C0A">
        <w:rPr>
          <w:rFonts w:ascii="Arial" w:hAnsi="Arial" w:cs="Arial"/>
          <w:lang w:val="sq-AL"/>
        </w:rPr>
        <w:t xml:space="preserve"> </w:t>
      </w:r>
      <w:r w:rsidRPr="00463C0A">
        <w:rPr>
          <w:rFonts w:ascii="Arial" w:hAnsi="Arial" w:cs="Arial"/>
        </w:rPr>
        <w:t>wymienione w ust. 2 wymagają formy pisemnej - aneksu, pod rygorem</w:t>
      </w:r>
      <w:r w:rsidRPr="00463C0A">
        <w:rPr>
          <w:rFonts w:ascii="Arial" w:hAnsi="Arial" w:cs="Arial"/>
          <w:lang w:val="sq-AL"/>
        </w:rPr>
        <w:t xml:space="preserve"> </w:t>
      </w:r>
      <w:r w:rsidRPr="00463C0A">
        <w:rPr>
          <w:rFonts w:ascii="Arial" w:hAnsi="Arial" w:cs="Arial"/>
        </w:rPr>
        <w:t>nieważności</w:t>
      </w:r>
      <w:r w:rsidRPr="00463C0A">
        <w:rPr>
          <w:rFonts w:ascii="Arial" w:hAnsi="Arial" w:cs="Arial"/>
          <w:spacing w:val="21"/>
          <w:lang w:val="sq-AL"/>
        </w:rPr>
        <w:t>.</w:t>
      </w:r>
    </w:p>
    <w:p w14:paraId="3FA3D22D" w14:textId="77777777" w:rsidR="00463C0A" w:rsidRPr="00463C0A" w:rsidRDefault="00463C0A" w:rsidP="009438E4">
      <w:pPr>
        <w:numPr>
          <w:ilvl w:val="2"/>
          <w:numId w:val="41"/>
        </w:numPr>
        <w:suppressAutoHyphens/>
        <w:spacing w:line="276" w:lineRule="auto"/>
        <w:ind w:left="284" w:hanging="284"/>
        <w:jc w:val="both"/>
        <w:rPr>
          <w:rFonts w:ascii="Arial" w:hAnsi="Arial" w:cs="Arial"/>
          <w:sz w:val="8"/>
          <w:szCs w:val="8"/>
        </w:rPr>
      </w:pPr>
      <w:r w:rsidRPr="00463C0A">
        <w:rPr>
          <w:rFonts w:ascii="Arial" w:hAnsi="Arial" w:cs="Arial"/>
        </w:rPr>
        <w:t>Zmiana umowy na wniosek Wykonawcy wymaga wykazania okoliczności uzasadniających dokonanie tej zmiany.</w:t>
      </w:r>
    </w:p>
    <w:p w14:paraId="0AC2EC15" w14:textId="77777777" w:rsidR="00463C0A" w:rsidRPr="00463C0A" w:rsidRDefault="00463C0A" w:rsidP="00463C0A">
      <w:pPr>
        <w:suppressAutoHyphens/>
        <w:spacing w:line="276" w:lineRule="auto"/>
        <w:ind w:left="284"/>
        <w:jc w:val="both"/>
        <w:rPr>
          <w:rFonts w:ascii="Arial" w:hAnsi="Arial" w:cs="Arial"/>
          <w:sz w:val="8"/>
          <w:szCs w:val="8"/>
        </w:rPr>
      </w:pPr>
    </w:p>
    <w:p w14:paraId="72E78C09" w14:textId="77777777" w:rsidR="00463C0A" w:rsidRPr="00463C0A" w:rsidRDefault="00463C0A" w:rsidP="00463C0A">
      <w:pPr>
        <w:shd w:val="clear" w:color="auto" w:fill="FFFFFF"/>
        <w:suppressAutoHyphens/>
        <w:spacing w:line="276" w:lineRule="auto"/>
        <w:ind w:left="284" w:hanging="284"/>
        <w:jc w:val="center"/>
        <w:rPr>
          <w:rFonts w:ascii="Arial" w:hAnsi="Arial" w:cs="Arial"/>
        </w:rPr>
      </w:pPr>
      <w:r w:rsidRPr="00463C0A">
        <w:rPr>
          <w:rFonts w:ascii="Arial" w:hAnsi="Arial" w:cs="Arial"/>
          <w:b/>
        </w:rPr>
        <w:t>§ 8</w:t>
      </w:r>
    </w:p>
    <w:p w14:paraId="37F42E21" w14:textId="77777777" w:rsidR="00463C0A" w:rsidRPr="00463C0A" w:rsidRDefault="00463C0A" w:rsidP="009438E4">
      <w:pPr>
        <w:numPr>
          <w:ilvl w:val="0"/>
          <w:numId w:val="50"/>
        </w:numPr>
        <w:suppressAutoHyphens/>
        <w:spacing w:line="276" w:lineRule="auto"/>
        <w:ind w:left="284" w:hanging="357"/>
        <w:jc w:val="both"/>
        <w:rPr>
          <w:rFonts w:ascii="Arial" w:hAnsi="Arial" w:cs="Arial"/>
        </w:rPr>
      </w:pPr>
      <w:r w:rsidRPr="00463C0A">
        <w:rPr>
          <w:rFonts w:ascii="Arial" w:hAnsi="Arial" w:cs="Arial"/>
        </w:rPr>
        <w:t xml:space="preserve">Zamawiający ma prawo odstąpić od umowy w całości lub w części i naliczyć karę umowną, </w:t>
      </w:r>
      <w:r w:rsidRPr="00463C0A">
        <w:rPr>
          <w:rFonts w:ascii="Arial" w:hAnsi="Arial" w:cs="Arial"/>
        </w:rPr>
        <w:br/>
        <w:t>o której mowa w § 6 ust. 1 pkt 3</w:t>
      </w:r>
      <w:r w:rsidRPr="00463C0A">
        <w:rPr>
          <w:rFonts w:ascii="Arial" w:hAnsi="Arial" w:cs="Arial"/>
          <w:color w:val="FF0000"/>
        </w:rPr>
        <w:t xml:space="preserve"> </w:t>
      </w:r>
      <w:r w:rsidRPr="00463C0A">
        <w:rPr>
          <w:rFonts w:ascii="Arial" w:hAnsi="Arial" w:cs="Arial"/>
        </w:rPr>
        <w:t>w przypadku, gdy:</w:t>
      </w:r>
    </w:p>
    <w:p w14:paraId="2D9A8161" w14:textId="77777777" w:rsidR="00463C0A" w:rsidRPr="00463C0A" w:rsidRDefault="00463C0A" w:rsidP="009438E4">
      <w:pPr>
        <w:numPr>
          <w:ilvl w:val="0"/>
          <w:numId w:val="39"/>
        </w:numPr>
        <w:suppressAutoHyphens/>
        <w:spacing w:line="276" w:lineRule="auto"/>
        <w:ind w:left="1004"/>
        <w:jc w:val="both"/>
        <w:rPr>
          <w:rFonts w:ascii="Arial" w:hAnsi="Arial" w:cs="Arial"/>
        </w:rPr>
      </w:pPr>
      <w:r w:rsidRPr="00463C0A">
        <w:rPr>
          <w:rFonts w:ascii="Arial" w:hAnsi="Arial" w:cs="Arial"/>
        </w:rPr>
        <w:t>Nastąpi zwłoka w dostawie przedmiotu umowy powyżej 14 dni kalendarzowych.</w:t>
      </w:r>
    </w:p>
    <w:p w14:paraId="1B623477" w14:textId="77777777" w:rsidR="00463C0A" w:rsidRPr="00463C0A" w:rsidRDefault="00463C0A" w:rsidP="009438E4">
      <w:pPr>
        <w:numPr>
          <w:ilvl w:val="0"/>
          <w:numId w:val="39"/>
        </w:numPr>
        <w:suppressAutoHyphens/>
        <w:spacing w:line="276" w:lineRule="auto"/>
        <w:ind w:left="1004"/>
        <w:jc w:val="both"/>
        <w:rPr>
          <w:rFonts w:ascii="Arial" w:hAnsi="Arial" w:cs="Arial"/>
        </w:rPr>
      </w:pPr>
      <w:r w:rsidRPr="00463C0A">
        <w:rPr>
          <w:rFonts w:ascii="Arial" w:hAnsi="Arial" w:cs="Arial"/>
        </w:rPr>
        <w:t>Dostarczony przedmiot umowy jest niezgodny z umową.</w:t>
      </w:r>
    </w:p>
    <w:p w14:paraId="218384FC" w14:textId="77777777" w:rsidR="00463C0A" w:rsidRPr="00463C0A" w:rsidRDefault="00463C0A" w:rsidP="009438E4">
      <w:pPr>
        <w:numPr>
          <w:ilvl w:val="0"/>
          <w:numId w:val="39"/>
        </w:numPr>
        <w:suppressAutoHyphens/>
        <w:spacing w:line="276" w:lineRule="auto"/>
        <w:ind w:left="1004"/>
        <w:jc w:val="both"/>
        <w:rPr>
          <w:rFonts w:ascii="Arial" w:hAnsi="Arial" w:cs="Arial"/>
        </w:rPr>
      </w:pPr>
      <w:r w:rsidRPr="00463C0A">
        <w:rPr>
          <w:rFonts w:ascii="Arial" w:hAnsi="Arial" w:cs="Arial"/>
        </w:rPr>
        <w:t>Dostarczony przedmiot umowy ma istotne wady, których nie można usunąć.</w:t>
      </w:r>
    </w:p>
    <w:p w14:paraId="4D918386" w14:textId="77777777" w:rsidR="00463C0A" w:rsidRPr="00463C0A" w:rsidRDefault="00463C0A" w:rsidP="009438E4">
      <w:pPr>
        <w:numPr>
          <w:ilvl w:val="0"/>
          <w:numId w:val="50"/>
        </w:numPr>
        <w:suppressAutoHyphens/>
        <w:spacing w:line="276" w:lineRule="auto"/>
        <w:ind w:left="357" w:hanging="357"/>
        <w:jc w:val="both"/>
        <w:rPr>
          <w:rFonts w:ascii="Arial" w:hAnsi="Arial" w:cs="Arial"/>
        </w:rPr>
      </w:pPr>
      <w:r w:rsidRPr="00463C0A">
        <w:rPr>
          <w:rFonts w:ascii="Arial" w:hAnsi="Arial" w:cs="Arial"/>
        </w:rPr>
        <w:t>Odstąpienie od umowy może nastąpić w formie pisemnej z podaniem uzasadnienia w terminie 30 dni od stwierdzenia przesłanki odstąpienia.</w:t>
      </w:r>
    </w:p>
    <w:p w14:paraId="626F8C8F" w14:textId="77777777" w:rsidR="00463C0A" w:rsidRPr="00463C0A" w:rsidRDefault="00463C0A" w:rsidP="009438E4">
      <w:pPr>
        <w:numPr>
          <w:ilvl w:val="0"/>
          <w:numId w:val="50"/>
        </w:numPr>
        <w:suppressAutoHyphens/>
        <w:spacing w:line="276" w:lineRule="auto"/>
        <w:ind w:left="357" w:hanging="357"/>
        <w:jc w:val="both"/>
        <w:rPr>
          <w:rFonts w:ascii="Arial" w:hAnsi="Arial" w:cs="Arial"/>
          <w:sz w:val="22"/>
          <w:szCs w:val="22"/>
        </w:rPr>
      </w:pPr>
      <w:r w:rsidRPr="00463C0A">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6C7044D4" w14:textId="77777777" w:rsidR="00463C0A" w:rsidRPr="00463C0A" w:rsidRDefault="00463C0A" w:rsidP="00463C0A">
      <w:pPr>
        <w:suppressAutoHyphens/>
        <w:spacing w:line="276" w:lineRule="auto"/>
        <w:ind w:left="284"/>
        <w:jc w:val="both"/>
        <w:rPr>
          <w:rFonts w:ascii="Arial" w:hAnsi="Arial" w:cs="Arial"/>
          <w:sz w:val="12"/>
          <w:szCs w:val="12"/>
        </w:rPr>
      </w:pPr>
    </w:p>
    <w:p w14:paraId="2A0D7506" w14:textId="77777777" w:rsidR="00463C0A" w:rsidRPr="00463C0A" w:rsidRDefault="00463C0A" w:rsidP="00463C0A">
      <w:pPr>
        <w:shd w:val="clear" w:color="auto" w:fill="FFFFFF"/>
        <w:suppressAutoHyphens/>
        <w:spacing w:line="276" w:lineRule="auto"/>
        <w:jc w:val="center"/>
        <w:rPr>
          <w:rFonts w:ascii="Arial" w:hAnsi="Arial" w:cs="Arial"/>
          <w:lang w:val="sq-AL"/>
        </w:rPr>
      </w:pPr>
      <w:r w:rsidRPr="00463C0A">
        <w:rPr>
          <w:rFonts w:ascii="Arial" w:hAnsi="Arial" w:cs="Arial"/>
          <w:b/>
          <w:spacing w:val="21"/>
          <w:lang w:val="sq-AL"/>
        </w:rPr>
        <w:t>§ 9</w:t>
      </w:r>
    </w:p>
    <w:p w14:paraId="614F3255" w14:textId="77777777" w:rsidR="00463C0A" w:rsidRPr="00463C0A" w:rsidRDefault="00463C0A" w:rsidP="009438E4">
      <w:pPr>
        <w:numPr>
          <w:ilvl w:val="1"/>
          <w:numId w:val="44"/>
        </w:numPr>
        <w:shd w:val="clear" w:color="auto" w:fill="FFFFFF"/>
        <w:tabs>
          <w:tab w:val="left" w:pos="284"/>
          <w:tab w:val="left" w:pos="1440"/>
        </w:tabs>
        <w:suppressAutoHyphens/>
        <w:spacing w:line="276" w:lineRule="auto"/>
        <w:ind w:left="284" w:hanging="284"/>
        <w:jc w:val="both"/>
        <w:rPr>
          <w:rFonts w:ascii="Arial" w:hAnsi="Arial" w:cs="Arial"/>
          <w:lang w:val="sq-AL"/>
        </w:rPr>
      </w:pPr>
      <w:r w:rsidRPr="00463C0A">
        <w:rPr>
          <w:rFonts w:ascii="Arial" w:hAnsi="Arial" w:cs="Arial"/>
          <w:lang w:val="sq-AL"/>
        </w:rPr>
        <w:t>W razie powstania sporu na tle wykonywania niniejszej umowy strony są zobowiązane przede wszystkim do wyczerpania drogi postępowania polubownego.</w:t>
      </w:r>
    </w:p>
    <w:p w14:paraId="364AC7D6" w14:textId="77777777" w:rsidR="00463C0A" w:rsidRPr="00463C0A" w:rsidRDefault="00463C0A" w:rsidP="009438E4">
      <w:pPr>
        <w:numPr>
          <w:ilvl w:val="1"/>
          <w:numId w:val="44"/>
        </w:numPr>
        <w:shd w:val="clear" w:color="auto" w:fill="FFFFFF"/>
        <w:tabs>
          <w:tab w:val="left" w:pos="284"/>
          <w:tab w:val="left" w:pos="1440"/>
        </w:tabs>
        <w:suppressAutoHyphens/>
        <w:spacing w:line="276" w:lineRule="auto"/>
        <w:ind w:left="284" w:hanging="284"/>
        <w:jc w:val="both"/>
        <w:rPr>
          <w:rFonts w:ascii="Arial" w:hAnsi="Arial" w:cs="Arial"/>
          <w:spacing w:val="-5"/>
          <w:lang w:val="sq-AL"/>
        </w:rPr>
      </w:pPr>
      <w:r w:rsidRPr="00463C0A">
        <w:rPr>
          <w:rFonts w:ascii="Arial" w:hAnsi="Arial" w:cs="Arial"/>
          <w:lang w:val="sq-AL"/>
        </w:rPr>
        <w:t>Wszczęcie postępowania polubownego następuje poprzez skierowanie na piśmie konkretnego pisemnego roszczenia do drugiej strony.</w:t>
      </w:r>
    </w:p>
    <w:p w14:paraId="6DE1383A" w14:textId="77777777" w:rsidR="00463C0A" w:rsidRPr="00463C0A" w:rsidRDefault="00463C0A" w:rsidP="009438E4">
      <w:pPr>
        <w:numPr>
          <w:ilvl w:val="1"/>
          <w:numId w:val="44"/>
        </w:numPr>
        <w:shd w:val="clear" w:color="auto" w:fill="FFFFFF"/>
        <w:tabs>
          <w:tab w:val="left" w:pos="284"/>
          <w:tab w:val="left" w:pos="1440"/>
        </w:tabs>
        <w:suppressAutoHyphens/>
        <w:spacing w:line="276" w:lineRule="auto"/>
        <w:ind w:left="284" w:hanging="284"/>
        <w:jc w:val="both"/>
        <w:rPr>
          <w:rFonts w:ascii="Arial" w:hAnsi="Arial" w:cs="Arial"/>
          <w:sz w:val="12"/>
          <w:szCs w:val="12"/>
          <w:lang w:val="sq-AL"/>
        </w:rPr>
      </w:pPr>
      <w:r w:rsidRPr="00463C0A">
        <w:rPr>
          <w:rFonts w:ascii="Arial" w:hAnsi="Arial" w:cs="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743700F4" w14:textId="77777777" w:rsidR="00463C0A" w:rsidRPr="00463C0A" w:rsidRDefault="00463C0A" w:rsidP="00463C0A">
      <w:pPr>
        <w:shd w:val="clear" w:color="auto" w:fill="FFFFFF"/>
        <w:suppressAutoHyphens/>
        <w:spacing w:line="276" w:lineRule="auto"/>
        <w:ind w:left="284"/>
        <w:jc w:val="both"/>
        <w:rPr>
          <w:rFonts w:ascii="Arial" w:hAnsi="Arial" w:cs="Arial"/>
          <w:sz w:val="12"/>
          <w:szCs w:val="12"/>
          <w:lang w:val="sq-AL"/>
        </w:rPr>
      </w:pPr>
    </w:p>
    <w:p w14:paraId="7D2C8274" w14:textId="77777777" w:rsidR="00463C0A" w:rsidRPr="00463C0A" w:rsidRDefault="00463C0A" w:rsidP="00463C0A">
      <w:pPr>
        <w:shd w:val="clear" w:color="auto" w:fill="FFFFFF"/>
        <w:suppressAutoHyphens/>
        <w:spacing w:line="276" w:lineRule="auto"/>
        <w:ind w:left="284" w:hanging="360"/>
        <w:jc w:val="center"/>
        <w:rPr>
          <w:rFonts w:ascii="Arial" w:hAnsi="Arial" w:cs="Arial"/>
        </w:rPr>
      </w:pPr>
      <w:r w:rsidRPr="00463C0A">
        <w:rPr>
          <w:rFonts w:ascii="Arial" w:hAnsi="Arial" w:cs="Arial"/>
          <w:b/>
          <w:spacing w:val="21"/>
          <w:lang w:val="sq-AL"/>
        </w:rPr>
        <w:t>§ 10</w:t>
      </w:r>
    </w:p>
    <w:p w14:paraId="2F95990C" w14:textId="77777777" w:rsidR="00463C0A" w:rsidRPr="00463C0A" w:rsidRDefault="00463C0A" w:rsidP="00463C0A">
      <w:pPr>
        <w:suppressAutoHyphens/>
        <w:spacing w:line="276" w:lineRule="auto"/>
        <w:jc w:val="both"/>
        <w:rPr>
          <w:rFonts w:ascii="Arial" w:hAnsi="Arial" w:cs="Arial"/>
          <w:sz w:val="12"/>
          <w:szCs w:val="12"/>
        </w:rPr>
      </w:pPr>
      <w:r w:rsidRPr="00463C0A">
        <w:rPr>
          <w:rFonts w:ascii="Arial" w:hAnsi="Arial" w:cs="Arial"/>
        </w:rPr>
        <w:t xml:space="preserve">Spory wynikłe na tle realizacji niniejszej umowy rozpatrywać będzie Sąd właściwy dla siedziby Zamawiającego, po bezskutecznym przeprowadzeniu postępowania polubownego, o którym mowa w § 9 umowy. </w:t>
      </w:r>
    </w:p>
    <w:p w14:paraId="191D3369" w14:textId="77777777" w:rsidR="00463C0A" w:rsidRPr="00463C0A" w:rsidRDefault="00463C0A" w:rsidP="00463C0A">
      <w:pPr>
        <w:suppressAutoHyphens/>
        <w:spacing w:line="276" w:lineRule="auto"/>
        <w:jc w:val="both"/>
        <w:rPr>
          <w:rFonts w:ascii="Arial" w:hAnsi="Arial" w:cs="Arial"/>
          <w:sz w:val="12"/>
          <w:szCs w:val="12"/>
        </w:rPr>
      </w:pPr>
    </w:p>
    <w:p w14:paraId="1049F2A7" w14:textId="77777777" w:rsidR="00463C0A" w:rsidRPr="00463C0A" w:rsidRDefault="00463C0A" w:rsidP="00463C0A">
      <w:pPr>
        <w:shd w:val="clear" w:color="auto" w:fill="FFFFFF"/>
        <w:suppressAutoHyphens/>
        <w:spacing w:line="276" w:lineRule="auto"/>
        <w:jc w:val="center"/>
        <w:rPr>
          <w:rFonts w:ascii="Arial" w:hAnsi="Arial" w:cs="Arial"/>
        </w:rPr>
      </w:pPr>
      <w:r w:rsidRPr="00463C0A">
        <w:rPr>
          <w:rFonts w:ascii="Arial" w:hAnsi="Arial" w:cs="Arial"/>
          <w:b/>
          <w:spacing w:val="21"/>
          <w:lang w:val="sq-AL"/>
        </w:rPr>
        <w:t>§ 11</w:t>
      </w:r>
    </w:p>
    <w:p w14:paraId="7FEEAA49" w14:textId="77777777" w:rsidR="00463C0A" w:rsidRPr="00463C0A" w:rsidRDefault="00463C0A" w:rsidP="00463C0A">
      <w:pPr>
        <w:suppressAutoHyphens/>
        <w:spacing w:line="276" w:lineRule="auto"/>
        <w:jc w:val="both"/>
        <w:rPr>
          <w:rFonts w:ascii="Arial" w:hAnsi="Arial" w:cs="Arial"/>
          <w:b/>
          <w:spacing w:val="21"/>
          <w:lang w:val="sq-AL"/>
        </w:rPr>
      </w:pPr>
      <w:r w:rsidRPr="00463C0A">
        <w:rPr>
          <w:rFonts w:ascii="Arial" w:hAnsi="Arial" w:cs="Arial"/>
        </w:rPr>
        <w:t>W kwestiach nieuregulowanych niniejszą umową mają zastosowanie odpowiednie przepisy Kodeksu cywilnego.</w:t>
      </w:r>
    </w:p>
    <w:p w14:paraId="0207A683" w14:textId="77777777" w:rsidR="00463C0A" w:rsidRPr="00463C0A" w:rsidRDefault="00463C0A" w:rsidP="00463C0A">
      <w:pPr>
        <w:shd w:val="clear" w:color="auto" w:fill="FFFFFF"/>
        <w:suppressAutoHyphens/>
        <w:spacing w:line="276" w:lineRule="auto"/>
        <w:jc w:val="center"/>
        <w:rPr>
          <w:rFonts w:ascii="Arial" w:hAnsi="Arial" w:cs="Arial"/>
          <w:lang w:val="sq-AL"/>
        </w:rPr>
      </w:pPr>
      <w:r w:rsidRPr="00463C0A">
        <w:rPr>
          <w:rFonts w:ascii="Arial" w:hAnsi="Arial" w:cs="Arial"/>
          <w:b/>
          <w:spacing w:val="21"/>
          <w:lang w:val="sq-AL"/>
        </w:rPr>
        <w:t>§ 12</w:t>
      </w:r>
    </w:p>
    <w:p w14:paraId="7A8BA9F5" w14:textId="77777777" w:rsidR="00463C0A" w:rsidRPr="00463C0A" w:rsidRDefault="00463C0A" w:rsidP="00463C0A">
      <w:pPr>
        <w:shd w:val="clear" w:color="auto" w:fill="FFFFFF"/>
        <w:suppressAutoHyphens/>
        <w:spacing w:line="276" w:lineRule="auto"/>
        <w:jc w:val="both"/>
        <w:rPr>
          <w:rFonts w:ascii="Arial" w:hAnsi="Arial" w:cs="Arial"/>
          <w:lang w:val="sq-AL"/>
        </w:rPr>
      </w:pPr>
      <w:r w:rsidRPr="00463C0A">
        <w:rPr>
          <w:rFonts w:ascii="Arial" w:hAnsi="Arial" w:cs="Arial"/>
          <w:lang w:val="sq-AL"/>
        </w:rPr>
        <w:t xml:space="preserve">Umowę niniejszą sporządzono w dwóch jednobrzmiących egzemplarzach po jednym dla każdej </w:t>
      </w:r>
      <w:r w:rsidRPr="00463C0A">
        <w:rPr>
          <w:rFonts w:ascii="Arial" w:hAnsi="Arial" w:cs="Arial"/>
          <w:lang w:val="sq-AL"/>
        </w:rPr>
        <w:br/>
        <w:t>ze stron.</w:t>
      </w:r>
    </w:p>
    <w:p w14:paraId="5B0408F3" w14:textId="77777777" w:rsidR="00463C0A" w:rsidRPr="00463C0A" w:rsidRDefault="00463C0A" w:rsidP="00463C0A">
      <w:pPr>
        <w:shd w:val="clear" w:color="auto" w:fill="FFFFFF"/>
        <w:suppressAutoHyphens/>
        <w:spacing w:line="276" w:lineRule="auto"/>
        <w:jc w:val="both"/>
        <w:rPr>
          <w:rFonts w:ascii="Arial" w:hAnsi="Arial" w:cs="Arial"/>
          <w:lang w:val="sq-AL"/>
        </w:rPr>
      </w:pPr>
    </w:p>
    <w:p w14:paraId="44D8473E" w14:textId="77777777" w:rsidR="00463C0A" w:rsidRPr="00463C0A" w:rsidRDefault="00463C0A" w:rsidP="00463C0A">
      <w:pPr>
        <w:shd w:val="clear" w:color="auto" w:fill="FFFFFF"/>
        <w:suppressAutoHyphens/>
        <w:spacing w:line="276" w:lineRule="auto"/>
        <w:jc w:val="both"/>
        <w:rPr>
          <w:rFonts w:ascii="Arial" w:hAnsi="Arial" w:cs="Arial"/>
          <w:sz w:val="18"/>
          <w:szCs w:val="18"/>
          <w:lang w:val="sq-AL"/>
        </w:rPr>
      </w:pPr>
    </w:p>
    <w:p w14:paraId="3831DDC1" w14:textId="77777777" w:rsidR="00463C0A" w:rsidRPr="00463C0A" w:rsidRDefault="00463C0A" w:rsidP="00463C0A">
      <w:pPr>
        <w:keepNext/>
        <w:tabs>
          <w:tab w:val="center" w:pos="4719"/>
        </w:tabs>
        <w:suppressAutoHyphens/>
        <w:spacing w:line="276" w:lineRule="auto"/>
        <w:jc w:val="both"/>
        <w:outlineLvl w:val="1"/>
        <w:rPr>
          <w:rFonts w:ascii="Arial" w:eastAsia="Arial" w:hAnsi="Arial" w:cs="Arial"/>
          <w:b/>
          <w:sz w:val="18"/>
          <w:szCs w:val="18"/>
        </w:rPr>
      </w:pPr>
      <w:r w:rsidRPr="00463C0A">
        <w:rPr>
          <w:rFonts w:ascii="Arial" w:eastAsia="Arial" w:hAnsi="Arial" w:cs="Arial"/>
          <w:b/>
          <w:sz w:val="18"/>
          <w:szCs w:val="18"/>
          <w:lang w:val="sq-AL"/>
        </w:rPr>
        <w:t xml:space="preserve">    </w:t>
      </w:r>
      <w:r w:rsidRPr="00463C0A">
        <w:rPr>
          <w:rFonts w:ascii="Arial" w:hAnsi="Arial" w:cs="Arial"/>
          <w:b/>
          <w:sz w:val="18"/>
          <w:szCs w:val="18"/>
          <w:lang w:val="sq-AL"/>
        </w:rPr>
        <w:t>ZAMAWIAJĄCY                                                                                              WYKONAWCA</w:t>
      </w:r>
    </w:p>
    <w:p w14:paraId="6C1512D9" w14:textId="77777777" w:rsidR="00463C0A" w:rsidRPr="00463C0A" w:rsidRDefault="00463C0A" w:rsidP="00463C0A">
      <w:pPr>
        <w:tabs>
          <w:tab w:val="left" w:pos="5940"/>
        </w:tabs>
        <w:suppressAutoHyphens/>
        <w:jc w:val="both"/>
        <w:rPr>
          <w:rFonts w:ascii="Arial" w:hAnsi="Arial" w:cs="Arial"/>
          <w:b/>
          <w:sz w:val="18"/>
          <w:szCs w:val="18"/>
        </w:rPr>
      </w:pPr>
      <w:r w:rsidRPr="00463C0A">
        <w:rPr>
          <w:rFonts w:ascii="Arial" w:eastAsia="Arial" w:hAnsi="Arial" w:cs="Arial"/>
          <w:b/>
          <w:sz w:val="18"/>
          <w:szCs w:val="18"/>
        </w:rPr>
        <w:t xml:space="preserve">              </w:t>
      </w:r>
    </w:p>
    <w:p w14:paraId="7F80F195" w14:textId="77777777" w:rsidR="00463C0A" w:rsidRPr="00463C0A" w:rsidRDefault="00463C0A" w:rsidP="00463C0A">
      <w:pPr>
        <w:tabs>
          <w:tab w:val="left" w:pos="5940"/>
        </w:tabs>
        <w:suppressAutoHyphens/>
        <w:jc w:val="both"/>
        <w:rPr>
          <w:rFonts w:ascii="Arial" w:hAnsi="Arial" w:cs="Arial"/>
          <w:b/>
          <w:sz w:val="18"/>
          <w:szCs w:val="18"/>
        </w:rPr>
      </w:pPr>
    </w:p>
    <w:p w14:paraId="10C0F0EB" w14:textId="77777777" w:rsidR="00463C0A" w:rsidRPr="00463C0A" w:rsidRDefault="00463C0A" w:rsidP="00463C0A">
      <w:pPr>
        <w:tabs>
          <w:tab w:val="left" w:pos="5940"/>
        </w:tabs>
        <w:suppressAutoHyphens/>
        <w:jc w:val="both"/>
        <w:rPr>
          <w:rFonts w:ascii="Arial" w:hAnsi="Arial" w:cs="Arial"/>
          <w:b/>
          <w:sz w:val="18"/>
          <w:szCs w:val="18"/>
        </w:rPr>
      </w:pPr>
    </w:p>
    <w:p w14:paraId="2A670BFD" w14:textId="7F121526" w:rsidR="00B947A2" w:rsidRDefault="00463C0A" w:rsidP="003A3F5C">
      <w:pPr>
        <w:tabs>
          <w:tab w:val="left" w:pos="5940"/>
        </w:tabs>
        <w:suppressAutoHyphens/>
        <w:jc w:val="both"/>
        <w:rPr>
          <w:rFonts w:ascii="Arial" w:hAnsi="Arial" w:cs="Arial"/>
          <w:sz w:val="18"/>
          <w:szCs w:val="18"/>
        </w:rPr>
      </w:pPr>
      <w:r w:rsidRPr="00463C0A">
        <w:rPr>
          <w:rFonts w:ascii="Arial" w:hAnsi="Arial" w:cs="Arial"/>
          <w:sz w:val="18"/>
          <w:szCs w:val="18"/>
        </w:rPr>
        <w:t>...........................................                                                                           .............................................</w:t>
      </w:r>
      <w:r w:rsidR="008D54DC">
        <w:rPr>
          <w:rFonts w:ascii="Arial" w:hAnsi="Arial" w:cs="Arial"/>
          <w:sz w:val="18"/>
          <w:szCs w:val="18"/>
        </w:rPr>
        <w:t>.</w:t>
      </w:r>
    </w:p>
    <w:p w14:paraId="73C2612A" w14:textId="03168CF6" w:rsidR="008D54DC" w:rsidRDefault="008D54DC" w:rsidP="003A3F5C">
      <w:pPr>
        <w:tabs>
          <w:tab w:val="left" w:pos="5940"/>
        </w:tabs>
        <w:suppressAutoHyphens/>
        <w:jc w:val="both"/>
        <w:rPr>
          <w:rFonts w:ascii="Arial" w:hAnsi="Arial" w:cs="Arial"/>
          <w:sz w:val="18"/>
          <w:szCs w:val="18"/>
        </w:rPr>
      </w:pPr>
    </w:p>
    <w:p w14:paraId="132A60DC" w14:textId="5BD280D5" w:rsidR="008D54DC" w:rsidRDefault="008D54DC" w:rsidP="003A3F5C">
      <w:pPr>
        <w:tabs>
          <w:tab w:val="left" w:pos="5940"/>
        </w:tabs>
        <w:suppressAutoHyphens/>
        <w:jc w:val="both"/>
        <w:rPr>
          <w:rFonts w:ascii="Arial" w:hAnsi="Arial" w:cs="Arial"/>
          <w:sz w:val="18"/>
          <w:szCs w:val="18"/>
        </w:rPr>
      </w:pPr>
    </w:p>
    <w:p w14:paraId="35A562F7" w14:textId="24D273AD" w:rsidR="008D54DC" w:rsidRDefault="008D54DC" w:rsidP="003A3F5C">
      <w:pPr>
        <w:tabs>
          <w:tab w:val="left" w:pos="5940"/>
        </w:tabs>
        <w:suppressAutoHyphens/>
        <w:jc w:val="both"/>
        <w:rPr>
          <w:rFonts w:ascii="Arial" w:hAnsi="Arial" w:cs="Arial"/>
          <w:sz w:val="18"/>
          <w:szCs w:val="18"/>
        </w:rPr>
      </w:pPr>
    </w:p>
    <w:p w14:paraId="38AC7470" w14:textId="4AFBB631" w:rsidR="008D54DC" w:rsidRDefault="008D54DC" w:rsidP="003A3F5C">
      <w:pPr>
        <w:tabs>
          <w:tab w:val="left" w:pos="5940"/>
        </w:tabs>
        <w:suppressAutoHyphens/>
        <w:jc w:val="both"/>
        <w:rPr>
          <w:rFonts w:ascii="Arial" w:hAnsi="Arial" w:cs="Arial"/>
          <w:sz w:val="18"/>
          <w:szCs w:val="18"/>
        </w:rPr>
      </w:pPr>
    </w:p>
    <w:p w14:paraId="358956E9" w14:textId="70D7EBB4" w:rsidR="008D54DC" w:rsidRDefault="008D54DC" w:rsidP="003A3F5C">
      <w:pPr>
        <w:tabs>
          <w:tab w:val="left" w:pos="5940"/>
        </w:tabs>
        <w:suppressAutoHyphens/>
        <w:jc w:val="both"/>
        <w:rPr>
          <w:rFonts w:ascii="Arial" w:hAnsi="Arial" w:cs="Arial"/>
          <w:sz w:val="18"/>
          <w:szCs w:val="18"/>
        </w:rPr>
      </w:pPr>
    </w:p>
    <w:p w14:paraId="44C50F65" w14:textId="77777777" w:rsidR="00931DF0" w:rsidRPr="00931DF0" w:rsidRDefault="00931DF0" w:rsidP="00931DF0">
      <w:pPr>
        <w:widowControl w:val="0"/>
        <w:suppressAutoHyphens/>
        <w:ind w:left="720"/>
        <w:contextualSpacing/>
        <w:jc w:val="both"/>
        <w:rPr>
          <w:rFonts w:ascii="Arial" w:eastAsia="Calibri" w:hAnsi="Arial" w:cs="Arial"/>
          <w:color w:val="000000"/>
          <w:lang w:eastAsia="en-US"/>
        </w:rPr>
      </w:pPr>
    </w:p>
    <w:p w14:paraId="3DF0AA1F" w14:textId="77777777" w:rsidR="008D54DC" w:rsidRDefault="008D54DC" w:rsidP="00E46E80">
      <w:pPr>
        <w:suppressAutoHyphens/>
        <w:ind w:left="4956" w:firstLine="708"/>
        <w:jc w:val="center"/>
        <w:rPr>
          <w:rFonts w:ascii="Arial" w:eastAsia="Arial" w:hAnsi="Arial" w:cs="Arial"/>
          <w:sz w:val="18"/>
          <w:szCs w:val="18"/>
          <w:lang w:eastAsia="en-US"/>
        </w:rPr>
      </w:pPr>
    </w:p>
    <w:p w14:paraId="53E267C0" w14:textId="3C2A4D9F" w:rsidR="00E46E80" w:rsidRPr="00E46E80" w:rsidRDefault="00E46E80" w:rsidP="00E46E80">
      <w:pPr>
        <w:suppressAutoHyphens/>
        <w:ind w:left="4956" w:firstLine="708"/>
        <w:jc w:val="center"/>
        <w:rPr>
          <w:rFonts w:ascii="Arial" w:eastAsia="Arial" w:hAnsi="Arial" w:cs="Arial"/>
          <w:sz w:val="18"/>
          <w:szCs w:val="18"/>
          <w:lang w:eastAsia="en-US"/>
        </w:rPr>
      </w:pPr>
      <w:r w:rsidRPr="00E46E80">
        <w:rPr>
          <w:rFonts w:ascii="Arial" w:eastAsia="Arial" w:hAnsi="Arial" w:cs="Arial"/>
          <w:sz w:val="18"/>
          <w:szCs w:val="18"/>
          <w:lang w:eastAsia="en-US"/>
        </w:rPr>
        <w:t xml:space="preserve">  </w:t>
      </w:r>
      <w:r w:rsidRPr="00E46E80">
        <w:rPr>
          <w:rFonts w:ascii="Arial" w:eastAsia="Calibri" w:hAnsi="Arial" w:cs="Arial"/>
          <w:sz w:val="18"/>
          <w:szCs w:val="18"/>
          <w:lang w:eastAsia="en-US"/>
        </w:rPr>
        <w:t>Zał. Nr 3 do umowy Nr ……/2024/Kt</w:t>
      </w:r>
    </w:p>
    <w:p w14:paraId="2FB30280" w14:textId="6650EE75" w:rsidR="00E46E80" w:rsidRPr="00E46E80" w:rsidRDefault="00E46E80" w:rsidP="00E46E80">
      <w:pPr>
        <w:suppressAutoHyphens/>
        <w:jc w:val="center"/>
      </w:pPr>
      <w:r w:rsidRPr="00E46E80">
        <w:rPr>
          <w:rFonts w:ascii="Arial" w:eastAsia="Arial" w:hAnsi="Arial" w:cs="Arial"/>
          <w:sz w:val="18"/>
          <w:szCs w:val="18"/>
          <w:lang w:eastAsia="en-US"/>
        </w:rPr>
        <w:t xml:space="preserve">                                                                                                          </w:t>
      </w:r>
      <w:r>
        <w:rPr>
          <w:rFonts w:ascii="Arial" w:eastAsia="Arial" w:hAnsi="Arial" w:cs="Arial"/>
          <w:sz w:val="18"/>
          <w:szCs w:val="18"/>
          <w:lang w:eastAsia="en-US"/>
        </w:rPr>
        <w:t xml:space="preserve"> </w:t>
      </w:r>
      <w:r w:rsidRPr="00E46E80">
        <w:rPr>
          <w:rFonts w:ascii="Arial" w:eastAsia="Arial" w:hAnsi="Arial" w:cs="Arial"/>
          <w:sz w:val="18"/>
          <w:szCs w:val="18"/>
          <w:lang w:eastAsia="en-US"/>
        </w:rPr>
        <w:t xml:space="preserve">                         </w:t>
      </w:r>
      <w:r w:rsidRPr="00E46E80">
        <w:rPr>
          <w:rFonts w:ascii="Arial" w:eastAsia="Calibri" w:hAnsi="Arial" w:cs="Arial"/>
          <w:sz w:val="18"/>
          <w:szCs w:val="18"/>
          <w:lang w:eastAsia="en-US"/>
        </w:rPr>
        <w:t>z dnia ………</w:t>
      </w:r>
    </w:p>
    <w:p w14:paraId="0173A280" w14:textId="54BB4D8A" w:rsidR="00E46E80" w:rsidRDefault="00E46E80" w:rsidP="00E46E80">
      <w:pPr>
        <w:suppressAutoHyphens/>
        <w:jc w:val="center"/>
      </w:pPr>
    </w:p>
    <w:p w14:paraId="309A7EA6" w14:textId="31F98624" w:rsidR="008D54DC" w:rsidRDefault="008D54DC" w:rsidP="00E46E80">
      <w:pPr>
        <w:suppressAutoHyphens/>
        <w:jc w:val="center"/>
      </w:pPr>
    </w:p>
    <w:p w14:paraId="4C9BD2C4" w14:textId="77777777" w:rsidR="008D54DC" w:rsidRPr="00E46E80" w:rsidRDefault="008D54DC" w:rsidP="00E46E80">
      <w:pPr>
        <w:suppressAutoHyphens/>
        <w:jc w:val="center"/>
      </w:pPr>
    </w:p>
    <w:p w14:paraId="4C2DAC3E" w14:textId="77777777" w:rsidR="00E46E80" w:rsidRPr="00E46E80" w:rsidRDefault="00E46E80" w:rsidP="00E46E80">
      <w:pPr>
        <w:suppressAutoHyphens/>
        <w:spacing w:line="276" w:lineRule="auto"/>
        <w:jc w:val="center"/>
        <w:rPr>
          <w:rFonts w:ascii="Arial" w:eastAsia="Calibri" w:hAnsi="Arial" w:cs="Arial"/>
          <w:b/>
          <w:sz w:val="18"/>
          <w:szCs w:val="18"/>
        </w:rPr>
      </w:pPr>
      <w:r w:rsidRPr="00E46E80">
        <w:rPr>
          <w:rFonts w:ascii="Arial" w:eastAsia="Calibri" w:hAnsi="Arial" w:cs="Arial"/>
          <w:b/>
          <w:sz w:val="18"/>
          <w:szCs w:val="18"/>
        </w:rPr>
        <w:t>PROTOKÓŁ ODBIORU POJAZDU</w:t>
      </w:r>
    </w:p>
    <w:p w14:paraId="0F3592A8" w14:textId="77777777" w:rsidR="00E46E80" w:rsidRPr="00E46E80" w:rsidRDefault="00E46E80" w:rsidP="00E46E80">
      <w:pPr>
        <w:suppressAutoHyphens/>
        <w:spacing w:line="276" w:lineRule="auto"/>
        <w:jc w:val="center"/>
        <w:rPr>
          <w:rFonts w:ascii="Arial" w:eastAsia="Calibri" w:hAnsi="Arial" w:cs="Arial"/>
          <w:b/>
          <w:sz w:val="18"/>
          <w:szCs w:val="18"/>
        </w:rPr>
      </w:pPr>
    </w:p>
    <w:p w14:paraId="1547E497" w14:textId="77777777" w:rsidR="00E46E80" w:rsidRPr="00E46E80" w:rsidRDefault="00E46E80" w:rsidP="00E46E80">
      <w:pPr>
        <w:suppressAutoHyphens/>
        <w:ind w:left="-142" w:right="-142"/>
        <w:jc w:val="both"/>
        <w:rPr>
          <w:rFonts w:ascii="Arial" w:eastAsia="Calibri" w:hAnsi="Arial" w:cs="Arial"/>
          <w:b/>
          <w:sz w:val="18"/>
          <w:szCs w:val="18"/>
        </w:rPr>
      </w:pPr>
      <w:r w:rsidRPr="00E46E80">
        <w:rPr>
          <w:rFonts w:ascii="Arial" w:eastAsia="Calibri" w:hAnsi="Arial" w:cs="Arial"/>
          <w:sz w:val="18"/>
          <w:szCs w:val="18"/>
        </w:rPr>
        <w:t xml:space="preserve">Miejsce dokonania odbioru: </w:t>
      </w:r>
      <w:r w:rsidRPr="00E46E80">
        <w:rPr>
          <w:rFonts w:ascii="Arial" w:eastAsia="Calibri" w:hAnsi="Arial" w:cs="Arial"/>
          <w:b/>
          <w:sz w:val="18"/>
          <w:szCs w:val="18"/>
        </w:rPr>
        <w:t>Komenda Wojewódzka Policji w Łodzi, Wydział Transportu, ul. Stokowska 21/25</w:t>
      </w:r>
    </w:p>
    <w:p w14:paraId="0219391F" w14:textId="77777777" w:rsidR="00E46E80" w:rsidRPr="00E46E80" w:rsidRDefault="00E46E80" w:rsidP="00E46E80">
      <w:pPr>
        <w:suppressAutoHyphens/>
        <w:rPr>
          <w:rFonts w:ascii="Arial" w:eastAsia="Calibri" w:hAnsi="Arial" w:cs="Arial"/>
          <w:b/>
          <w:sz w:val="18"/>
          <w:szCs w:val="18"/>
        </w:rPr>
      </w:pPr>
    </w:p>
    <w:p w14:paraId="1CB0F996" w14:textId="77777777" w:rsidR="00E46E80" w:rsidRPr="00E46E80" w:rsidRDefault="00E46E80" w:rsidP="00E46E80">
      <w:pPr>
        <w:suppressAutoHyphens/>
        <w:spacing w:line="276" w:lineRule="auto"/>
        <w:rPr>
          <w:rFonts w:ascii="Arial" w:eastAsia="Calibri" w:hAnsi="Arial" w:cs="Arial"/>
          <w:b/>
          <w:sz w:val="18"/>
          <w:szCs w:val="18"/>
        </w:rPr>
      </w:pPr>
    </w:p>
    <w:p w14:paraId="4C63A01F" w14:textId="77777777" w:rsidR="00E46E80" w:rsidRPr="00E46E80" w:rsidRDefault="00E46E80" w:rsidP="00E46E80">
      <w:pPr>
        <w:suppressAutoHyphens/>
        <w:spacing w:line="276" w:lineRule="auto"/>
        <w:ind w:left="-142"/>
        <w:rPr>
          <w:rFonts w:ascii="Arial" w:eastAsia="Calibri" w:hAnsi="Arial" w:cs="Arial"/>
          <w:b/>
          <w:sz w:val="18"/>
          <w:szCs w:val="18"/>
          <w:u w:val="single"/>
        </w:rPr>
      </w:pPr>
      <w:r w:rsidRPr="00E46E80">
        <w:rPr>
          <w:rFonts w:ascii="Arial" w:eastAsia="Calibri" w:hAnsi="Arial" w:cs="Arial"/>
          <w:sz w:val="18"/>
          <w:szCs w:val="18"/>
        </w:rPr>
        <w:t>Data dokonania odbioru:</w:t>
      </w:r>
      <w:r w:rsidRPr="00E46E80">
        <w:rPr>
          <w:rFonts w:ascii="Arial" w:eastAsia="Calibri" w:hAnsi="Arial" w:cs="Arial"/>
          <w:b/>
          <w:sz w:val="18"/>
          <w:szCs w:val="18"/>
        </w:rPr>
        <w:t xml:space="preserve"> </w:t>
      </w:r>
      <w:r w:rsidRPr="00E46E80">
        <w:rPr>
          <w:rFonts w:ascii="Arial" w:eastAsia="Calibri" w:hAnsi="Arial" w:cs="Arial"/>
          <w:sz w:val="18"/>
          <w:szCs w:val="18"/>
        </w:rPr>
        <w:t>…………………………………</w:t>
      </w:r>
    </w:p>
    <w:p w14:paraId="2502B1AF" w14:textId="77777777" w:rsidR="00E46E80" w:rsidRPr="00E46E80" w:rsidRDefault="00E46E80" w:rsidP="00E46E80">
      <w:pPr>
        <w:suppressAutoHyphens/>
        <w:spacing w:line="276" w:lineRule="auto"/>
        <w:ind w:left="-142"/>
        <w:rPr>
          <w:rFonts w:ascii="Arial" w:eastAsia="Calibri" w:hAnsi="Arial" w:cs="Arial"/>
          <w:b/>
          <w:sz w:val="18"/>
          <w:szCs w:val="18"/>
          <w:u w:val="single"/>
        </w:rPr>
      </w:pPr>
    </w:p>
    <w:p w14:paraId="73675A0B" w14:textId="77777777" w:rsidR="00E46E80" w:rsidRPr="00E46E80" w:rsidRDefault="00E46E80" w:rsidP="00E46E80">
      <w:pPr>
        <w:suppressAutoHyphens/>
        <w:spacing w:line="276" w:lineRule="auto"/>
        <w:ind w:left="-142"/>
        <w:rPr>
          <w:rFonts w:ascii="Arial" w:eastAsia="Calibri" w:hAnsi="Arial" w:cs="Arial"/>
          <w:sz w:val="18"/>
          <w:szCs w:val="18"/>
          <w:u w:val="single"/>
        </w:rPr>
      </w:pPr>
      <w:r w:rsidRPr="00E46E80">
        <w:rPr>
          <w:rFonts w:ascii="Arial" w:eastAsia="Calibri" w:hAnsi="Arial" w:cs="Arial"/>
          <w:sz w:val="18"/>
          <w:szCs w:val="18"/>
        </w:rPr>
        <w:t xml:space="preserve">Przedstawiciel ze strony Wykonawcy </w:t>
      </w:r>
      <w:r w:rsidRPr="00E46E80">
        <w:rPr>
          <w:rFonts w:ascii="Arial" w:hAnsi="Arial" w:cs="Arial"/>
          <w:sz w:val="18"/>
          <w:szCs w:val="18"/>
        </w:rPr>
        <w:t>–</w:t>
      </w:r>
    </w:p>
    <w:p w14:paraId="5EF63F2C" w14:textId="77777777" w:rsidR="00E46E80" w:rsidRPr="00E46E80" w:rsidRDefault="00E46E80" w:rsidP="00E46E80">
      <w:pPr>
        <w:suppressAutoHyphens/>
        <w:spacing w:line="360" w:lineRule="auto"/>
        <w:ind w:left="-142"/>
        <w:rPr>
          <w:rFonts w:ascii="Arial" w:eastAsia="Calibri" w:hAnsi="Arial" w:cs="Arial"/>
          <w:sz w:val="18"/>
          <w:szCs w:val="18"/>
        </w:rPr>
      </w:pPr>
      <w:r w:rsidRPr="00E46E80">
        <w:rPr>
          <w:rFonts w:ascii="Arial" w:eastAsia="Calibri" w:hAnsi="Arial" w:cs="Arial"/>
          <w:sz w:val="18"/>
          <w:szCs w:val="18"/>
          <w:u w:val="single"/>
        </w:rPr>
        <w:t xml:space="preserve">Ze strony Zamawiającego </w:t>
      </w:r>
      <w:r w:rsidRPr="00E46E80">
        <w:rPr>
          <w:rFonts w:ascii="Arial" w:eastAsia="Calibri" w:hAnsi="Arial" w:cs="Arial"/>
          <w:sz w:val="18"/>
          <w:szCs w:val="18"/>
        </w:rPr>
        <w:t>KOMENDA WOJEWÓDZKA POLICJI w Łodzi</w:t>
      </w:r>
      <w:r w:rsidRPr="00E46E80">
        <w:rPr>
          <w:rFonts w:ascii="Arial" w:eastAsia="Calibri" w:hAnsi="Arial" w:cs="Arial"/>
          <w:b/>
          <w:sz w:val="18"/>
          <w:szCs w:val="18"/>
        </w:rPr>
        <w:br/>
      </w:r>
      <w:r w:rsidRPr="00E46E80">
        <w:rPr>
          <w:rFonts w:ascii="Arial" w:eastAsia="Calibri" w:hAnsi="Arial" w:cs="Arial"/>
          <w:sz w:val="18"/>
          <w:szCs w:val="18"/>
          <w:u w:val="single"/>
        </w:rPr>
        <w:t>Komisja w składzie</w:t>
      </w:r>
      <w:r w:rsidRPr="00E46E80">
        <w:rPr>
          <w:rFonts w:ascii="Arial" w:eastAsia="Calibri" w:hAnsi="Arial" w:cs="Arial"/>
          <w:sz w:val="18"/>
          <w:szCs w:val="18"/>
        </w:rPr>
        <w:t>:</w:t>
      </w:r>
      <w:r w:rsidRPr="00E46E80">
        <w:rPr>
          <w:rFonts w:ascii="Arial" w:eastAsia="Calibri" w:hAnsi="Arial" w:cs="Arial"/>
          <w:sz w:val="18"/>
          <w:szCs w:val="18"/>
        </w:rPr>
        <w:tab/>
      </w:r>
      <w:r w:rsidRPr="00E46E80">
        <w:rPr>
          <w:rFonts w:ascii="Arial" w:eastAsia="Calibri" w:hAnsi="Arial" w:cs="Arial"/>
          <w:sz w:val="18"/>
          <w:szCs w:val="18"/>
        </w:rPr>
        <w:tab/>
      </w:r>
    </w:p>
    <w:p w14:paraId="27E25979" w14:textId="77777777" w:rsidR="00E46E80" w:rsidRPr="00E46E80" w:rsidRDefault="00E46E80" w:rsidP="00E46E80">
      <w:pPr>
        <w:suppressAutoHyphens/>
        <w:spacing w:line="276" w:lineRule="auto"/>
        <w:ind w:left="-142"/>
        <w:rPr>
          <w:rFonts w:ascii="Arial" w:eastAsia="Calibri" w:hAnsi="Arial" w:cs="Arial"/>
          <w:sz w:val="18"/>
          <w:szCs w:val="18"/>
        </w:rPr>
      </w:pPr>
      <w:r w:rsidRPr="00E46E80">
        <w:rPr>
          <w:rFonts w:ascii="Arial" w:eastAsia="Calibri" w:hAnsi="Arial" w:cs="Arial"/>
          <w:sz w:val="18"/>
          <w:szCs w:val="18"/>
        </w:rPr>
        <w:t>1. ………..</w:t>
      </w:r>
    </w:p>
    <w:p w14:paraId="318F2C4F" w14:textId="77777777" w:rsidR="00E46E80" w:rsidRPr="00E46E80" w:rsidRDefault="00E46E80" w:rsidP="00E46E80">
      <w:pPr>
        <w:suppressAutoHyphens/>
        <w:spacing w:line="276" w:lineRule="auto"/>
        <w:ind w:left="-142"/>
        <w:rPr>
          <w:rFonts w:ascii="Arial" w:eastAsia="Calibri" w:hAnsi="Arial" w:cs="Arial"/>
          <w:sz w:val="18"/>
          <w:szCs w:val="18"/>
        </w:rPr>
      </w:pPr>
      <w:r w:rsidRPr="00E46E80">
        <w:rPr>
          <w:rFonts w:ascii="Arial" w:eastAsia="Calibri" w:hAnsi="Arial" w:cs="Arial"/>
          <w:sz w:val="18"/>
          <w:szCs w:val="18"/>
        </w:rPr>
        <w:t>2……………..</w:t>
      </w:r>
    </w:p>
    <w:p w14:paraId="5CA392C3" w14:textId="77777777" w:rsidR="00E46E80" w:rsidRPr="00E46E80" w:rsidRDefault="00E46E80" w:rsidP="00E46E80">
      <w:pPr>
        <w:suppressAutoHyphens/>
        <w:spacing w:line="276" w:lineRule="auto"/>
        <w:ind w:left="-142"/>
        <w:rPr>
          <w:rFonts w:ascii="Arial" w:eastAsia="Calibri" w:hAnsi="Arial" w:cs="Arial"/>
          <w:sz w:val="18"/>
          <w:szCs w:val="18"/>
        </w:rPr>
      </w:pPr>
    </w:p>
    <w:p w14:paraId="0A42284C" w14:textId="77777777" w:rsidR="00E46E80" w:rsidRPr="00E46E80" w:rsidRDefault="00E46E80" w:rsidP="00E46E80">
      <w:pPr>
        <w:suppressAutoHyphens/>
        <w:spacing w:line="276" w:lineRule="auto"/>
        <w:ind w:left="-142"/>
        <w:jc w:val="both"/>
        <w:rPr>
          <w:rFonts w:ascii="Arial" w:eastAsia="Calibri" w:hAnsi="Arial" w:cs="Arial"/>
          <w:sz w:val="18"/>
          <w:szCs w:val="18"/>
        </w:rPr>
      </w:pPr>
      <w:r w:rsidRPr="00E46E80">
        <w:rPr>
          <w:rFonts w:ascii="Arial" w:eastAsia="Calibri" w:hAnsi="Arial" w:cs="Arial"/>
          <w:sz w:val="18"/>
          <w:szCs w:val="18"/>
        </w:rPr>
        <w:t>Przedmiotem dostawy i odbioru w ramach umowy nr …………….</w:t>
      </w:r>
    </w:p>
    <w:tbl>
      <w:tblPr>
        <w:tblW w:w="9214" w:type="dxa"/>
        <w:jc w:val="center"/>
        <w:tblLayout w:type="fixed"/>
        <w:tblCellMar>
          <w:left w:w="70" w:type="dxa"/>
          <w:right w:w="70" w:type="dxa"/>
        </w:tblCellMar>
        <w:tblLook w:val="0000" w:firstRow="0" w:lastRow="0" w:firstColumn="0" w:lastColumn="0" w:noHBand="0" w:noVBand="0"/>
      </w:tblPr>
      <w:tblGrid>
        <w:gridCol w:w="1842"/>
        <w:gridCol w:w="1843"/>
        <w:gridCol w:w="1275"/>
        <w:gridCol w:w="3119"/>
        <w:gridCol w:w="1135"/>
      </w:tblGrid>
      <w:tr w:rsidR="00E46E80" w:rsidRPr="00E46E80" w14:paraId="7B2D20BC" w14:textId="77777777" w:rsidTr="00544312">
        <w:trPr>
          <w:trHeight w:val="1121"/>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9CD7" w14:textId="77777777" w:rsidR="00E46E80" w:rsidRPr="00E46E80" w:rsidRDefault="00E46E80" w:rsidP="00E46E80">
            <w:pPr>
              <w:suppressAutoHyphens/>
              <w:jc w:val="center"/>
            </w:pPr>
            <w:r w:rsidRPr="00E46E80">
              <w:rPr>
                <w:rFonts w:ascii="Arial" w:eastAsia="Calibri" w:hAnsi="Arial" w:cs="Arial"/>
                <w:sz w:val="18"/>
                <w:szCs w:val="18"/>
              </w:rPr>
              <w:t>Nazwa przedmiotu dostawy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A48B" w14:textId="77777777" w:rsidR="00E46E80" w:rsidRPr="00E46E80" w:rsidRDefault="00E46E80" w:rsidP="00E46E80">
            <w:pPr>
              <w:suppressAutoHyphens/>
              <w:jc w:val="center"/>
              <w:rPr>
                <w:rFonts w:ascii="Arial" w:eastAsia="Calibri" w:hAnsi="Arial" w:cs="Arial"/>
                <w:sz w:val="18"/>
                <w:szCs w:val="18"/>
              </w:rPr>
            </w:pPr>
            <w:r w:rsidRPr="00E46E80">
              <w:rPr>
                <w:rFonts w:ascii="Arial" w:eastAsia="Calibri" w:hAnsi="Arial" w:cs="Arial"/>
                <w:sz w:val="18"/>
                <w:szCs w:val="18"/>
              </w:rPr>
              <w:t>Nr VIN</w:t>
            </w:r>
          </w:p>
          <w:p w14:paraId="7A7E4A6D" w14:textId="77777777" w:rsidR="00E46E80" w:rsidRPr="00E46E80" w:rsidRDefault="00E46E80" w:rsidP="00E46E80">
            <w:pPr>
              <w:suppressAutoHyphens/>
              <w:jc w:val="center"/>
            </w:pPr>
            <w:r w:rsidRPr="00E46E80">
              <w:rPr>
                <w:rFonts w:ascii="Arial" w:eastAsia="Calibri" w:hAnsi="Arial" w:cs="Arial"/>
                <w:sz w:val="18"/>
                <w:szCs w:val="18"/>
              </w:rPr>
              <w:t>Rok produkcji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A20F2" w14:textId="77777777" w:rsidR="00E46E80" w:rsidRPr="00E46E80" w:rsidRDefault="00E46E80" w:rsidP="00E46E80">
            <w:pPr>
              <w:suppressAutoHyphens/>
              <w:jc w:val="center"/>
              <w:rPr>
                <w:rFonts w:ascii="Arial" w:eastAsia="Calibri" w:hAnsi="Arial" w:cs="Arial"/>
                <w:sz w:val="18"/>
                <w:szCs w:val="18"/>
              </w:rPr>
            </w:pPr>
            <w:r w:rsidRPr="00E46E80">
              <w:rPr>
                <w:rFonts w:ascii="Arial" w:eastAsia="Calibri" w:hAnsi="Arial" w:cs="Arial"/>
                <w:sz w:val="18"/>
                <w:szCs w:val="18"/>
              </w:rPr>
              <w:t>Wartość</w:t>
            </w:r>
          </w:p>
          <w:p w14:paraId="6BCECCBD" w14:textId="77777777" w:rsidR="00E46E80" w:rsidRPr="00E46E80" w:rsidRDefault="00E46E80" w:rsidP="00E46E80">
            <w:pPr>
              <w:suppressAutoHyphens/>
              <w:jc w:val="center"/>
            </w:pPr>
            <w:r w:rsidRPr="00E46E80">
              <w:rPr>
                <w:rFonts w:ascii="Arial" w:eastAsia="Calibri" w:hAnsi="Arial" w:cs="Arial"/>
                <w:sz w:val="18"/>
                <w:szCs w:val="18"/>
              </w:rPr>
              <w:t>brutto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4CEB" w14:textId="77777777" w:rsidR="00E46E80" w:rsidRPr="00E46E80" w:rsidRDefault="00E46E80" w:rsidP="00E46E80">
            <w:pPr>
              <w:suppressAutoHyphens/>
              <w:jc w:val="center"/>
            </w:pPr>
            <w:r w:rsidRPr="00E46E80">
              <w:rPr>
                <w:rFonts w:ascii="Arial" w:eastAsia="Calibri" w:hAnsi="Arial" w:cs="Arial"/>
                <w:sz w:val="18"/>
                <w:szCs w:val="18"/>
              </w:rPr>
              <w:t>Dokumentacja techniczna/instrukcja obsługi/świadectwo WE itp.</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0C0B2" w14:textId="77777777" w:rsidR="00E46E80" w:rsidRPr="00E46E80" w:rsidRDefault="00E46E80" w:rsidP="00E46E80">
            <w:pPr>
              <w:suppressAutoHyphens/>
              <w:jc w:val="center"/>
            </w:pPr>
            <w:r w:rsidRPr="00E46E80">
              <w:rPr>
                <w:rFonts w:ascii="Arial" w:eastAsia="Calibri" w:hAnsi="Arial" w:cs="Arial"/>
                <w:sz w:val="18"/>
                <w:szCs w:val="18"/>
              </w:rPr>
              <w:t>Uwagi</w:t>
            </w:r>
          </w:p>
        </w:tc>
      </w:tr>
      <w:tr w:rsidR="00E46E80" w:rsidRPr="00E46E80" w14:paraId="5281375C" w14:textId="77777777" w:rsidTr="00544312">
        <w:trPr>
          <w:trHeight w:val="1121"/>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DD5B8" w14:textId="77777777" w:rsidR="00E46E80" w:rsidRPr="00E46E80" w:rsidRDefault="00E46E80" w:rsidP="00E46E80">
            <w:pPr>
              <w:suppressAutoHyphens/>
              <w:jc w:val="center"/>
              <w:rPr>
                <w:rFonts w:ascii="Arial" w:eastAsia="Calibri" w:hAnsi="Arial" w:cs="Arial"/>
                <w:b/>
                <w:sz w:val="18"/>
                <w:szCs w:val="18"/>
              </w:rPr>
            </w:pPr>
            <w:r w:rsidRPr="00E46E80">
              <w:rPr>
                <w:rFonts w:ascii="Arial" w:eastAsia="Calibri" w:hAnsi="Arial" w:cs="Arial"/>
                <w:sz w:val="18"/>
                <w:szCs w:val="18"/>
              </w:rPr>
              <w:br/>
            </w:r>
          </w:p>
          <w:p w14:paraId="7E0CAC69" w14:textId="77777777" w:rsidR="00E46E80" w:rsidRPr="00E46E80" w:rsidRDefault="00E46E80" w:rsidP="00E46E80">
            <w:pPr>
              <w:suppressAutoHyphens/>
              <w:jc w:val="center"/>
              <w:rPr>
                <w:rFonts w:ascii="Arial" w:eastAsia="Calibri" w:hAnsi="Arial" w:cs="Arial"/>
                <w:b/>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3DAB" w14:textId="77777777" w:rsidR="00E46E80" w:rsidRPr="00E46E80" w:rsidRDefault="00E46E80" w:rsidP="00E46E80">
            <w:pPr>
              <w:suppressAutoHyphens/>
              <w:snapToGrid w:val="0"/>
              <w:jc w:val="center"/>
              <w:rPr>
                <w:rFonts w:ascii="Arial" w:eastAsia="Calibri" w:hAnsi="Arial" w:cs="Arial"/>
                <w:b/>
                <w:sz w:val="18"/>
                <w:szCs w:val="18"/>
              </w:rPr>
            </w:pPr>
          </w:p>
          <w:p w14:paraId="602D96F8" w14:textId="77777777" w:rsidR="00E46E80" w:rsidRPr="00E46E80" w:rsidRDefault="00E46E80" w:rsidP="00E46E80">
            <w:pPr>
              <w:suppressAutoHyphens/>
              <w:jc w:val="center"/>
              <w:rPr>
                <w:rFonts w:ascii="Arial" w:eastAsia="Calibri" w:hAnsi="Arial" w:cs="Arial"/>
                <w:sz w:val="18"/>
                <w:szCs w:val="18"/>
              </w:rPr>
            </w:pPr>
            <w:r w:rsidRPr="00E46E80">
              <w:rPr>
                <w:rFonts w:ascii="Arial" w:eastAsia="Calibri" w:hAnsi="Arial" w:cs="Arial"/>
                <w:sz w:val="18"/>
                <w:szCs w:val="18"/>
              </w:rPr>
              <w:t>Nr VIN pojazdu</w:t>
            </w:r>
          </w:p>
          <w:p w14:paraId="50059DBB" w14:textId="77777777" w:rsidR="00E46E80" w:rsidRPr="00E46E80" w:rsidRDefault="00E46E80" w:rsidP="00E46E80">
            <w:pPr>
              <w:suppressAutoHyphens/>
              <w:jc w:val="center"/>
              <w:rPr>
                <w:rFonts w:ascii="Arial" w:eastAsia="Calibri" w:hAnsi="Arial" w:cs="Arial"/>
                <w:b/>
                <w:sz w:val="18"/>
                <w:szCs w:val="18"/>
              </w:rPr>
            </w:pPr>
            <w:r w:rsidRPr="00E46E80">
              <w:rPr>
                <w:rFonts w:ascii="Arial" w:eastAsia="Calibri" w:hAnsi="Arial" w:cs="Arial"/>
                <w:sz w:val="18"/>
                <w:szCs w:val="18"/>
              </w:rPr>
              <w:t>………………………</w:t>
            </w:r>
          </w:p>
          <w:p w14:paraId="0280EF85" w14:textId="77777777" w:rsidR="00E46E80" w:rsidRPr="00E46E80" w:rsidRDefault="00E46E80" w:rsidP="00E46E80">
            <w:pPr>
              <w:suppressAutoHyphens/>
              <w:jc w:val="center"/>
              <w:rPr>
                <w:rFonts w:ascii="Arial" w:eastAsia="Calibri" w:hAnsi="Arial" w:cs="Arial"/>
                <w:b/>
                <w:sz w:val="18"/>
                <w:szCs w:val="18"/>
              </w:rPr>
            </w:pPr>
          </w:p>
          <w:p w14:paraId="277179F7" w14:textId="77777777" w:rsidR="00E46E80" w:rsidRPr="00E46E80" w:rsidRDefault="00E46E80" w:rsidP="00E46E80">
            <w:pPr>
              <w:suppressAutoHyphens/>
              <w:jc w:val="center"/>
              <w:rPr>
                <w:rFonts w:ascii="Arial" w:eastAsia="Calibri" w:hAnsi="Arial" w:cs="Arial"/>
                <w:sz w:val="18"/>
                <w:szCs w:val="18"/>
              </w:rPr>
            </w:pPr>
            <w:r w:rsidRPr="00E46E80">
              <w:rPr>
                <w:rFonts w:ascii="Arial" w:eastAsia="Calibri" w:hAnsi="Arial" w:cs="Arial"/>
                <w:sz w:val="18"/>
                <w:szCs w:val="18"/>
              </w:rPr>
              <w:t xml:space="preserve">Rok produkcji </w:t>
            </w:r>
          </w:p>
          <w:p w14:paraId="4760B87F" w14:textId="77777777" w:rsidR="00E46E80" w:rsidRPr="00E46E80" w:rsidRDefault="00E46E80" w:rsidP="00E46E80">
            <w:pPr>
              <w:suppressAutoHyphens/>
              <w:jc w:val="center"/>
              <w:rPr>
                <w:rFonts w:ascii="Arial" w:eastAsia="Calibri" w:hAnsi="Arial" w:cs="Arial"/>
                <w:sz w:val="18"/>
                <w:szCs w:val="18"/>
              </w:rPr>
            </w:pPr>
          </w:p>
          <w:p w14:paraId="6492C0B8" w14:textId="77777777" w:rsidR="00E46E80" w:rsidRPr="00E46E80" w:rsidRDefault="00E46E80" w:rsidP="00E46E80">
            <w:pPr>
              <w:suppressAutoHyphens/>
              <w:jc w:val="center"/>
            </w:pPr>
            <w:r w:rsidRPr="00E46E80">
              <w:rPr>
                <w:rFonts w:ascii="Arial" w:eastAsia="Arial" w:hAnsi="Arial" w:cs="Arial"/>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831DA" w14:textId="77777777" w:rsidR="00E46E80" w:rsidRPr="00E46E80" w:rsidRDefault="00E46E80" w:rsidP="00E46E80">
            <w:pPr>
              <w:suppressAutoHyphens/>
              <w:snapToGrid w:val="0"/>
              <w:jc w:val="center"/>
              <w:rPr>
                <w:rFonts w:ascii="Arial" w:eastAsia="Calibri" w:hAnsi="Arial" w:cs="Arial"/>
                <w:b/>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5E54" w14:textId="77777777" w:rsidR="00E46E80" w:rsidRPr="00E46E80" w:rsidRDefault="00E46E80" w:rsidP="00E46E80">
            <w:pPr>
              <w:suppressAutoHyphens/>
              <w:rPr>
                <w:rFonts w:ascii="Arial" w:eastAsia="Calibri" w:hAnsi="Arial" w:cs="Arial"/>
                <w:sz w:val="18"/>
                <w:szCs w:val="18"/>
              </w:rPr>
            </w:pPr>
            <w:r w:rsidRPr="00E46E80">
              <w:rPr>
                <w:rFonts w:ascii="Arial" w:eastAsia="Calibri" w:hAnsi="Arial" w:cs="Arial"/>
                <w:sz w:val="18"/>
                <w:szCs w:val="18"/>
              </w:rPr>
              <w:t>1. ……………..</w:t>
            </w:r>
          </w:p>
          <w:p w14:paraId="18385FCF" w14:textId="77777777" w:rsidR="00E46E80" w:rsidRPr="00E46E80" w:rsidRDefault="00E46E80" w:rsidP="00E46E80">
            <w:pPr>
              <w:suppressAutoHyphens/>
              <w:rPr>
                <w:rFonts w:ascii="Arial" w:eastAsia="Calibri" w:hAnsi="Arial" w:cs="Arial"/>
                <w:sz w:val="18"/>
                <w:szCs w:val="18"/>
              </w:rPr>
            </w:pPr>
            <w:r w:rsidRPr="00E46E80">
              <w:rPr>
                <w:rFonts w:ascii="Arial" w:eastAsia="Calibri" w:hAnsi="Arial" w:cs="Arial"/>
                <w:sz w:val="18"/>
                <w:szCs w:val="18"/>
              </w:rPr>
              <w:t>2. ……</w:t>
            </w:r>
          </w:p>
          <w:p w14:paraId="45C050E1" w14:textId="77777777" w:rsidR="00E46E80" w:rsidRPr="00E46E80" w:rsidRDefault="00E46E80" w:rsidP="00E46E80">
            <w:pPr>
              <w:suppressAutoHyphens/>
              <w:rPr>
                <w:rFonts w:ascii="Arial" w:eastAsia="Calibri" w:hAnsi="Arial" w:cs="Arial"/>
                <w:sz w:val="18"/>
                <w:szCs w:val="18"/>
              </w:rPr>
            </w:pPr>
            <w:r w:rsidRPr="00E46E80">
              <w:rPr>
                <w:rFonts w:ascii="Arial" w:eastAsia="Calibri" w:hAnsi="Arial" w:cs="Arial"/>
                <w:sz w:val="18"/>
                <w:szCs w:val="18"/>
              </w:rPr>
              <w:t xml:space="preserve">3. </w:t>
            </w:r>
          </w:p>
          <w:p w14:paraId="7DEBA8EB" w14:textId="77777777" w:rsidR="00E46E80" w:rsidRPr="00E46E80" w:rsidRDefault="00E46E80" w:rsidP="00E46E80">
            <w:pPr>
              <w:suppressAutoHyphens/>
              <w:rPr>
                <w:rFonts w:ascii="Arial" w:eastAsia="Calibri" w:hAnsi="Arial" w:cs="Arial"/>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2FC3" w14:textId="77777777" w:rsidR="00E46E80" w:rsidRPr="00E46E80" w:rsidRDefault="00E46E80" w:rsidP="00E46E80">
            <w:pPr>
              <w:suppressAutoHyphens/>
              <w:snapToGrid w:val="0"/>
              <w:jc w:val="center"/>
              <w:rPr>
                <w:rFonts w:ascii="Arial" w:eastAsia="Calibri" w:hAnsi="Arial" w:cs="Arial"/>
                <w:sz w:val="18"/>
                <w:szCs w:val="18"/>
              </w:rPr>
            </w:pPr>
          </w:p>
        </w:tc>
      </w:tr>
    </w:tbl>
    <w:p w14:paraId="4235B75D" w14:textId="77777777" w:rsidR="00E46E80" w:rsidRPr="00E46E80" w:rsidRDefault="00E46E80" w:rsidP="00E46E80">
      <w:pPr>
        <w:suppressAutoHyphens/>
        <w:spacing w:line="360" w:lineRule="auto"/>
        <w:rPr>
          <w:rFonts w:ascii="Arial" w:eastAsia="Calibri" w:hAnsi="Arial" w:cs="Arial"/>
          <w:sz w:val="18"/>
          <w:szCs w:val="18"/>
        </w:rPr>
      </w:pPr>
    </w:p>
    <w:p w14:paraId="21C836B1" w14:textId="77777777" w:rsidR="00E46E80" w:rsidRPr="00E46E80" w:rsidRDefault="00E46E80" w:rsidP="00E46E80">
      <w:pPr>
        <w:suppressAutoHyphens/>
        <w:spacing w:line="276" w:lineRule="auto"/>
        <w:rPr>
          <w:rFonts w:ascii="Arial" w:eastAsia="Calibri" w:hAnsi="Arial" w:cs="Arial"/>
          <w:sz w:val="18"/>
          <w:szCs w:val="18"/>
        </w:rPr>
      </w:pPr>
      <w:r w:rsidRPr="00E46E80">
        <w:rPr>
          <w:rFonts w:ascii="Arial" w:eastAsia="Calibri" w:hAnsi="Arial" w:cs="Arial"/>
          <w:sz w:val="18"/>
          <w:szCs w:val="18"/>
        </w:rPr>
        <w:t>Potwierdzenie kompletności dostawy:</w:t>
      </w:r>
    </w:p>
    <w:p w14:paraId="18E6D7DB" w14:textId="77777777" w:rsidR="00E46E80" w:rsidRPr="00E46E80" w:rsidRDefault="00E46E80" w:rsidP="009438E4">
      <w:pPr>
        <w:numPr>
          <w:ilvl w:val="0"/>
          <w:numId w:val="55"/>
        </w:numPr>
        <w:tabs>
          <w:tab w:val="left" w:pos="786"/>
        </w:tabs>
        <w:suppressAutoHyphens/>
        <w:spacing w:line="276" w:lineRule="auto"/>
        <w:ind w:left="786"/>
        <w:rPr>
          <w:rFonts w:ascii="Arial" w:eastAsia="Calibri" w:hAnsi="Arial" w:cs="Arial"/>
          <w:sz w:val="18"/>
          <w:szCs w:val="18"/>
        </w:rPr>
      </w:pPr>
      <w:r w:rsidRPr="00E46E80">
        <w:rPr>
          <w:rFonts w:ascii="Arial" w:eastAsia="Calibri" w:hAnsi="Arial" w:cs="Arial"/>
          <w:sz w:val="18"/>
          <w:szCs w:val="18"/>
        </w:rPr>
        <w:t xml:space="preserve">Tak </w:t>
      </w:r>
      <w:r w:rsidRPr="00E46E80">
        <w:rPr>
          <w:rFonts w:ascii="Arial" w:eastAsia="Calibri" w:hAnsi="Arial" w:cs="Arial"/>
          <w:sz w:val="18"/>
          <w:szCs w:val="18"/>
          <w:vertAlign w:val="superscript"/>
        </w:rPr>
        <w:t xml:space="preserve">*                                 </w:t>
      </w:r>
    </w:p>
    <w:p w14:paraId="6AF39ED5" w14:textId="77777777" w:rsidR="00E46E80" w:rsidRPr="00E46E80" w:rsidRDefault="00E46E80" w:rsidP="009438E4">
      <w:pPr>
        <w:numPr>
          <w:ilvl w:val="0"/>
          <w:numId w:val="55"/>
        </w:numPr>
        <w:tabs>
          <w:tab w:val="left" w:pos="786"/>
        </w:tabs>
        <w:suppressAutoHyphens/>
        <w:spacing w:line="276" w:lineRule="auto"/>
        <w:ind w:left="786"/>
        <w:rPr>
          <w:rFonts w:ascii="Arial" w:eastAsia="Calibri" w:hAnsi="Arial" w:cs="Arial"/>
          <w:sz w:val="18"/>
          <w:szCs w:val="18"/>
        </w:rPr>
      </w:pPr>
      <w:r w:rsidRPr="00E46E80">
        <w:rPr>
          <w:rFonts w:ascii="Arial" w:eastAsia="Calibri" w:hAnsi="Arial" w:cs="Arial"/>
          <w:sz w:val="18"/>
          <w:szCs w:val="18"/>
        </w:rPr>
        <w:t xml:space="preserve">Nie </w:t>
      </w:r>
      <w:r w:rsidRPr="00E46E80">
        <w:rPr>
          <w:rFonts w:ascii="Arial" w:eastAsia="Calibri" w:hAnsi="Arial" w:cs="Arial"/>
          <w:sz w:val="18"/>
          <w:szCs w:val="18"/>
          <w:vertAlign w:val="superscript"/>
        </w:rPr>
        <w:t xml:space="preserve">* </w:t>
      </w:r>
      <w:r w:rsidRPr="00E46E80">
        <w:rPr>
          <w:rFonts w:ascii="Arial" w:eastAsia="Calibri" w:hAnsi="Arial" w:cs="Arial"/>
          <w:sz w:val="18"/>
          <w:szCs w:val="18"/>
        </w:rPr>
        <w:t>- zastrzeżenia .............................................................................................................................</w:t>
      </w:r>
    </w:p>
    <w:p w14:paraId="1F214D03" w14:textId="77777777" w:rsidR="00E46E80" w:rsidRPr="00E46E80" w:rsidRDefault="00E46E80" w:rsidP="00E46E80">
      <w:pPr>
        <w:suppressAutoHyphens/>
        <w:spacing w:line="276" w:lineRule="auto"/>
        <w:ind w:left="786"/>
        <w:rPr>
          <w:rFonts w:ascii="Arial" w:eastAsia="Calibri" w:hAnsi="Arial" w:cs="Arial"/>
          <w:sz w:val="18"/>
          <w:szCs w:val="18"/>
        </w:rPr>
      </w:pPr>
    </w:p>
    <w:p w14:paraId="5B943AD7" w14:textId="77777777" w:rsidR="00E46E80" w:rsidRPr="00E46E80" w:rsidRDefault="00E46E80" w:rsidP="00E46E80">
      <w:pPr>
        <w:suppressAutoHyphens/>
        <w:spacing w:line="276" w:lineRule="auto"/>
        <w:rPr>
          <w:rFonts w:ascii="Arial" w:eastAsia="Calibri" w:hAnsi="Arial" w:cs="Arial"/>
          <w:sz w:val="18"/>
          <w:szCs w:val="18"/>
        </w:rPr>
      </w:pPr>
      <w:r w:rsidRPr="00E46E80">
        <w:rPr>
          <w:rFonts w:ascii="Arial" w:eastAsia="Calibri" w:hAnsi="Arial" w:cs="Arial"/>
          <w:sz w:val="18"/>
          <w:szCs w:val="18"/>
        </w:rPr>
        <w:t xml:space="preserve">Potwierdzenie zgodności jakości przyjmowanej dostawy z parametrami/funkcjonalnością zaoferowaną w ofercie </w:t>
      </w:r>
    </w:p>
    <w:p w14:paraId="60A22045" w14:textId="77777777" w:rsidR="00E46E80" w:rsidRPr="00E46E80" w:rsidRDefault="00E46E80" w:rsidP="009438E4">
      <w:pPr>
        <w:numPr>
          <w:ilvl w:val="0"/>
          <w:numId w:val="55"/>
        </w:numPr>
        <w:suppressAutoHyphens/>
        <w:spacing w:line="276" w:lineRule="auto"/>
        <w:ind w:left="782" w:hanging="357"/>
        <w:rPr>
          <w:rFonts w:ascii="Arial" w:eastAsia="Calibri" w:hAnsi="Arial" w:cs="Arial"/>
          <w:sz w:val="18"/>
          <w:szCs w:val="18"/>
        </w:rPr>
      </w:pPr>
      <w:r w:rsidRPr="00E46E80">
        <w:rPr>
          <w:rFonts w:ascii="Arial" w:eastAsia="Calibri" w:hAnsi="Arial" w:cs="Arial"/>
          <w:sz w:val="18"/>
          <w:szCs w:val="18"/>
        </w:rPr>
        <w:t>Zgodne</w:t>
      </w:r>
      <w:r w:rsidRPr="00E46E80">
        <w:rPr>
          <w:rFonts w:ascii="Arial" w:eastAsia="Calibri" w:hAnsi="Arial" w:cs="Arial"/>
          <w:b/>
          <w:sz w:val="18"/>
          <w:szCs w:val="18"/>
        </w:rPr>
        <w:t xml:space="preserve"> </w:t>
      </w:r>
      <w:r w:rsidRPr="00E46E80">
        <w:rPr>
          <w:rFonts w:ascii="Arial" w:eastAsia="Calibri" w:hAnsi="Arial" w:cs="Arial"/>
          <w:sz w:val="18"/>
          <w:szCs w:val="18"/>
          <w:vertAlign w:val="superscript"/>
        </w:rPr>
        <w:t xml:space="preserve">* </w:t>
      </w:r>
      <w:r w:rsidRPr="00E46E80">
        <w:rPr>
          <w:rFonts w:ascii="Arial" w:eastAsia="Calibri" w:hAnsi="Arial" w:cs="Arial"/>
          <w:sz w:val="18"/>
          <w:szCs w:val="18"/>
        </w:rPr>
        <w:t>ze złożoną ofertą i wymaganiami zawartymi w Specyfikacji Technicznej</w:t>
      </w:r>
    </w:p>
    <w:p w14:paraId="46BCF2EC" w14:textId="77777777" w:rsidR="00E46E80" w:rsidRPr="00E46E80" w:rsidRDefault="00E46E80" w:rsidP="009438E4">
      <w:pPr>
        <w:numPr>
          <w:ilvl w:val="0"/>
          <w:numId w:val="55"/>
        </w:numPr>
        <w:suppressAutoHyphens/>
        <w:spacing w:line="276" w:lineRule="auto"/>
        <w:ind w:left="786"/>
        <w:rPr>
          <w:rFonts w:ascii="Arial" w:eastAsia="Calibri" w:hAnsi="Arial" w:cs="Arial"/>
          <w:sz w:val="18"/>
          <w:szCs w:val="18"/>
        </w:rPr>
      </w:pPr>
      <w:r w:rsidRPr="00E46E80">
        <w:rPr>
          <w:rFonts w:ascii="Arial" w:eastAsia="Calibri" w:hAnsi="Arial" w:cs="Arial"/>
          <w:sz w:val="18"/>
          <w:szCs w:val="18"/>
        </w:rPr>
        <w:t xml:space="preserve">Niezgodne </w:t>
      </w:r>
      <w:r w:rsidRPr="00E46E80">
        <w:rPr>
          <w:rFonts w:ascii="Arial" w:eastAsia="Calibri" w:hAnsi="Arial" w:cs="Arial"/>
          <w:sz w:val="18"/>
          <w:szCs w:val="18"/>
          <w:vertAlign w:val="superscript"/>
        </w:rPr>
        <w:t xml:space="preserve">* </w:t>
      </w:r>
      <w:r w:rsidRPr="00E46E80">
        <w:rPr>
          <w:rFonts w:ascii="Arial" w:eastAsia="Calibri" w:hAnsi="Arial" w:cs="Arial"/>
          <w:sz w:val="18"/>
          <w:szCs w:val="18"/>
        </w:rPr>
        <w:t>- zastrzeżenia ...................................................................................................................</w:t>
      </w:r>
    </w:p>
    <w:p w14:paraId="59C02B3D" w14:textId="77777777" w:rsidR="00E46E80" w:rsidRPr="00E46E80" w:rsidRDefault="00E46E80" w:rsidP="00E46E80">
      <w:pPr>
        <w:suppressAutoHyphens/>
        <w:spacing w:line="276" w:lineRule="auto"/>
        <w:ind w:left="786"/>
        <w:rPr>
          <w:rFonts w:ascii="Arial" w:eastAsia="Calibri" w:hAnsi="Arial" w:cs="Arial"/>
          <w:sz w:val="18"/>
          <w:szCs w:val="18"/>
        </w:rPr>
      </w:pPr>
    </w:p>
    <w:p w14:paraId="3C47A564" w14:textId="77777777" w:rsidR="00E46E80" w:rsidRPr="00E46E80" w:rsidRDefault="00E46E80" w:rsidP="00E46E80">
      <w:pPr>
        <w:suppressAutoHyphens/>
        <w:spacing w:line="276" w:lineRule="auto"/>
        <w:rPr>
          <w:rFonts w:ascii="Arial" w:eastAsia="Calibri" w:hAnsi="Arial" w:cs="Arial"/>
          <w:sz w:val="18"/>
          <w:szCs w:val="18"/>
        </w:rPr>
      </w:pPr>
      <w:r w:rsidRPr="00E46E80">
        <w:rPr>
          <w:rFonts w:ascii="Arial" w:eastAsia="Calibri" w:hAnsi="Arial" w:cs="Arial"/>
          <w:sz w:val="18"/>
          <w:szCs w:val="18"/>
        </w:rPr>
        <w:t>Świadczenia dodatkowe (jeśli były przewidziane w umowie):</w:t>
      </w:r>
    </w:p>
    <w:p w14:paraId="23A0CC30" w14:textId="77777777" w:rsidR="00E46E80" w:rsidRPr="00E46E80" w:rsidRDefault="00E46E80" w:rsidP="009438E4">
      <w:pPr>
        <w:numPr>
          <w:ilvl w:val="0"/>
          <w:numId w:val="55"/>
        </w:numPr>
        <w:suppressAutoHyphens/>
        <w:spacing w:line="276" w:lineRule="auto"/>
        <w:ind w:left="782" w:hanging="357"/>
        <w:rPr>
          <w:rFonts w:ascii="Arial" w:eastAsia="Calibri" w:hAnsi="Arial" w:cs="Arial"/>
          <w:sz w:val="18"/>
          <w:szCs w:val="18"/>
        </w:rPr>
      </w:pPr>
      <w:r w:rsidRPr="00E46E80">
        <w:rPr>
          <w:rFonts w:ascii="Arial" w:eastAsia="Calibri" w:hAnsi="Arial" w:cs="Arial"/>
          <w:sz w:val="18"/>
          <w:szCs w:val="18"/>
        </w:rPr>
        <w:t xml:space="preserve">Wykonane zgodnie z umową </w:t>
      </w:r>
      <w:r w:rsidRPr="00E46E80">
        <w:rPr>
          <w:rFonts w:ascii="Arial" w:eastAsia="Calibri" w:hAnsi="Arial" w:cs="Arial"/>
          <w:sz w:val="18"/>
          <w:szCs w:val="18"/>
          <w:vertAlign w:val="superscript"/>
        </w:rPr>
        <w:t xml:space="preserve">* </w:t>
      </w:r>
    </w:p>
    <w:p w14:paraId="6AC625A0" w14:textId="77777777" w:rsidR="00E46E80" w:rsidRPr="00E46E80" w:rsidRDefault="00E46E80" w:rsidP="009438E4">
      <w:pPr>
        <w:numPr>
          <w:ilvl w:val="0"/>
          <w:numId w:val="55"/>
        </w:numPr>
        <w:suppressAutoHyphens/>
        <w:spacing w:line="276" w:lineRule="auto"/>
        <w:ind w:left="786"/>
        <w:rPr>
          <w:rFonts w:ascii="Arial" w:eastAsia="Calibri" w:hAnsi="Arial" w:cs="Arial"/>
          <w:sz w:val="18"/>
          <w:szCs w:val="18"/>
        </w:rPr>
      </w:pPr>
      <w:r w:rsidRPr="00E46E80">
        <w:rPr>
          <w:rFonts w:ascii="Arial" w:eastAsia="Calibri" w:hAnsi="Arial" w:cs="Arial"/>
          <w:sz w:val="18"/>
          <w:szCs w:val="18"/>
        </w:rPr>
        <w:t xml:space="preserve">Nie wykonane zgodnie z umową </w:t>
      </w:r>
      <w:r w:rsidRPr="00E46E80">
        <w:rPr>
          <w:rFonts w:ascii="Arial" w:eastAsia="Calibri" w:hAnsi="Arial" w:cs="Arial"/>
          <w:sz w:val="18"/>
          <w:szCs w:val="18"/>
          <w:vertAlign w:val="superscript"/>
        </w:rPr>
        <w:t xml:space="preserve">* </w:t>
      </w:r>
      <w:r w:rsidRPr="00E46E80">
        <w:rPr>
          <w:rFonts w:ascii="Arial" w:eastAsia="Calibri" w:hAnsi="Arial" w:cs="Arial"/>
          <w:sz w:val="18"/>
          <w:szCs w:val="18"/>
        </w:rPr>
        <w:t>- zastrzeżenia ..................................................................................</w:t>
      </w:r>
    </w:p>
    <w:p w14:paraId="4E9E634F" w14:textId="77777777" w:rsidR="00E46E80" w:rsidRPr="00E46E80" w:rsidRDefault="00E46E80" w:rsidP="00E46E80">
      <w:pPr>
        <w:suppressAutoHyphens/>
        <w:spacing w:line="276" w:lineRule="auto"/>
        <w:ind w:left="786"/>
        <w:rPr>
          <w:rFonts w:ascii="Arial" w:eastAsia="Calibri" w:hAnsi="Arial" w:cs="Arial"/>
          <w:sz w:val="18"/>
          <w:szCs w:val="18"/>
        </w:rPr>
      </w:pPr>
    </w:p>
    <w:p w14:paraId="2D54B507" w14:textId="77777777" w:rsidR="00E46E80" w:rsidRPr="00E46E80" w:rsidRDefault="00E46E80" w:rsidP="00E46E80">
      <w:pPr>
        <w:suppressAutoHyphens/>
        <w:spacing w:line="276" w:lineRule="auto"/>
        <w:rPr>
          <w:rFonts w:ascii="Arial" w:eastAsia="Calibri" w:hAnsi="Arial" w:cs="Arial"/>
          <w:sz w:val="18"/>
          <w:szCs w:val="18"/>
        </w:rPr>
      </w:pPr>
      <w:r w:rsidRPr="00E46E80">
        <w:rPr>
          <w:rFonts w:ascii="Arial" w:eastAsia="Calibri" w:hAnsi="Arial" w:cs="Arial"/>
          <w:sz w:val="18"/>
          <w:szCs w:val="18"/>
        </w:rPr>
        <w:t>Końcowy wynik odbioru:</w:t>
      </w:r>
    </w:p>
    <w:p w14:paraId="25B19387" w14:textId="77777777" w:rsidR="00E46E80" w:rsidRPr="00E46E80" w:rsidRDefault="00E46E80" w:rsidP="009438E4">
      <w:pPr>
        <w:numPr>
          <w:ilvl w:val="0"/>
          <w:numId w:val="57"/>
        </w:numPr>
        <w:suppressAutoHyphens/>
        <w:spacing w:line="276" w:lineRule="auto"/>
        <w:ind w:left="782" w:hanging="357"/>
        <w:rPr>
          <w:rFonts w:ascii="Arial" w:eastAsia="Calibri" w:hAnsi="Arial" w:cs="Arial"/>
          <w:sz w:val="18"/>
          <w:szCs w:val="18"/>
        </w:rPr>
      </w:pPr>
      <w:r w:rsidRPr="00E46E80">
        <w:rPr>
          <w:rFonts w:ascii="Arial" w:eastAsia="Calibri" w:hAnsi="Arial" w:cs="Arial"/>
          <w:sz w:val="18"/>
          <w:szCs w:val="18"/>
        </w:rPr>
        <w:t xml:space="preserve">Pozytywny </w:t>
      </w:r>
      <w:r w:rsidRPr="00E46E80">
        <w:rPr>
          <w:rFonts w:ascii="Arial" w:eastAsia="Calibri" w:hAnsi="Arial" w:cs="Arial"/>
          <w:sz w:val="18"/>
          <w:szCs w:val="18"/>
          <w:vertAlign w:val="superscript"/>
        </w:rPr>
        <w:t xml:space="preserve">* </w:t>
      </w:r>
    </w:p>
    <w:p w14:paraId="28756E8C" w14:textId="77777777" w:rsidR="00E46E80" w:rsidRPr="00E46E80" w:rsidRDefault="00E46E80" w:rsidP="009438E4">
      <w:pPr>
        <w:numPr>
          <w:ilvl w:val="0"/>
          <w:numId w:val="57"/>
        </w:numPr>
        <w:suppressAutoHyphens/>
        <w:spacing w:line="276" w:lineRule="auto"/>
        <w:ind w:left="786"/>
        <w:rPr>
          <w:rFonts w:ascii="Arial" w:eastAsia="Calibri" w:hAnsi="Arial" w:cs="Arial"/>
          <w:strike/>
          <w:sz w:val="18"/>
          <w:szCs w:val="18"/>
        </w:rPr>
      </w:pPr>
      <w:r w:rsidRPr="00E46E80">
        <w:rPr>
          <w:rFonts w:ascii="Arial" w:eastAsia="Calibri" w:hAnsi="Arial" w:cs="Arial"/>
          <w:sz w:val="18"/>
          <w:szCs w:val="18"/>
        </w:rPr>
        <w:t xml:space="preserve">Negatywny </w:t>
      </w:r>
      <w:r w:rsidRPr="00E46E80">
        <w:rPr>
          <w:rFonts w:ascii="Arial" w:eastAsia="Calibri" w:hAnsi="Arial" w:cs="Arial"/>
          <w:sz w:val="18"/>
          <w:szCs w:val="18"/>
          <w:vertAlign w:val="superscript"/>
        </w:rPr>
        <w:t xml:space="preserve">* </w:t>
      </w:r>
      <w:r w:rsidRPr="00E46E80">
        <w:rPr>
          <w:rFonts w:ascii="Arial" w:eastAsia="Calibri" w:hAnsi="Arial" w:cs="Arial"/>
          <w:sz w:val="18"/>
          <w:szCs w:val="18"/>
        </w:rPr>
        <w:t>- zastrzeżenia ...................................................................................................................</w:t>
      </w:r>
    </w:p>
    <w:p w14:paraId="3C1EB5CB" w14:textId="77777777" w:rsidR="00E46E80" w:rsidRPr="00E46E80" w:rsidRDefault="00E46E80" w:rsidP="00E46E80">
      <w:pPr>
        <w:suppressAutoHyphens/>
        <w:spacing w:line="276" w:lineRule="auto"/>
        <w:ind w:left="786"/>
        <w:rPr>
          <w:rFonts w:ascii="Arial" w:eastAsia="Calibri" w:hAnsi="Arial" w:cs="Arial"/>
          <w:strike/>
          <w:sz w:val="18"/>
          <w:szCs w:val="18"/>
        </w:rPr>
      </w:pPr>
    </w:p>
    <w:p w14:paraId="01310AC9" w14:textId="77777777" w:rsidR="00E46E80" w:rsidRPr="00E46E80" w:rsidRDefault="00E46E80" w:rsidP="00E46E80">
      <w:pPr>
        <w:suppressAutoHyphens/>
        <w:spacing w:line="360" w:lineRule="auto"/>
        <w:rPr>
          <w:rFonts w:ascii="Arial" w:eastAsia="Calibri" w:hAnsi="Arial" w:cs="Arial"/>
          <w:sz w:val="18"/>
          <w:szCs w:val="18"/>
        </w:rPr>
      </w:pPr>
      <w:r w:rsidRPr="00E46E80">
        <w:rPr>
          <w:rFonts w:ascii="Arial" w:eastAsia="Calibri" w:hAnsi="Arial" w:cs="Arial"/>
          <w:sz w:val="18"/>
          <w:szCs w:val="18"/>
        </w:rPr>
        <w:t>Podpisy członków komisji Zamawiającego:</w:t>
      </w:r>
    </w:p>
    <w:p w14:paraId="517772EC" w14:textId="77777777" w:rsidR="00E46E80" w:rsidRPr="00E46E80" w:rsidRDefault="00E46E80" w:rsidP="00E46E80">
      <w:pPr>
        <w:suppressAutoHyphens/>
        <w:spacing w:line="360" w:lineRule="auto"/>
        <w:rPr>
          <w:rFonts w:ascii="Arial" w:eastAsia="Calibri" w:hAnsi="Arial" w:cs="Arial"/>
          <w:sz w:val="18"/>
          <w:szCs w:val="18"/>
        </w:rPr>
      </w:pPr>
    </w:p>
    <w:p w14:paraId="6E80A086" w14:textId="77777777" w:rsidR="00E46E80" w:rsidRPr="00E46E80" w:rsidRDefault="00E46E80" w:rsidP="009438E4">
      <w:pPr>
        <w:numPr>
          <w:ilvl w:val="0"/>
          <w:numId w:val="56"/>
        </w:numPr>
        <w:suppressAutoHyphens/>
        <w:spacing w:after="200" w:line="276" w:lineRule="auto"/>
        <w:rPr>
          <w:rFonts w:ascii="Arial" w:eastAsia="Calibri" w:hAnsi="Arial" w:cs="Arial"/>
          <w:sz w:val="18"/>
          <w:szCs w:val="18"/>
        </w:rPr>
      </w:pPr>
      <w:r w:rsidRPr="00E46E80">
        <w:rPr>
          <w:rFonts w:ascii="Arial" w:eastAsia="Calibri" w:hAnsi="Arial" w:cs="Arial"/>
          <w:sz w:val="18"/>
          <w:szCs w:val="18"/>
        </w:rPr>
        <w:t>……………………………........</w:t>
      </w:r>
    </w:p>
    <w:p w14:paraId="579B2359" w14:textId="77777777" w:rsidR="00E46E80" w:rsidRPr="00E46E80" w:rsidRDefault="00E46E80" w:rsidP="009438E4">
      <w:pPr>
        <w:numPr>
          <w:ilvl w:val="0"/>
          <w:numId w:val="56"/>
        </w:numPr>
        <w:suppressAutoHyphens/>
        <w:spacing w:after="200" w:line="276" w:lineRule="auto"/>
        <w:rPr>
          <w:rFonts w:ascii="Arial" w:eastAsia="Calibri" w:hAnsi="Arial" w:cs="Arial"/>
          <w:sz w:val="18"/>
          <w:szCs w:val="18"/>
        </w:rPr>
      </w:pPr>
      <w:r w:rsidRPr="00E46E80">
        <w:rPr>
          <w:rFonts w:ascii="Arial" w:eastAsia="Calibri" w:hAnsi="Arial" w:cs="Arial"/>
          <w:sz w:val="18"/>
          <w:szCs w:val="18"/>
        </w:rPr>
        <w:t xml:space="preserve">………..………………………… </w:t>
      </w:r>
      <w:r w:rsidRPr="00E46E80">
        <w:rPr>
          <w:rFonts w:ascii="Arial" w:eastAsia="Calibri" w:hAnsi="Arial" w:cs="Arial"/>
          <w:sz w:val="18"/>
          <w:szCs w:val="18"/>
        </w:rPr>
        <w:tab/>
      </w:r>
      <w:r w:rsidRPr="00E46E80">
        <w:rPr>
          <w:rFonts w:ascii="Arial" w:eastAsia="Calibri" w:hAnsi="Arial" w:cs="Arial"/>
          <w:sz w:val="18"/>
          <w:szCs w:val="18"/>
        </w:rPr>
        <w:tab/>
      </w:r>
      <w:r w:rsidRPr="00E46E80">
        <w:rPr>
          <w:rFonts w:ascii="Arial" w:eastAsia="Calibri" w:hAnsi="Arial" w:cs="Arial"/>
          <w:sz w:val="18"/>
          <w:szCs w:val="18"/>
        </w:rPr>
        <w:tab/>
      </w:r>
      <w:r w:rsidRPr="00E46E80">
        <w:rPr>
          <w:rFonts w:ascii="Arial" w:eastAsia="Calibri" w:hAnsi="Arial" w:cs="Arial"/>
          <w:sz w:val="18"/>
          <w:szCs w:val="18"/>
        </w:rPr>
        <w:tab/>
        <w:t xml:space="preserve">………………..………………… </w:t>
      </w:r>
    </w:p>
    <w:p w14:paraId="75A7F21C" w14:textId="77777777" w:rsidR="00E46E80" w:rsidRPr="00E46E80" w:rsidRDefault="00E46E80" w:rsidP="00E46E80">
      <w:pPr>
        <w:suppressAutoHyphens/>
        <w:ind w:left="5672"/>
        <w:rPr>
          <w:rFonts w:ascii="Arial" w:eastAsia="Calibri" w:hAnsi="Arial" w:cs="Arial"/>
          <w:sz w:val="16"/>
          <w:szCs w:val="16"/>
        </w:rPr>
      </w:pPr>
      <w:r w:rsidRPr="00E46E80">
        <w:rPr>
          <w:rFonts w:ascii="Arial" w:eastAsia="Arial" w:hAnsi="Arial" w:cs="Arial"/>
          <w:i/>
          <w:sz w:val="16"/>
          <w:szCs w:val="16"/>
        </w:rPr>
        <w:t xml:space="preserve">    </w:t>
      </w:r>
      <w:r w:rsidRPr="00E46E80">
        <w:rPr>
          <w:rFonts w:ascii="Arial" w:eastAsia="Calibri" w:hAnsi="Arial" w:cs="Arial"/>
          <w:i/>
          <w:sz w:val="16"/>
          <w:szCs w:val="16"/>
        </w:rPr>
        <w:t>(przedstawiciel Wykonawcy)</w:t>
      </w:r>
    </w:p>
    <w:p w14:paraId="470001C6" w14:textId="77777777" w:rsidR="00E46E80" w:rsidRPr="00E46E80" w:rsidRDefault="00E46E80" w:rsidP="00E46E80">
      <w:pPr>
        <w:keepNext/>
        <w:suppressAutoHyphens/>
        <w:outlineLvl w:val="5"/>
        <w:rPr>
          <w:rFonts w:ascii="Arial" w:eastAsia="Calibri" w:hAnsi="Arial" w:cs="Arial"/>
          <w:b/>
          <w:sz w:val="16"/>
          <w:szCs w:val="16"/>
          <w:lang w:val="sq-AL"/>
        </w:rPr>
      </w:pPr>
      <w:r w:rsidRPr="00E46E80">
        <w:rPr>
          <w:rFonts w:ascii="Arial" w:eastAsia="Calibri" w:hAnsi="Arial" w:cs="Arial"/>
          <w:sz w:val="16"/>
          <w:szCs w:val="16"/>
        </w:rPr>
        <w:t>* niewłaściwe skreślić</w:t>
      </w:r>
      <w:r w:rsidRPr="00E46E80">
        <w:rPr>
          <w:rFonts w:ascii="Arial" w:eastAsia="Calibri" w:hAnsi="Arial" w:cs="Arial"/>
          <w:b/>
          <w:sz w:val="16"/>
          <w:szCs w:val="16"/>
          <w:lang w:val="sq-AL"/>
        </w:rPr>
        <w:t xml:space="preserve">     </w:t>
      </w:r>
    </w:p>
    <w:p w14:paraId="63015036" w14:textId="33CAE16B" w:rsidR="001938BF" w:rsidRPr="00B25F31" w:rsidRDefault="001938BF" w:rsidP="001938BF">
      <w:pPr>
        <w:ind w:left="284" w:hanging="284"/>
        <w:jc w:val="both"/>
        <w:rPr>
          <w:rFonts w:ascii="Arial" w:hAnsi="Arial" w:cs="Arial"/>
          <w:b/>
          <w:bCs/>
          <w:color w:val="000000"/>
          <w:sz w:val="18"/>
          <w:szCs w:val="18"/>
        </w:rPr>
      </w:pPr>
    </w:p>
    <w:sectPr w:rsidR="001938BF" w:rsidRPr="00B25F31" w:rsidSect="0037622A">
      <w:footerReference w:type="default" r:id="rId25"/>
      <w:footerReference w:type="first" r:id="rId26"/>
      <w:pgSz w:w="11907" w:h="16840"/>
      <w:pgMar w:top="567" w:right="1843" w:bottom="1134" w:left="1276" w:header="0" w:footer="36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2986" w14:textId="77777777" w:rsidR="00876E3F" w:rsidRDefault="00876E3F" w:rsidP="00FE5F16">
      <w:r>
        <w:separator/>
      </w:r>
    </w:p>
  </w:endnote>
  <w:endnote w:type="continuationSeparator" w:id="0">
    <w:p w14:paraId="7A6784FD" w14:textId="77777777" w:rsidR="00876E3F" w:rsidRDefault="00876E3F"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pl-PL"/>
      </w:rPr>
      <w:id w:val="-424739116"/>
      <w:docPartObj>
        <w:docPartGallery w:val="Page Numbers (Bottom of Page)"/>
        <w:docPartUnique/>
      </w:docPartObj>
    </w:sdtPr>
    <w:sdtEndPr>
      <w:rPr>
        <w:rFonts w:ascii="Arial" w:hAnsi="Arial" w:cs="Arial"/>
        <w:sz w:val="16"/>
        <w:szCs w:val="16"/>
        <w:lang w:val="x-none"/>
      </w:rPr>
    </w:sdtEndPr>
    <w:sdtContent>
      <w:p w14:paraId="61738933" w14:textId="2C149C5B" w:rsidR="00876E3F" w:rsidRPr="000D38A2" w:rsidRDefault="00876E3F">
        <w:pPr>
          <w:pStyle w:val="Stopka"/>
          <w:jc w:val="right"/>
          <w:rPr>
            <w:rFonts w:ascii="Arial" w:eastAsiaTheme="majorEastAsia" w:hAnsi="Arial" w:cs="Arial"/>
            <w:sz w:val="16"/>
            <w:szCs w:val="16"/>
          </w:rPr>
        </w:pPr>
        <w:r w:rsidRPr="000D38A2">
          <w:rPr>
            <w:rFonts w:ascii="Arial" w:eastAsia="Calibri" w:hAnsi="Arial" w:cs="Arial"/>
            <w:noProof/>
            <w:sz w:val="16"/>
            <w:szCs w:val="16"/>
            <w:lang w:val="pl-PL"/>
          </w:rPr>
          <mc:AlternateContent>
            <mc:Choice Requires="wps">
              <w:drawing>
                <wp:anchor distT="0" distB="0" distL="114300" distR="114300" simplePos="0" relativeHeight="251663360" behindDoc="0" locked="0" layoutInCell="1" allowOverlap="1" wp14:anchorId="7E14F123" wp14:editId="24E482A8">
                  <wp:simplePos x="0" y="0"/>
                  <wp:positionH relativeFrom="column">
                    <wp:posOffset>1518285</wp:posOffset>
                  </wp:positionH>
                  <wp:positionV relativeFrom="paragraph">
                    <wp:posOffset>161290</wp:posOffset>
                  </wp:positionV>
                  <wp:extent cx="3346561" cy="463550"/>
                  <wp:effectExtent l="0" t="0" r="6350" b="0"/>
                  <wp:wrapNone/>
                  <wp:docPr id="10" name="Pole tekstowe 10"/>
                  <wp:cNvGraphicFramePr/>
                  <a:graphic xmlns:a="http://schemas.openxmlformats.org/drawingml/2006/main">
                    <a:graphicData uri="http://schemas.microsoft.com/office/word/2010/wordprocessingShape">
                      <wps:wsp>
                        <wps:cNvSpPr txBox="1"/>
                        <wps:spPr>
                          <a:xfrm>
                            <a:off x="0" y="0"/>
                            <a:ext cx="3346561" cy="463550"/>
                          </a:xfrm>
                          <a:prstGeom prst="rect">
                            <a:avLst/>
                          </a:prstGeom>
                          <a:solidFill>
                            <a:sysClr val="window" lastClr="FFFFFF"/>
                          </a:solidFill>
                          <a:ln w="6350">
                            <a:noFill/>
                          </a:ln>
                        </wps:spPr>
                        <wps:txbx>
                          <w:txbxContent>
                            <w:p w14:paraId="4E611E56" w14:textId="77777777" w:rsidR="00876E3F" w:rsidRDefault="00876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4F123" id="_x0000_t202" coordsize="21600,21600" o:spt="202" path="m,l,21600r21600,l21600,xe">
                  <v:stroke joinstyle="miter"/>
                  <v:path gradientshapeok="t" o:connecttype="rect"/>
                </v:shapetype>
                <v:shape id="Pole tekstowe 10" o:spid="_x0000_s1026" type="#_x0000_t202" style="position:absolute;left:0;text-align:left;margin-left:119.55pt;margin-top:12.7pt;width:263.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" fillcolor="window" stroked="f" strokeweight=".5pt">
                  <v:textbox>
                    <w:txbxContent>
                      <w:p w14:paraId="4E611E56" w14:textId="77777777" w:rsidR="0035792B" w:rsidRDefault="0035792B"/>
                    </w:txbxContent>
                  </v:textbox>
                </v:shape>
              </w:pict>
            </mc:Fallback>
          </mc:AlternateContent>
        </w:r>
        <w:r w:rsidRPr="000D38A2">
          <w:rPr>
            <w:rFonts w:ascii="Arial" w:eastAsiaTheme="majorEastAsia" w:hAnsi="Arial" w:cs="Arial"/>
            <w:sz w:val="16"/>
            <w:szCs w:val="16"/>
            <w:lang w:val="pl-PL"/>
          </w:rPr>
          <w:t xml:space="preserve">str. </w:t>
        </w:r>
        <w:r w:rsidRPr="000D38A2">
          <w:rPr>
            <w:rFonts w:ascii="Arial" w:eastAsiaTheme="minorEastAsia" w:hAnsi="Arial" w:cs="Arial"/>
            <w:sz w:val="16"/>
            <w:szCs w:val="16"/>
          </w:rPr>
          <w:fldChar w:fldCharType="begin"/>
        </w:r>
        <w:r w:rsidRPr="000D38A2">
          <w:rPr>
            <w:rFonts w:ascii="Arial" w:hAnsi="Arial" w:cs="Arial"/>
            <w:sz w:val="16"/>
            <w:szCs w:val="16"/>
          </w:rPr>
          <w:instrText>PAGE    \* MERGEFORMAT</w:instrText>
        </w:r>
        <w:r w:rsidRPr="000D38A2">
          <w:rPr>
            <w:rFonts w:ascii="Arial" w:eastAsiaTheme="minorEastAsia" w:hAnsi="Arial" w:cs="Arial"/>
            <w:sz w:val="16"/>
            <w:szCs w:val="16"/>
          </w:rPr>
          <w:fldChar w:fldCharType="separate"/>
        </w:r>
        <w:r w:rsidRPr="007978DC">
          <w:rPr>
            <w:rFonts w:ascii="Arial" w:eastAsiaTheme="majorEastAsia" w:hAnsi="Arial" w:cs="Arial"/>
            <w:noProof/>
            <w:sz w:val="16"/>
            <w:szCs w:val="16"/>
            <w:lang w:val="pl-PL"/>
          </w:rPr>
          <w:t>20</w:t>
        </w:r>
        <w:r w:rsidRPr="000D38A2">
          <w:rPr>
            <w:rFonts w:ascii="Arial" w:eastAsiaTheme="majorEastAsia" w:hAnsi="Arial" w:cs="Arial"/>
            <w:sz w:val="16"/>
            <w:szCs w:val="16"/>
          </w:rPr>
          <w:fldChar w:fldCharType="end"/>
        </w:r>
      </w:p>
    </w:sdtContent>
  </w:sdt>
  <w:p w14:paraId="1F759D01" w14:textId="753A7D42" w:rsidR="00876E3F" w:rsidRPr="008F7E66" w:rsidRDefault="00876E3F" w:rsidP="008F7E66">
    <w:pPr>
      <w:tabs>
        <w:tab w:val="center" w:pos="4536"/>
        <w:tab w:val="right" w:pos="9072"/>
      </w:tabs>
      <w:rPr>
        <w:rFonts w:ascii="Calibri" w:eastAsia="Calibri" w:hAnsi="Calibri"/>
        <w:sz w:val="22"/>
        <w:szCs w:val="22"/>
        <w:lang w:eastAsia="en-US"/>
      </w:rPr>
    </w:pPr>
  </w:p>
  <w:p w14:paraId="432CA461" w14:textId="50D41619" w:rsidR="00876E3F" w:rsidRDefault="00876E3F" w:rsidP="008F7E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8142" w14:textId="025435EE" w:rsidR="00876E3F" w:rsidRPr="00165AA5" w:rsidRDefault="00876E3F" w:rsidP="00165AA5">
    <w:pPr>
      <w:widowControl w:val="0"/>
      <w:tabs>
        <w:tab w:val="center" w:pos="4252"/>
        <w:tab w:val="right" w:pos="8504"/>
      </w:tabs>
      <w:autoSpaceDE w:val="0"/>
      <w:autoSpaceDN w:val="0"/>
      <w:spacing w:before="120" w:line="264" w:lineRule="auto"/>
      <w:rPr>
        <w:rFonts w:ascii="Calibri" w:eastAsia="Calibri" w:hAnsi="Calibri" w:cs="Arial"/>
        <w:i/>
        <w:iCs/>
        <w:color w:val="1F3864"/>
        <w:sz w:val="16"/>
        <w:szCs w:val="16"/>
        <w:lang w:val="en-US" w:eastAsia="en-US"/>
      </w:rPr>
    </w:pPr>
  </w:p>
  <w:p w14:paraId="1F29E7E9" w14:textId="69C38D46" w:rsidR="00876E3F" w:rsidRPr="00710764" w:rsidRDefault="00876E3F" w:rsidP="00710764">
    <w:pPr>
      <w:tabs>
        <w:tab w:val="center" w:pos="4536"/>
        <w:tab w:val="right" w:pos="9072"/>
      </w:tabs>
      <w:rPr>
        <w:rFonts w:ascii="Calibri" w:eastAsia="Calibri" w:hAnsi="Calibri"/>
        <w:sz w:val="22"/>
        <w:szCs w:val="22"/>
        <w:lang w:eastAsia="en-US"/>
      </w:rPr>
    </w:pPr>
  </w:p>
  <w:p w14:paraId="046025FA" w14:textId="5F3CDACE" w:rsidR="00876E3F" w:rsidRDefault="00876E3F" w:rsidP="00165AA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55C6" w14:textId="77777777" w:rsidR="00876E3F" w:rsidRDefault="00876E3F" w:rsidP="00FE5F16">
      <w:r>
        <w:separator/>
      </w:r>
    </w:p>
  </w:footnote>
  <w:footnote w:type="continuationSeparator" w:id="0">
    <w:p w14:paraId="111EF870" w14:textId="77777777" w:rsidR="00876E3F" w:rsidRDefault="00876E3F" w:rsidP="00FE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2957"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B393C69"/>
    <w:multiLevelType w:val="hybridMultilevel"/>
    <w:tmpl w:val="F6CA5352"/>
    <w:lvl w:ilvl="0" w:tplc="E0E2E6E8">
      <w:start w:val="1"/>
      <w:numFmt w:val="decimal"/>
      <w:lvlText w:val="10.4.%1."/>
      <w:lvlJc w:val="left"/>
      <w:pPr>
        <w:ind w:left="720" w:hanging="360"/>
      </w:pPr>
      <w:rPr>
        <w:rFonts w:hint="default"/>
      </w:rPr>
    </w:lvl>
    <w:lvl w:ilvl="1" w:tplc="CDEA39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5F1A17"/>
    <w:multiLevelType w:val="multilevel"/>
    <w:tmpl w:val="34B6A8EC"/>
    <w:lvl w:ilvl="0">
      <w:start w:val="1"/>
      <w:numFmt w:val="decimal"/>
      <w:lvlText w:val="%1."/>
      <w:lvlJc w:val="left"/>
      <w:pPr>
        <w:tabs>
          <w:tab w:val="num" w:pos="426"/>
        </w:tabs>
        <w:ind w:left="1086" w:hanging="660"/>
      </w:pPr>
      <w:rPr>
        <w:rFonts w:cs="Times New Roman"/>
        <w:b w:val="0"/>
        <w:bCs w:val="0"/>
        <w:sz w:val="20"/>
        <w:szCs w:val="2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32" w15:restartNumberingAfterBreak="0">
    <w:nsid w:val="11A80A4E"/>
    <w:multiLevelType w:val="multilevel"/>
    <w:tmpl w:val="E396A0F4"/>
    <w:lvl w:ilvl="0">
      <w:start w:val="7"/>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29A5190"/>
    <w:multiLevelType w:val="hybridMultilevel"/>
    <w:tmpl w:val="88DE4498"/>
    <w:lvl w:ilvl="0" w:tplc="3962D808">
      <w:start w:val="1"/>
      <w:numFmt w:val="decimal"/>
      <w:lvlText w:val="10.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FE65DF"/>
    <w:multiLevelType w:val="multilevel"/>
    <w:tmpl w:val="CC58E2DC"/>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0"/>
        </w:tabs>
        <w:ind w:left="1353" w:hanging="360"/>
      </w:pPr>
      <w:rPr>
        <w:b w:val="0"/>
        <w:sz w:val="20"/>
        <w:szCs w:val="20"/>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1E0734A6"/>
    <w:multiLevelType w:val="multilevel"/>
    <w:tmpl w:val="DF1828C0"/>
    <w:lvl w:ilvl="0">
      <w:start w:val="7"/>
      <w:numFmt w:val="decimal"/>
      <w:lvlText w:val="%1."/>
      <w:lvlJc w:val="left"/>
      <w:pPr>
        <w:tabs>
          <w:tab w:val="num" w:pos="280"/>
        </w:tabs>
        <w:ind w:left="1720" w:hanging="360"/>
      </w:pPr>
      <w:rPr>
        <w:b w:val="0"/>
        <w:strike w:val="0"/>
        <w:dstrike w:val="0"/>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37"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E4781D"/>
    <w:multiLevelType w:val="multilevel"/>
    <w:tmpl w:val="4BE2703A"/>
    <w:lvl w:ilvl="0">
      <w:start w:val="4"/>
      <w:numFmt w:val="decimal"/>
      <w:lvlText w:val="%1."/>
      <w:lvlJc w:val="left"/>
      <w:pPr>
        <w:ind w:left="720" w:hanging="360"/>
      </w:pPr>
      <w:rPr>
        <w:rFonts w:hint="default"/>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5.%4."/>
      <w:lvlJc w:val="left"/>
      <w:pPr>
        <w:ind w:left="2880" w:hanging="360"/>
      </w:pPr>
      <w:rPr>
        <w:rFonts w:hint="default"/>
        <w:b w:val="0"/>
        <w:strike w:val="0"/>
        <w:sz w:val="20"/>
        <w:szCs w:val="2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244F1A95"/>
    <w:multiLevelType w:val="hybridMultilevel"/>
    <w:tmpl w:val="0E6A751A"/>
    <w:lvl w:ilvl="0" w:tplc="4D482E22">
      <w:start w:val="3"/>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6559C4"/>
    <w:multiLevelType w:val="multilevel"/>
    <w:tmpl w:val="DEC249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27814CDD"/>
    <w:multiLevelType w:val="multilevel"/>
    <w:tmpl w:val="20FCEA9E"/>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440"/>
        </w:tabs>
        <w:ind w:left="1440" w:hanging="360"/>
      </w:pPr>
      <w:rPr>
        <w:sz w:val="18"/>
        <w:szCs w:val="18"/>
      </w:rPr>
    </w:lvl>
    <w:lvl w:ilvl="2">
      <w:start w:val="3"/>
      <w:numFmt w:val="decimal"/>
      <w:lvlText w:val="%3."/>
      <w:lvlJc w:val="left"/>
      <w:pPr>
        <w:tabs>
          <w:tab w:val="num" w:pos="2340"/>
        </w:tabs>
        <w:ind w:left="2340" w:hanging="360"/>
      </w:pPr>
      <w:rPr>
        <w:b w:val="0"/>
        <w:i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297A69FE"/>
    <w:multiLevelType w:val="hybridMultilevel"/>
    <w:tmpl w:val="1B54CE88"/>
    <w:lvl w:ilvl="0" w:tplc="CF3CCEAE">
      <w:start w:val="1"/>
      <w:numFmt w:val="decimal"/>
      <w:lvlText w:val="10.2.%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A1C3B97"/>
    <w:multiLevelType w:val="multilevel"/>
    <w:tmpl w:val="8A72998C"/>
    <w:lvl w:ilvl="0">
      <w:start w:val="1"/>
      <w:numFmt w:val="decimal"/>
      <w:lvlText w:val="%1)"/>
      <w:lvlJc w:val="left"/>
      <w:pPr>
        <w:tabs>
          <w:tab w:val="num" w:pos="993"/>
        </w:tabs>
        <w:ind w:left="1353" w:hanging="360"/>
      </w:pPr>
      <w:rPr>
        <w:color w:val="auto"/>
        <w:sz w:val="20"/>
        <w:szCs w:val="20"/>
      </w:rPr>
    </w:lvl>
    <w:lvl w:ilvl="1">
      <w:start w:val="1"/>
      <w:numFmt w:val="lowerLetter"/>
      <w:lvlText w:val="%2."/>
      <w:lvlJc w:val="left"/>
      <w:pPr>
        <w:tabs>
          <w:tab w:val="num" w:pos="993"/>
        </w:tabs>
        <w:ind w:left="2433" w:hanging="360"/>
      </w:pPr>
      <w:rPr>
        <w:rFonts w:cs="Times New Roman"/>
      </w:rPr>
    </w:lvl>
    <w:lvl w:ilvl="2">
      <w:start w:val="1"/>
      <w:numFmt w:val="lowerRoman"/>
      <w:lvlText w:val="%3."/>
      <w:lvlJc w:val="right"/>
      <w:pPr>
        <w:tabs>
          <w:tab w:val="num" w:pos="993"/>
        </w:tabs>
        <w:ind w:left="3153" w:hanging="180"/>
      </w:pPr>
      <w:rPr>
        <w:rFonts w:cs="Times New Roman"/>
      </w:rPr>
    </w:lvl>
    <w:lvl w:ilvl="3">
      <w:start w:val="1"/>
      <w:numFmt w:val="decimal"/>
      <w:lvlText w:val="%4."/>
      <w:lvlJc w:val="left"/>
      <w:pPr>
        <w:tabs>
          <w:tab w:val="num" w:pos="993"/>
        </w:tabs>
        <w:ind w:left="3873" w:hanging="360"/>
      </w:pPr>
      <w:rPr>
        <w:rFonts w:cs="Times New Roman"/>
      </w:rPr>
    </w:lvl>
    <w:lvl w:ilvl="4">
      <w:start w:val="1"/>
      <w:numFmt w:val="lowerLetter"/>
      <w:lvlText w:val="%5."/>
      <w:lvlJc w:val="left"/>
      <w:pPr>
        <w:tabs>
          <w:tab w:val="num" w:pos="993"/>
        </w:tabs>
        <w:ind w:left="4593" w:hanging="360"/>
      </w:pPr>
      <w:rPr>
        <w:rFonts w:cs="Times New Roman"/>
      </w:rPr>
    </w:lvl>
    <w:lvl w:ilvl="5">
      <w:start w:val="1"/>
      <w:numFmt w:val="lowerRoman"/>
      <w:lvlText w:val="%6."/>
      <w:lvlJc w:val="right"/>
      <w:pPr>
        <w:tabs>
          <w:tab w:val="num" w:pos="993"/>
        </w:tabs>
        <w:ind w:left="5313" w:hanging="180"/>
      </w:pPr>
      <w:rPr>
        <w:rFonts w:cs="Times New Roman"/>
      </w:rPr>
    </w:lvl>
    <w:lvl w:ilvl="6">
      <w:start w:val="1"/>
      <w:numFmt w:val="decimal"/>
      <w:lvlText w:val="%7."/>
      <w:lvlJc w:val="left"/>
      <w:pPr>
        <w:tabs>
          <w:tab w:val="num" w:pos="993"/>
        </w:tabs>
        <w:ind w:left="6033" w:hanging="360"/>
      </w:pPr>
      <w:rPr>
        <w:rFonts w:cs="Times New Roman"/>
      </w:rPr>
    </w:lvl>
    <w:lvl w:ilvl="7">
      <w:start w:val="1"/>
      <w:numFmt w:val="lowerLetter"/>
      <w:lvlText w:val="%8."/>
      <w:lvlJc w:val="left"/>
      <w:pPr>
        <w:tabs>
          <w:tab w:val="num" w:pos="993"/>
        </w:tabs>
        <w:ind w:left="6753" w:hanging="360"/>
      </w:pPr>
      <w:rPr>
        <w:rFonts w:cs="Times New Roman"/>
      </w:rPr>
    </w:lvl>
    <w:lvl w:ilvl="8">
      <w:start w:val="1"/>
      <w:numFmt w:val="lowerRoman"/>
      <w:lvlText w:val="%9."/>
      <w:lvlJc w:val="right"/>
      <w:pPr>
        <w:tabs>
          <w:tab w:val="num" w:pos="993"/>
        </w:tabs>
        <w:ind w:left="7473" w:hanging="180"/>
      </w:pPr>
      <w:rPr>
        <w:rFonts w:cs="Times New Roman"/>
      </w:rPr>
    </w:lvl>
  </w:abstractNum>
  <w:abstractNum w:abstractNumId="45" w15:restartNumberingAfterBreak="0">
    <w:nsid w:val="2D752349"/>
    <w:multiLevelType w:val="multilevel"/>
    <w:tmpl w:val="AA9EFDC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353D1F19"/>
    <w:multiLevelType w:val="multilevel"/>
    <w:tmpl w:val="5CAEF046"/>
    <w:lvl w:ilvl="0">
      <w:start w:val="1"/>
      <w:numFmt w:val="decimal"/>
      <w:lvlText w:val="%1."/>
      <w:lvlJc w:val="left"/>
      <w:pPr>
        <w:tabs>
          <w:tab w:val="num" w:pos="280"/>
        </w:tabs>
        <w:ind w:left="1720" w:hanging="360"/>
      </w:pPr>
      <w:rPr>
        <w:b w:val="0"/>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47"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8" w15:restartNumberingAfterBreak="0">
    <w:nsid w:val="35EE1CEE"/>
    <w:multiLevelType w:val="multilevel"/>
    <w:tmpl w:val="F5240CCE"/>
    <w:lvl w:ilvl="0">
      <w:start w:val="1"/>
      <w:numFmt w:val="decimal"/>
      <w:lvlText w:val="%1)"/>
      <w:lvlJc w:val="left"/>
      <w:pPr>
        <w:tabs>
          <w:tab w:val="num" w:pos="0"/>
        </w:tabs>
        <w:ind w:left="1429" w:hanging="360"/>
      </w:pPr>
      <w:rPr>
        <w:b w:val="0"/>
        <w:bCs/>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49"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6BE5E47"/>
    <w:multiLevelType w:val="hybridMultilevel"/>
    <w:tmpl w:val="16E82B7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15:restartNumberingAfterBreak="0">
    <w:nsid w:val="3EB9749B"/>
    <w:multiLevelType w:val="multilevel"/>
    <w:tmpl w:val="40AC515C"/>
    <w:lvl w:ilvl="0">
      <w:start w:val="1"/>
      <w:numFmt w:val="decimal"/>
      <w:lvlText w:val="%1."/>
      <w:lvlJc w:val="right"/>
      <w:pPr>
        <w:tabs>
          <w:tab w:val="num" w:pos="0"/>
        </w:tabs>
        <w:ind w:left="720" w:hanging="360"/>
      </w:pPr>
      <w:rPr>
        <w:rFonts w:ascii="Arial" w:hAnsi="Arial" w:cs="Arial"/>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2" w15:restartNumberingAfterBreak="0">
    <w:nsid w:val="3FED3AF8"/>
    <w:multiLevelType w:val="hybridMultilevel"/>
    <w:tmpl w:val="94004EE2"/>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4" w15:restartNumberingAfterBreak="0">
    <w:nsid w:val="431F3D89"/>
    <w:multiLevelType w:val="multilevel"/>
    <w:tmpl w:val="E0C2FD4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4E640F7"/>
    <w:multiLevelType w:val="multilevel"/>
    <w:tmpl w:val="F5E03C3E"/>
    <w:lvl w:ilvl="0">
      <w:start w:val="4"/>
      <w:numFmt w:val="decimal"/>
      <w:lvlText w:val="%1."/>
      <w:lvlJc w:val="left"/>
      <w:pPr>
        <w:ind w:left="435" w:hanging="435"/>
      </w:pPr>
      <w:rPr>
        <w:rFonts w:hint="default"/>
        <w:sz w:val="20"/>
        <w:szCs w:val="20"/>
      </w:rPr>
    </w:lvl>
    <w:lvl w:ilvl="1">
      <w:start w:val="1"/>
      <w:numFmt w:val="decimal"/>
      <w:lvlText w:val="%1.%2."/>
      <w:lvlJc w:val="left"/>
      <w:pPr>
        <w:ind w:left="435" w:hanging="435"/>
      </w:pPr>
      <w:rPr>
        <w:rFonts w:hint="default"/>
        <w:b w:val="0"/>
        <w:i w:val="0"/>
        <w:sz w:val="20"/>
        <w:szCs w:val="2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15:restartNumberingAfterBreak="0">
    <w:nsid w:val="59BD6364"/>
    <w:multiLevelType w:val="multilevel"/>
    <w:tmpl w:val="39CCB1A2"/>
    <w:lvl w:ilvl="0">
      <w:start w:val="1"/>
      <w:numFmt w:val="decimal"/>
      <w:lvlText w:val="%1."/>
      <w:lvlJc w:val="right"/>
      <w:pPr>
        <w:ind w:left="720" w:hanging="360"/>
      </w:pPr>
      <w:rPr>
        <w:rFonts w:hint="default"/>
        <w:sz w:val="20"/>
        <w:szCs w:val="20"/>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9E16784"/>
    <w:multiLevelType w:val="multilevel"/>
    <w:tmpl w:val="00562080"/>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5AF0672B"/>
    <w:multiLevelType w:val="multilevel"/>
    <w:tmpl w:val="418AB424"/>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B620C71"/>
    <w:multiLevelType w:val="hybridMultilevel"/>
    <w:tmpl w:val="4998E026"/>
    <w:lvl w:ilvl="0" w:tplc="F75C2D90">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E23042"/>
    <w:multiLevelType w:val="hybridMultilevel"/>
    <w:tmpl w:val="E13C35EA"/>
    <w:lvl w:ilvl="0" w:tplc="7CFC430E">
      <w:start w:val="1"/>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1F1BEF"/>
    <w:multiLevelType w:val="multilevel"/>
    <w:tmpl w:val="B0C04F6A"/>
    <w:lvl w:ilvl="0">
      <w:start w:val="1"/>
      <w:numFmt w:val="decimal"/>
      <w:lvlText w:val="%1."/>
      <w:lvlJc w:val="left"/>
      <w:pPr>
        <w:tabs>
          <w:tab w:val="num" w:pos="0"/>
        </w:tabs>
        <w:ind w:left="720" w:hanging="360"/>
      </w:pPr>
      <w:rPr>
        <w:rFonts w:ascii="Arial" w:eastAsia="Times New Roman" w:hAnsi="Arial" w:cs="Arial"/>
        <w:b w:val="0"/>
        <w:sz w:val="18"/>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3CA15A3"/>
    <w:multiLevelType w:val="hybridMultilevel"/>
    <w:tmpl w:val="5F70AF64"/>
    <w:lvl w:ilvl="0" w:tplc="3CAE41A8">
      <w:start w:val="1"/>
      <w:numFmt w:val="decimal"/>
      <w:lvlText w:val="10.%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532651"/>
    <w:multiLevelType w:val="hybridMultilevel"/>
    <w:tmpl w:val="779AEA92"/>
    <w:lvl w:ilvl="0" w:tplc="E9CE39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2" w15:restartNumberingAfterBreak="0">
    <w:nsid w:val="74291058"/>
    <w:multiLevelType w:val="hybridMultilevel"/>
    <w:tmpl w:val="3F529D60"/>
    <w:lvl w:ilvl="0" w:tplc="04150011">
      <w:start w:val="1"/>
      <w:numFmt w:val="decimal"/>
      <w:lvlText w:val="%1)"/>
      <w:lvlJc w:val="left"/>
      <w:pPr>
        <w:ind w:left="1215" w:hanging="360"/>
      </w:pPr>
    </w:lvl>
    <w:lvl w:ilvl="1" w:tplc="04150011">
      <w:start w:val="1"/>
      <w:numFmt w:val="decimal"/>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3" w15:restartNumberingAfterBreak="0">
    <w:nsid w:val="75CB46F3"/>
    <w:multiLevelType w:val="multilevel"/>
    <w:tmpl w:val="1A9884AE"/>
    <w:lvl w:ilvl="0">
      <w:start w:val="1"/>
      <w:numFmt w:val="none"/>
      <w:pStyle w:val="Nagwek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078" w:hanging="1296"/>
      </w:pPr>
    </w:lvl>
    <w:lvl w:ilvl="7">
      <w:start w:val="1"/>
      <w:numFmt w:val="none"/>
      <w:suff w:val="nothing"/>
      <w:lvlText w:val=""/>
      <w:lvlJc w:val="left"/>
      <w:pPr>
        <w:tabs>
          <w:tab w:val="num" w:pos="0"/>
        </w:tabs>
        <w:ind w:left="1222" w:hanging="1440"/>
      </w:pPr>
    </w:lvl>
    <w:lvl w:ilvl="8">
      <w:start w:val="1"/>
      <w:numFmt w:val="none"/>
      <w:suff w:val="nothing"/>
      <w:lvlText w:val=""/>
      <w:lvlJc w:val="left"/>
      <w:pPr>
        <w:tabs>
          <w:tab w:val="num" w:pos="0"/>
        </w:tabs>
        <w:ind w:left="1366" w:hanging="1584"/>
      </w:pPr>
    </w:lvl>
  </w:abstractNum>
  <w:abstractNum w:abstractNumId="74"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6C1561"/>
    <w:multiLevelType w:val="multilevel"/>
    <w:tmpl w:val="A1E8BFD2"/>
    <w:lvl w:ilvl="0">
      <w:start w:val="2"/>
      <w:numFmt w:val="decimal"/>
      <w:lvlText w:val="%1."/>
      <w:lvlJc w:val="left"/>
      <w:pPr>
        <w:tabs>
          <w:tab w:val="num" w:pos="0"/>
        </w:tabs>
        <w:ind w:left="360" w:hanging="360"/>
      </w:pPr>
      <w:rPr>
        <w:b w:val="0"/>
        <w:bCs/>
        <w:strike w:val="0"/>
        <w:dstrike w:val="0"/>
      </w:rPr>
    </w:lvl>
    <w:lvl w:ilvl="1">
      <w:start w:val="1"/>
      <w:numFmt w:val="decimal"/>
      <w:lvlText w:val="%1.%2."/>
      <w:lvlJc w:val="left"/>
      <w:pPr>
        <w:tabs>
          <w:tab w:val="num" w:pos="0"/>
        </w:tabs>
        <w:ind w:left="1080" w:hanging="720"/>
      </w:pPr>
      <w:rPr>
        <w:rFonts w:ascii="Arial" w:hAnsi="Arial" w:cs="Arial"/>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7" w15:restartNumberingAfterBreak="0">
    <w:nsid w:val="79823455"/>
    <w:multiLevelType w:val="multilevel"/>
    <w:tmpl w:val="91FAA90A"/>
    <w:lvl w:ilvl="0">
      <w:start w:val="1"/>
      <w:numFmt w:val="decimal"/>
      <w:pStyle w:val="Nagwek2"/>
      <w:lvlText w:val="%1."/>
      <w:lvlJc w:val="left"/>
      <w:pPr>
        <w:ind w:left="928" w:hanging="360"/>
      </w:pPr>
      <w:rPr>
        <w:rFonts w:hint="default"/>
        <w:b/>
        <w:strike w:val="0"/>
        <w:sz w:val="20"/>
        <w:szCs w:val="20"/>
      </w:rPr>
    </w:lvl>
    <w:lvl w:ilvl="1">
      <w:start w:val="1"/>
      <w:numFmt w:val="decimal"/>
      <w:isLgl/>
      <w:lvlText w:val="%1.%2."/>
      <w:lvlJc w:val="left"/>
      <w:pPr>
        <w:ind w:left="502" w:hanging="360"/>
      </w:pPr>
      <w:rPr>
        <w:rFonts w:hint="default"/>
        <w:b w:val="0"/>
        <w:sz w:val="20"/>
      </w:rPr>
    </w:lvl>
    <w:lvl w:ilvl="2">
      <w:start w:val="1"/>
      <w:numFmt w:val="decimal"/>
      <w:lvlText w:val="10.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15:restartNumberingAfterBreak="0">
    <w:nsid w:val="7B5428B2"/>
    <w:multiLevelType w:val="multilevel"/>
    <w:tmpl w:val="5970985C"/>
    <w:lvl w:ilvl="0">
      <w:start w:val="1"/>
      <w:numFmt w:val="decimal"/>
      <w:lvlText w:val="5.%1."/>
      <w:lvlJc w:val="left"/>
      <w:pPr>
        <w:tabs>
          <w:tab w:val="num" w:pos="0"/>
        </w:tabs>
        <w:ind w:left="720" w:hanging="360"/>
      </w:pPr>
      <w:rPr>
        <w:rFonts w:hint="default"/>
        <w:strike w:val="0"/>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15:restartNumberingAfterBreak="0">
    <w:nsid w:val="7C5A59E1"/>
    <w:multiLevelType w:val="multilevel"/>
    <w:tmpl w:val="945041DE"/>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59"/>
  </w:num>
  <w:num w:numId="7">
    <w:abstractNumId w:val="28"/>
  </w:num>
  <w:num w:numId="8">
    <w:abstractNumId w:val="47"/>
  </w:num>
  <w:num w:numId="9">
    <w:abstractNumId w:val="53"/>
  </w:num>
  <w:num w:numId="10">
    <w:abstractNumId w:val="81"/>
  </w:num>
  <w:num w:numId="11">
    <w:abstractNumId w:val="50"/>
  </w:num>
  <w:num w:numId="12">
    <w:abstractNumId w:val="49"/>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43"/>
    <w:lvlOverride w:ilvl="0">
      <w:lvl w:ilvl="0">
        <w:numFmt w:val="lowerLetter"/>
        <w:lvlText w:val="%1."/>
        <w:lvlJc w:val="left"/>
      </w:lvl>
    </w:lvlOverride>
  </w:num>
  <w:num w:numId="14">
    <w:abstractNumId w:val="34"/>
  </w:num>
  <w:num w:numId="15">
    <w:abstractNumId w:val="71"/>
  </w:num>
  <w:num w:numId="16">
    <w:abstractNumId w:val="77"/>
  </w:num>
  <w:num w:numId="17">
    <w:abstractNumId w:val="29"/>
  </w:num>
  <w:num w:numId="18">
    <w:abstractNumId w:val="55"/>
  </w:num>
  <w:num w:numId="19">
    <w:abstractNumId w:val="37"/>
  </w:num>
  <w:num w:numId="20">
    <w:abstractNumId w:val="75"/>
  </w:num>
  <w:num w:numId="21">
    <w:abstractNumId w:val="57"/>
  </w:num>
  <w:num w:numId="22">
    <w:abstractNumId w:val="80"/>
  </w:num>
  <w:num w:numId="23">
    <w:abstractNumId w:val="66"/>
  </w:num>
  <w:num w:numId="24">
    <w:abstractNumId w:val="56"/>
  </w:num>
  <w:num w:numId="25">
    <w:abstractNumId w:val="30"/>
  </w:num>
  <w:num w:numId="26">
    <w:abstractNumId w:val="64"/>
  </w:num>
  <w:num w:numId="27">
    <w:abstractNumId w:val="70"/>
  </w:num>
  <w:num w:numId="28">
    <w:abstractNumId w:val="27"/>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74"/>
  </w:num>
  <w:num w:numId="32">
    <w:abstractNumId w:val="65"/>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33"/>
  </w:num>
  <w:num w:numId="36">
    <w:abstractNumId w:val="7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76"/>
  </w:num>
  <w:num w:numId="39">
    <w:abstractNumId w:val="48"/>
  </w:num>
  <w:num w:numId="40">
    <w:abstractNumId w:val="62"/>
  </w:num>
  <w:num w:numId="41">
    <w:abstractNumId w:val="41"/>
  </w:num>
  <w:num w:numId="42">
    <w:abstractNumId w:val="44"/>
  </w:num>
  <w:num w:numId="43">
    <w:abstractNumId w:val="32"/>
  </w:num>
  <w:num w:numId="44">
    <w:abstractNumId w:val="35"/>
  </w:num>
  <w:num w:numId="45">
    <w:abstractNumId w:val="63"/>
  </w:num>
  <w:num w:numId="46">
    <w:abstractNumId w:val="51"/>
  </w:num>
  <w:num w:numId="47">
    <w:abstractNumId w:val="67"/>
  </w:num>
  <w:num w:numId="48">
    <w:abstractNumId w:val="31"/>
  </w:num>
  <w:num w:numId="49">
    <w:abstractNumId w:val="79"/>
  </w:num>
  <w:num w:numId="50">
    <w:abstractNumId w:val="54"/>
  </w:num>
  <w:num w:numId="51">
    <w:abstractNumId w:val="78"/>
  </w:num>
  <w:num w:numId="52">
    <w:abstractNumId w:val="40"/>
  </w:num>
  <w:num w:numId="53">
    <w:abstractNumId w:val="69"/>
  </w:num>
  <w:num w:numId="54">
    <w:abstractNumId w:val="42"/>
  </w:num>
  <w:num w:numId="55">
    <w:abstractNumId w:val="46"/>
  </w:num>
  <w:num w:numId="56">
    <w:abstractNumId w:val="45"/>
  </w:num>
  <w:num w:numId="57">
    <w:abstractNumId w:val="36"/>
  </w:num>
  <w:num w:numId="58">
    <w:abstractNumId w:val="72"/>
  </w:num>
  <w:num w:numId="59">
    <w:abstractNumId w:val="61"/>
  </w:num>
  <w:num w:numId="60">
    <w:abstractNumId w:val="38"/>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trackedChanges" w:enforcement="0"/>
  <w:defaultTabStop w:val="680"/>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725"/>
    <w:rsid w:val="00001490"/>
    <w:rsid w:val="00001C96"/>
    <w:rsid w:val="0000213C"/>
    <w:rsid w:val="000037A1"/>
    <w:rsid w:val="00003B3C"/>
    <w:rsid w:val="00004104"/>
    <w:rsid w:val="00004599"/>
    <w:rsid w:val="0000495A"/>
    <w:rsid w:val="0000495D"/>
    <w:rsid w:val="00004CCF"/>
    <w:rsid w:val="00004F74"/>
    <w:rsid w:val="00005DFE"/>
    <w:rsid w:val="00006997"/>
    <w:rsid w:val="000071E3"/>
    <w:rsid w:val="000072D4"/>
    <w:rsid w:val="000100DF"/>
    <w:rsid w:val="000109FB"/>
    <w:rsid w:val="000115A2"/>
    <w:rsid w:val="00011776"/>
    <w:rsid w:val="000155ED"/>
    <w:rsid w:val="000160F6"/>
    <w:rsid w:val="000174F1"/>
    <w:rsid w:val="000213F2"/>
    <w:rsid w:val="00021CD4"/>
    <w:rsid w:val="00021D29"/>
    <w:rsid w:val="00021E23"/>
    <w:rsid w:val="00022122"/>
    <w:rsid w:val="000222F4"/>
    <w:rsid w:val="00022B04"/>
    <w:rsid w:val="00022CCB"/>
    <w:rsid w:val="00023DDE"/>
    <w:rsid w:val="00023F66"/>
    <w:rsid w:val="000244C8"/>
    <w:rsid w:val="00024834"/>
    <w:rsid w:val="0002555A"/>
    <w:rsid w:val="00025C8D"/>
    <w:rsid w:val="000305F7"/>
    <w:rsid w:val="00031BD0"/>
    <w:rsid w:val="00031D6A"/>
    <w:rsid w:val="00031FAC"/>
    <w:rsid w:val="00034EE8"/>
    <w:rsid w:val="0003547C"/>
    <w:rsid w:val="000363D8"/>
    <w:rsid w:val="00036992"/>
    <w:rsid w:val="00036A8A"/>
    <w:rsid w:val="00036B27"/>
    <w:rsid w:val="0004051B"/>
    <w:rsid w:val="0004102A"/>
    <w:rsid w:val="00041757"/>
    <w:rsid w:val="0004175A"/>
    <w:rsid w:val="00043AE7"/>
    <w:rsid w:val="000446B9"/>
    <w:rsid w:val="00044936"/>
    <w:rsid w:val="00044EFF"/>
    <w:rsid w:val="00044FAA"/>
    <w:rsid w:val="00045FB6"/>
    <w:rsid w:val="00050207"/>
    <w:rsid w:val="000524BD"/>
    <w:rsid w:val="0005269F"/>
    <w:rsid w:val="00052B83"/>
    <w:rsid w:val="00052CEA"/>
    <w:rsid w:val="00053085"/>
    <w:rsid w:val="0005376E"/>
    <w:rsid w:val="00053E41"/>
    <w:rsid w:val="000545F2"/>
    <w:rsid w:val="00054F13"/>
    <w:rsid w:val="00055478"/>
    <w:rsid w:val="0005601A"/>
    <w:rsid w:val="0006024A"/>
    <w:rsid w:val="000613EB"/>
    <w:rsid w:val="000620BA"/>
    <w:rsid w:val="000623B3"/>
    <w:rsid w:val="00062EDB"/>
    <w:rsid w:val="00063222"/>
    <w:rsid w:val="00063ED8"/>
    <w:rsid w:val="00064132"/>
    <w:rsid w:val="000642E7"/>
    <w:rsid w:val="00065484"/>
    <w:rsid w:val="000654C8"/>
    <w:rsid w:val="00065909"/>
    <w:rsid w:val="00065BCB"/>
    <w:rsid w:val="0006613B"/>
    <w:rsid w:val="00066392"/>
    <w:rsid w:val="000667E6"/>
    <w:rsid w:val="00067429"/>
    <w:rsid w:val="00070190"/>
    <w:rsid w:val="000703CC"/>
    <w:rsid w:val="00070C78"/>
    <w:rsid w:val="00072A7B"/>
    <w:rsid w:val="0007329B"/>
    <w:rsid w:val="00073623"/>
    <w:rsid w:val="00073CBB"/>
    <w:rsid w:val="00082173"/>
    <w:rsid w:val="00084168"/>
    <w:rsid w:val="00084576"/>
    <w:rsid w:val="00084678"/>
    <w:rsid w:val="000846AA"/>
    <w:rsid w:val="00084F54"/>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0B51"/>
    <w:rsid w:val="000A12C5"/>
    <w:rsid w:val="000A12FA"/>
    <w:rsid w:val="000A25A6"/>
    <w:rsid w:val="000A28B4"/>
    <w:rsid w:val="000A2BF7"/>
    <w:rsid w:val="000A2C32"/>
    <w:rsid w:val="000A2D19"/>
    <w:rsid w:val="000A68CE"/>
    <w:rsid w:val="000A7155"/>
    <w:rsid w:val="000B04B0"/>
    <w:rsid w:val="000B18A2"/>
    <w:rsid w:val="000B232A"/>
    <w:rsid w:val="000B51B2"/>
    <w:rsid w:val="000B5551"/>
    <w:rsid w:val="000B5E60"/>
    <w:rsid w:val="000B6B8D"/>
    <w:rsid w:val="000B6F28"/>
    <w:rsid w:val="000B7136"/>
    <w:rsid w:val="000B7459"/>
    <w:rsid w:val="000C0246"/>
    <w:rsid w:val="000C0DBF"/>
    <w:rsid w:val="000C19D6"/>
    <w:rsid w:val="000C2C30"/>
    <w:rsid w:val="000C3EBA"/>
    <w:rsid w:val="000C40D4"/>
    <w:rsid w:val="000C42C2"/>
    <w:rsid w:val="000C4420"/>
    <w:rsid w:val="000C5CE6"/>
    <w:rsid w:val="000C5CF1"/>
    <w:rsid w:val="000C6D8C"/>
    <w:rsid w:val="000D03B0"/>
    <w:rsid w:val="000D1204"/>
    <w:rsid w:val="000D151D"/>
    <w:rsid w:val="000D1DE8"/>
    <w:rsid w:val="000D27C7"/>
    <w:rsid w:val="000D2E23"/>
    <w:rsid w:val="000D38A2"/>
    <w:rsid w:val="000D5136"/>
    <w:rsid w:val="000D55BF"/>
    <w:rsid w:val="000D6848"/>
    <w:rsid w:val="000D74F4"/>
    <w:rsid w:val="000D7F7E"/>
    <w:rsid w:val="000E001E"/>
    <w:rsid w:val="000E109F"/>
    <w:rsid w:val="000E12BE"/>
    <w:rsid w:val="000E1A6C"/>
    <w:rsid w:val="000E2C1C"/>
    <w:rsid w:val="000E49B6"/>
    <w:rsid w:val="000E4BF1"/>
    <w:rsid w:val="000E5444"/>
    <w:rsid w:val="000E5459"/>
    <w:rsid w:val="000E6B82"/>
    <w:rsid w:val="000E74C4"/>
    <w:rsid w:val="000E7939"/>
    <w:rsid w:val="000E7BE4"/>
    <w:rsid w:val="000F0CEA"/>
    <w:rsid w:val="000F0F8A"/>
    <w:rsid w:val="000F1229"/>
    <w:rsid w:val="000F19CF"/>
    <w:rsid w:val="000F1AE3"/>
    <w:rsid w:val="000F1D0C"/>
    <w:rsid w:val="000F2452"/>
    <w:rsid w:val="000F2575"/>
    <w:rsid w:val="000F2C8D"/>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A02"/>
    <w:rsid w:val="00117E8B"/>
    <w:rsid w:val="00120DA4"/>
    <w:rsid w:val="0012231C"/>
    <w:rsid w:val="0012246D"/>
    <w:rsid w:val="00122B33"/>
    <w:rsid w:val="00122D18"/>
    <w:rsid w:val="00122F0A"/>
    <w:rsid w:val="0012466A"/>
    <w:rsid w:val="00125187"/>
    <w:rsid w:val="0012609F"/>
    <w:rsid w:val="0012667F"/>
    <w:rsid w:val="001268FF"/>
    <w:rsid w:val="00126DD6"/>
    <w:rsid w:val="001272C0"/>
    <w:rsid w:val="00127CF2"/>
    <w:rsid w:val="001301F6"/>
    <w:rsid w:val="00130675"/>
    <w:rsid w:val="00130983"/>
    <w:rsid w:val="00130B28"/>
    <w:rsid w:val="0013298E"/>
    <w:rsid w:val="00132B11"/>
    <w:rsid w:val="0013604A"/>
    <w:rsid w:val="00136E65"/>
    <w:rsid w:val="00142D41"/>
    <w:rsid w:val="00143AD3"/>
    <w:rsid w:val="00143E20"/>
    <w:rsid w:val="00143EBE"/>
    <w:rsid w:val="001448A5"/>
    <w:rsid w:val="001448FB"/>
    <w:rsid w:val="001452E7"/>
    <w:rsid w:val="00145A3B"/>
    <w:rsid w:val="00145C2A"/>
    <w:rsid w:val="00147AC0"/>
    <w:rsid w:val="0015053C"/>
    <w:rsid w:val="00150F3E"/>
    <w:rsid w:val="00151EA5"/>
    <w:rsid w:val="00152961"/>
    <w:rsid w:val="001538DE"/>
    <w:rsid w:val="00153F58"/>
    <w:rsid w:val="00154942"/>
    <w:rsid w:val="00154E7B"/>
    <w:rsid w:val="001563A2"/>
    <w:rsid w:val="001568B4"/>
    <w:rsid w:val="00157D26"/>
    <w:rsid w:val="00160586"/>
    <w:rsid w:val="001606FA"/>
    <w:rsid w:val="001609C5"/>
    <w:rsid w:val="0016123B"/>
    <w:rsid w:val="00161A8C"/>
    <w:rsid w:val="00162BB9"/>
    <w:rsid w:val="00163804"/>
    <w:rsid w:val="00163ED6"/>
    <w:rsid w:val="00165362"/>
    <w:rsid w:val="00165AA5"/>
    <w:rsid w:val="00165EE9"/>
    <w:rsid w:val="00165F99"/>
    <w:rsid w:val="00167561"/>
    <w:rsid w:val="001709CB"/>
    <w:rsid w:val="00170A8A"/>
    <w:rsid w:val="0017148C"/>
    <w:rsid w:val="001716B4"/>
    <w:rsid w:val="00171E12"/>
    <w:rsid w:val="00172C33"/>
    <w:rsid w:val="0017671E"/>
    <w:rsid w:val="00176A72"/>
    <w:rsid w:val="00176B5A"/>
    <w:rsid w:val="00176BEF"/>
    <w:rsid w:val="00176DCC"/>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87A0D"/>
    <w:rsid w:val="00187D1A"/>
    <w:rsid w:val="0019061C"/>
    <w:rsid w:val="00190D6E"/>
    <w:rsid w:val="00193330"/>
    <w:rsid w:val="0019339B"/>
    <w:rsid w:val="001938BF"/>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2A9B"/>
    <w:rsid w:val="001A3C97"/>
    <w:rsid w:val="001A3E79"/>
    <w:rsid w:val="001A41FB"/>
    <w:rsid w:val="001A4997"/>
    <w:rsid w:val="001A4E81"/>
    <w:rsid w:val="001A5135"/>
    <w:rsid w:val="001A544F"/>
    <w:rsid w:val="001A65A3"/>
    <w:rsid w:val="001A6C47"/>
    <w:rsid w:val="001B08CF"/>
    <w:rsid w:val="001B0A1E"/>
    <w:rsid w:val="001B0B53"/>
    <w:rsid w:val="001B0D3A"/>
    <w:rsid w:val="001B0F33"/>
    <w:rsid w:val="001B1199"/>
    <w:rsid w:val="001B20FD"/>
    <w:rsid w:val="001B336B"/>
    <w:rsid w:val="001B3D54"/>
    <w:rsid w:val="001B4300"/>
    <w:rsid w:val="001B486A"/>
    <w:rsid w:val="001B5B8F"/>
    <w:rsid w:val="001B5EB2"/>
    <w:rsid w:val="001B75B5"/>
    <w:rsid w:val="001C01BC"/>
    <w:rsid w:val="001C05C3"/>
    <w:rsid w:val="001C0D26"/>
    <w:rsid w:val="001C1930"/>
    <w:rsid w:val="001C2405"/>
    <w:rsid w:val="001C33B1"/>
    <w:rsid w:val="001C366A"/>
    <w:rsid w:val="001C5190"/>
    <w:rsid w:val="001C551C"/>
    <w:rsid w:val="001C5F19"/>
    <w:rsid w:val="001C622D"/>
    <w:rsid w:val="001C7C65"/>
    <w:rsid w:val="001C7F05"/>
    <w:rsid w:val="001D0D46"/>
    <w:rsid w:val="001D153F"/>
    <w:rsid w:val="001D1745"/>
    <w:rsid w:val="001D1D3D"/>
    <w:rsid w:val="001D28E4"/>
    <w:rsid w:val="001D2E84"/>
    <w:rsid w:val="001D3A19"/>
    <w:rsid w:val="001D5EE5"/>
    <w:rsid w:val="001D650E"/>
    <w:rsid w:val="001D6B9D"/>
    <w:rsid w:val="001D6CAE"/>
    <w:rsid w:val="001D775B"/>
    <w:rsid w:val="001E0931"/>
    <w:rsid w:val="001E0BD4"/>
    <w:rsid w:val="001E110D"/>
    <w:rsid w:val="001E116E"/>
    <w:rsid w:val="001E1FFC"/>
    <w:rsid w:val="001E3F5F"/>
    <w:rsid w:val="001E446C"/>
    <w:rsid w:val="001E44AD"/>
    <w:rsid w:val="001E49B5"/>
    <w:rsid w:val="001E4D47"/>
    <w:rsid w:val="001E55A3"/>
    <w:rsid w:val="001E6C4E"/>
    <w:rsid w:val="001E6C58"/>
    <w:rsid w:val="001E7295"/>
    <w:rsid w:val="001E7632"/>
    <w:rsid w:val="001E7A52"/>
    <w:rsid w:val="001F0292"/>
    <w:rsid w:val="001F0360"/>
    <w:rsid w:val="001F1FE6"/>
    <w:rsid w:val="001F3418"/>
    <w:rsid w:val="001F3962"/>
    <w:rsid w:val="001F4C82"/>
    <w:rsid w:val="001F6148"/>
    <w:rsid w:val="001F6D86"/>
    <w:rsid w:val="001F75E2"/>
    <w:rsid w:val="0020079D"/>
    <w:rsid w:val="00201AB7"/>
    <w:rsid w:val="00202EB9"/>
    <w:rsid w:val="00204D9A"/>
    <w:rsid w:val="00204F5B"/>
    <w:rsid w:val="00205101"/>
    <w:rsid w:val="0020541D"/>
    <w:rsid w:val="00205F06"/>
    <w:rsid w:val="002068EE"/>
    <w:rsid w:val="00206B13"/>
    <w:rsid w:val="00206C1A"/>
    <w:rsid w:val="00206E58"/>
    <w:rsid w:val="00206F1A"/>
    <w:rsid w:val="00207681"/>
    <w:rsid w:val="002079F3"/>
    <w:rsid w:val="00211B9B"/>
    <w:rsid w:val="00214152"/>
    <w:rsid w:val="002142D9"/>
    <w:rsid w:val="002142E2"/>
    <w:rsid w:val="002142EA"/>
    <w:rsid w:val="00214F06"/>
    <w:rsid w:val="00216C6C"/>
    <w:rsid w:val="0021787F"/>
    <w:rsid w:val="0022077A"/>
    <w:rsid w:val="002207A4"/>
    <w:rsid w:val="002209EF"/>
    <w:rsid w:val="002219D4"/>
    <w:rsid w:val="00221DC1"/>
    <w:rsid w:val="00222AB4"/>
    <w:rsid w:val="00222B0E"/>
    <w:rsid w:val="00222FFA"/>
    <w:rsid w:val="002247CA"/>
    <w:rsid w:val="00224816"/>
    <w:rsid w:val="00225640"/>
    <w:rsid w:val="002302C7"/>
    <w:rsid w:val="00230DD4"/>
    <w:rsid w:val="002319BC"/>
    <w:rsid w:val="00231CD6"/>
    <w:rsid w:val="0023268D"/>
    <w:rsid w:val="00232C72"/>
    <w:rsid w:val="00233189"/>
    <w:rsid w:val="00234409"/>
    <w:rsid w:val="00234980"/>
    <w:rsid w:val="00234E41"/>
    <w:rsid w:val="00236DAB"/>
    <w:rsid w:val="00236EF0"/>
    <w:rsid w:val="00237CDE"/>
    <w:rsid w:val="00240204"/>
    <w:rsid w:val="00240C7B"/>
    <w:rsid w:val="00241B68"/>
    <w:rsid w:val="00241E41"/>
    <w:rsid w:val="00242996"/>
    <w:rsid w:val="00242D4D"/>
    <w:rsid w:val="00242E46"/>
    <w:rsid w:val="00242E48"/>
    <w:rsid w:val="0024342C"/>
    <w:rsid w:val="00244380"/>
    <w:rsid w:val="00245B5D"/>
    <w:rsid w:val="00245E1A"/>
    <w:rsid w:val="002466EE"/>
    <w:rsid w:val="00247E01"/>
    <w:rsid w:val="002501CE"/>
    <w:rsid w:val="00250C7F"/>
    <w:rsid w:val="00250DF5"/>
    <w:rsid w:val="00252B1C"/>
    <w:rsid w:val="00253016"/>
    <w:rsid w:val="002539B2"/>
    <w:rsid w:val="002550C4"/>
    <w:rsid w:val="00256986"/>
    <w:rsid w:val="0025765B"/>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1B4"/>
    <w:rsid w:val="00273269"/>
    <w:rsid w:val="0027351A"/>
    <w:rsid w:val="002745D6"/>
    <w:rsid w:val="00275D90"/>
    <w:rsid w:val="00277DF2"/>
    <w:rsid w:val="00280DB8"/>
    <w:rsid w:val="00280F12"/>
    <w:rsid w:val="00281357"/>
    <w:rsid w:val="00281AEA"/>
    <w:rsid w:val="00281FB9"/>
    <w:rsid w:val="002827E4"/>
    <w:rsid w:val="002831A3"/>
    <w:rsid w:val="00283D61"/>
    <w:rsid w:val="00284061"/>
    <w:rsid w:val="0028435A"/>
    <w:rsid w:val="002851D4"/>
    <w:rsid w:val="002852FB"/>
    <w:rsid w:val="00286410"/>
    <w:rsid w:val="0028675E"/>
    <w:rsid w:val="002871BB"/>
    <w:rsid w:val="00287AF4"/>
    <w:rsid w:val="0029070F"/>
    <w:rsid w:val="002912FE"/>
    <w:rsid w:val="002914EC"/>
    <w:rsid w:val="002922DA"/>
    <w:rsid w:val="00292661"/>
    <w:rsid w:val="00292F04"/>
    <w:rsid w:val="00293177"/>
    <w:rsid w:val="0029496C"/>
    <w:rsid w:val="00295889"/>
    <w:rsid w:val="00295BE0"/>
    <w:rsid w:val="002960A3"/>
    <w:rsid w:val="00296D47"/>
    <w:rsid w:val="002978BB"/>
    <w:rsid w:val="002A0175"/>
    <w:rsid w:val="002A17A8"/>
    <w:rsid w:val="002A3245"/>
    <w:rsid w:val="002A39A6"/>
    <w:rsid w:val="002A3A7B"/>
    <w:rsid w:val="002A4124"/>
    <w:rsid w:val="002A4AC4"/>
    <w:rsid w:val="002A5732"/>
    <w:rsid w:val="002A58B4"/>
    <w:rsid w:val="002A7811"/>
    <w:rsid w:val="002B2927"/>
    <w:rsid w:val="002B2BD8"/>
    <w:rsid w:val="002B3383"/>
    <w:rsid w:val="002B47F3"/>
    <w:rsid w:val="002B534D"/>
    <w:rsid w:val="002B538F"/>
    <w:rsid w:val="002B5A3B"/>
    <w:rsid w:val="002B640A"/>
    <w:rsid w:val="002B67C5"/>
    <w:rsid w:val="002B7255"/>
    <w:rsid w:val="002B7936"/>
    <w:rsid w:val="002C0C8E"/>
    <w:rsid w:val="002C0F92"/>
    <w:rsid w:val="002C23CD"/>
    <w:rsid w:val="002C4848"/>
    <w:rsid w:val="002C50BE"/>
    <w:rsid w:val="002C6CC4"/>
    <w:rsid w:val="002C79A0"/>
    <w:rsid w:val="002C7D25"/>
    <w:rsid w:val="002D0175"/>
    <w:rsid w:val="002D0BD9"/>
    <w:rsid w:val="002D16E8"/>
    <w:rsid w:val="002D1777"/>
    <w:rsid w:val="002D1CD8"/>
    <w:rsid w:val="002D2912"/>
    <w:rsid w:val="002D3EFA"/>
    <w:rsid w:val="002D52FE"/>
    <w:rsid w:val="002D5C57"/>
    <w:rsid w:val="002D7F96"/>
    <w:rsid w:val="002E1F60"/>
    <w:rsid w:val="002E2AF5"/>
    <w:rsid w:val="002E4D44"/>
    <w:rsid w:val="002E60B8"/>
    <w:rsid w:val="002E62DB"/>
    <w:rsid w:val="002E6DE5"/>
    <w:rsid w:val="002E7187"/>
    <w:rsid w:val="002E79DD"/>
    <w:rsid w:val="002E7F3B"/>
    <w:rsid w:val="002F13DA"/>
    <w:rsid w:val="002F1565"/>
    <w:rsid w:val="002F1B0E"/>
    <w:rsid w:val="002F2427"/>
    <w:rsid w:val="002F25B7"/>
    <w:rsid w:val="002F2DBE"/>
    <w:rsid w:val="002F3542"/>
    <w:rsid w:val="002F3754"/>
    <w:rsid w:val="002F40AD"/>
    <w:rsid w:val="002F44D7"/>
    <w:rsid w:val="002F4A8C"/>
    <w:rsid w:val="002F52CE"/>
    <w:rsid w:val="002F58EE"/>
    <w:rsid w:val="002F5B79"/>
    <w:rsid w:val="002F6B01"/>
    <w:rsid w:val="002F6B1D"/>
    <w:rsid w:val="002F7126"/>
    <w:rsid w:val="002F72D1"/>
    <w:rsid w:val="002F7896"/>
    <w:rsid w:val="002F78D4"/>
    <w:rsid w:val="00301021"/>
    <w:rsid w:val="00301E81"/>
    <w:rsid w:val="003044B0"/>
    <w:rsid w:val="00305F31"/>
    <w:rsid w:val="003071AA"/>
    <w:rsid w:val="003103EF"/>
    <w:rsid w:val="00311B6F"/>
    <w:rsid w:val="003129E0"/>
    <w:rsid w:val="003132FA"/>
    <w:rsid w:val="00313ECE"/>
    <w:rsid w:val="00314A5B"/>
    <w:rsid w:val="00314CC0"/>
    <w:rsid w:val="003151A1"/>
    <w:rsid w:val="003154CD"/>
    <w:rsid w:val="00315A93"/>
    <w:rsid w:val="00315DFF"/>
    <w:rsid w:val="00317AA1"/>
    <w:rsid w:val="0032062A"/>
    <w:rsid w:val="00320A52"/>
    <w:rsid w:val="00320E3B"/>
    <w:rsid w:val="00320EEB"/>
    <w:rsid w:val="00320F6B"/>
    <w:rsid w:val="003210CD"/>
    <w:rsid w:val="0032339D"/>
    <w:rsid w:val="00324B77"/>
    <w:rsid w:val="00324EEC"/>
    <w:rsid w:val="00325724"/>
    <w:rsid w:val="00326FBB"/>
    <w:rsid w:val="00327EAE"/>
    <w:rsid w:val="003301DF"/>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575"/>
    <w:rsid w:val="00350E27"/>
    <w:rsid w:val="0035116C"/>
    <w:rsid w:val="00351786"/>
    <w:rsid w:val="00353A52"/>
    <w:rsid w:val="00353B0A"/>
    <w:rsid w:val="00353B55"/>
    <w:rsid w:val="00353CA2"/>
    <w:rsid w:val="00355528"/>
    <w:rsid w:val="00356707"/>
    <w:rsid w:val="0035792B"/>
    <w:rsid w:val="00362004"/>
    <w:rsid w:val="00363532"/>
    <w:rsid w:val="003636FB"/>
    <w:rsid w:val="003637DD"/>
    <w:rsid w:val="0036453E"/>
    <w:rsid w:val="00364E3E"/>
    <w:rsid w:val="003662AE"/>
    <w:rsid w:val="00366DA9"/>
    <w:rsid w:val="0037001C"/>
    <w:rsid w:val="00370170"/>
    <w:rsid w:val="0037075F"/>
    <w:rsid w:val="0037182F"/>
    <w:rsid w:val="0037185E"/>
    <w:rsid w:val="003733C9"/>
    <w:rsid w:val="00374548"/>
    <w:rsid w:val="003754CF"/>
    <w:rsid w:val="0037622A"/>
    <w:rsid w:val="00376C48"/>
    <w:rsid w:val="0037788C"/>
    <w:rsid w:val="00377DAF"/>
    <w:rsid w:val="00380162"/>
    <w:rsid w:val="0038045E"/>
    <w:rsid w:val="0038058D"/>
    <w:rsid w:val="00380784"/>
    <w:rsid w:val="00382C37"/>
    <w:rsid w:val="0038388C"/>
    <w:rsid w:val="0038396F"/>
    <w:rsid w:val="00384B73"/>
    <w:rsid w:val="00384FA2"/>
    <w:rsid w:val="003874E7"/>
    <w:rsid w:val="00387A8E"/>
    <w:rsid w:val="00387FE6"/>
    <w:rsid w:val="00390312"/>
    <w:rsid w:val="00390A1B"/>
    <w:rsid w:val="00390C22"/>
    <w:rsid w:val="00390D97"/>
    <w:rsid w:val="00391B73"/>
    <w:rsid w:val="00392045"/>
    <w:rsid w:val="0039337E"/>
    <w:rsid w:val="00393480"/>
    <w:rsid w:val="00393CD3"/>
    <w:rsid w:val="00396EC0"/>
    <w:rsid w:val="00397341"/>
    <w:rsid w:val="0039737B"/>
    <w:rsid w:val="003A0109"/>
    <w:rsid w:val="003A058F"/>
    <w:rsid w:val="003A0DB7"/>
    <w:rsid w:val="003A0EA6"/>
    <w:rsid w:val="003A2D0A"/>
    <w:rsid w:val="003A3EA6"/>
    <w:rsid w:val="003A3F5C"/>
    <w:rsid w:val="003A4B60"/>
    <w:rsid w:val="003A5732"/>
    <w:rsid w:val="003A597F"/>
    <w:rsid w:val="003A646B"/>
    <w:rsid w:val="003A6DA6"/>
    <w:rsid w:val="003A751A"/>
    <w:rsid w:val="003A7A6F"/>
    <w:rsid w:val="003B0457"/>
    <w:rsid w:val="003B0A9E"/>
    <w:rsid w:val="003B2CCF"/>
    <w:rsid w:val="003B36F3"/>
    <w:rsid w:val="003B385E"/>
    <w:rsid w:val="003B3E4E"/>
    <w:rsid w:val="003B4A40"/>
    <w:rsid w:val="003B523D"/>
    <w:rsid w:val="003B6531"/>
    <w:rsid w:val="003B68E6"/>
    <w:rsid w:val="003B746B"/>
    <w:rsid w:val="003B7769"/>
    <w:rsid w:val="003B77AA"/>
    <w:rsid w:val="003B7C1F"/>
    <w:rsid w:val="003C001D"/>
    <w:rsid w:val="003C34F3"/>
    <w:rsid w:val="003C3A6D"/>
    <w:rsid w:val="003C4CC9"/>
    <w:rsid w:val="003C58F8"/>
    <w:rsid w:val="003C65A2"/>
    <w:rsid w:val="003C6AB0"/>
    <w:rsid w:val="003C6AF8"/>
    <w:rsid w:val="003C79D8"/>
    <w:rsid w:val="003C7EF0"/>
    <w:rsid w:val="003D0D7E"/>
    <w:rsid w:val="003D1D6E"/>
    <w:rsid w:val="003D2CEF"/>
    <w:rsid w:val="003D3B55"/>
    <w:rsid w:val="003D3E75"/>
    <w:rsid w:val="003D44A6"/>
    <w:rsid w:val="003D4880"/>
    <w:rsid w:val="003D4C02"/>
    <w:rsid w:val="003D6371"/>
    <w:rsid w:val="003D6E97"/>
    <w:rsid w:val="003D78C6"/>
    <w:rsid w:val="003E0DD6"/>
    <w:rsid w:val="003E1710"/>
    <w:rsid w:val="003E310D"/>
    <w:rsid w:val="003E376F"/>
    <w:rsid w:val="003E43D3"/>
    <w:rsid w:val="003E4475"/>
    <w:rsid w:val="003E4DD0"/>
    <w:rsid w:val="003E4EB3"/>
    <w:rsid w:val="003E7FCF"/>
    <w:rsid w:val="003F0D62"/>
    <w:rsid w:val="003F141D"/>
    <w:rsid w:val="003F3ABC"/>
    <w:rsid w:val="003F3DC7"/>
    <w:rsid w:val="003F4CD3"/>
    <w:rsid w:val="003F6D23"/>
    <w:rsid w:val="003F7779"/>
    <w:rsid w:val="00400001"/>
    <w:rsid w:val="00400247"/>
    <w:rsid w:val="0040156B"/>
    <w:rsid w:val="004028DD"/>
    <w:rsid w:val="00405492"/>
    <w:rsid w:val="0040588C"/>
    <w:rsid w:val="00411C53"/>
    <w:rsid w:val="00412A72"/>
    <w:rsid w:val="00413B12"/>
    <w:rsid w:val="004148FE"/>
    <w:rsid w:val="0041519E"/>
    <w:rsid w:val="00416399"/>
    <w:rsid w:val="00416AC8"/>
    <w:rsid w:val="00416BAD"/>
    <w:rsid w:val="004178AB"/>
    <w:rsid w:val="00420AEA"/>
    <w:rsid w:val="004222FF"/>
    <w:rsid w:val="00423214"/>
    <w:rsid w:val="00424222"/>
    <w:rsid w:val="004245CA"/>
    <w:rsid w:val="00425CBC"/>
    <w:rsid w:val="00425D34"/>
    <w:rsid w:val="00425D63"/>
    <w:rsid w:val="004263F6"/>
    <w:rsid w:val="00426476"/>
    <w:rsid w:val="00426848"/>
    <w:rsid w:val="00427F44"/>
    <w:rsid w:val="00430839"/>
    <w:rsid w:val="00430EBD"/>
    <w:rsid w:val="0043413B"/>
    <w:rsid w:val="004352B0"/>
    <w:rsid w:val="00435979"/>
    <w:rsid w:val="00436447"/>
    <w:rsid w:val="00436B12"/>
    <w:rsid w:val="00437800"/>
    <w:rsid w:val="00440509"/>
    <w:rsid w:val="00440E9A"/>
    <w:rsid w:val="004419CE"/>
    <w:rsid w:val="0044225C"/>
    <w:rsid w:val="0044478F"/>
    <w:rsid w:val="00445D28"/>
    <w:rsid w:val="0044607F"/>
    <w:rsid w:val="0044694D"/>
    <w:rsid w:val="00447F96"/>
    <w:rsid w:val="00450DDD"/>
    <w:rsid w:val="004514DF"/>
    <w:rsid w:val="0045195A"/>
    <w:rsid w:val="004521B8"/>
    <w:rsid w:val="00452E63"/>
    <w:rsid w:val="004538F5"/>
    <w:rsid w:val="0045400C"/>
    <w:rsid w:val="004557E0"/>
    <w:rsid w:val="004557E5"/>
    <w:rsid w:val="00457444"/>
    <w:rsid w:val="004606D0"/>
    <w:rsid w:val="004610F5"/>
    <w:rsid w:val="00461B10"/>
    <w:rsid w:val="004627AB"/>
    <w:rsid w:val="004630B5"/>
    <w:rsid w:val="00463C0A"/>
    <w:rsid w:val="00464899"/>
    <w:rsid w:val="00464AB5"/>
    <w:rsid w:val="00465827"/>
    <w:rsid w:val="00465C08"/>
    <w:rsid w:val="004678DD"/>
    <w:rsid w:val="00467AE0"/>
    <w:rsid w:val="0047013B"/>
    <w:rsid w:val="00470931"/>
    <w:rsid w:val="004709C6"/>
    <w:rsid w:val="00470BA5"/>
    <w:rsid w:val="00471524"/>
    <w:rsid w:val="00472421"/>
    <w:rsid w:val="00472DE7"/>
    <w:rsid w:val="00474030"/>
    <w:rsid w:val="004758EF"/>
    <w:rsid w:val="004767E7"/>
    <w:rsid w:val="00476CF9"/>
    <w:rsid w:val="00477163"/>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1AD0"/>
    <w:rsid w:val="004A2C1C"/>
    <w:rsid w:val="004A3BD1"/>
    <w:rsid w:val="004A3BFA"/>
    <w:rsid w:val="004A3DD0"/>
    <w:rsid w:val="004A4B61"/>
    <w:rsid w:val="004A55F4"/>
    <w:rsid w:val="004A6DC8"/>
    <w:rsid w:val="004B00A9"/>
    <w:rsid w:val="004B1098"/>
    <w:rsid w:val="004B281D"/>
    <w:rsid w:val="004B359C"/>
    <w:rsid w:val="004B37D9"/>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24AB"/>
    <w:rsid w:val="004D353E"/>
    <w:rsid w:val="004D459C"/>
    <w:rsid w:val="004D4E91"/>
    <w:rsid w:val="004D5074"/>
    <w:rsid w:val="004D5901"/>
    <w:rsid w:val="004D5BC8"/>
    <w:rsid w:val="004D6B2C"/>
    <w:rsid w:val="004D71FC"/>
    <w:rsid w:val="004E1866"/>
    <w:rsid w:val="004E22F3"/>
    <w:rsid w:val="004E2957"/>
    <w:rsid w:val="004E3224"/>
    <w:rsid w:val="004E350F"/>
    <w:rsid w:val="004E3B9A"/>
    <w:rsid w:val="004E43BA"/>
    <w:rsid w:val="004E47D2"/>
    <w:rsid w:val="004E4BD5"/>
    <w:rsid w:val="004E4E63"/>
    <w:rsid w:val="004E6B28"/>
    <w:rsid w:val="004E7857"/>
    <w:rsid w:val="004F04F9"/>
    <w:rsid w:val="004F0A2D"/>
    <w:rsid w:val="004F0D09"/>
    <w:rsid w:val="004F0E03"/>
    <w:rsid w:val="004F19CA"/>
    <w:rsid w:val="004F1C93"/>
    <w:rsid w:val="004F2C8A"/>
    <w:rsid w:val="004F3620"/>
    <w:rsid w:val="004F3762"/>
    <w:rsid w:val="004F524C"/>
    <w:rsid w:val="004F580D"/>
    <w:rsid w:val="004F5DA7"/>
    <w:rsid w:val="004F5DFD"/>
    <w:rsid w:val="004F6D38"/>
    <w:rsid w:val="004F7205"/>
    <w:rsid w:val="00500C29"/>
    <w:rsid w:val="00500DF8"/>
    <w:rsid w:val="005025E9"/>
    <w:rsid w:val="00502736"/>
    <w:rsid w:val="00502763"/>
    <w:rsid w:val="00502A01"/>
    <w:rsid w:val="0050323C"/>
    <w:rsid w:val="005034DF"/>
    <w:rsid w:val="00504315"/>
    <w:rsid w:val="00505230"/>
    <w:rsid w:val="0050533F"/>
    <w:rsid w:val="0050535C"/>
    <w:rsid w:val="00505B96"/>
    <w:rsid w:val="0050746C"/>
    <w:rsid w:val="00510CDD"/>
    <w:rsid w:val="00510DF8"/>
    <w:rsid w:val="005117E0"/>
    <w:rsid w:val="005119C8"/>
    <w:rsid w:val="0051242E"/>
    <w:rsid w:val="00513711"/>
    <w:rsid w:val="00513BC5"/>
    <w:rsid w:val="00514163"/>
    <w:rsid w:val="005145B9"/>
    <w:rsid w:val="00514974"/>
    <w:rsid w:val="00515DE2"/>
    <w:rsid w:val="00517417"/>
    <w:rsid w:val="0052010B"/>
    <w:rsid w:val="00520703"/>
    <w:rsid w:val="005208CE"/>
    <w:rsid w:val="005218A0"/>
    <w:rsid w:val="00523661"/>
    <w:rsid w:val="00524639"/>
    <w:rsid w:val="00524C94"/>
    <w:rsid w:val="00525EA3"/>
    <w:rsid w:val="00526F34"/>
    <w:rsid w:val="00527580"/>
    <w:rsid w:val="005300BE"/>
    <w:rsid w:val="00530291"/>
    <w:rsid w:val="00530680"/>
    <w:rsid w:val="00530882"/>
    <w:rsid w:val="00530BBC"/>
    <w:rsid w:val="0053140A"/>
    <w:rsid w:val="005319CA"/>
    <w:rsid w:val="00532458"/>
    <w:rsid w:val="00532A37"/>
    <w:rsid w:val="00533601"/>
    <w:rsid w:val="00533C90"/>
    <w:rsid w:val="005348C4"/>
    <w:rsid w:val="00534EDA"/>
    <w:rsid w:val="00534F27"/>
    <w:rsid w:val="00535F76"/>
    <w:rsid w:val="0053618D"/>
    <w:rsid w:val="00536C61"/>
    <w:rsid w:val="0054040D"/>
    <w:rsid w:val="00541B26"/>
    <w:rsid w:val="00541D41"/>
    <w:rsid w:val="00542C4D"/>
    <w:rsid w:val="00544312"/>
    <w:rsid w:val="00544EB5"/>
    <w:rsid w:val="0054501B"/>
    <w:rsid w:val="00545288"/>
    <w:rsid w:val="00550C23"/>
    <w:rsid w:val="00550CBF"/>
    <w:rsid w:val="00551103"/>
    <w:rsid w:val="00551699"/>
    <w:rsid w:val="005516AE"/>
    <w:rsid w:val="005517F0"/>
    <w:rsid w:val="005526D4"/>
    <w:rsid w:val="00552837"/>
    <w:rsid w:val="00553461"/>
    <w:rsid w:val="005534FC"/>
    <w:rsid w:val="00554099"/>
    <w:rsid w:val="005540A0"/>
    <w:rsid w:val="005544B0"/>
    <w:rsid w:val="005552E1"/>
    <w:rsid w:val="005566D5"/>
    <w:rsid w:val="0055735C"/>
    <w:rsid w:val="005579AB"/>
    <w:rsid w:val="005600DD"/>
    <w:rsid w:val="005606CA"/>
    <w:rsid w:val="00561442"/>
    <w:rsid w:val="00561E77"/>
    <w:rsid w:val="00562030"/>
    <w:rsid w:val="0056230E"/>
    <w:rsid w:val="00562863"/>
    <w:rsid w:val="00562C49"/>
    <w:rsid w:val="00563C88"/>
    <w:rsid w:val="00563FCE"/>
    <w:rsid w:val="005650E5"/>
    <w:rsid w:val="00565587"/>
    <w:rsid w:val="00565754"/>
    <w:rsid w:val="00566492"/>
    <w:rsid w:val="00570243"/>
    <w:rsid w:val="005710D6"/>
    <w:rsid w:val="005711B6"/>
    <w:rsid w:val="005726E9"/>
    <w:rsid w:val="00572934"/>
    <w:rsid w:val="00573117"/>
    <w:rsid w:val="00573A2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57EB"/>
    <w:rsid w:val="005862FE"/>
    <w:rsid w:val="00586C30"/>
    <w:rsid w:val="00587205"/>
    <w:rsid w:val="00587728"/>
    <w:rsid w:val="00592A3C"/>
    <w:rsid w:val="00592DD2"/>
    <w:rsid w:val="00594217"/>
    <w:rsid w:val="00595842"/>
    <w:rsid w:val="00596280"/>
    <w:rsid w:val="0059747A"/>
    <w:rsid w:val="0059790E"/>
    <w:rsid w:val="005A174F"/>
    <w:rsid w:val="005A20E1"/>
    <w:rsid w:val="005A268B"/>
    <w:rsid w:val="005A2A95"/>
    <w:rsid w:val="005A2E60"/>
    <w:rsid w:val="005A33A7"/>
    <w:rsid w:val="005A503E"/>
    <w:rsid w:val="005A51F6"/>
    <w:rsid w:val="005A57A6"/>
    <w:rsid w:val="005A62CA"/>
    <w:rsid w:val="005A682C"/>
    <w:rsid w:val="005A73FB"/>
    <w:rsid w:val="005A7906"/>
    <w:rsid w:val="005A7E3D"/>
    <w:rsid w:val="005B0D49"/>
    <w:rsid w:val="005B1700"/>
    <w:rsid w:val="005B1F63"/>
    <w:rsid w:val="005B2660"/>
    <w:rsid w:val="005B27E8"/>
    <w:rsid w:val="005B3870"/>
    <w:rsid w:val="005B3BC1"/>
    <w:rsid w:val="005B3DD0"/>
    <w:rsid w:val="005B4975"/>
    <w:rsid w:val="005B5ECF"/>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D14"/>
    <w:rsid w:val="005F3EA8"/>
    <w:rsid w:val="005F47C8"/>
    <w:rsid w:val="005F4840"/>
    <w:rsid w:val="005F6177"/>
    <w:rsid w:val="005F6A7B"/>
    <w:rsid w:val="005F6AB0"/>
    <w:rsid w:val="005F7614"/>
    <w:rsid w:val="005F7CC8"/>
    <w:rsid w:val="005F7D79"/>
    <w:rsid w:val="00600B45"/>
    <w:rsid w:val="00600D21"/>
    <w:rsid w:val="00600F1A"/>
    <w:rsid w:val="00604449"/>
    <w:rsid w:val="0060564F"/>
    <w:rsid w:val="0060646D"/>
    <w:rsid w:val="00606A57"/>
    <w:rsid w:val="006074B6"/>
    <w:rsid w:val="006101E6"/>
    <w:rsid w:val="00610536"/>
    <w:rsid w:val="00611482"/>
    <w:rsid w:val="0061238C"/>
    <w:rsid w:val="006124AE"/>
    <w:rsid w:val="00612CBC"/>
    <w:rsid w:val="006135B8"/>
    <w:rsid w:val="006135BE"/>
    <w:rsid w:val="00613E05"/>
    <w:rsid w:val="006146A0"/>
    <w:rsid w:val="00615623"/>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58"/>
    <w:rsid w:val="00635F8A"/>
    <w:rsid w:val="00641B67"/>
    <w:rsid w:val="0064266B"/>
    <w:rsid w:val="006436BD"/>
    <w:rsid w:val="0064375D"/>
    <w:rsid w:val="0064667C"/>
    <w:rsid w:val="00647608"/>
    <w:rsid w:val="006503A8"/>
    <w:rsid w:val="00650E56"/>
    <w:rsid w:val="00651B71"/>
    <w:rsid w:val="00651D49"/>
    <w:rsid w:val="0065330A"/>
    <w:rsid w:val="00653497"/>
    <w:rsid w:val="006538D8"/>
    <w:rsid w:val="00654DFE"/>
    <w:rsid w:val="0065759C"/>
    <w:rsid w:val="00657A7C"/>
    <w:rsid w:val="00657E17"/>
    <w:rsid w:val="00661C1F"/>
    <w:rsid w:val="00662896"/>
    <w:rsid w:val="00662F7B"/>
    <w:rsid w:val="006633F9"/>
    <w:rsid w:val="00663570"/>
    <w:rsid w:val="00663884"/>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7F2"/>
    <w:rsid w:val="006819A9"/>
    <w:rsid w:val="00681AA1"/>
    <w:rsid w:val="006824F2"/>
    <w:rsid w:val="00682F5C"/>
    <w:rsid w:val="00684B3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78F"/>
    <w:rsid w:val="00696AC8"/>
    <w:rsid w:val="00696AE1"/>
    <w:rsid w:val="00696F32"/>
    <w:rsid w:val="006A1D98"/>
    <w:rsid w:val="006A2169"/>
    <w:rsid w:val="006A45A5"/>
    <w:rsid w:val="006A4690"/>
    <w:rsid w:val="006A5D4D"/>
    <w:rsid w:val="006A5FFC"/>
    <w:rsid w:val="006A6280"/>
    <w:rsid w:val="006B0176"/>
    <w:rsid w:val="006B0610"/>
    <w:rsid w:val="006B1A0B"/>
    <w:rsid w:val="006B1E7D"/>
    <w:rsid w:val="006B25BE"/>
    <w:rsid w:val="006B3533"/>
    <w:rsid w:val="006B427D"/>
    <w:rsid w:val="006B64B6"/>
    <w:rsid w:val="006B69A5"/>
    <w:rsid w:val="006B6B24"/>
    <w:rsid w:val="006B6D15"/>
    <w:rsid w:val="006B706B"/>
    <w:rsid w:val="006C0C36"/>
    <w:rsid w:val="006C0F4C"/>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7A5"/>
    <w:rsid w:val="006E793B"/>
    <w:rsid w:val="006E7D1A"/>
    <w:rsid w:val="006F0454"/>
    <w:rsid w:val="006F0560"/>
    <w:rsid w:val="006F0991"/>
    <w:rsid w:val="006F0CFE"/>
    <w:rsid w:val="006F1092"/>
    <w:rsid w:val="006F20EC"/>
    <w:rsid w:val="006F2FE6"/>
    <w:rsid w:val="006F3507"/>
    <w:rsid w:val="006F382F"/>
    <w:rsid w:val="006F53CB"/>
    <w:rsid w:val="006F67F3"/>
    <w:rsid w:val="006F6E94"/>
    <w:rsid w:val="00701157"/>
    <w:rsid w:val="00701BBB"/>
    <w:rsid w:val="00701CC9"/>
    <w:rsid w:val="00701F5D"/>
    <w:rsid w:val="007027AC"/>
    <w:rsid w:val="00702EF8"/>
    <w:rsid w:val="00703DA0"/>
    <w:rsid w:val="00703E54"/>
    <w:rsid w:val="00704A0F"/>
    <w:rsid w:val="00704A40"/>
    <w:rsid w:val="00704FE7"/>
    <w:rsid w:val="00705342"/>
    <w:rsid w:val="007060E8"/>
    <w:rsid w:val="00706E2E"/>
    <w:rsid w:val="007100AB"/>
    <w:rsid w:val="00710463"/>
    <w:rsid w:val="00710764"/>
    <w:rsid w:val="007113BD"/>
    <w:rsid w:val="00712633"/>
    <w:rsid w:val="007137CB"/>
    <w:rsid w:val="007142BF"/>
    <w:rsid w:val="00714507"/>
    <w:rsid w:val="007149C3"/>
    <w:rsid w:val="00715C0D"/>
    <w:rsid w:val="007163FA"/>
    <w:rsid w:val="0071671D"/>
    <w:rsid w:val="00717337"/>
    <w:rsid w:val="007173A7"/>
    <w:rsid w:val="007174B6"/>
    <w:rsid w:val="00717BE1"/>
    <w:rsid w:val="00722724"/>
    <w:rsid w:val="0072384A"/>
    <w:rsid w:val="007246A5"/>
    <w:rsid w:val="007259AF"/>
    <w:rsid w:val="00726161"/>
    <w:rsid w:val="00727529"/>
    <w:rsid w:val="00730B1D"/>
    <w:rsid w:val="00731862"/>
    <w:rsid w:val="00731A69"/>
    <w:rsid w:val="00731DD5"/>
    <w:rsid w:val="00731EB1"/>
    <w:rsid w:val="00732864"/>
    <w:rsid w:val="0073333A"/>
    <w:rsid w:val="0073433B"/>
    <w:rsid w:val="00734453"/>
    <w:rsid w:val="00734BEB"/>
    <w:rsid w:val="00735461"/>
    <w:rsid w:val="007369B4"/>
    <w:rsid w:val="00736D0B"/>
    <w:rsid w:val="007372C7"/>
    <w:rsid w:val="007429AD"/>
    <w:rsid w:val="00742A6B"/>
    <w:rsid w:val="00744673"/>
    <w:rsid w:val="0074476C"/>
    <w:rsid w:val="00746B1A"/>
    <w:rsid w:val="00750A9B"/>
    <w:rsid w:val="00750BA9"/>
    <w:rsid w:val="00750E49"/>
    <w:rsid w:val="0075112A"/>
    <w:rsid w:val="007516E8"/>
    <w:rsid w:val="00751A96"/>
    <w:rsid w:val="007527B0"/>
    <w:rsid w:val="007528E9"/>
    <w:rsid w:val="00752970"/>
    <w:rsid w:val="00753366"/>
    <w:rsid w:val="0075369C"/>
    <w:rsid w:val="00753768"/>
    <w:rsid w:val="007543D0"/>
    <w:rsid w:val="0075485A"/>
    <w:rsid w:val="00755B32"/>
    <w:rsid w:val="00755DDF"/>
    <w:rsid w:val="00756EB1"/>
    <w:rsid w:val="007571A7"/>
    <w:rsid w:val="007608B6"/>
    <w:rsid w:val="00763031"/>
    <w:rsid w:val="007631D5"/>
    <w:rsid w:val="0076329B"/>
    <w:rsid w:val="00764285"/>
    <w:rsid w:val="00764437"/>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01FA"/>
    <w:rsid w:val="00791C54"/>
    <w:rsid w:val="00793F07"/>
    <w:rsid w:val="0079436D"/>
    <w:rsid w:val="007951AD"/>
    <w:rsid w:val="00795DA4"/>
    <w:rsid w:val="00795E11"/>
    <w:rsid w:val="00796AD9"/>
    <w:rsid w:val="007978DC"/>
    <w:rsid w:val="00797A28"/>
    <w:rsid w:val="00797D93"/>
    <w:rsid w:val="007A0802"/>
    <w:rsid w:val="007A1CEE"/>
    <w:rsid w:val="007A1D9A"/>
    <w:rsid w:val="007A1DC6"/>
    <w:rsid w:val="007A1FCF"/>
    <w:rsid w:val="007A3864"/>
    <w:rsid w:val="007A3A53"/>
    <w:rsid w:val="007A3EF8"/>
    <w:rsid w:val="007A41FB"/>
    <w:rsid w:val="007A4801"/>
    <w:rsid w:val="007A519A"/>
    <w:rsid w:val="007A5B1C"/>
    <w:rsid w:val="007A5F97"/>
    <w:rsid w:val="007A789A"/>
    <w:rsid w:val="007B0A8E"/>
    <w:rsid w:val="007B2009"/>
    <w:rsid w:val="007B2245"/>
    <w:rsid w:val="007B25CA"/>
    <w:rsid w:val="007B357E"/>
    <w:rsid w:val="007B3CB4"/>
    <w:rsid w:val="007B41C3"/>
    <w:rsid w:val="007B5030"/>
    <w:rsid w:val="007B50E6"/>
    <w:rsid w:val="007B5A69"/>
    <w:rsid w:val="007B74D8"/>
    <w:rsid w:val="007B7BF8"/>
    <w:rsid w:val="007C0149"/>
    <w:rsid w:val="007C047D"/>
    <w:rsid w:val="007C1E22"/>
    <w:rsid w:val="007C238B"/>
    <w:rsid w:val="007C2ED9"/>
    <w:rsid w:val="007C3C0A"/>
    <w:rsid w:val="007C3D8A"/>
    <w:rsid w:val="007C5EDC"/>
    <w:rsid w:val="007C7399"/>
    <w:rsid w:val="007D03C2"/>
    <w:rsid w:val="007D0852"/>
    <w:rsid w:val="007D1138"/>
    <w:rsid w:val="007D219B"/>
    <w:rsid w:val="007D3BCF"/>
    <w:rsid w:val="007D6465"/>
    <w:rsid w:val="007D6764"/>
    <w:rsid w:val="007D71FE"/>
    <w:rsid w:val="007E0A63"/>
    <w:rsid w:val="007E0C42"/>
    <w:rsid w:val="007E1647"/>
    <w:rsid w:val="007E1B29"/>
    <w:rsid w:val="007E2A74"/>
    <w:rsid w:val="007E3883"/>
    <w:rsid w:val="007E3D13"/>
    <w:rsid w:val="007E40F6"/>
    <w:rsid w:val="007E69AD"/>
    <w:rsid w:val="007E71CB"/>
    <w:rsid w:val="007E78D1"/>
    <w:rsid w:val="007E7BF9"/>
    <w:rsid w:val="007E7C0A"/>
    <w:rsid w:val="007F0135"/>
    <w:rsid w:val="007F16A4"/>
    <w:rsid w:val="007F1C82"/>
    <w:rsid w:val="007F296D"/>
    <w:rsid w:val="007F31E2"/>
    <w:rsid w:val="007F328B"/>
    <w:rsid w:val="007F5CB3"/>
    <w:rsid w:val="007F6CC7"/>
    <w:rsid w:val="007F6E6E"/>
    <w:rsid w:val="007F7DEF"/>
    <w:rsid w:val="008006CD"/>
    <w:rsid w:val="008010EB"/>
    <w:rsid w:val="00801831"/>
    <w:rsid w:val="008019DD"/>
    <w:rsid w:val="008023A8"/>
    <w:rsid w:val="00802D1C"/>
    <w:rsid w:val="00803399"/>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5EB"/>
    <w:rsid w:val="00820BEF"/>
    <w:rsid w:val="0082197B"/>
    <w:rsid w:val="00821A91"/>
    <w:rsid w:val="00821BD7"/>
    <w:rsid w:val="0082214E"/>
    <w:rsid w:val="00823089"/>
    <w:rsid w:val="008240A8"/>
    <w:rsid w:val="00824203"/>
    <w:rsid w:val="00824BA7"/>
    <w:rsid w:val="00826060"/>
    <w:rsid w:val="0082651E"/>
    <w:rsid w:val="00826F48"/>
    <w:rsid w:val="00827C98"/>
    <w:rsid w:val="0083020F"/>
    <w:rsid w:val="00830729"/>
    <w:rsid w:val="008317BC"/>
    <w:rsid w:val="0083277B"/>
    <w:rsid w:val="00832854"/>
    <w:rsid w:val="00833155"/>
    <w:rsid w:val="0083339B"/>
    <w:rsid w:val="008338A6"/>
    <w:rsid w:val="00834400"/>
    <w:rsid w:val="0083457B"/>
    <w:rsid w:val="00834D14"/>
    <w:rsid w:val="00836338"/>
    <w:rsid w:val="00836F92"/>
    <w:rsid w:val="008401E3"/>
    <w:rsid w:val="008402C4"/>
    <w:rsid w:val="00840884"/>
    <w:rsid w:val="00840EB7"/>
    <w:rsid w:val="00842DD9"/>
    <w:rsid w:val="008438DC"/>
    <w:rsid w:val="00844612"/>
    <w:rsid w:val="008453ED"/>
    <w:rsid w:val="0084573F"/>
    <w:rsid w:val="00846274"/>
    <w:rsid w:val="00846C06"/>
    <w:rsid w:val="00846F9A"/>
    <w:rsid w:val="0085073A"/>
    <w:rsid w:val="00850D1A"/>
    <w:rsid w:val="00851F72"/>
    <w:rsid w:val="008522B6"/>
    <w:rsid w:val="00852F76"/>
    <w:rsid w:val="0085434C"/>
    <w:rsid w:val="00855370"/>
    <w:rsid w:val="00855AB0"/>
    <w:rsid w:val="008560CF"/>
    <w:rsid w:val="008566A2"/>
    <w:rsid w:val="00857D4B"/>
    <w:rsid w:val="008600AB"/>
    <w:rsid w:val="0086047C"/>
    <w:rsid w:val="00860948"/>
    <w:rsid w:val="008612B5"/>
    <w:rsid w:val="008614BE"/>
    <w:rsid w:val="00861557"/>
    <w:rsid w:val="00861F0C"/>
    <w:rsid w:val="008630E1"/>
    <w:rsid w:val="0086697F"/>
    <w:rsid w:val="00867538"/>
    <w:rsid w:val="0086794E"/>
    <w:rsid w:val="008703F6"/>
    <w:rsid w:val="008755B2"/>
    <w:rsid w:val="00875710"/>
    <w:rsid w:val="00875D4D"/>
    <w:rsid w:val="008767D0"/>
    <w:rsid w:val="00876E3F"/>
    <w:rsid w:val="0087798F"/>
    <w:rsid w:val="00880788"/>
    <w:rsid w:val="00880A66"/>
    <w:rsid w:val="00880EFB"/>
    <w:rsid w:val="00881E70"/>
    <w:rsid w:val="00882126"/>
    <w:rsid w:val="008837ED"/>
    <w:rsid w:val="00885568"/>
    <w:rsid w:val="00885EC6"/>
    <w:rsid w:val="00886A38"/>
    <w:rsid w:val="00886AC6"/>
    <w:rsid w:val="00886BA8"/>
    <w:rsid w:val="00886CB9"/>
    <w:rsid w:val="008911D0"/>
    <w:rsid w:val="00891253"/>
    <w:rsid w:val="0089151A"/>
    <w:rsid w:val="00892D71"/>
    <w:rsid w:val="00892E2F"/>
    <w:rsid w:val="00892E98"/>
    <w:rsid w:val="0089307B"/>
    <w:rsid w:val="00893225"/>
    <w:rsid w:val="00894AF1"/>
    <w:rsid w:val="008954E0"/>
    <w:rsid w:val="00895ADA"/>
    <w:rsid w:val="008969AE"/>
    <w:rsid w:val="00897FF9"/>
    <w:rsid w:val="008A0857"/>
    <w:rsid w:val="008A0DCD"/>
    <w:rsid w:val="008A0FEF"/>
    <w:rsid w:val="008A3A54"/>
    <w:rsid w:val="008A3D46"/>
    <w:rsid w:val="008A4EAB"/>
    <w:rsid w:val="008A4EE4"/>
    <w:rsid w:val="008A7515"/>
    <w:rsid w:val="008A7830"/>
    <w:rsid w:val="008B1C7E"/>
    <w:rsid w:val="008B1D82"/>
    <w:rsid w:val="008B312E"/>
    <w:rsid w:val="008B40AE"/>
    <w:rsid w:val="008B4EFC"/>
    <w:rsid w:val="008B5EFF"/>
    <w:rsid w:val="008C02CE"/>
    <w:rsid w:val="008C1420"/>
    <w:rsid w:val="008C1672"/>
    <w:rsid w:val="008C25EF"/>
    <w:rsid w:val="008C29FD"/>
    <w:rsid w:val="008C3C9D"/>
    <w:rsid w:val="008C60BF"/>
    <w:rsid w:val="008C685C"/>
    <w:rsid w:val="008C726A"/>
    <w:rsid w:val="008D1823"/>
    <w:rsid w:val="008D2BB8"/>
    <w:rsid w:val="008D2BE6"/>
    <w:rsid w:val="008D3593"/>
    <w:rsid w:val="008D426D"/>
    <w:rsid w:val="008D4B1C"/>
    <w:rsid w:val="008D530D"/>
    <w:rsid w:val="008D54DC"/>
    <w:rsid w:val="008D565C"/>
    <w:rsid w:val="008D5DEF"/>
    <w:rsid w:val="008D6655"/>
    <w:rsid w:val="008D77BB"/>
    <w:rsid w:val="008E0182"/>
    <w:rsid w:val="008E0E38"/>
    <w:rsid w:val="008E1A6C"/>
    <w:rsid w:val="008E3792"/>
    <w:rsid w:val="008E5612"/>
    <w:rsid w:val="008E57FA"/>
    <w:rsid w:val="008E5A20"/>
    <w:rsid w:val="008E6573"/>
    <w:rsid w:val="008E6638"/>
    <w:rsid w:val="008E7CDE"/>
    <w:rsid w:val="008F0E09"/>
    <w:rsid w:val="008F13C0"/>
    <w:rsid w:val="008F22C2"/>
    <w:rsid w:val="008F2A4E"/>
    <w:rsid w:val="008F30A0"/>
    <w:rsid w:val="008F4262"/>
    <w:rsid w:val="008F62FE"/>
    <w:rsid w:val="008F733A"/>
    <w:rsid w:val="008F7E66"/>
    <w:rsid w:val="00900C1B"/>
    <w:rsid w:val="00902047"/>
    <w:rsid w:val="009038A7"/>
    <w:rsid w:val="00903B4C"/>
    <w:rsid w:val="00904124"/>
    <w:rsid w:val="00905796"/>
    <w:rsid w:val="00905D9B"/>
    <w:rsid w:val="00907D4B"/>
    <w:rsid w:val="00910109"/>
    <w:rsid w:val="00910BC5"/>
    <w:rsid w:val="00911C8F"/>
    <w:rsid w:val="009121E4"/>
    <w:rsid w:val="00912FBB"/>
    <w:rsid w:val="00913052"/>
    <w:rsid w:val="009131F4"/>
    <w:rsid w:val="00913806"/>
    <w:rsid w:val="00914772"/>
    <w:rsid w:val="009148CE"/>
    <w:rsid w:val="00915DF8"/>
    <w:rsid w:val="00916A42"/>
    <w:rsid w:val="00917CAD"/>
    <w:rsid w:val="00920BF1"/>
    <w:rsid w:val="00922334"/>
    <w:rsid w:val="00922749"/>
    <w:rsid w:val="00922C07"/>
    <w:rsid w:val="0092312A"/>
    <w:rsid w:val="00923BF1"/>
    <w:rsid w:val="009241B4"/>
    <w:rsid w:val="009259F9"/>
    <w:rsid w:val="00925D62"/>
    <w:rsid w:val="00926306"/>
    <w:rsid w:val="00926989"/>
    <w:rsid w:val="00927570"/>
    <w:rsid w:val="00927D1C"/>
    <w:rsid w:val="00930128"/>
    <w:rsid w:val="0093190D"/>
    <w:rsid w:val="00931DF0"/>
    <w:rsid w:val="009326B8"/>
    <w:rsid w:val="00932A36"/>
    <w:rsid w:val="0093320D"/>
    <w:rsid w:val="00933B47"/>
    <w:rsid w:val="00933E0A"/>
    <w:rsid w:val="009340B6"/>
    <w:rsid w:val="00934284"/>
    <w:rsid w:val="00934926"/>
    <w:rsid w:val="00934A0B"/>
    <w:rsid w:val="00934E0A"/>
    <w:rsid w:val="00936CBB"/>
    <w:rsid w:val="009375EB"/>
    <w:rsid w:val="009376A4"/>
    <w:rsid w:val="00937B26"/>
    <w:rsid w:val="00937CFE"/>
    <w:rsid w:val="0094007D"/>
    <w:rsid w:val="009438E4"/>
    <w:rsid w:val="00944209"/>
    <w:rsid w:val="00944E78"/>
    <w:rsid w:val="00945FB3"/>
    <w:rsid w:val="009465D7"/>
    <w:rsid w:val="00946EEA"/>
    <w:rsid w:val="0095171C"/>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39D0"/>
    <w:rsid w:val="00963D86"/>
    <w:rsid w:val="009652DF"/>
    <w:rsid w:val="00965D95"/>
    <w:rsid w:val="00965E16"/>
    <w:rsid w:val="00966099"/>
    <w:rsid w:val="0096611D"/>
    <w:rsid w:val="00966748"/>
    <w:rsid w:val="00967C52"/>
    <w:rsid w:val="00970037"/>
    <w:rsid w:val="00971146"/>
    <w:rsid w:val="00972104"/>
    <w:rsid w:val="009728B3"/>
    <w:rsid w:val="009741CC"/>
    <w:rsid w:val="009750AE"/>
    <w:rsid w:val="00975B05"/>
    <w:rsid w:val="00977ADA"/>
    <w:rsid w:val="00977AE2"/>
    <w:rsid w:val="00977B3E"/>
    <w:rsid w:val="0098046B"/>
    <w:rsid w:val="00980E70"/>
    <w:rsid w:val="00982C5C"/>
    <w:rsid w:val="00982DAE"/>
    <w:rsid w:val="00982DED"/>
    <w:rsid w:val="009833C2"/>
    <w:rsid w:val="009837BE"/>
    <w:rsid w:val="0098463F"/>
    <w:rsid w:val="00984FFE"/>
    <w:rsid w:val="00985472"/>
    <w:rsid w:val="0098553C"/>
    <w:rsid w:val="00986099"/>
    <w:rsid w:val="009863F3"/>
    <w:rsid w:val="00987DA9"/>
    <w:rsid w:val="00990272"/>
    <w:rsid w:val="00990624"/>
    <w:rsid w:val="009907B7"/>
    <w:rsid w:val="0099096E"/>
    <w:rsid w:val="00990D5A"/>
    <w:rsid w:val="009915D6"/>
    <w:rsid w:val="00991DBE"/>
    <w:rsid w:val="009922A5"/>
    <w:rsid w:val="009928C9"/>
    <w:rsid w:val="00992F5B"/>
    <w:rsid w:val="00993421"/>
    <w:rsid w:val="00994D03"/>
    <w:rsid w:val="009963EE"/>
    <w:rsid w:val="009A0543"/>
    <w:rsid w:val="009A17BD"/>
    <w:rsid w:val="009A294A"/>
    <w:rsid w:val="009A38B1"/>
    <w:rsid w:val="009A3BB7"/>
    <w:rsid w:val="009A4037"/>
    <w:rsid w:val="009A444F"/>
    <w:rsid w:val="009A48E9"/>
    <w:rsid w:val="009A5378"/>
    <w:rsid w:val="009A5952"/>
    <w:rsid w:val="009A66E6"/>
    <w:rsid w:val="009A6E6E"/>
    <w:rsid w:val="009A70ED"/>
    <w:rsid w:val="009A7220"/>
    <w:rsid w:val="009A7651"/>
    <w:rsid w:val="009B0C25"/>
    <w:rsid w:val="009B11FF"/>
    <w:rsid w:val="009B14D0"/>
    <w:rsid w:val="009B1B8B"/>
    <w:rsid w:val="009B39A1"/>
    <w:rsid w:val="009B4694"/>
    <w:rsid w:val="009B53B4"/>
    <w:rsid w:val="009B54B2"/>
    <w:rsid w:val="009B5531"/>
    <w:rsid w:val="009B6C64"/>
    <w:rsid w:val="009B7709"/>
    <w:rsid w:val="009C06BE"/>
    <w:rsid w:val="009C07D2"/>
    <w:rsid w:val="009C0D05"/>
    <w:rsid w:val="009C1048"/>
    <w:rsid w:val="009C1408"/>
    <w:rsid w:val="009C159D"/>
    <w:rsid w:val="009C1B4D"/>
    <w:rsid w:val="009C539E"/>
    <w:rsid w:val="009C7413"/>
    <w:rsid w:val="009C7708"/>
    <w:rsid w:val="009D0F3C"/>
    <w:rsid w:val="009D194E"/>
    <w:rsid w:val="009D1DAF"/>
    <w:rsid w:val="009D2C66"/>
    <w:rsid w:val="009D2CB9"/>
    <w:rsid w:val="009D34BA"/>
    <w:rsid w:val="009D3608"/>
    <w:rsid w:val="009D3B52"/>
    <w:rsid w:val="009D3EFF"/>
    <w:rsid w:val="009D42AF"/>
    <w:rsid w:val="009D4AD8"/>
    <w:rsid w:val="009D5156"/>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82F"/>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9C1"/>
    <w:rsid w:val="00A01D41"/>
    <w:rsid w:val="00A02F23"/>
    <w:rsid w:val="00A03D4D"/>
    <w:rsid w:val="00A042D7"/>
    <w:rsid w:val="00A04A30"/>
    <w:rsid w:val="00A04B4D"/>
    <w:rsid w:val="00A0523A"/>
    <w:rsid w:val="00A05654"/>
    <w:rsid w:val="00A058AD"/>
    <w:rsid w:val="00A062FD"/>
    <w:rsid w:val="00A07241"/>
    <w:rsid w:val="00A07E58"/>
    <w:rsid w:val="00A10968"/>
    <w:rsid w:val="00A10974"/>
    <w:rsid w:val="00A10CB9"/>
    <w:rsid w:val="00A10E85"/>
    <w:rsid w:val="00A1246A"/>
    <w:rsid w:val="00A1339A"/>
    <w:rsid w:val="00A1345F"/>
    <w:rsid w:val="00A13711"/>
    <w:rsid w:val="00A13F85"/>
    <w:rsid w:val="00A15F7C"/>
    <w:rsid w:val="00A172DB"/>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18F8"/>
    <w:rsid w:val="00A3228B"/>
    <w:rsid w:val="00A32565"/>
    <w:rsid w:val="00A32DE3"/>
    <w:rsid w:val="00A32E9E"/>
    <w:rsid w:val="00A32EBB"/>
    <w:rsid w:val="00A33A87"/>
    <w:rsid w:val="00A33C09"/>
    <w:rsid w:val="00A34FDE"/>
    <w:rsid w:val="00A35969"/>
    <w:rsid w:val="00A35CCD"/>
    <w:rsid w:val="00A36BCA"/>
    <w:rsid w:val="00A372CC"/>
    <w:rsid w:val="00A40D09"/>
    <w:rsid w:val="00A40FB3"/>
    <w:rsid w:val="00A41044"/>
    <w:rsid w:val="00A417B1"/>
    <w:rsid w:val="00A43045"/>
    <w:rsid w:val="00A438F4"/>
    <w:rsid w:val="00A43AC2"/>
    <w:rsid w:val="00A46056"/>
    <w:rsid w:val="00A463DC"/>
    <w:rsid w:val="00A4686B"/>
    <w:rsid w:val="00A46DB5"/>
    <w:rsid w:val="00A5070A"/>
    <w:rsid w:val="00A50FCF"/>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59A"/>
    <w:rsid w:val="00A748FE"/>
    <w:rsid w:val="00A74EE6"/>
    <w:rsid w:val="00A7572F"/>
    <w:rsid w:val="00A76409"/>
    <w:rsid w:val="00A764EE"/>
    <w:rsid w:val="00A76757"/>
    <w:rsid w:val="00A76859"/>
    <w:rsid w:val="00A77DA5"/>
    <w:rsid w:val="00A81BCC"/>
    <w:rsid w:val="00A82307"/>
    <w:rsid w:val="00A82DCC"/>
    <w:rsid w:val="00A83252"/>
    <w:rsid w:val="00A836AD"/>
    <w:rsid w:val="00A83CF3"/>
    <w:rsid w:val="00A83F3F"/>
    <w:rsid w:val="00A85049"/>
    <w:rsid w:val="00A85280"/>
    <w:rsid w:val="00A85377"/>
    <w:rsid w:val="00A85971"/>
    <w:rsid w:val="00A86122"/>
    <w:rsid w:val="00A871BF"/>
    <w:rsid w:val="00A8728F"/>
    <w:rsid w:val="00A872E8"/>
    <w:rsid w:val="00A87736"/>
    <w:rsid w:val="00A87A80"/>
    <w:rsid w:val="00A91D98"/>
    <w:rsid w:val="00A93CE0"/>
    <w:rsid w:val="00A94109"/>
    <w:rsid w:val="00A9535D"/>
    <w:rsid w:val="00A9603E"/>
    <w:rsid w:val="00A96D3C"/>
    <w:rsid w:val="00AA0209"/>
    <w:rsid w:val="00AA03B3"/>
    <w:rsid w:val="00AA1ACB"/>
    <w:rsid w:val="00AA1E7E"/>
    <w:rsid w:val="00AA2750"/>
    <w:rsid w:val="00AA2872"/>
    <w:rsid w:val="00AA3457"/>
    <w:rsid w:val="00AA4841"/>
    <w:rsid w:val="00AA505E"/>
    <w:rsid w:val="00AA566C"/>
    <w:rsid w:val="00AA5BB1"/>
    <w:rsid w:val="00AA647D"/>
    <w:rsid w:val="00AA7E53"/>
    <w:rsid w:val="00AB0A5C"/>
    <w:rsid w:val="00AB155D"/>
    <w:rsid w:val="00AB175B"/>
    <w:rsid w:val="00AB1AE9"/>
    <w:rsid w:val="00AB2973"/>
    <w:rsid w:val="00AB2BF6"/>
    <w:rsid w:val="00AB36C7"/>
    <w:rsid w:val="00AB3EFD"/>
    <w:rsid w:val="00AB4FC6"/>
    <w:rsid w:val="00AB59E0"/>
    <w:rsid w:val="00AB5FC8"/>
    <w:rsid w:val="00AB7036"/>
    <w:rsid w:val="00AB7BE2"/>
    <w:rsid w:val="00AC0AB9"/>
    <w:rsid w:val="00AC2158"/>
    <w:rsid w:val="00AC29E6"/>
    <w:rsid w:val="00AC2FA8"/>
    <w:rsid w:val="00AC3BA5"/>
    <w:rsid w:val="00AC4047"/>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5C2D"/>
    <w:rsid w:val="00AE643A"/>
    <w:rsid w:val="00AE73B9"/>
    <w:rsid w:val="00AE7710"/>
    <w:rsid w:val="00AE78DD"/>
    <w:rsid w:val="00AF0049"/>
    <w:rsid w:val="00AF1810"/>
    <w:rsid w:val="00AF24E1"/>
    <w:rsid w:val="00AF272C"/>
    <w:rsid w:val="00AF2854"/>
    <w:rsid w:val="00AF2C69"/>
    <w:rsid w:val="00AF48A3"/>
    <w:rsid w:val="00AF550E"/>
    <w:rsid w:val="00AF5615"/>
    <w:rsid w:val="00AF69D2"/>
    <w:rsid w:val="00AF6ED7"/>
    <w:rsid w:val="00AF6F2B"/>
    <w:rsid w:val="00AF780F"/>
    <w:rsid w:val="00AF7BCA"/>
    <w:rsid w:val="00B001C2"/>
    <w:rsid w:val="00B007BF"/>
    <w:rsid w:val="00B014D7"/>
    <w:rsid w:val="00B02843"/>
    <w:rsid w:val="00B04127"/>
    <w:rsid w:val="00B04966"/>
    <w:rsid w:val="00B052C5"/>
    <w:rsid w:val="00B05BA4"/>
    <w:rsid w:val="00B05E60"/>
    <w:rsid w:val="00B06CEB"/>
    <w:rsid w:val="00B07830"/>
    <w:rsid w:val="00B07A0A"/>
    <w:rsid w:val="00B103A6"/>
    <w:rsid w:val="00B11324"/>
    <w:rsid w:val="00B124B6"/>
    <w:rsid w:val="00B12A51"/>
    <w:rsid w:val="00B13C5D"/>
    <w:rsid w:val="00B157F3"/>
    <w:rsid w:val="00B15982"/>
    <w:rsid w:val="00B166E9"/>
    <w:rsid w:val="00B16F08"/>
    <w:rsid w:val="00B17166"/>
    <w:rsid w:val="00B172EF"/>
    <w:rsid w:val="00B20657"/>
    <w:rsid w:val="00B20C18"/>
    <w:rsid w:val="00B227FA"/>
    <w:rsid w:val="00B22CC7"/>
    <w:rsid w:val="00B22F29"/>
    <w:rsid w:val="00B247EA"/>
    <w:rsid w:val="00B248CD"/>
    <w:rsid w:val="00B252BC"/>
    <w:rsid w:val="00B2535B"/>
    <w:rsid w:val="00B25F31"/>
    <w:rsid w:val="00B27BEE"/>
    <w:rsid w:val="00B27D60"/>
    <w:rsid w:val="00B27DBC"/>
    <w:rsid w:val="00B30071"/>
    <w:rsid w:val="00B3080F"/>
    <w:rsid w:val="00B308BC"/>
    <w:rsid w:val="00B30F2A"/>
    <w:rsid w:val="00B31400"/>
    <w:rsid w:val="00B31A9D"/>
    <w:rsid w:val="00B32205"/>
    <w:rsid w:val="00B32AE2"/>
    <w:rsid w:val="00B32D95"/>
    <w:rsid w:val="00B33918"/>
    <w:rsid w:val="00B33AF4"/>
    <w:rsid w:val="00B34CF3"/>
    <w:rsid w:val="00B36032"/>
    <w:rsid w:val="00B367FD"/>
    <w:rsid w:val="00B3681B"/>
    <w:rsid w:val="00B36DFB"/>
    <w:rsid w:val="00B37AEA"/>
    <w:rsid w:val="00B37D1A"/>
    <w:rsid w:val="00B40A7F"/>
    <w:rsid w:val="00B4173B"/>
    <w:rsid w:val="00B420F2"/>
    <w:rsid w:val="00B428EF"/>
    <w:rsid w:val="00B43A0E"/>
    <w:rsid w:val="00B43E78"/>
    <w:rsid w:val="00B44C3E"/>
    <w:rsid w:val="00B45435"/>
    <w:rsid w:val="00B458A7"/>
    <w:rsid w:val="00B47AF5"/>
    <w:rsid w:val="00B47E1B"/>
    <w:rsid w:val="00B517B1"/>
    <w:rsid w:val="00B5196C"/>
    <w:rsid w:val="00B51B50"/>
    <w:rsid w:val="00B51F34"/>
    <w:rsid w:val="00B521F7"/>
    <w:rsid w:val="00B52C25"/>
    <w:rsid w:val="00B52E80"/>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6CFD"/>
    <w:rsid w:val="00B675BD"/>
    <w:rsid w:val="00B677E3"/>
    <w:rsid w:val="00B67A03"/>
    <w:rsid w:val="00B70100"/>
    <w:rsid w:val="00B72C96"/>
    <w:rsid w:val="00B72DE9"/>
    <w:rsid w:val="00B73430"/>
    <w:rsid w:val="00B7416A"/>
    <w:rsid w:val="00B75255"/>
    <w:rsid w:val="00B75274"/>
    <w:rsid w:val="00B758B5"/>
    <w:rsid w:val="00B7661F"/>
    <w:rsid w:val="00B77CED"/>
    <w:rsid w:val="00B805CD"/>
    <w:rsid w:val="00B80FB6"/>
    <w:rsid w:val="00B81D27"/>
    <w:rsid w:val="00B8233D"/>
    <w:rsid w:val="00B829C7"/>
    <w:rsid w:val="00B84B21"/>
    <w:rsid w:val="00B8513D"/>
    <w:rsid w:val="00B85420"/>
    <w:rsid w:val="00B85E21"/>
    <w:rsid w:val="00B90232"/>
    <w:rsid w:val="00B905F9"/>
    <w:rsid w:val="00B90947"/>
    <w:rsid w:val="00B909D7"/>
    <w:rsid w:val="00B9124F"/>
    <w:rsid w:val="00B91690"/>
    <w:rsid w:val="00B921E6"/>
    <w:rsid w:val="00B925C7"/>
    <w:rsid w:val="00B942FD"/>
    <w:rsid w:val="00B94722"/>
    <w:rsid w:val="00B947A2"/>
    <w:rsid w:val="00B9488B"/>
    <w:rsid w:val="00B966A7"/>
    <w:rsid w:val="00B967D4"/>
    <w:rsid w:val="00B976A5"/>
    <w:rsid w:val="00B97E1F"/>
    <w:rsid w:val="00BA1228"/>
    <w:rsid w:val="00BA24C5"/>
    <w:rsid w:val="00BA2B07"/>
    <w:rsid w:val="00BA36CD"/>
    <w:rsid w:val="00BA4262"/>
    <w:rsid w:val="00BA430A"/>
    <w:rsid w:val="00BA4F3D"/>
    <w:rsid w:val="00BA7244"/>
    <w:rsid w:val="00BB06FF"/>
    <w:rsid w:val="00BB0E5F"/>
    <w:rsid w:val="00BB1CFA"/>
    <w:rsid w:val="00BB432C"/>
    <w:rsid w:val="00BB4AB8"/>
    <w:rsid w:val="00BB4AF4"/>
    <w:rsid w:val="00BB5154"/>
    <w:rsid w:val="00BB70C6"/>
    <w:rsid w:val="00BC250E"/>
    <w:rsid w:val="00BC2F97"/>
    <w:rsid w:val="00BC389F"/>
    <w:rsid w:val="00BC4B6A"/>
    <w:rsid w:val="00BC6497"/>
    <w:rsid w:val="00BC6971"/>
    <w:rsid w:val="00BC6BB0"/>
    <w:rsid w:val="00BC79F9"/>
    <w:rsid w:val="00BC7E46"/>
    <w:rsid w:val="00BC7FE5"/>
    <w:rsid w:val="00BD0335"/>
    <w:rsid w:val="00BD0900"/>
    <w:rsid w:val="00BD0E91"/>
    <w:rsid w:val="00BD1014"/>
    <w:rsid w:val="00BD1C94"/>
    <w:rsid w:val="00BD1F43"/>
    <w:rsid w:val="00BD2897"/>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0C"/>
    <w:rsid w:val="00BE1654"/>
    <w:rsid w:val="00BE1966"/>
    <w:rsid w:val="00BE1A40"/>
    <w:rsid w:val="00BE1C39"/>
    <w:rsid w:val="00BE1C65"/>
    <w:rsid w:val="00BE261A"/>
    <w:rsid w:val="00BE3CA6"/>
    <w:rsid w:val="00BE50D9"/>
    <w:rsid w:val="00BE6263"/>
    <w:rsid w:val="00BE6D84"/>
    <w:rsid w:val="00BE77FA"/>
    <w:rsid w:val="00BF03E1"/>
    <w:rsid w:val="00BF0A7F"/>
    <w:rsid w:val="00BF1ECA"/>
    <w:rsid w:val="00BF1F3F"/>
    <w:rsid w:val="00BF3520"/>
    <w:rsid w:val="00BF3F10"/>
    <w:rsid w:val="00BF3F2D"/>
    <w:rsid w:val="00BF4097"/>
    <w:rsid w:val="00BF425F"/>
    <w:rsid w:val="00BF4A12"/>
    <w:rsid w:val="00BF6B24"/>
    <w:rsid w:val="00BF6CA0"/>
    <w:rsid w:val="00BF71C5"/>
    <w:rsid w:val="00C01088"/>
    <w:rsid w:val="00C022B0"/>
    <w:rsid w:val="00C02A6D"/>
    <w:rsid w:val="00C030D7"/>
    <w:rsid w:val="00C03547"/>
    <w:rsid w:val="00C03BCC"/>
    <w:rsid w:val="00C04DA7"/>
    <w:rsid w:val="00C04DBC"/>
    <w:rsid w:val="00C06F48"/>
    <w:rsid w:val="00C075FF"/>
    <w:rsid w:val="00C076EC"/>
    <w:rsid w:val="00C07EDE"/>
    <w:rsid w:val="00C1047F"/>
    <w:rsid w:val="00C10D7B"/>
    <w:rsid w:val="00C11A12"/>
    <w:rsid w:val="00C1265E"/>
    <w:rsid w:val="00C12EC7"/>
    <w:rsid w:val="00C13764"/>
    <w:rsid w:val="00C1378C"/>
    <w:rsid w:val="00C13EC4"/>
    <w:rsid w:val="00C1540D"/>
    <w:rsid w:val="00C15DBE"/>
    <w:rsid w:val="00C16F20"/>
    <w:rsid w:val="00C17366"/>
    <w:rsid w:val="00C1768C"/>
    <w:rsid w:val="00C206B0"/>
    <w:rsid w:val="00C20A05"/>
    <w:rsid w:val="00C2185D"/>
    <w:rsid w:val="00C226FB"/>
    <w:rsid w:val="00C22AAA"/>
    <w:rsid w:val="00C22FD2"/>
    <w:rsid w:val="00C233DF"/>
    <w:rsid w:val="00C23B21"/>
    <w:rsid w:val="00C23FB5"/>
    <w:rsid w:val="00C24E4D"/>
    <w:rsid w:val="00C2583B"/>
    <w:rsid w:val="00C25F2A"/>
    <w:rsid w:val="00C25FC1"/>
    <w:rsid w:val="00C26255"/>
    <w:rsid w:val="00C262A3"/>
    <w:rsid w:val="00C26C34"/>
    <w:rsid w:val="00C26D19"/>
    <w:rsid w:val="00C26E2F"/>
    <w:rsid w:val="00C273FC"/>
    <w:rsid w:val="00C30344"/>
    <w:rsid w:val="00C30721"/>
    <w:rsid w:val="00C308E3"/>
    <w:rsid w:val="00C30B89"/>
    <w:rsid w:val="00C30C23"/>
    <w:rsid w:val="00C311E2"/>
    <w:rsid w:val="00C316AE"/>
    <w:rsid w:val="00C31925"/>
    <w:rsid w:val="00C31E0A"/>
    <w:rsid w:val="00C32049"/>
    <w:rsid w:val="00C331AA"/>
    <w:rsid w:val="00C33BA3"/>
    <w:rsid w:val="00C33ECC"/>
    <w:rsid w:val="00C341EB"/>
    <w:rsid w:val="00C3540C"/>
    <w:rsid w:val="00C35D81"/>
    <w:rsid w:val="00C35EA2"/>
    <w:rsid w:val="00C37421"/>
    <w:rsid w:val="00C37D16"/>
    <w:rsid w:val="00C41A7C"/>
    <w:rsid w:val="00C41BA9"/>
    <w:rsid w:val="00C426DD"/>
    <w:rsid w:val="00C428E6"/>
    <w:rsid w:val="00C42A26"/>
    <w:rsid w:val="00C43539"/>
    <w:rsid w:val="00C4431E"/>
    <w:rsid w:val="00C44A55"/>
    <w:rsid w:val="00C452CC"/>
    <w:rsid w:val="00C45854"/>
    <w:rsid w:val="00C45B34"/>
    <w:rsid w:val="00C462B1"/>
    <w:rsid w:val="00C4646D"/>
    <w:rsid w:val="00C46668"/>
    <w:rsid w:val="00C4669B"/>
    <w:rsid w:val="00C46978"/>
    <w:rsid w:val="00C46FBF"/>
    <w:rsid w:val="00C4725C"/>
    <w:rsid w:val="00C477A0"/>
    <w:rsid w:val="00C47F64"/>
    <w:rsid w:val="00C50260"/>
    <w:rsid w:val="00C50C81"/>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573"/>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2B37"/>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5A4F"/>
    <w:rsid w:val="00CB7E17"/>
    <w:rsid w:val="00CC031F"/>
    <w:rsid w:val="00CC0782"/>
    <w:rsid w:val="00CC08E3"/>
    <w:rsid w:val="00CC0EE5"/>
    <w:rsid w:val="00CC27F6"/>
    <w:rsid w:val="00CC38F6"/>
    <w:rsid w:val="00CC505F"/>
    <w:rsid w:val="00CC5094"/>
    <w:rsid w:val="00CC618D"/>
    <w:rsid w:val="00CC6896"/>
    <w:rsid w:val="00CC7ED0"/>
    <w:rsid w:val="00CD06C4"/>
    <w:rsid w:val="00CD106B"/>
    <w:rsid w:val="00CD1453"/>
    <w:rsid w:val="00CD2181"/>
    <w:rsid w:val="00CD21DF"/>
    <w:rsid w:val="00CD3846"/>
    <w:rsid w:val="00CD6744"/>
    <w:rsid w:val="00CD6AF0"/>
    <w:rsid w:val="00CD7E68"/>
    <w:rsid w:val="00CE007D"/>
    <w:rsid w:val="00CE09B1"/>
    <w:rsid w:val="00CE173B"/>
    <w:rsid w:val="00CE1A3E"/>
    <w:rsid w:val="00CE1BAF"/>
    <w:rsid w:val="00CE1F74"/>
    <w:rsid w:val="00CE22DB"/>
    <w:rsid w:val="00CE2913"/>
    <w:rsid w:val="00CE2C64"/>
    <w:rsid w:val="00CE44B1"/>
    <w:rsid w:val="00CE4DDD"/>
    <w:rsid w:val="00CE63BE"/>
    <w:rsid w:val="00CE6E80"/>
    <w:rsid w:val="00CF09BE"/>
    <w:rsid w:val="00CF0D25"/>
    <w:rsid w:val="00CF1FBB"/>
    <w:rsid w:val="00CF24AA"/>
    <w:rsid w:val="00CF4ACF"/>
    <w:rsid w:val="00CF5780"/>
    <w:rsid w:val="00CF5809"/>
    <w:rsid w:val="00CF65E6"/>
    <w:rsid w:val="00CF6C5C"/>
    <w:rsid w:val="00CF71D6"/>
    <w:rsid w:val="00CF72AC"/>
    <w:rsid w:val="00CF7575"/>
    <w:rsid w:val="00CF76A3"/>
    <w:rsid w:val="00D01FA3"/>
    <w:rsid w:val="00D023B3"/>
    <w:rsid w:val="00D023BE"/>
    <w:rsid w:val="00D02E38"/>
    <w:rsid w:val="00D032BF"/>
    <w:rsid w:val="00D03478"/>
    <w:rsid w:val="00D041B3"/>
    <w:rsid w:val="00D045DA"/>
    <w:rsid w:val="00D047BB"/>
    <w:rsid w:val="00D04EBC"/>
    <w:rsid w:val="00D05F74"/>
    <w:rsid w:val="00D06142"/>
    <w:rsid w:val="00D07AFB"/>
    <w:rsid w:val="00D07B81"/>
    <w:rsid w:val="00D12355"/>
    <w:rsid w:val="00D125D5"/>
    <w:rsid w:val="00D12B3D"/>
    <w:rsid w:val="00D12FF4"/>
    <w:rsid w:val="00D137C5"/>
    <w:rsid w:val="00D1581F"/>
    <w:rsid w:val="00D15AA8"/>
    <w:rsid w:val="00D16F74"/>
    <w:rsid w:val="00D21D7B"/>
    <w:rsid w:val="00D2388D"/>
    <w:rsid w:val="00D25A59"/>
    <w:rsid w:val="00D276AF"/>
    <w:rsid w:val="00D3018C"/>
    <w:rsid w:val="00D30547"/>
    <w:rsid w:val="00D319D7"/>
    <w:rsid w:val="00D319E9"/>
    <w:rsid w:val="00D32E50"/>
    <w:rsid w:val="00D35A95"/>
    <w:rsid w:val="00D35ADF"/>
    <w:rsid w:val="00D36470"/>
    <w:rsid w:val="00D3775C"/>
    <w:rsid w:val="00D42F04"/>
    <w:rsid w:val="00D444AF"/>
    <w:rsid w:val="00D45F21"/>
    <w:rsid w:val="00D46486"/>
    <w:rsid w:val="00D46A9E"/>
    <w:rsid w:val="00D46B6F"/>
    <w:rsid w:val="00D46D05"/>
    <w:rsid w:val="00D47A51"/>
    <w:rsid w:val="00D50266"/>
    <w:rsid w:val="00D503F9"/>
    <w:rsid w:val="00D52AD8"/>
    <w:rsid w:val="00D53740"/>
    <w:rsid w:val="00D53CB7"/>
    <w:rsid w:val="00D54306"/>
    <w:rsid w:val="00D55812"/>
    <w:rsid w:val="00D56812"/>
    <w:rsid w:val="00D57023"/>
    <w:rsid w:val="00D573BF"/>
    <w:rsid w:val="00D617F0"/>
    <w:rsid w:val="00D62076"/>
    <w:rsid w:val="00D636F2"/>
    <w:rsid w:val="00D653CE"/>
    <w:rsid w:val="00D6568D"/>
    <w:rsid w:val="00D670C9"/>
    <w:rsid w:val="00D7038C"/>
    <w:rsid w:val="00D7086E"/>
    <w:rsid w:val="00D70F67"/>
    <w:rsid w:val="00D71845"/>
    <w:rsid w:val="00D71A3F"/>
    <w:rsid w:val="00D71B35"/>
    <w:rsid w:val="00D730E1"/>
    <w:rsid w:val="00D73156"/>
    <w:rsid w:val="00D74007"/>
    <w:rsid w:val="00D743C8"/>
    <w:rsid w:val="00D74871"/>
    <w:rsid w:val="00D74FEF"/>
    <w:rsid w:val="00D758E2"/>
    <w:rsid w:val="00D7594C"/>
    <w:rsid w:val="00D7704C"/>
    <w:rsid w:val="00D77367"/>
    <w:rsid w:val="00D774E1"/>
    <w:rsid w:val="00D8050F"/>
    <w:rsid w:val="00D80CEE"/>
    <w:rsid w:val="00D81B35"/>
    <w:rsid w:val="00D81FFC"/>
    <w:rsid w:val="00D82409"/>
    <w:rsid w:val="00D82617"/>
    <w:rsid w:val="00D833FE"/>
    <w:rsid w:val="00D834DE"/>
    <w:rsid w:val="00D83E79"/>
    <w:rsid w:val="00D846A0"/>
    <w:rsid w:val="00D84A2C"/>
    <w:rsid w:val="00D851C3"/>
    <w:rsid w:val="00D85376"/>
    <w:rsid w:val="00D85BCD"/>
    <w:rsid w:val="00D864B6"/>
    <w:rsid w:val="00D86825"/>
    <w:rsid w:val="00D90A02"/>
    <w:rsid w:val="00D933AA"/>
    <w:rsid w:val="00D95132"/>
    <w:rsid w:val="00D96385"/>
    <w:rsid w:val="00D96C41"/>
    <w:rsid w:val="00D97091"/>
    <w:rsid w:val="00D97E3F"/>
    <w:rsid w:val="00DA04A8"/>
    <w:rsid w:val="00DA080D"/>
    <w:rsid w:val="00DA2AD7"/>
    <w:rsid w:val="00DA4317"/>
    <w:rsid w:val="00DA46A3"/>
    <w:rsid w:val="00DA46C9"/>
    <w:rsid w:val="00DA5734"/>
    <w:rsid w:val="00DA6FEE"/>
    <w:rsid w:val="00DA73E7"/>
    <w:rsid w:val="00DB07A2"/>
    <w:rsid w:val="00DB2005"/>
    <w:rsid w:val="00DB217B"/>
    <w:rsid w:val="00DB237F"/>
    <w:rsid w:val="00DB3AFE"/>
    <w:rsid w:val="00DB4E02"/>
    <w:rsid w:val="00DB6886"/>
    <w:rsid w:val="00DB6CD2"/>
    <w:rsid w:val="00DC07DB"/>
    <w:rsid w:val="00DC0818"/>
    <w:rsid w:val="00DC1200"/>
    <w:rsid w:val="00DC2440"/>
    <w:rsid w:val="00DC27B0"/>
    <w:rsid w:val="00DC3264"/>
    <w:rsid w:val="00DC3512"/>
    <w:rsid w:val="00DC3A3A"/>
    <w:rsid w:val="00DC4556"/>
    <w:rsid w:val="00DC49FA"/>
    <w:rsid w:val="00DC5BA9"/>
    <w:rsid w:val="00DC711A"/>
    <w:rsid w:val="00DC78A3"/>
    <w:rsid w:val="00DC79D6"/>
    <w:rsid w:val="00DD026B"/>
    <w:rsid w:val="00DD0979"/>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4A36"/>
    <w:rsid w:val="00DE583C"/>
    <w:rsid w:val="00DE5BD4"/>
    <w:rsid w:val="00DE5E82"/>
    <w:rsid w:val="00DE7960"/>
    <w:rsid w:val="00DF06D5"/>
    <w:rsid w:val="00DF0938"/>
    <w:rsid w:val="00DF1D1D"/>
    <w:rsid w:val="00DF318D"/>
    <w:rsid w:val="00DF36BA"/>
    <w:rsid w:val="00DF45F3"/>
    <w:rsid w:val="00DF596B"/>
    <w:rsid w:val="00DF7251"/>
    <w:rsid w:val="00DF7675"/>
    <w:rsid w:val="00DF7996"/>
    <w:rsid w:val="00DF7AAB"/>
    <w:rsid w:val="00DF7C49"/>
    <w:rsid w:val="00E014A6"/>
    <w:rsid w:val="00E0155F"/>
    <w:rsid w:val="00E02B7C"/>
    <w:rsid w:val="00E03358"/>
    <w:rsid w:val="00E04DB5"/>
    <w:rsid w:val="00E06EA5"/>
    <w:rsid w:val="00E10875"/>
    <w:rsid w:val="00E11AF8"/>
    <w:rsid w:val="00E121EB"/>
    <w:rsid w:val="00E127E7"/>
    <w:rsid w:val="00E12CEC"/>
    <w:rsid w:val="00E131BC"/>
    <w:rsid w:val="00E15070"/>
    <w:rsid w:val="00E15F7B"/>
    <w:rsid w:val="00E16166"/>
    <w:rsid w:val="00E16CE1"/>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C8A"/>
    <w:rsid w:val="00E33FBC"/>
    <w:rsid w:val="00E34B4F"/>
    <w:rsid w:val="00E34D5E"/>
    <w:rsid w:val="00E35DBF"/>
    <w:rsid w:val="00E370F3"/>
    <w:rsid w:val="00E37698"/>
    <w:rsid w:val="00E377C2"/>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02"/>
    <w:rsid w:val="00E4561D"/>
    <w:rsid w:val="00E45AAF"/>
    <w:rsid w:val="00E46E80"/>
    <w:rsid w:val="00E46E9D"/>
    <w:rsid w:val="00E478AC"/>
    <w:rsid w:val="00E47D9D"/>
    <w:rsid w:val="00E509EE"/>
    <w:rsid w:val="00E50C9B"/>
    <w:rsid w:val="00E51B4D"/>
    <w:rsid w:val="00E51DA1"/>
    <w:rsid w:val="00E52802"/>
    <w:rsid w:val="00E52992"/>
    <w:rsid w:val="00E535CB"/>
    <w:rsid w:val="00E5361B"/>
    <w:rsid w:val="00E53B95"/>
    <w:rsid w:val="00E53CF1"/>
    <w:rsid w:val="00E53EBA"/>
    <w:rsid w:val="00E544B7"/>
    <w:rsid w:val="00E54A00"/>
    <w:rsid w:val="00E54B92"/>
    <w:rsid w:val="00E55217"/>
    <w:rsid w:val="00E556ED"/>
    <w:rsid w:val="00E557E8"/>
    <w:rsid w:val="00E559CB"/>
    <w:rsid w:val="00E55E4B"/>
    <w:rsid w:val="00E55EDD"/>
    <w:rsid w:val="00E56BBD"/>
    <w:rsid w:val="00E56C27"/>
    <w:rsid w:val="00E57150"/>
    <w:rsid w:val="00E600BA"/>
    <w:rsid w:val="00E60E9F"/>
    <w:rsid w:val="00E6103F"/>
    <w:rsid w:val="00E613B7"/>
    <w:rsid w:val="00E617B1"/>
    <w:rsid w:val="00E61DAA"/>
    <w:rsid w:val="00E621BA"/>
    <w:rsid w:val="00E6336E"/>
    <w:rsid w:val="00E63D3E"/>
    <w:rsid w:val="00E656D3"/>
    <w:rsid w:val="00E65CD1"/>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398A"/>
    <w:rsid w:val="00E84B10"/>
    <w:rsid w:val="00E853A8"/>
    <w:rsid w:val="00E87592"/>
    <w:rsid w:val="00E91A1F"/>
    <w:rsid w:val="00E91C54"/>
    <w:rsid w:val="00E92306"/>
    <w:rsid w:val="00E924B9"/>
    <w:rsid w:val="00E93153"/>
    <w:rsid w:val="00E93293"/>
    <w:rsid w:val="00E9402B"/>
    <w:rsid w:val="00E9421A"/>
    <w:rsid w:val="00E952B6"/>
    <w:rsid w:val="00E9629D"/>
    <w:rsid w:val="00E974B3"/>
    <w:rsid w:val="00EA042C"/>
    <w:rsid w:val="00EA0485"/>
    <w:rsid w:val="00EA0F49"/>
    <w:rsid w:val="00EA23D3"/>
    <w:rsid w:val="00EA35B1"/>
    <w:rsid w:val="00EA364C"/>
    <w:rsid w:val="00EA3796"/>
    <w:rsid w:val="00EA3BBE"/>
    <w:rsid w:val="00EA4FDD"/>
    <w:rsid w:val="00EA5277"/>
    <w:rsid w:val="00EA599B"/>
    <w:rsid w:val="00EA678E"/>
    <w:rsid w:val="00EA6E17"/>
    <w:rsid w:val="00EA784D"/>
    <w:rsid w:val="00EB03E7"/>
    <w:rsid w:val="00EB1EAC"/>
    <w:rsid w:val="00EB27D2"/>
    <w:rsid w:val="00EB34EA"/>
    <w:rsid w:val="00EB373C"/>
    <w:rsid w:val="00EB3B0C"/>
    <w:rsid w:val="00EB53B4"/>
    <w:rsid w:val="00EB54CC"/>
    <w:rsid w:val="00EB69A6"/>
    <w:rsid w:val="00EB69B2"/>
    <w:rsid w:val="00EB6EC8"/>
    <w:rsid w:val="00EB78D0"/>
    <w:rsid w:val="00EC0173"/>
    <w:rsid w:val="00EC1777"/>
    <w:rsid w:val="00EC18DC"/>
    <w:rsid w:val="00EC1EDF"/>
    <w:rsid w:val="00EC286C"/>
    <w:rsid w:val="00EC3C4A"/>
    <w:rsid w:val="00EC4147"/>
    <w:rsid w:val="00EC5791"/>
    <w:rsid w:val="00EC5C61"/>
    <w:rsid w:val="00EC5F0D"/>
    <w:rsid w:val="00EC68FD"/>
    <w:rsid w:val="00EC6FE4"/>
    <w:rsid w:val="00ED1E31"/>
    <w:rsid w:val="00ED251B"/>
    <w:rsid w:val="00ED335E"/>
    <w:rsid w:val="00ED5193"/>
    <w:rsid w:val="00ED68F9"/>
    <w:rsid w:val="00ED7CDF"/>
    <w:rsid w:val="00EE021C"/>
    <w:rsid w:val="00EE02C0"/>
    <w:rsid w:val="00EE0DAE"/>
    <w:rsid w:val="00EE1A15"/>
    <w:rsid w:val="00EE32C3"/>
    <w:rsid w:val="00EE3614"/>
    <w:rsid w:val="00EE3BE1"/>
    <w:rsid w:val="00EE418D"/>
    <w:rsid w:val="00EE651F"/>
    <w:rsid w:val="00EE6C4F"/>
    <w:rsid w:val="00EE6ECF"/>
    <w:rsid w:val="00EE7498"/>
    <w:rsid w:val="00EE7BA4"/>
    <w:rsid w:val="00EF0A63"/>
    <w:rsid w:val="00EF0BF3"/>
    <w:rsid w:val="00EF2400"/>
    <w:rsid w:val="00EF30A4"/>
    <w:rsid w:val="00EF4485"/>
    <w:rsid w:val="00EF51DE"/>
    <w:rsid w:val="00EF679E"/>
    <w:rsid w:val="00EF6D01"/>
    <w:rsid w:val="00F006BF"/>
    <w:rsid w:val="00F008E9"/>
    <w:rsid w:val="00F01A18"/>
    <w:rsid w:val="00F0210C"/>
    <w:rsid w:val="00F02A43"/>
    <w:rsid w:val="00F02B7A"/>
    <w:rsid w:val="00F02EF8"/>
    <w:rsid w:val="00F0494F"/>
    <w:rsid w:val="00F0546E"/>
    <w:rsid w:val="00F05511"/>
    <w:rsid w:val="00F061E6"/>
    <w:rsid w:val="00F1006B"/>
    <w:rsid w:val="00F1115D"/>
    <w:rsid w:val="00F11C32"/>
    <w:rsid w:val="00F126D1"/>
    <w:rsid w:val="00F1282D"/>
    <w:rsid w:val="00F130B6"/>
    <w:rsid w:val="00F14763"/>
    <w:rsid w:val="00F1557F"/>
    <w:rsid w:val="00F1577C"/>
    <w:rsid w:val="00F171B0"/>
    <w:rsid w:val="00F20C61"/>
    <w:rsid w:val="00F21874"/>
    <w:rsid w:val="00F219F1"/>
    <w:rsid w:val="00F21DB8"/>
    <w:rsid w:val="00F22737"/>
    <w:rsid w:val="00F23FEA"/>
    <w:rsid w:val="00F2546F"/>
    <w:rsid w:val="00F2554B"/>
    <w:rsid w:val="00F259D7"/>
    <w:rsid w:val="00F25A61"/>
    <w:rsid w:val="00F26A30"/>
    <w:rsid w:val="00F26C6C"/>
    <w:rsid w:val="00F2781B"/>
    <w:rsid w:val="00F278FE"/>
    <w:rsid w:val="00F3036E"/>
    <w:rsid w:val="00F3084B"/>
    <w:rsid w:val="00F30FCB"/>
    <w:rsid w:val="00F320F2"/>
    <w:rsid w:val="00F32320"/>
    <w:rsid w:val="00F32F13"/>
    <w:rsid w:val="00F338CA"/>
    <w:rsid w:val="00F33AC3"/>
    <w:rsid w:val="00F33DD4"/>
    <w:rsid w:val="00F33E01"/>
    <w:rsid w:val="00F33E9B"/>
    <w:rsid w:val="00F34432"/>
    <w:rsid w:val="00F3471F"/>
    <w:rsid w:val="00F34AC4"/>
    <w:rsid w:val="00F35153"/>
    <w:rsid w:val="00F3570B"/>
    <w:rsid w:val="00F35F99"/>
    <w:rsid w:val="00F373E0"/>
    <w:rsid w:val="00F4015F"/>
    <w:rsid w:val="00F4030F"/>
    <w:rsid w:val="00F40B46"/>
    <w:rsid w:val="00F40BB5"/>
    <w:rsid w:val="00F41B35"/>
    <w:rsid w:val="00F441AF"/>
    <w:rsid w:val="00F445C0"/>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4FDE"/>
    <w:rsid w:val="00F75E70"/>
    <w:rsid w:val="00F76314"/>
    <w:rsid w:val="00F7723A"/>
    <w:rsid w:val="00F77498"/>
    <w:rsid w:val="00F7760A"/>
    <w:rsid w:val="00F77CFD"/>
    <w:rsid w:val="00F809B0"/>
    <w:rsid w:val="00F80EA6"/>
    <w:rsid w:val="00F80F16"/>
    <w:rsid w:val="00F81DA5"/>
    <w:rsid w:val="00F81DBB"/>
    <w:rsid w:val="00F824EC"/>
    <w:rsid w:val="00F85908"/>
    <w:rsid w:val="00F87743"/>
    <w:rsid w:val="00F915E2"/>
    <w:rsid w:val="00F91A4C"/>
    <w:rsid w:val="00F92ECE"/>
    <w:rsid w:val="00F933B6"/>
    <w:rsid w:val="00F94244"/>
    <w:rsid w:val="00F9456F"/>
    <w:rsid w:val="00F946E3"/>
    <w:rsid w:val="00F965AF"/>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B5260"/>
    <w:rsid w:val="00FB655A"/>
    <w:rsid w:val="00FB7247"/>
    <w:rsid w:val="00FC0FA1"/>
    <w:rsid w:val="00FC18E8"/>
    <w:rsid w:val="00FC43F0"/>
    <w:rsid w:val="00FC5C66"/>
    <w:rsid w:val="00FC5CCD"/>
    <w:rsid w:val="00FC61FA"/>
    <w:rsid w:val="00FC689B"/>
    <w:rsid w:val="00FD000F"/>
    <w:rsid w:val="00FD0125"/>
    <w:rsid w:val="00FD03F8"/>
    <w:rsid w:val="00FD04EB"/>
    <w:rsid w:val="00FD0B2C"/>
    <w:rsid w:val="00FD0E3C"/>
    <w:rsid w:val="00FD20FB"/>
    <w:rsid w:val="00FD277C"/>
    <w:rsid w:val="00FD2E1D"/>
    <w:rsid w:val="00FD4CD3"/>
    <w:rsid w:val="00FD58D4"/>
    <w:rsid w:val="00FD5F1E"/>
    <w:rsid w:val="00FD5FDF"/>
    <w:rsid w:val="00FD62A7"/>
    <w:rsid w:val="00FD6B3D"/>
    <w:rsid w:val="00FD6C37"/>
    <w:rsid w:val="00FD7761"/>
    <w:rsid w:val="00FD79CA"/>
    <w:rsid w:val="00FD7DE3"/>
    <w:rsid w:val="00FD7F2C"/>
    <w:rsid w:val="00FE0022"/>
    <w:rsid w:val="00FE077C"/>
    <w:rsid w:val="00FE103C"/>
    <w:rsid w:val="00FE25C8"/>
    <w:rsid w:val="00FE26EE"/>
    <w:rsid w:val="00FE3113"/>
    <w:rsid w:val="00FE39C0"/>
    <w:rsid w:val="00FE5522"/>
    <w:rsid w:val="00FE5F16"/>
    <w:rsid w:val="00FE5F5F"/>
    <w:rsid w:val="00FE6189"/>
    <w:rsid w:val="00FE6360"/>
    <w:rsid w:val="00FE7791"/>
    <w:rsid w:val="00FF035E"/>
    <w:rsid w:val="00FF0CDC"/>
    <w:rsid w:val="00FF1178"/>
    <w:rsid w:val="00FF1D9F"/>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377"/>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
    <w:qFormat/>
    <w:rsid w:val="004521B8"/>
    <w:pPr>
      <w:keepNext/>
      <w:numPr>
        <w:numId w:val="16"/>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AkapitzlistZnak">
    <w:name w:val="Akapit z listą Znak"/>
    <w:aliases w:val="Preambuła Znak,Nagłowek 3 Znak,lp1 Znak"/>
    <w:link w:val="Akapitzlist"/>
    <w:uiPriority w:val="34"/>
    <w:qFormat/>
    <w:locked/>
    <w:rsid w:val="00A02F23"/>
    <w:rPr>
      <w:sz w:val="22"/>
      <w:szCs w:val="22"/>
    </w:rPr>
  </w:style>
  <w:style w:type="character" w:customStyle="1" w:styleId="Nierozpoznanawzmianka2">
    <w:name w:val="Nierozpoznana wzmianka2"/>
    <w:basedOn w:val="Domylnaczcionkaakapitu"/>
    <w:uiPriority w:val="99"/>
    <w:semiHidden/>
    <w:unhideWhenUsed/>
    <w:rsid w:val="002466EE"/>
    <w:rPr>
      <w:color w:val="605E5C"/>
      <w:shd w:val="clear" w:color="auto" w:fill="E1DFDD"/>
    </w:rPr>
  </w:style>
  <w:style w:type="character" w:customStyle="1" w:styleId="Nierozpoznanawzmianka3">
    <w:name w:val="Nierozpoznana wzmianka3"/>
    <w:basedOn w:val="Domylnaczcionkaakapitu"/>
    <w:uiPriority w:val="99"/>
    <w:semiHidden/>
    <w:unhideWhenUsed/>
    <w:rsid w:val="00AA3457"/>
    <w:rPr>
      <w:color w:val="605E5C"/>
      <w:shd w:val="clear" w:color="auto" w:fill="E1DFDD"/>
    </w:rPr>
  </w:style>
  <w:style w:type="paragraph" w:customStyle="1" w:styleId="Nagwek10">
    <w:name w:val="Nagłówek 10"/>
    <w:basedOn w:val="Normalny"/>
    <w:next w:val="Tekstpodstawowy"/>
    <w:qFormat/>
    <w:rsid w:val="003B0457"/>
    <w:pPr>
      <w:keepNext/>
      <w:numPr>
        <w:numId w:val="30"/>
      </w:numPr>
      <w:suppressAutoHyphens/>
      <w:spacing w:before="60" w:after="60"/>
    </w:pPr>
    <w:rPr>
      <w:rFonts w:ascii="Liberation Sans" w:eastAsia="Microsoft YaHei" w:hAnsi="Liberation Sans" w:cs="Arial"/>
      <w:b/>
      <w:bCs/>
      <w:sz w:val="21"/>
      <w:szCs w:val="21"/>
      <w:lang w:eastAsia="zh-CN"/>
    </w:rPr>
  </w:style>
  <w:style w:type="character" w:customStyle="1" w:styleId="Nierozpoznanawzmianka4">
    <w:name w:val="Nierozpoznana wzmianka4"/>
    <w:basedOn w:val="Domylnaczcionkaakapitu"/>
    <w:uiPriority w:val="99"/>
    <w:semiHidden/>
    <w:unhideWhenUsed/>
    <w:rsid w:val="00A9603E"/>
    <w:rPr>
      <w:color w:val="605E5C"/>
      <w:shd w:val="clear" w:color="auto" w:fill="E1DFDD"/>
    </w:rPr>
  </w:style>
  <w:style w:type="character" w:styleId="Nierozpoznanawzmianka">
    <w:name w:val="Unresolved Mention"/>
    <w:basedOn w:val="Domylnaczcionkaakapitu"/>
    <w:uiPriority w:val="99"/>
    <w:semiHidden/>
    <w:unhideWhenUsed/>
    <w:rsid w:val="00E3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339">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49909843">
      <w:bodyDiv w:val="1"/>
      <w:marLeft w:val="0"/>
      <w:marRight w:val="0"/>
      <w:marTop w:val="0"/>
      <w:marBottom w:val="0"/>
      <w:divBdr>
        <w:top w:val="none" w:sz="0" w:space="0" w:color="auto"/>
        <w:left w:val="none" w:sz="0" w:space="0" w:color="auto"/>
        <w:bottom w:val="none" w:sz="0" w:space="0" w:color="auto"/>
        <w:right w:val="none" w:sz="0" w:space="0" w:color="auto"/>
      </w:divBdr>
    </w:div>
    <w:div w:id="153372812">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561384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638834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6109524">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9405469">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15353799">
      <w:bodyDiv w:val="1"/>
      <w:marLeft w:val="0"/>
      <w:marRight w:val="0"/>
      <w:marTop w:val="0"/>
      <w:marBottom w:val="0"/>
      <w:divBdr>
        <w:top w:val="none" w:sz="0" w:space="0" w:color="auto"/>
        <w:left w:val="none" w:sz="0" w:space="0" w:color="auto"/>
        <w:bottom w:val="none" w:sz="0" w:space="0" w:color="auto"/>
        <w:right w:val="none" w:sz="0" w:space="0" w:color="auto"/>
      </w:divBdr>
    </w:div>
    <w:div w:id="72760500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4467309">
      <w:bodyDiv w:val="1"/>
      <w:marLeft w:val="0"/>
      <w:marRight w:val="0"/>
      <w:marTop w:val="0"/>
      <w:marBottom w:val="0"/>
      <w:divBdr>
        <w:top w:val="none" w:sz="0" w:space="0" w:color="auto"/>
        <w:left w:val="none" w:sz="0" w:space="0" w:color="auto"/>
        <w:bottom w:val="none" w:sz="0" w:space="0" w:color="auto"/>
        <w:right w:val="none" w:sz="0" w:space="0" w:color="auto"/>
      </w:divBdr>
      <w:divsChild>
        <w:div w:id="2077361203">
          <w:marLeft w:val="0"/>
          <w:marRight w:val="0"/>
          <w:marTop w:val="75"/>
          <w:marBottom w:val="0"/>
          <w:divBdr>
            <w:top w:val="none" w:sz="0" w:space="0" w:color="auto"/>
            <w:left w:val="none" w:sz="0" w:space="0" w:color="auto"/>
            <w:bottom w:val="none" w:sz="0" w:space="0" w:color="auto"/>
            <w:right w:val="none" w:sz="0" w:space="0" w:color="auto"/>
          </w:divBdr>
        </w:div>
        <w:div w:id="730737305">
          <w:marLeft w:val="150"/>
          <w:marRight w:val="0"/>
          <w:marTop w:val="75"/>
          <w:marBottom w:val="75"/>
          <w:divBdr>
            <w:top w:val="none" w:sz="0" w:space="0" w:color="auto"/>
            <w:left w:val="none" w:sz="0" w:space="0" w:color="auto"/>
            <w:bottom w:val="none" w:sz="0" w:space="0" w:color="auto"/>
            <w:right w:val="none" w:sz="0" w:space="0" w:color="auto"/>
          </w:divBdr>
        </w:div>
        <w:div w:id="1874029210">
          <w:marLeft w:val="0"/>
          <w:marRight w:val="0"/>
          <w:marTop w:val="0"/>
          <w:marBottom w:val="0"/>
          <w:divBdr>
            <w:top w:val="none" w:sz="0" w:space="0" w:color="auto"/>
            <w:left w:val="none" w:sz="0" w:space="0" w:color="auto"/>
            <w:bottom w:val="none" w:sz="0" w:space="0" w:color="auto"/>
            <w:right w:val="none" w:sz="0" w:space="0" w:color="auto"/>
          </w:divBdr>
          <w:divsChild>
            <w:div w:id="1076586189">
              <w:marLeft w:val="0"/>
              <w:marRight w:val="75"/>
              <w:marTop w:val="0"/>
              <w:marBottom w:val="0"/>
              <w:divBdr>
                <w:top w:val="none" w:sz="0" w:space="0" w:color="auto"/>
                <w:left w:val="none" w:sz="0" w:space="0" w:color="auto"/>
                <w:bottom w:val="none" w:sz="0" w:space="0" w:color="auto"/>
                <w:right w:val="none" w:sz="0" w:space="0" w:color="auto"/>
              </w:divBdr>
              <w:divsChild>
                <w:div w:id="907421343">
                  <w:marLeft w:val="0"/>
                  <w:marRight w:val="0"/>
                  <w:marTop w:val="0"/>
                  <w:marBottom w:val="0"/>
                  <w:divBdr>
                    <w:top w:val="none" w:sz="0" w:space="0" w:color="auto"/>
                    <w:left w:val="none" w:sz="0" w:space="0" w:color="auto"/>
                    <w:bottom w:val="none" w:sz="0" w:space="0" w:color="auto"/>
                    <w:right w:val="none" w:sz="0" w:space="0" w:color="auto"/>
                  </w:divBdr>
                </w:div>
              </w:divsChild>
            </w:div>
            <w:div w:id="1192911941">
              <w:marLeft w:val="0"/>
              <w:marRight w:val="0"/>
              <w:marTop w:val="0"/>
              <w:marBottom w:val="0"/>
              <w:divBdr>
                <w:top w:val="none" w:sz="0" w:space="0" w:color="auto"/>
                <w:left w:val="none" w:sz="0" w:space="0" w:color="auto"/>
                <w:bottom w:val="none" w:sz="0" w:space="0" w:color="auto"/>
                <w:right w:val="none" w:sz="0" w:space="0" w:color="auto"/>
              </w:divBdr>
              <w:divsChild>
                <w:div w:id="1512141894">
                  <w:marLeft w:val="0"/>
                  <w:marRight w:val="0"/>
                  <w:marTop w:val="0"/>
                  <w:marBottom w:val="0"/>
                  <w:divBdr>
                    <w:top w:val="none" w:sz="0" w:space="0" w:color="auto"/>
                    <w:left w:val="none" w:sz="0" w:space="0" w:color="auto"/>
                    <w:bottom w:val="none" w:sz="0" w:space="0" w:color="auto"/>
                    <w:right w:val="none" w:sz="0" w:space="0" w:color="auto"/>
                  </w:divBdr>
                </w:div>
              </w:divsChild>
            </w:div>
            <w:div w:id="458183378">
              <w:marLeft w:val="0"/>
              <w:marRight w:val="0"/>
              <w:marTop w:val="0"/>
              <w:marBottom w:val="0"/>
              <w:divBdr>
                <w:top w:val="none" w:sz="0" w:space="0" w:color="auto"/>
                <w:left w:val="none" w:sz="0" w:space="0" w:color="auto"/>
                <w:bottom w:val="none" w:sz="0" w:space="0" w:color="auto"/>
                <w:right w:val="none" w:sz="0" w:space="0" w:color="auto"/>
              </w:divBdr>
              <w:divsChild>
                <w:div w:id="691954555">
                  <w:marLeft w:val="0"/>
                  <w:marRight w:val="0"/>
                  <w:marTop w:val="0"/>
                  <w:marBottom w:val="0"/>
                  <w:divBdr>
                    <w:top w:val="none" w:sz="0" w:space="0" w:color="auto"/>
                    <w:left w:val="none" w:sz="0" w:space="0" w:color="auto"/>
                    <w:bottom w:val="none" w:sz="0" w:space="0" w:color="auto"/>
                    <w:right w:val="none" w:sz="0" w:space="0" w:color="auto"/>
                  </w:divBdr>
                  <w:divsChild>
                    <w:div w:id="1016807800">
                      <w:marLeft w:val="0"/>
                      <w:marRight w:val="0"/>
                      <w:marTop w:val="0"/>
                      <w:marBottom w:val="0"/>
                      <w:divBdr>
                        <w:top w:val="none" w:sz="0" w:space="0" w:color="auto"/>
                        <w:left w:val="none" w:sz="0" w:space="0" w:color="auto"/>
                        <w:bottom w:val="none" w:sz="0" w:space="0" w:color="auto"/>
                        <w:right w:val="none" w:sz="0" w:space="0" w:color="auto"/>
                      </w:divBdr>
                      <w:divsChild>
                        <w:div w:id="133377265">
                          <w:marLeft w:val="0"/>
                          <w:marRight w:val="0"/>
                          <w:marTop w:val="0"/>
                          <w:marBottom w:val="0"/>
                          <w:divBdr>
                            <w:top w:val="none" w:sz="0" w:space="0" w:color="auto"/>
                            <w:left w:val="none" w:sz="0" w:space="0" w:color="auto"/>
                            <w:bottom w:val="none" w:sz="0" w:space="0" w:color="auto"/>
                            <w:right w:val="none" w:sz="0" w:space="0" w:color="auto"/>
                          </w:divBdr>
                          <w:divsChild>
                            <w:div w:id="11874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7107956">
      <w:bodyDiv w:val="1"/>
      <w:marLeft w:val="0"/>
      <w:marRight w:val="0"/>
      <w:marTop w:val="0"/>
      <w:marBottom w:val="0"/>
      <w:divBdr>
        <w:top w:val="none" w:sz="0" w:space="0" w:color="auto"/>
        <w:left w:val="none" w:sz="0" w:space="0" w:color="auto"/>
        <w:bottom w:val="none" w:sz="0" w:space="0" w:color="auto"/>
        <w:right w:val="none" w:sz="0" w:space="0" w:color="auto"/>
      </w:divBdr>
    </w:div>
    <w:div w:id="826045952">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38755734">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57684259">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25407887">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0277351">
      <w:bodyDiv w:val="1"/>
      <w:marLeft w:val="0"/>
      <w:marRight w:val="0"/>
      <w:marTop w:val="0"/>
      <w:marBottom w:val="0"/>
      <w:divBdr>
        <w:top w:val="none" w:sz="0" w:space="0" w:color="auto"/>
        <w:left w:val="none" w:sz="0" w:space="0" w:color="auto"/>
        <w:bottom w:val="none" w:sz="0" w:space="0" w:color="auto"/>
        <w:right w:val="none" w:sz="0" w:space="0" w:color="auto"/>
      </w:divBdr>
    </w:div>
    <w:div w:id="1098209496">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320008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193423937">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3969082">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87554502">
      <w:bodyDiv w:val="1"/>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58595419">
      <w:bodyDiv w:val="1"/>
      <w:marLeft w:val="0"/>
      <w:marRight w:val="0"/>
      <w:marTop w:val="0"/>
      <w:marBottom w:val="0"/>
      <w:divBdr>
        <w:top w:val="none" w:sz="0" w:space="0" w:color="auto"/>
        <w:left w:val="none" w:sz="0" w:space="0" w:color="auto"/>
        <w:bottom w:val="none" w:sz="0" w:space="0" w:color="auto"/>
        <w:right w:val="none" w:sz="0" w:space="0" w:color="auto"/>
      </w:divBdr>
    </w:div>
    <w:div w:id="180407843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853907506">
      <w:bodyDiv w:val="1"/>
      <w:marLeft w:val="0"/>
      <w:marRight w:val="0"/>
      <w:marTop w:val="0"/>
      <w:marBottom w:val="0"/>
      <w:divBdr>
        <w:top w:val="none" w:sz="0" w:space="0" w:color="auto"/>
        <w:left w:val="none" w:sz="0" w:space="0" w:color="auto"/>
        <w:bottom w:val="none" w:sz="0" w:space="0" w:color="auto"/>
        <w:right w:val="none" w:sz="0" w:space="0" w:color="auto"/>
      </w:divBdr>
    </w:div>
    <w:div w:id="1885679484">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44074972">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7246837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914983">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76513581">
      <w:bodyDiv w:val="1"/>
      <w:marLeft w:val="0"/>
      <w:marRight w:val="0"/>
      <w:marTop w:val="0"/>
      <w:marBottom w:val="0"/>
      <w:divBdr>
        <w:top w:val="none" w:sz="0" w:space="0" w:color="auto"/>
        <w:left w:val="none" w:sz="0" w:space="0" w:color="auto"/>
        <w:bottom w:val="none" w:sz="0" w:space="0" w:color="auto"/>
        <w:right w:val="none" w:sz="0" w:space="0" w:color="auto"/>
      </w:divBdr>
    </w:div>
    <w:div w:id="20935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45672"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transakcja/945672" TargetMode="External"/><Relationship Id="rId7" Type="http://schemas.openxmlformats.org/officeDocument/2006/relationships/footnotes" Target="footnotes.xml"/><Relationship Id="rId12" Type="http://schemas.openxmlformats.org/officeDocument/2006/relationships/hyperlink" Target="https://platformazakupowa.pl/transakcja/945672"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945672"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www.cpv.enem.pl/pl/34114400-3" TargetMode="External"/><Relationship Id="rId24" Type="http://schemas.openxmlformats.org/officeDocument/2006/relationships/hyperlink" Target="mailto:transport@ld.policja.gov.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bip.lodz.kwp.policja.gov.pl/KPL/ochrona-danych-osobowyc/28144,Ochrona-danych-osobowych.html" TargetMode="External"/><Relationship Id="rId28" Type="http://schemas.openxmlformats.org/officeDocument/2006/relationships/theme" Target="theme/theme1.xml"/><Relationship Id="rId10" Type="http://schemas.openxmlformats.org/officeDocument/2006/relationships/hyperlink" Target="%20https://platformazakupowa.pl/transakcja/...............%20%20"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1575-9255-427B-BB9C-6D7E54E4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24</Pages>
  <Words>8952</Words>
  <Characters>63803</Characters>
  <Application>Microsoft Office Word</Application>
  <DocSecurity>0</DocSecurity>
  <Lines>531</Lines>
  <Paragraphs>145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72610</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A51552</cp:lastModifiedBy>
  <cp:revision>30</cp:revision>
  <cp:lastPrinted>2024-06-24T09:54:00Z</cp:lastPrinted>
  <dcterms:created xsi:type="dcterms:W3CDTF">2024-06-24T13:26:00Z</dcterms:created>
  <dcterms:modified xsi:type="dcterms:W3CDTF">2024-06-26T08:50:00Z</dcterms:modified>
</cp:coreProperties>
</file>